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F671" w14:textId="2B0E102C" w:rsidR="00C80CE1" w:rsidRDefault="00047572">
      <w:r>
        <w:rPr>
          <w:rFonts w:hint="eastAsia"/>
        </w:rPr>
        <w:t>K</w:t>
      </w:r>
      <w:r>
        <w:t>-means</w:t>
      </w:r>
      <w:r>
        <w:rPr>
          <w:rFonts w:hint="eastAsia"/>
        </w:rPr>
        <w:t>聚类算法</w:t>
      </w:r>
    </w:p>
    <w:p w14:paraId="558F3B4E" w14:textId="52429761" w:rsidR="00047572" w:rsidRDefault="009369D3">
      <w:r>
        <w:rPr>
          <w:rFonts w:hint="eastAsia"/>
        </w:rPr>
        <w:t>K</w:t>
      </w:r>
      <w:r>
        <w:t xml:space="preserve">-means </w:t>
      </w:r>
      <w:r>
        <w:rPr>
          <w:rFonts w:hint="eastAsia"/>
        </w:rPr>
        <w:t>是一个反复迭代的过程</w:t>
      </w:r>
      <w:r>
        <w:t xml:space="preserve">, </w:t>
      </w:r>
      <w:r>
        <w:rPr>
          <w:rFonts w:hint="eastAsia"/>
        </w:rPr>
        <w:t>算法分为四个步骤:</w:t>
      </w:r>
    </w:p>
    <w:p w14:paraId="5FB64E56" w14:textId="5B922E2F" w:rsidR="009369D3" w:rsidRDefault="009369D3" w:rsidP="009369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随机选取数据空间中的K个对象作为初始中心,</w:t>
      </w:r>
      <w:r>
        <w:t xml:space="preserve"> </w:t>
      </w:r>
      <w:r>
        <w:rPr>
          <w:rFonts w:hint="eastAsia"/>
        </w:rPr>
        <w:t>每个对象代表一个聚类中心;</w:t>
      </w:r>
    </w:p>
    <w:p w14:paraId="1202AA0D" w14:textId="51C8AC25" w:rsidR="009369D3" w:rsidRDefault="009369D3" w:rsidP="009369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对于样本中的数据对象,</w:t>
      </w:r>
      <w:r>
        <w:t xml:space="preserve"> </w:t>
      </w:r>
      <w:r>
        <w:rPr>
          <w:rFonts w:hint="eastAsia"/>
        </w:rPr>
        <w:t>根据它们与这些聚类中心的欧氏距离,</w:t>
      </w:r>
      <w:r>
        <w:t xml:space="preserve"> </w:t>
      </w:r>
      <w:r>
        <w:rPr>
          <w:rFonts w:hint="eastAsia"/>
        </w:rPr>
        <w:t>按距离最近的准则将它们分到距离它们最近的聚类中心所对应的类;</w:t>
      </w:r>
    </w:p>
    <w:p w14:paraId="1A80EE9F" w14:textId="48B2BFA9" w:rsidR="009369D3" w:rsidRDefault="009369D3" w:rsidP="009369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更新聚类中心:</w:t>
      </w:r>
      <w:r>
        <w:t xml:space="preserve"> </w:t>
      </w:r>
      <w:r>
        <w:rPr>
          <w:rFonts w:hint="eastAsia"/>
        </w:rPr>
        <w:t>将每个类别中所有对象所对应的均值作为该类别的</w:t>
      </w:r>
      <w:r w:rsidR="00CC7519">
        <w:rPr>
          <w:rFonts w:hint="eastAsia"/>
        </w:rPr>
        <w:t>聚类中心</w:t>
      </w:r>
    </w:p>
    <w:p w14:paraId="0C6F9F99" w14:textId="005D0A57" w:rsidR="00CC7519" w:rsidRDefault="004E620E" w:rsidP="009369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CC7519">
        <w:rPr>
          <w:rFonts w:hint="eastAsia"/>
        </w:rPr>
        <w:t>聚类中心和上一次聚类中心</w:t>
      </w:r>
      <w:r>
        <w:rPr>
          <w:rFonts w:hint="eastAsia"/>
        </w:rPr>
        <w:t>的距离小于某一个阈值。（表示重新计算的质心的位置变化不大，趋于稳定， 或者说收敛），可以认为我们进行的聚类已经达到期望的结果，算法终止。</w:t>
      </w:r>
    </w:p>
    <w:p w14:paraId="033BBBEE" w14:textId="7A049FAB" w:rsidR="004E620E" w:rsidRDefault="0056796B" w:rsidP="009369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如果不满足阈值则迭代计算聚类中心。</w:t>
      </w:r>
    </w:p>
    <w:p w14:paraId="365BD0DA" w14:textId="77777777" w:rsidR="009369D3" w:rsidRDefault="009369D3">
      <w:pPr>
        <w:rPr>
          <w:rFonts w:hint="eastAsia"/>
        </w:rPr>
      </w:pPr>
    </w:p>
    <w:sectPr w:rsidR="00936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5025B" w14:textId="77777777" w:rsidR="00DA6F6C" w:rsidRDefault="00DA6F6C" w:rsidP="00047572">
      <w:r>
        <w:separator/>
      </w:r>
    </w:p>
  </w:endnote>
  <w:endnote w:type="continuationSeparator" w:id="0">
    <w:p w14:paraId="48A912AE" w14:textId="77777777" w:rsidR="00DA6F6C" w:rsidRDefault="00DA6F6C" w:rsidP="00047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610B5" w14:textId="77777777" w:rsidR="00DA6F6C" w:rsidRDefault="00DA6F6C" w:rsidP="00047572">
      <w:r>
        <w:separator/>
      </w:r>
    </w:p>
  </w:footnote>
  <w:footnote w:type="continuationSeparator" w:id="0">
    <w:p w14:paraId="071FE68B" w14:textId="77777777" w:rsidR="00DA6F6C" w:rsidRDefault="00DA6F6C" w:rsidP="00047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32320"/>
    <w:multiLevelType w:val="hybridMultilevel"/>
    <w:tmpl w:val="4664D514"/>
    <w:lvl w:ilvl="0" w:tplc="99D05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15764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E1"/>
    <w:rsid w:val="00047572"/>
    <w:rsid w:val="004E620E"/>
    <w:rsid w:val="0056796B"/>
    <w:rsid w:val="009369D3"/>
    <w:rsid w:val="00A8503D"/>
    <w:rsid w:val="00C80CE1"/>
    <w:rsid w:val="00CC7519"/>
    <w:rsid w:val="00DA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FF87AD"/>
  <w15:chartTrackingRefBased/>
  <w15:docId w15:val="{7D924A2E-8496-4038-9932-5FE3BA28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75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7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7572"/>
    <w:rPr>
      <w:sz w:val="18"/>
      <w:szCs w:val="18"/>
    </w:rPr>
  </w:style>
  <w:style w:type="paragraph" w:styleId="a7">
    <w:name w:val="List Paragraph"/>
    <w:basedOn w:val="a"/>
    <w:uiPriority w:val="34"/>
    <w:qFormat/>
    <w:rsid w:val="009369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zhangzhu</dc:creator>
  <cp:keywords/>
  <dc:description/>
  <cp:lastModifiedBy>li zhangzhu</cp:lastModifiedBy>
  <cp:revision>3</cp:revision>
  <dcterms:created xsi:type="dcterms:W3CDTF">2022-07-12T08:07:00Z</dcterms:created>
  <dcterms:modified xsi:type="dcterms:W3CDTF">2022-07-12T08:38:00Z</dcterms:modified>
</cp:coreProperties>
</file>