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Кросс-категорийные продажи P&amp;G в магазинах «Магнит Косметик».</w:t>
      </w:r>
      <w:hyperlink w:anchor="gjdgxs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 нашем распряжении два датасета. Датасет "customers" содержит в себе информацию о покупателях, зарегистрированных в системе "Магнит Косметик" через персональную карту. Каждому из этих покупателей приписан уникальный id в системе. У нас есть информация о возрастной группе, поле покупателя и дате регистрации в системе, канал попадания покупателя в систему "Магнит Косметик".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Второй датасет "purchases" представляет собой чеки из магазина "Магнит Косметик", в которых есть товар компании P&amp;G. Приобретенная категория товара хранится в столбце "product". Есть информация о цене проданного товара, преобразованная в данные от -1 до 1, ценовой сегмент купленного товара (от "1" - Эконом, до "4" - Премиум), информация о других товарах в чеке (относящихся и не относящихся к P&amp;G).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Необходимо: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Провести обработку исходных данных и исследовать датасет на наличие определенных последовательностей и трендов.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Составить матрицу кросс-продаж non-food категорий в «Магнит Косметик» и понять, как увеличить рост продаж товаров P&amp;G.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600" w:right="300" w:hanging="360"/>
      </w:pPr>
      <w:r w:rsidDel="00000000" w:rsidR="00000000" w:rsidRPr="00000000">
        <w:rPr>
          <w:rtl w:val="0"/>
        </w:rPr>
        <w:t xml:space="preserve">Исходя из анализа данных и взаимосвязи товаров в матрице кросс-продаж, сделать выводы и дать рекомендации по повышению объема продаж с учетом выявленных закономерностей.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1. Выгрузка и первичная обработка данных</w:t>
      </w:r>
      <w:hyperlink w:anchor="30j0zll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загрузка библиотек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options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chained_assignment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None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warnings</w:t>
        <w:br w:type="textWrapping"/>
        <w:t xml:space="preserve">warnings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simplefilter(action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'ignore', category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FutureWarning)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datetime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matplotlib.ticker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PercentFormatter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pandas.plotting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register_matplotlib_converters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warnings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scipy.stats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stats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csv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matplotlib.pyplot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plt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seaborn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mlxtend.frequent_patterns 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mlxtend.preprocessing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загружаем данные из файла purchases - покупки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read_csv('C:\\Users\\Пользователь\\Desktop\\it\\png_magnit_purchases.csv')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первые 5 строк данных "покупки"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head(5)</w:t>
        <w:br w:type="textWrapping"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Out[3]: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46501ab5e1d554f1a40c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Бумажные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0.719656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2021-11-29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fe4b24b8d77d1ac3990f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Мыло кусковое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-0.612290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ed14e760a20f500bbbeb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Упаковка подарков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06337c560d6052ab73e4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Соли для душа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-0.468906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92d6c8144600df232b8e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Маски для лица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4.273955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Мы видим отсутствующие значения в первых пяти строках столбцов "cost_p&amp;g" и "p&amp;g_segment", так как в этих чеках значится только один купленный продукт P&amp;G, отраженный в столбце "product". Информация о его стоимости предоставлена в столбцах "cost_product" (цена товара), "product_segment" (сегмент товара). Если бы в столбце "p&amp;g_product" была бы отражена информация о еще одном купленном товаре P&amp;G, данные в столбцах "cost_p&amp;g" и "p&amp;g_segment" могли бы быть заполнены.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убедимся в верности гипотезы выше: столбцы "p&amp;g_segment" и "cost_p&amp;g"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содержат в себе информацию только тогда, когда "p&amp;g_product" не равен нулю. 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purchases[(purchases['p&amp;g_segment'].notna()) &amp; (purchases['p&amp;g_product']&lt; 1)].head(10)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в данных нет строк, которые одновременно были бы пустыми в "p&amp;g_product" и содержали информацию в "p&amp;g_segment"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это же работает и в обратную сторону: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purchases[(purchases['p&amp;g_product'].notna()) &amp; (purchases['p&amp;g_segment']&lt; 1)].head(10)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#проверим, что отражает информация в данных о сегменте дополнительного купленного товара P&amp;G ("p&amp;g_segment"), если в чеке указано ("p&amp;g_product"), что куплено несколько товаров P&amp;G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purchases[purchases['p&amp;g_product'] &gt; 1].head(10)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столбец "p&amp;g_segment" не оказался пустым, однако мы не можем знать наверняка, к какому из двух и более дополнительных купленных товаров в чеке ("p&amp;g_product") относятся данные по сегменту ("p&amp;g_segment") 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purchases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14441625 entries, 0 to 14441624</w:t>
        <w:br w:type="textWrapping"/>
        <w:t xml:space="preserve">Data columns (total 9 columns):</w:t>
        <w:br w:type="textWrapping"/>
        <w:t xml:space="preserve"> #   Column           Dtype  </w:t>
        <w:br w:type="textWrapping"/>
        <w:t xml:space="preserve">---  ------           -----  </w:t>
        <w:br w:type="textWrapping"/>
        <w:t xml:space="preserve"> 0   purchase date    object </w:t>
        <w:br w:type="textWrapping"/>
        <w:t xml:space="preserve"> 1   customer         object </w:t>
        <w:br w:type="textWrapping"/>
        <w:t xml:space="preserve"> 2   product          object </w:t>
        <w:br w:type="textWrapping"/>
        <w:t xml:space="preserve"> 3   other_product    float64</w:t>
        <w:br w:type="textWrapping"/>
        <w:t xml:space="preserve"> 4   p&amp;g_product      float64</w:t>
        <w:br w:type="textWrapping"/>
        <w:t xml:space="preserve"> 5   cost_product     float64</w:t>
        <w:br w:type="textWrapping"/>
        <w:t xml:space="preserve"> 6   cost_p&amp;g         float64</w:t>
        <w:br w:type="textWrapping"/>
        <w:t xml:space="preserve"> 7   product_segment  float64</w:t>
        <w:br w:type="textWrapping"/>
        <w:t xml:space="preserve"> 8   p&amp;g_segment      float64</w:t>
        <w:br w:type="textWrapping"/>
        <w:t xml:space="preserve">dtypes: float64(6), object(3)</w:t>
        <w:br w:type="textWrapping"/>
        <w:t xml:space="preserve">memory usage: 991.6+ MB</w:t>
        <w:br w:type="textWrapping"/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 данных "покупки" ("purchases") сохранено 14 млн 441 тыс. 625 строк с уникальными чеками.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можем убедиться, что товары из столбца ['product'] не разделены по сегментам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purchases[(purchases['product'] == 'Бумажные салфетки')].sort_values(by = 'product_segment')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purchases[(purchases['product'] == 'Мыло кусковое')].sort_values(by = 'product_segment')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узнаем, есть ли у нас в данных выбросы по типам данных: в данных не может быть куплены дробное число товаров, не может быть дробное число категории сегмента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уникальные значения столбцов дадут нам представление о необходимости удалить данные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purchases['other_product']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array([ 1.,  5.,  0.,  3.,  4.,  2.,  9.,  8.,  6.,  7., 13., 10., 12.,</w:t>
        <w:br w:type="textWrapping"/>
        <w:t xml:space="preserve">       14., 17., 11., 16., 19., 15., 18., 28., 20., 23., 21., 22., 25.,</w:t>
        <w:br w:type="textWrapping"/>
        <w:t xml:space="preserve">       32., 24., 26., 30., 27., 31., 29., 37., 36., 34., 38.])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purchases['p&amp;g_product']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Out[9]: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array([ 0.,  1.,  2.,  3.,  4.,  5.,  8.,  6.,  7., 11.])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Out[10]: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array([2.      , 3.      , 4.      ,      nan, 3.5     , 3.666666,</w:t>
        <w:br w:type="textWrapping"/>
        <w:t xml:space="preserve">       3.833333, 3.75    , 1.      , 3.333333, 3.25    , 3.90909 ,</w:t>
        <w:br w:type="textWrapping"/>
        <w:t xml:space="preserve">       3.8     , 3.6     , 3.4     , 3.714285, 3.571428, 3.888888,</w:t>
        <w:br w:type="textWrapping"/>
        <w:t xml:space="preserve">       3.857142, 3.2     , 3.222222, 3.875   , 3.777777, 3.9     ,</w:t>
        <w:br w:type="textWrapping"/>
        <w:t xml:space="preserve">       3.727272, 3.428571, 3.285714, 3.866666, 3.166666, 3.636363,</w:t>
        <w:br w:type="textWrapping"/>
        <w:t xml:space="preserve">       3.7     , 3.625   , 3.705882, 3.142857, 3.916666, 3.444444,</w:t>
        <w:br w:type="textWrapping"/>
        <w:t xml:space="preserve">       3.583333, 3.181818, 3.8125  ])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посчитаем, сколько у нас строк до удаления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Out[11]: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13173586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удалим из таблицы строки с дробными числами в столбце сегмента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allowedseg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[1,2,3,4,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nan]</w:t>
        <w:br w:type="textWrapping"/>
        <w:t xml:space="preserve">purchases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isin(allowedseg)]</w:t>
        <w:br w:type="textWrapping"/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посчитаем, сколько у нас строк после удаления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Out[13]: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13154434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 (f'Процент удаленных дробных данных: {1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(13154434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13173586):.2%}')</w:t>
        <w:br w:type="textWrapping"/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Процент удаленных дробных данных: 0.15%</w:t>
        <w:br w:type="textWrapping"/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проверка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Out[15]: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array([ 2.,  3.,  4., nan,  1.])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purchases['p&amp;g_segment']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</w:t>
        <w:br w:type="textWrapping"/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Out[16]: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array([nan,  3.,  2.])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если отсутствующих данных немного в датасете, их можно безболезненно удалить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посчитаем проценты nan в данных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print(f"Процент пропущенных значений в столбце 'product_segment': {purchases['product_segment']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isna()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len(purchases['product_segment']):.1%}")</w:t>
        <w:br w:type="textWrapping"/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Процент пропущенных значений в столбце 'product_segment': 8.8%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удалим пропущенные значения в 'product_segment'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dropna(subset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['product_segment'])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print(f"Процент пропущенных значений в столбце 'p&amp;g_segment': {purchases['p&amp;g_segment']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isna()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len(purchases['product_segment']):.1%}")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Процент пропущенных значений в столбце 'p&amp;g_segment': 99.2%</w:t>
        <w:br w:type="textWrapping"/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#преобразуем где возможно данные в необходимые для вычислений и обработки формат int и datetime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purchases['other_product']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purchases['other_product']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astype("int")</w:t>
        <w:br w:type="textWrapping"/>
        <w:t xml:space="preserve">purchases['p&amp;g_product']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purchases['p&amp;g_product']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astype("int")</w:t>
        <w:br w:type="textWrapping"/>
        <w:t xml:space="preserve">purchases['purchase date']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to_datetime(purchases['purchase date'])</w:t>
        <w:br w:type="textWrapping"/>
        <w:t xml:space="preserve">purchases['product_segment']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purchases['product_segment']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astype("int")</w:t>
        <w:br w:type="textWrapping"/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purchases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13154434 entries, 0 to 13154433</w:t>
        <w:br w:type="textWrapping"/>
        <w:t xml:space="preserve">Data columns (total 10 columns):</w:t>
        <w:br w:type="textWrapping"/>
        <w:t xml:space="preserve"> #   Column           Dtype         </w:t>
        <w:br w:type="textWrapping"/>
        <w:t xml:space="preserve">---  ------           -----         </w:t>
        <w:br w:type="textWrapping"/>
        <w:t xml:space="preserve"> 0   index            int64         </w:t>
        <w:br w:type="textWrapping"/>
        <w:t xml:space="preserve"> 1   purchase date    datetime64[ns]</w:t>
        <w:br w:type="textWrapping"/>
        <w:t xml:space="preserve"> 2   customer         object        </w:t>
        <w:br w:type="textWrapping"/>
        <w:t xml:space="preserve"> 3   product          object        </w:t>
        <w:br w:type="textWrapping"/>
        <w:t xml:space="preserve"> 4   other_product    int32         </w:t>
        <w:br w:type="textWrapping"/>
        <w:t xml:space="preserve"> 5   p&amp;g_product      int32         </w:t>
        <w:br w:type="textWrapping"/>
        <w:t xml:space="preserve"> 6   cost_product     float64       </w:t>
        <w:br w:type="textWrapping"/>
        <w:t xml:space="preserve"> 7   cost_p&amp;g         float64       </w:t>
        <w:br w:type="textWrapping"/>
        <w:t xml:space="preserve"> 8   product_segment  int32         </w:t>
        <w:br w:type="textWrapping"/>
        <w:t xml:space="preserve"> 9   p&amp;g_segment      float64       </w:t>
        <w:br w:type="textWrapping"/>
        <w:t xml:space="preserve">dtypes: datetime64[ns](1), float64(3), int32(3), int64(1), object(2)</w:t>
        <w:br w:type="textWrapping"/>
        <w:t xml:space="preserve">memory usage: 853.1+ MB</w:t>
        <w:br w:type="textWrapping"/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#проверим, есть ли в данных явные дубликаты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print(f"В данных обнаружено {purchases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duplicated()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sum()} дубликатов")</w:t>
        <w:br w:type="textWrapping"/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В данных обнаружено 0 дубликатов</w:t>
        <w:br w:type="textWrapping"/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проверим наличие скрытых дубликатов, например, за счет разны названий одной и той же категории продукта в столбце "product"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также ознакомимся с предоставленными категориями товаров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display(purchases['product']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unique())</w:t>
        <w:br w:type="textWrapping"/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array(['Бумажные салфетки', 'Мыло кусковое', 'Упаковка подарков',</w:t>
        <w:br w:type="textWrapping"/>
        <w:t xml:space="preserve">       'Соли для душа', 'Маски для лица',</w:t>
        <w:br w:type="textWrapping"/>
        <w:t xml:space="preserve">       'Аэрозольные освежители воздуха', 'Краска для волос', 'Тампоны',</w:t>
        <w:br w:type="textWrapping"/>
        <w:t xml:space="preserve">       'Чулочно-носочные изделия', 'Товары для хранения вещей', 'Кремы',</w:t>
        <w:br w:type="textWrapping"/>
        <w:t xml:space="preserve">       'Фильтры для воды и аксессуары', 'Развивающие игрушки',</w:t>
        <w:br w:type="textWrapping"/>
        <w:t xml:space="preserve">       'Туалетная бумага', 'Средства для борьбы с летающими насекомыми',</w:t>
        <w:br w:type="textWrapping"/>
        <w:t xml:space="preserve">       'Мыло жидкое', 'Прокладки', 'Принадлежности для рисования',</w:t>
        <w:br w:type="textWrapping"/>
        <w:t xml:space="preserve">       'Бижутерия', 'Чистящие средства', 'Бальзамы и кондиционеры',</w:t>
        <w:br w:type="textWrapping"/>
        <w:t xml:space="preserve">       'Женские гели', 'Хозяйственные товары для уборки',</w:t>
        <w:br w:type="textWrapping"/>
        <w:t xml:space="preserve">       'Защитная одежда и аксессуары', 'Влажные корма для кошек и котят',</w:t>
        <w:br w:type="textWrapping"/>
        <w:t xml:space="preserve">       'Влажные салфетки', 'Уход за обувью', 'Лечение волос',</w:t>
        <w:br w:type="textWrapping"/>
        <w:t xml:space="preserve">       'Одеколоны, духи, воды', 'Ополаскиватели для белья',</w:t>
        <w:br w:type="textWrapping"/>
        <w:t xml:space="preserve">       'Пасты зубные', 'Дезодоранты женские',</w:t>
        <w:br w:type="textWrapping"/>
        <w:t xml:space="preserve">       'Автоматические освежители воздуха', 'Для ногтей',</w:t>
        <w:br w:type="textWrapping"/>
        <w:t xml:space="preserve">       'Дезодоранты мужские', 'Увлажнение и питание кожи рук',</w:t>
        <w:br w:type="textWrapping"/>
        <w:t xml:space="preserve">       'Домашняя обувь', 'Сладкий снэк', 'Мужские гели',</w:t>
        <w:br w:type="textWrapping"/>
        <w:t xml:space="preserve">       'Товары для ванной', 'Электрические лампы', 'Свечи, подсвечники',</w:t>
        <w:br w:type="textWrapping"/>
        <w:t xml:space="preserve">       'Увлажнение и питание кожи ног',</w:t>
        <w:br w:type="textWrapping"/>
        <w:t xml:space="preserve">       'Дезинфицирующие средства для сантехники', 'Детское нижнее белье',</w:t>
        <w:br w:type="textWrapping"/>
        <w:t xml:space="preserve">       'Автохимия и косметика', 'Для губ', 'Жидкие средства для стирки',</w:t>
        <w:br w:type="textWrapping"/>
        <w:t xml:space="preserve">       'Сухие корма для кошек и котят', 'Для бритья', 'Тетради',</w:t>
        <w:br w:type="textWrapping"/>
        <w:t xml:space="preserve">       'Полотенца махровые', 'Упаковка для выпечки и хранения продуктов',</w:t>
        <w:br w:type="textWrapping"/>
        <w:t xml:space="preserve">       'Батарейки', 'Для глаз', 'Детские зубные щетки, пасты (уход)',</w:t>
        <w:br w:type="textWrapping"/>
        <w:t xml:space="preserve">       'Наборы подарочные косметические мужские',</w:t>
        <w:br w:type="textWrapping"/>
        <w:t xml:space="preserve">       'Средства для укладки и стайлинга волос', 'Бумажные полотенца',</w:t>
        <w:br w:type="textWrapping"/>
        <w:t xml:space="preserve">       'Прокладки ежедневные', 'Для лица', 'Женское нижнее белье',</w:t>
        <w:br w:type="textWrapping"/>
        <w:t xml:space="preserve">       'Одноразовая посуда', 'Кулинарные и столовые приборы, ножи, доски',</w:t>
        <w:br w:type="textWrapping"/>
        <w:t xml:space="preserve">       'Для бровей', 'Блоки для унитаза', 'Отбеливатели', 'Подгузники',</w:t>
        <w:br w:type="textWrapping"/>
        <w:t xml:space="preserve">       'Негазированные питьевые воды', 'Очищение',</w:t>
        <w:br w:type="textWrapping"/>
        <w:t xml:space="preserve">       'Увлажнение и питание кожи тела',</w:t>
        <w:br w:type="textWrapping"/>
        <w:t xml:space="preserve">       'Средства для ручного мытья посуды', 'Пятновыводители',</w:t>
        <w:br w:type="textWrapping"/>
        <w:t xml:space="preserve">       'Хозяйственное мыло', 'Средства гигиены', 'Шампуни',</w:t>
        <w:br w:type="textWrapping"/>
        <w:t xml:space="preserve">       'Уход за кожей ребенка', 'Товары для стирки и глажения',</w:t>
        <w:br w:type="textWrapping"/>
        <w:t xml:space="preserve">       'Ватная продукция', 'Кухонная утварь', 'Кружки',</w:t>
        <w:br w:type="textWrapping"/>
        <w:t xml:space="preserve">       'Товары для сбора биоматериалов', 'Детские средства для стирки',</w:t>
        <w:br w:type="textWrapping"/>
        <w:t xml:space="preserve">       'Зубные щетки и насадки',</w:t>
        <w:br w:type="textWrapping"/>
        <w:t xml:space="preserve">       'Средства для автоматического мытья посуды',</w:t>
        <w:br w:type="textWrapping"/>
        <w:t xml:space="preserve">       'Отдельные предметы для сервировки', 'Маски защитные',</w:t>
        <w:br w:type="textWrapping"/>
        <w:t xml:space="preserve">       'Косметические и эфирные масла', 'Аксессуары для обуви',</w:t>
        <w:br w:type="textWrapping"/>
        <w:t xml:space="preserve">       'Пакеты цветные ПЭ', 'Бумажные салфетки для лица',</w:t>
        <w:br w:type="textWrapping"/>
        <w:t xml:space="preserve">       'Прочие средства для ухода за полостью рта',</w:t>
        <w:br w:type="textWrapping"/>
        <w:t xml:space="preserve">       'Товары для чистки/уборки', 'Ополаскиватели и бальзамы',</w:t>
        <w:br w:type="textWrapping"/>
        <w:t xml:space="preserve">       'Письменные принадлежности', 'Сладости для детей',</w:t>
        <w:br w:type="textWrapping"/>
        <w:t xml:space="preserve">       'Емкости для хранения продуктов, СВЧ',</w:t>
        <w:br w:type="textWrapping"/>
        <w:t xml:space="preserve">       'Принадлежности для макияжа', 'Уход за коврами и мебелью',</w:t>
        <w:br w:type="textWrapping"/>
        <w:t xml:space="preserve">       'Носовые бумажные платки', 'Сухие корма для собак',</w:t>
        <w:br w:type="textWrapping"/>
        <w:t xml:space="preserve">       'Бритвы и лезвия', 'Сухие средства для стирки',</w:t>
        <w:br w:type="textWrapping"/>
        <w:t xml:space="preserve">       'Наборы подарочные косметические женские',</w:t>
        <w:br w:type="textWrapping"/>
        <w:t xml:space="preserve">       'Готовое спортивное питание', 'Аксессуары для волос',</w:t>
        <w:br w:type="textWrapping"/>
        <w:t xml:space="preserve">       'Летние игрушки', 'Влажные корма для собак',</w:t>
        <w:br w:type="textWrapping"/>
        <w:t xml:space="preserve">       'Электрические гирлянды', 'Средства для волос детские',</w:t>
        <w:br w:type="textWrapping"/>
        <w:t xml:space="preserve">       'Пластик для уборки', 'После бритья', 'Депиляционные средства',</w:t>
        <w:br w:type="textWrapping"/>
        <w:t xml:space="preserve">       'Аксессуары для гигиены тела', 'Детская гигиена', 'Галантерея',</w:t>
        <w:br w:type="textWrapping"/>
        <w:t xml:space="preserve">       'Сыворотки', 'Игрушки и аксессуары для животных',</w:t>
        <w:br w:type="textWrapping"/>
        <w:t xml:space="preserve">       'Средства для прочистки труб и стоков', 'Бальзамы для губ детские',</w:t>
        <w:br w:type="textWrapping"/>
        <w:t xml:space="preserve">       'Декоративная косметика для детей', 'Детская литература',</w:t>
        <w:br w:type="textWrapping"/>
        <w:t xml:space="preserve">       'Мыло детское', 'Карнавальные товары', 'Кухонный текстиль',</w:t>
        <w:br w:type="textWrapping"/>
        <w:t xml:space="preserve">       'Офисные принадлежности', 'Рукоделие',</w:t>
        <w:br w:type="textWrapping"/>
        <w:t xml:space="preserve">       'Жевательная резинка и освежающее драже',</w:t>
        <w:br w:type="textWrapping"/>
        <w:t xml:space="preserve">       'Маникюрные принадлежности',</w:t>
        <w:br w:type="textWrapping"/>
        <w:t xml:space="preserve">       'Наборы подарочные косметические детские', 'Наполнители',</w:t>
        <w:br w:type="textWrapping"/>
        <w:t xml:space="preserve">       'Средства для борьбы с ползающими насекомыми',</w:t>
        <w:br w:type="textWrapping"/>
        <w:t xml:space="preserve">       'Лакомства для собак', 'Принадлежности для черчения',</w:t>
        <w:br w:type="textWrapping"/>
        <w:t xml:space="preserve">       'Средства после загара', 'Игрушки для новорожденных',</w:t>
        <w:br w:type="textWrapping"/>
        <w:t xml:space="preserve">       'Таблетированные средства для стирки',</w:t>
        <w:br w:type="textWrapping"/>
        <w:t xml:space="preserve">       'Белье нижнее для новорожденных', 'Игрушки для мальчиков',</w:t>
        <w:br w:type="textWrapping"/>
        <w:t xml:space="preserve">       'Пляжная обувь', 'Мужское нижнее белье',</w:t>
        <w:br w:type="textWrapping"/>
        <w:t xml:space="preserve">       'Средства для купания детей',</w:t>
        <w:br w:type="textWrapping"/>
        <w:t xml:space="preserve">       'Спец. уход за кожей ног(скрабы, пилинги, ванночки)',</w:t>
        <w:br w:type="textWrapping"/>
        <w:t xml:space="preserve">       'Посуда для приготовления пищи', 'Пластыри адгезивные',</w:t>
        <w:br w:type="textWrapping"/>
        <w:t xml:space="preserve">       'Средства для загара', 'Педикюрные принадлежности',</w:t>
        <w:br w:type="textWrapping"/>
        <w:t xml:space="preserve">       'Линейки сервировочной посуды опаловое стекло',</w:t>
        <w:br w:type="textWrapping"/>
        <w:t xml:space="preserve">       'Посуда Лояльность', 'Линейки сервировочной посуды фарфор',</w:t>
        <w:br w:type="textWrapping"/>
        <w:t xml:space="preserve">       'Подарочные товары', 'Презервативы', 'Постельное белье',</w:t>
        <w:br w:type="textWrapping"/>
        <w:t xml:space="preserve">       'Мужская одежда для дома, сна и отдыха',</w:t>
        <w:br w:type="textWrapping"/>
        <w:t xml:space="preserve">       'Интерьерные освежители воздуха', 'Очки и аксессуары',</w:t>
        <w:br w:type="textWrapping"/>
        <w:t xml:space="preserve">       'Смягчители воды', 'Очищение (лечебное)', 'Товары для творчества',</w:t>
        <w:br w:type="textWrapping"/>
        <w:t xml:space="preserve">       'Товары для прихожей', 'Печенье, снэки детские', 'Уход за одеждой',</w:t>
        <w:br w:type="textWrapping"/>
        <w:t xml:space="preserve">       'Строительная химия', 'Йогурты детские',</w:t>
        <w:br w:type="textWrapping"/>
        <w:t xml:space="preserve">       'Тесты для определения беременности',</w:t>
        <w:br w:type="textWrapping"/>
        <w:t xml:space="preserve">       'Текстиль для сервировки стола',</w:t>
        <w:br w:type="textWrapping"/>
        <w:t xml:space="preserve">       'Детская одежда для дома и отдыха', 'Пакеты-сумки',</w:t>
        <w:br w:type="textWrapping"/>
        <w:t xml:space="preserve">       'Маски тканевые', 'Товары для детского праздника',</w:t>
        <w:br w:type="textWrapping"/>
        <w:t xml:space="preserve">       'Подгузники для взрослых', 'Мясосодержащие консервы детские',</w:t>
        <w:br w:type="textWrapping"/>
        <w:t xml:space="preserve">       'Товары в подарок', 'Для тела', 'Зажигалки небытовые',</w:t>
        <w:br w:type="textWrapping"/>
        <w:t xml:space="preserve">       'Лакомства для кошек и котят', 'Уход (лечебный)',</w:t>
        <w:br w:type="textWrapping"/>
        <w:t xml:space="preserve">       'Линейки сервировочной посуды стекло', 'Интерьерные украшения',</w:t>
        <w:br w:type="textWrapping"/>
        <w:t xml:space="preserve">       'Игрушки для девочек', 'Урологические прокладки',</w:t>
        <w:br w:type="textWrapping"/>
        <w:t xml:space="preserve">       'Аксессуары и посуда для кормления', 'Скрабы и пилинги',</w:t>
        <w:br w:type="textWrapping"/>
        <w:t xml:space="preserve">       'Новогодние украшения', 'Зонты', 'Поздравительные открытки',</w:t>
        <w:br w:type="textWrapping"/>
        <w:t xml:space="preserve">       'Шоколад плиточный', 'Коррекция', 'Текстиль для бани и сауны',</w:t>
        <w:br w:type="textWrapping"/>
        <w:t xml:space="preserve">       'Пены для душа', 'Аксессуары для детей',</w:t>
        <w:br w:type="textWrapping"/>
        <w:t xml:space="preserve">       'Медицинские изделия из хлопка для обработки ран',</w:t>
        <w:br w:type="textWrapping"/>
        <w:t xml:space="preserve">       'Средства для борьбы с молью', 'Изоляционные ленты',</w:t>
        <w:br w:type="textWrapping"/>
        <w:t xml:space="preserve">       'Холодо- и Термотерапия', 'Текстиль для новорожденных',</w:t>
        <w:br w:type="textWrapping"/>
        <w:t xml:space="preserve">       'Антисептики', 'Энергетические напитки', 'Напитки детские',</w:t>
        <w:br w:type="textWrapping"/>
        <w:t xml:space="preserve">       'Пляжные аксессуары', 'Аксессуары для телефонов и планшетов',</w:t>
        <w:br w:type="textWrapping"/>
        <w:t xml:space="preserve">       'Аксессуары для путешествий', 'Игрушки, фигурки Промо',</w:t>
        <w:br w:type="textWrapping"/>
        <w:t xml:space="preserve">       'Плюшевые игрушки', 'Инсталляция',</w:t>
        <w:br w:type="textWrapping"/>
        <w:t xml:space="preserve">       'Спец. уход за кожей рук(скрабы,пилинги,ванночки)',</w:t>
        <w:br w:type="textWrapping"/>
        <w:t xml:space="preserve">       'Ручные инструменты', 'Лечебный уход за кожей тела',</w:t>
        <w:br w:type="textWrapping"/>
        <w:t xml:space="preserve">       'Женская одежда для дома, сна и отдыха', 'Перчатки',</w:t>
        <w:br w:type="textWrapping"/>
        <w:t xml:space="preserve">       'Пасты кондитерские', 'Влажные салфетки для уборки',</w:t>
        <w:br w:type="textWrapping"/>
        <w:t xml:space="preserve">       'Подводное плавание и аксессуары', 'Лечебный уход за кожей ног',</w:t>
        <w:br w:type="textWrapping"/>
        <w:t xml:space="preserve">       'Товары для гигиены и безопасности', 'Впитывающие простыни',</w:t>
        <w:br w:type="textWrapping"/>
        <w:t xml:space="preserve">       'Приборы для красоты и здоровья',</w:t>
        <w:br w:type="textWrapping"/>
        <w:t xml:space="preserve">       'Линейки сервировочной посуды керамика',</w:t>
        <w:br w:type="textWrapping"/>
        <w:t xml:space="preserve">       'Чайники для плиты и заварочные, термосы', 'Товары для Школы',</w:t>
        <w:br w:type="textWrapping"/>
        <w:t xml:space="preserve">       'Вкусовые питьевые воды', 'Фруктово-ягодные консервы детские',</w:t>
        <w:br w:type="textWrapping"/>
        <w:t xml:space="preserve">       'Бытовая техника Лояльность', 'Лубриканты',</w:t>
        <w:br w:type="textWrapping"/>
        <w:t xml:space="preserve">       'Газированные напитки импортных брендов', 'Беруши', 'Покрывала',</w:t>
        <w:br w:type="textWrapping"/>
        <w:t xml:space="preserve">       'Газированные питьевые воды', 'Питьевое стекло',</w:t>
        <w:br w:type="textWrapping"/>
        <w:t xml:space="preserve">       'Ароматерапия для бани и сауны', 'Головные уборы',</w:t>
        <w:br w:type="textWrapping"/>
        <w:t xml:space="preserve">       'Аксессуары для новорожденных', 'Гематоген',</w:t>
        <w:br w:type="textWrapping"/>
        <w:t xml:space="preserve">       'Мелкая бытовая техника для дома', 'Холодные чаи',</w:t>
        <w:br w:type="textWrapping"/>
        <w:t xml:space="preserve">       'Зарядные устройства', 'Летний спортивный инвентарь', 'Прочие',</w:t>
        <w:br w:type="textWrapping"/>
        <w:t xml:space="preserve">       'Мелкая бытовая техника для кухни', 'Антибактериальные средства',</w:t>
        <w:br w:type="textWrapping"/>
        <w:t xml:space="preserve">       'Елочные игрушки', 'Аксессуары',</w:t>
        <w:br w:type="textWrapping"/>
        <w:t xml:space="preserve">       'Прочие товары программы лояльности Промо', 'Спреи', 'Календари',</w:t>
        <w:br w:type="textWrapping"/>
        <w:t xml:space="preserve">       'Творог детский', 'Карты лояльности Магнит', 'Автозагары',</w:t>
        <w:br w:type="textWrapping"/>
        <w:t xml:space="preserve">       'Искусственные растения', 'Товары для мам', 'Защитные аксессуары',</w:t>
        <w:br w:type="textWrapping"/>
        <w:t xml:space="preserve">       'Прочие аптечные товары', 'Бумажные скатерти',</w:t>
        <w:br w:type="textWrapping"/>
        <w:t xml:space="preserve">       'Горшечные растения', 'Мороженое порционное', 'Одеяла',</w:t>
        <w:br w:type="textWrapping"/>
        <w:t xml:space="preserve">       'Удобрения и средства защиты комнатных растений',</w:t>
        <w:br w:type="textWrapping"/>
        <w:t xml:space="preserve">       'Овощные консервы детские', 'Подушки', 'Сигареты', 'Сувениры',</w:t>
        <w:br w:type="textWrapping"/>
        <w:t xml:space="preserve">       'Цветочные горшки и кашпо', 'Грунты', 'Смеси сухие детские',</w:t>
        <w:br w:type="textWrapping"/>
        <w:t xml:space="preserve">       'Аксессуары для комнатных растений',</w:t>
        <w:br w:type="textWrapping"/>
        <w:t xml:space="preserve">       'Газированные напитки российских брендов',</w:t>
        <w:br w:type="textWrapping"/>
        <w:t xml:space="preserve">       'Аксессуары к надувным кроватям', 'Текстиль для кемпинга',</w:t>
        <w:br w:type="textWrapping"/>
        <w:t xml:space="preserve">       'Бинты эластичные', 'Бахилы', 'Детская серия',</w:t>
        <w:br w:type="textWrapping"/>
        <w:t xml:space="preserve">       'Инструменты для ухода за растениями', 'Музыкальные инструменты',</w:t>
        <w:br w:type="textWrapping"/>
        <w:t xml:space="preserve">       'Переносные холодильники', 'Приспособления для консервирования',</w:t>
        <w:br w:type="textWrapping"/>
        <w:t xml:space="preserve">       'Электроинструменты и аксессуары к ним', 'Пасхальный декор',</w:t>
        <w:br w:type="textWrapping"/>
        <w:t xml:space="preserve">       'Товары для фитнеса', 'Одежда для новорожденных до 1 года',</w:t>
        <w:br w:type="textWrapping"/>
        <w:t xml:space="preserve">       'Функциональные напитки детские', 'Крепеж',</w:t>
        <w:br w:type="textWrapping"/>
        <w:t xml:space="preserve">       'Тесты для диагностики заболеваний',</w:t>
        <w:br w:type="textWrapping"/>
        <w:t xml:space="preserve">       'Витамины жидкие, растворимые', 'Рабочая обувь',</w:t>
        <w:br w:type="textWrapping"/>
        <w:t xml:space="preserve">       'Всесезонный спортивный инвентарь', 'Шарфы, палантины',</w:t>
        <w:br w:type="textWrapping"/>
        <w:t xml:space="preserve">       'Каши детские', 'Фонари', 'Сухари-гренки',</w:t>
        <w:br w:type="textWrapping"/>
        <w:t xml:space="preserve">       'Приборы для приготовления пищи на природе',</w:t>
        <w:br w:type="textWrapping"/>
        <w:t xml:space="preserve">       'Цифровые носители информации', 'Сантехника', 'Надувные кровати',</w:t>
        <w:br w:type="textWrapping"/>
        <w:t xml:space="preserve">       'Крышки для консервирования', 'Посуда для сервировки Лояльность',</w:t>
        <w:br w:type="textWrapping"/>
        <w:t xml:space="preserve">       'Устройства ввода', 'Защитные приспособления',</w:t>
        <w:br w:type="textWrapping"/>
        <w:t xml:space="preserve">       'Аксессуары для купания', 'Посуда Промо',</w:t>
        <w:br w:type="textWrapping"/>
        <w:t xml:space="preserve">       'Творожные изделия детские', 'Веники', 'Сокосодержащие напитки',</w:t>
        <w:br w:type="textWrapping"/>
        <w:t xml:space="preserve">       'Живой срез', 'Бады для нервной системы', 'Климатическая техника',</w:t>
        <w:br w:type="textWrapping"/>
        <w:t xml:space="preserve">       'Средства ухода и защиты растений', 'Косметические наборы',</w:t>
        <w:br w:type="textWrapping"/>
        <w:t xml:space="preserve">       'Витамины таблетированные', 'Бады для почек, печени',</w:t>
        <w:br w:type="textWrapping"/>
        <w:t xml:space="preserve">       'Тесты для определения овуляции', 'Средства для розжига',</w:t>
        <w:br w:type="textWrapping"/>
        <w:t xml:space="preserve">       'Подарочные книги', 'Бады для сердца, сосудов',</w:t>
        <w:br w:type="textWrapping"/>
        <w:t xml:space="preserve">       'Бады для иммунитета', 'Электромонтаж',</w:t>
        <w:br w:type="textWrapping"/>
        <w:t xml:space="preserve">       'Оборудование и инструменты', 'Бады для похудения', 'Коллекции',</w:t>
        <w:br w:type="textWrapping"/>
        <w:t xml:space="preserve">       'Строительный инвентарь', 'Мебель для террасы', 'Освещение',</w:t>
        <w:br w:type="textWrapping"/>
        <w:t xml:space="preserve">       'Аккумуляторы, зарядные устройства', 'Посадочный материал',</w:t>
        <w:br w:type="textWrapping"/>
        <w:t xml:space="preserve">       'Средства для лечения верхних дыхательных путей',</w:t>
        <w:br w:type="textWrapping"/>
        <w:t xml:space="preserve">       'Леденцы, пастилки', 'Товары для безопасности', 'Папиросы',</w:t>
        <w:br w:type="textWrapping"/>
        <w:t xml:space="preserve">       'Орехи (фас)', 'Формы для куличей', 'Бассейны', 'Воды минеральные',</w:t>
        <w:br w:type="textWrapping"/>
        <w:t xml:space="preserve">       'Аксессуары для сада', 'Бады для красоты', 'Хлопушки',</w:t>
        <w:br w:type="textWrapping"/>
        <w:t xml:space="preserve">       'Спортивные игры', 'Напитки СП ММ',</w:t>
        <w:br w:type="textWrapping"/>
        <w:t xml:space="preserve">       'Рюкзаки, сумки, чемоданы Промо', 'Инвентарь для полива',</w:t>
        <w:br w:type="textWrapping"/>
        <w:t xml:space="preserve">       'Автозапчасти', 'Садовый интерьер', 'Аксессуары для кемпинга',</w:t>
        <w:br w:type="textWrapping"/>
        <w:t xml:space="preserve">       'Спортивный инвентарь Промо',</w:t>
        <w:br w:type="textWrapping"/>
        <w:t xml:space="preserve">       'Глюкометры (включая расходные к ним материалы)',</w:t>
        <w:br w:type="textWrapping"/>
        <w:t xml:space="preserve">       'Складная и пластиковая мебель',</w:t>
        <w:br w:type="textWrapping"/>
        <w:t xml:space="preserve">       'Тонометры (включая расходные к ним материалы)',</w:t>
        <w:br w:type="textWrapping"/>
        <w:t xml:space="preserve">       'Стремянки, лестницы', 'Технические жидкости',</w:t>
        <w:br w:type="textWrapping"/>
        <w:t xml:space="preserve">       'Художественная литература', 'Рождественские елки',</w:t>
        <w:br w:type="textWrapping"/>
        <w:t xml:space="preserve">       'Пряничные изделия', 'Посадочный инвентарь',</w:t>
        <w:br w:type="textWrapping"/>
        <w:t xml:space="preserve">       'Линейки сервировочной посуды фаянс', 'Чипсы', 'Велоспорт',</w:t>
        <w:br w:type="textWrapping"/>
        <w:t xml:space="preserve">       'Средства для носовой полости', 'Печенье (фас)',</w:t>
        <w:br w:type="textWrapping"/>
        <w:t xml:space="preserve">       'Шоколадные конфеты в коробках', 'IT девайсы', 'Журналы',</w:t>
        <w:br w:type="textWrapping"/>
        <w:t xml:space="preserve">       'Пасхальная посуда', 'Семечки подсолнечника', 'Колготки',</w:t>
        <w:br w:type="textWrapping"/>
        <w:t xml:space="preserve">       'Крупная бытовая техника', 'Украшения для выпечки',</w:t>
        <w:br w:type="textWrapping"/>
        <w:t xml:space="preserve">       'Спринцовки и кружки Эсмарха', 'Аксессуарика', 'Пшено',</w:t>
        <w:br w:type="textWrapping"/>
        <w:t xml:space="preserve">       'Снэки из рыбы и морепродуктов', 'Бады для ЖКТ',</w:t>
        <w:br w:type="textWrapping"/>
        <w:t xml:space="preserve">       'Спец.средства(уход за брекетами и протезами)',</w:t>
        <w:br w:type="textWrapping"/>
        <w:t xml:space="preserve">       'Повседневная обувь', 'Кукурузные палочки',</w:t>
        <w:br w:type="textWrapping"/>
        <w:t xml:space="preserve">       'Чистящие средства для техники', 'Ингаляторы',</w:t>
        <w:br w:type="textWrapping"/>
        <w:t xml:space="preserve">       'Устройства для курения', 'Банки для консервирования',</w:t>
        <w:br w:type="textWrapping"/>
        <w:t xml:space="preserve">       'Бады для зрения', 'Попкорн', 'Бады для женского здоровья',</w:t>
        <w:br w:type="textWrapping"/>
        <w:t xml:space="preserve">       'Автоэлектроника', 'Круаcсаны', 'Товары для прогулки и отдыха',</w:t>
        <w:br w:type="textWrapping"/>
        <w:t xml:space="preserve">       'Зимний спортивный инвентарь',</w:t>
        <w:br w:type="textWrapping"/>
        <w:t xml:space="preserve">       'Ирригаторы (включая расходные к ним материалы)',</w:t>
        <w:br w:type="textWrapping"/>
        <w:t xml:space="preserve">       'Бараночные изделия', 'Вафли', 'Йогурты питьевые',</w:t>
        <w:br w:type="textWrapping"/>
        <w:t xml:space="preserve">       'Бандажи дородовые и послеродовые', 'Туристическое снаряжение',</w:t>
        <w:br w:type="textWrapping"/>
        <w:t xml:space="preserve">       'Одежда для купания', 'Педикулезные средства', 'Подарочные наборы'],</w:t>
        <w:br w:type="textWrapping"/>
        <w:t xml:space="preserve">      dtype=object)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в столбце "cost_product" должны быть числа от -1 до 1. посчитаем количество аномальных данных (больше 1 или меньше -1)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print (f"Количество аномальных данных в столбце 'cost_product': {purchases[(purchases['cost_product']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|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(purchases['cost_product']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1) ]['cost_product']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count()}")</w:t>
        <w:br w:type="textWrapping"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Количество аномальных данных в столбце 'cost_product': 2474501</w:t>
        <w:br w:type="textWrapping"/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 (f"Количество аномальных данных в столбце 'cost_product': {(2474501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len(purchases['cost_product'])):.2%}" ) </w:t>
        <w:br w:type="textWrapping"/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Количество аномальных данных в столбце 'cost_product': 18.81%</w:t>
        <w:br w:type="textWrapping"/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 данных обнаружено 2 млн 474 тыс 501 данных, в которых 'cost_product' выходит за рамки -1 до 1. Это почти 19% от всех данных. Мы не можем удалить эти данные, так как это может нарушить статистический баланс при исследовании иных характеристек покупок. Данные необходимо будет удалить только в случае исследовании цен на продукты.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какого числа были совершены самые ранние покупки в чеках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purchases['purchase date']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head(3) </w:t>
        <w:br w:type="textWrapping"/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Out[26]: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7498764    2021-01-01</w:t>
        <w:br w:type="textWrapping"/>
        <w:t xml:space="preserve">10115667   2021-01-01</w:t>
        <w:br w:type="textWrapping"/>
        <w:t xml:space="preserve">12704511   2021-01-01</w:t>
        <w:br w:type="textWrapping"/>
        <w:t xml:space="preserve">Name: purchase date, dtype: datetime64[ns]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какого числа были совершены самые поздние покупки в чеках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purchases['purchase date']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tail(3) </w:t>
        <w:br w:type="textWrapping"/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Out[27]: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12581365   2021-12-31</w:t>
        <w:br w:type="textWrapping"/>
        <w:t xml:space="preserve">12062964   2021-12-31</w:t>
        <w:br w:type="textWrapping"/>
        <w:t xml:space="preserve">6137717    2021-12-31</w:t>
        <w:br w:type="textWrapping"/>
        <w:t xml:space="preserve">Name: purchase date, dtype: datetime64[ns]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Общий вывод по предобработке данных датасета "покупки" - "purchases":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1!) В данных обнаружено 18.81 % аномальных данных, в которых 'cost_product' выходит за рамки -1 до 1. Принято решение оставить данные, чтобы не потерять остальную важную информацию в чеке.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2!) Процент пропущенных значений в столбце 'product_segment' - 8.8%, присутствовали дробные значения(0.15%). Эти данные удалены.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3!) Нет информации о том, к какому из двух и более дополнительных купленных товаров в чеке ("p&amp;g_product") относятся данные по сегменту ("p&amp;g_segment").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  <w:t xml:space="preserve">4.) Размер данных до обработки 14441624 строк и 9 столбцов. После первичной обработки 13154434 строк и 9 столбцов.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 данных не обнаружены дубликаты скрытые и явные. Где возможно, данные приведены к стандартному типу данных int и datetime. В данных много пропусков в столбцах "cost_p&amp;g" и "p&amp;g_segment", что объясняется тем, что эти заполнены только в тех чеках, где был куплен дополнительный товар p&amp;g. Данные в чеках представлены за год: с 1 января 2021 года до 31 декабря 2021 года.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загружаем данные из файла customers - покупатели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read_csv('C:\\Users\\Пользователь\\Desktop\\it\\png_magnit_customers.csv')</w:t>
        <w:br w:type="textWrapping"/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первые 5 строк данных "покупатели"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head(5)</w:t>
        <w:br w:type="textWrapping"/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Out[29]: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0.0" w:type="dxa"/>
        <w:jc w:val="left"/>
        <w:tblLayout w:type="fixed"/>
        <w:tblLook w:val="0600"/>
      </w:tblPr>
      <w:tblGrid>
        <w:gridCol w:w="1510"/>
        <w:gridCol w:w="1510"/>
        <w:gridCol w:w="1510"/>
        <w:gridCol w:w="1510"/>
        <w:gridCol w:w="1510"/>
        <w:gridCol w:w="1510"/>
        <w:tblGridChange w:id="0">
          <w:tblGrid>
            <w:gridCol w:w="1510"/>
            <w:gridCol w:w="1510"/>
            <w:gridCol w:w="1510"/>
            <w:gridCol w:w="1510"/>
            <w:gridCol w:w="1510"/>
            <w:gridCol w:w="151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e0efeacbbbbc72f53a0c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3211c12941b73356a68e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4c2c6c4175dc9a75e134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2698e403385bf0e02553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5580c83260e4a918965e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2019-10-27</w:t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общая информация о данных "покупатели"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352547 entries, 0 to 352546</w:t>
        <w:br w:type="textWrapping"/>
        <w:t xml:space="preserve">Data columns (total 5 columns):</w:t>
        <w:br w:type="textWrapping"/>
        <w:t xml:space="preserve"> #   Column              Non-Null Count   Dtype </w:t>
        <w:br w:type="textWrapping"/>
        <w:t xml:space="preserve">---  ------              --------------   ----- </w:t>
        <w:br w:type="textWrapping"/>
        <w:t xml:space="preserve"> 0   customer            352547 non-null  object</w:t>
        <w:br w:type="textWrapping"/>
        <w:t xml:space="preserve"> 1   customer_age_group  351951 non-null  object</w:t>
        <w:br w:type="textWrapping"/>
        <w:t xml:space="preserve"> 2   gender              352547 non-null  object</w:t>
        <w:br w:type="textWrapping"/>
        <w:t xml:space="preserve"> 3   enr_channel         352547 non-null  object</w:t>
        <w:br w:type="textWrapping"/>
        <w:t xml:space="preserve"> 4   enr_date            352547 non-null  object</w:t>
        <w:br w:type="textWrapping"/>
        <w:t xml:space="preserve">dtypes: object(5)</w:t>
        <w:br w:type="textWrapping"/>
        <w:t xml:space="preserve">memory usage: 13.4+ MB</w:t>
        <w:br w:type="textWrapping"/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пропущенных данных немного, можем их удалить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dropna(axis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0) </w:t>
        <w:br w:type="textWrapping"/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[32]: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наличие явных дубликатов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display(customers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duplicated()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sum())</w:t>
        <w:br w:type="textWrapping"/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[33]: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тип данных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customers['enr_date']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to_datetime(customers['enr_date'])</w:t>
        <w:br w:type="textWrapping"/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уникальные значения групп возраста покупателей в системе "магнит косметик"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customers['customer_age_group']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Out[34]: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[51 and more]    79499</w:t>
        <w:br w:type="textWrapping"/>
        <w:t xml:space="preserve">[31 - 35]        55574</w:t>
        <w:br w:type="textWrapping"/>
        <w:t xml:space="preserve">[36 - 40]        51297</w:t>
        <w:br w:type="textWrapping"/>
        <w:t xml:space="preserve">[26 - 30]        44295</w:t>
        <w:br w:type="textWrapping"/>
        <w:t xml:space="preserve">[21 - 25]        42398</w:t>
        <w:br w:type="textWrapping"/>
        <w:t xml:space="preserve">[41 - 45]        40217</w:t>
        <w:br w:type="textWrapping"/>
        <w:t xml:space="preserve">[46 - 50]        29813</w:t>
        <w:br w:type="textWrapping"/>
        <w:t xml:space="preserve">[18 - 20]         8858</w:t>
        <w:br w:type="textWrapping"/>
        <w:t xml:space="preserve">Name: customer_age_group, dtype: int64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[35]: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уникальные значения групп пола покупателей в системе "магнит косметик"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customers['gender']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Out[35]: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    219338</w:t>
        <w:br w:type="textWrapping"/>
        <w:t xml:space="preserve">M    100723</w:t>
        <w:br w:type="textWrapping"/>
        <w:t xml:space="preserve">U     31890</w:t>
        <w:br w:type="textWrapping"/>
        <w:t xml:space="preserve">Name: gender, dtype: int64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[36]: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print(f"Процент покупателей с неопределенным полом в данных: {31890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customers['gender']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count():.2%}")</w:t>
        <w:br w:type="textWrapping"/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Процент покупателей с неопределенным полом в данных: 9.06%</w:t>
        <w:br w:type="textWrapping"/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[37]: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униклаьные значения групп источника регистраци покупателей в системе "магнит косметик"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customers['enr_channel']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Out[37]: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SMS                    178661</w:t>
        <w:br w:type="textWrapping"/>
        <w:t xml:space="preserve">Mobile App             120511</w:t>
        <w:br w:type="textWrapping"/>
        <w:t xml:space="preserve">Customer Web Portal     31576</w:t>
        <w:br w:type="textWrapping"/>
        <w:t xml:space="preserve">Back Office             12122</w:t>
        <w:br w:type="textWrapping"/>
        <w:t xml:space="preserve">Koshelok                 6106</w:t>
        <w:br w:type="textWrapping"/>
        <w:t xml:space="preserve">Batch File               2975</w:t>
        <w:br w:type="textWrapping"/>
        <w:t xml:space="preserve">Name: enr_channel, dtype: int64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[38]: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Int64Index: 351951 entries, 0 to 352546</w:t>
        <w:br w:type="textWrapping"/>
        <w:t xml:space="preserve">Data columns (total 5 columns):</w:t>
        <w:br w:type="textWrapping"/>
        <w:t xml:space="preserve"> #   Column              Non-Null Count   Dtype         </w:t>
        <w:br w:type="textWrapping"/>
        <w:t xml:space="preserve">---  ------              --------------   -----         </w:t>
        <w:br w:type="textWrapping"/>
        <w:t xml:space="preserve"> 0   customer            351951 non-null  object        </w:t>
        <w:br w:type="textWrapping"/>
        <w:t xml:space="preserve"> 1   customer_age_group  351951 non-null  object        </w:t>
        <w:br w:type="textWrapping"/>
        <w:t xml:space="preserve"> 2   gender              351951 non-null  object        </w:t>
        <w:br w:type="textWrapping"/>
        <w:t xml:space="preserve"> 3   enr_channel         351951 non-null  object        </w:t>
        <w:br w:type="textWrapping"/>
        <w:t xml:space="preserve"> 4   enr_date            351951 non-null  datetime64[ns]</w:t>
        <w:br w:type="textWrapping"/>
        <w:t xml:space="preserve">dtypes: datetime64[ns](1), object(4)</w:t>
        <w:br w:type="textWrapping"/>
        <w:t xml:space="preserve">memory usage: 16.1+ MB</w:t>
        <w:br w:type="textWrapping"/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Общий вывод по предобработке данных датасета "покупатели" - "customers":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 данных процент покупателей с неопределенным полом 9%. В данных удалены пропуски, преобразован тип данных. Отсутствуют скрытые дубликаты. После обработки в данных 351951 строки, 5 столбцов.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работы с данными объединим таблицы "покупателей" - "customers" и совершенных покупок - "purchases" в общую таблицу "data".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[39]: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объединим таблицы с приоритетом чеков, покупок 'purchases'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'right') </w:t>
        <w:br w:type="textWrapping"/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[40]: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 [['customer', 'customer_age_group', 'gender', 'enr_channel', 'enr_date', 'purchase date', 'product', 'other_product', 'p&amp;g_product',</w:t>
        <w:br w:type="textWrapping"/>
        <w:t xml:space="preserve">       'cost_product', 'cost_p&amp;g', 'product_segment', 'p&amp;g_segment']]</w:t>
        <w:br w:type="textWrapping"/>
        <w:t xml:space="preserve">display(data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head(5))</w:t>
        <w:br w:type="textWrapping"/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59.999999999996" w:type="dxa"/>
        <w:jc w:val="lef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46501ab5e1d554f1a40c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Бумажные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0.719656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fe4b24b8d77d1ac3990f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2021-11-29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Мыло кусковое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-0.612290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ed14e760a20f500bbbeb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2019-12-14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Упаковка подарков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06337c560d6052ab73e4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2020-06-16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Соли для душа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-0.468906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92d6c8144600df232b8e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2020-05-24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Маски для лица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4.273955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[41]: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Int64Index: 13154434 entries, 0 to 13154433</w:t>
        <w:br w:type="textWrapping"/>
        <w:t xml:space="preserve">Data columns (total 13 columns):</w:t>
        <w:br w:type="textWrapping"/>
        <w:t xml:space="preserve"> #   Column              Dtype         </w:t>
        <w:br w:type="textWrapping"/>
        <w:t xml:space="preserve">---  ------              -----         </w:t>
        <w:br w:type="textWrapping"/>
        <w:t xml:space="preserve"> 0   customer            object        </w:t>
        <w:br w:type="textWrapping"/>
        <w:t xml:space="preserve"> 1   customer_age_group  object        </w:t>
        <w:br w:type="textWrapping"/>
        <w:t xml:space="preserve"> 2   gender              object        </w:t>
        <w:br w:type="textWrapping"/>
        <w:t xml:space="preserve"> 3   enr_channel         object        </w:t>
        <w:br w:type="textWrapping"/>
        <w:t xml:space="preserve"> 4   enr_date            datetime64[ns]</w:t>
        <w:br w:type="textWrapping"/>
        <w:t xml:space="preserve"> 5   purchase date       datetime64[ns]</w:t>
        <w:br w:type="textWrapping"/>
        <w:t xml:space="preserve"> 6   product             object        </w:t>
        <w:br w:type="textWrapping"/>
        <w:t xml:space="preserve"> 7   other_product       int32         </w:t>
        <w:br w:type="textWrapping"/>
        <w:t xml:space="preserve"> 8   p&amp;g_product         int32         </w:t>
        <w:br w:type="textWrapping"/>
        <w:t xml:space="preserve"> 9   cost_product        float64       </w:t>
        <w:br w:type="textWrapping"/>
        <w:t xml:space="preserve"> 10  cost_p&amp;g            float64       </w:t>
        <w:br w:type="textWrapping"/>
        <w:t xml:space="preserve"> 11  product_segment     int32         </w:t>
        <w:br w:type="textWrapping"/>
        <w:t xml:space="preserve"> 12  p&amp;g_segment         float64       </w:t>
        <w:br w:type="textWrapping"/>
        <w:t xml:space="preserve">dtypes: datetime64[ns](2), float64(3), int32(3), object(5)</w:t>
        <w:br w:type="textWrapping"/>
        <w:t xml:space="preserve">memory usage: 1.2+ GB</w:t>
        <w:br w:type="textWrapping"/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2. Первичный анализ данных</w:t>
      </w:r>
      <w:hyperlink w:anchor="1fob9te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Данные "data" представляют собой чеки покупателей, в которых куплен товар P&amp;G, с информацией об этих покупателях (возраст, гендер, канал регистрации в "магнит косметик", дата регистрации. Чеки представляют собой покупки за 2021 год. Узнаем, кто совершил хотя бы одну покупку P&amp;G продуктов в "Магнит косметик" за 2021 год.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[42]: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display(data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head(5))</w:t>
        <w:br w:type="textWrapping"/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9.999999999996" w:type="dxa"/>
        <w:jc w:val="lef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46501ab5e1d554f1a40c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Бумажные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0.719656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fe4b24b8d77d1ac3990f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2021-11-29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Мыло кусковое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-0.612290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ed14e760a20f500bbbeb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2019-12-14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Упаковка подарков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06337c560d6052ab73e4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2020-06-16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Соли для душа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-0.468906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92d6c8144600df232b8e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2020-05-24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Маски для лица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4.273955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[43]: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чеки в разных возрастных группах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data['customer_age_group']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Out[43]: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[51 and more]    2966247</w:t>
        <w:br w:type="textWrapping"/>
        <w:t xml:space="preserve">[31 - 35]        2174658</w:t>
        <w:br w:type="textWrapping"/>
        <w:t xml:space="preserve">[36 - 40]        2135196</w:t>
        <w:br w:type="textWrapping"/>
        <w:t xml:space="preserve">[41 - 45]        1655399</w:t>
        <w:br w:type="textWrapping"/>
        <w:t xml:space="preserve">[26 - 30]        1524191</w:t>
        <w:br w:type="textWrapping"/>
        <w:t xml:space="preserve">[21 - 25]        1285748</w:t>
        <w:br w:type="textWrapping"/>
        <w:t xml:space="preserve">[46 - 50]        1179419</w:t>
        <w:br w:type="textWrapping"/>
        <w:t xml:space="preserve">[18 - 20]         211931</w:t>
        <w:br w:type="textWrapping"/>
        <w:t xml:space="preserve">Name: customer_age_group, dtype: int64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[44]: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покупки людей разного гендера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data['gender']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Out[44]: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F    9327130</w:t>
        <w:br w:type="textWrapping"/>
        <w:t xml:space="preserve">M    2713993</w:t>
        <w:br w:type="textWrapping"/>
        <w:t xml:space="preserve">U    1091666</w:t>
        <w:br w:type="textWrapping"/>
        <w:t xml:space="preserve">Name: gender, dtype: int64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[45]: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способ регистрации в системе "Магнит-косметик"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data['enr_channel']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Out[45]: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SMS                    7092865</w:t>
        <w:br w:type="textWrapping"/>
        <w:t xml:space="preserve">Mobile App             4233289</w:t>
        <w:br w:type="textWrapping"/>
        <w:t xml:space="preserve">Customer Web Portal    1170406</w:t>
        <w:br w:type="textWrapping"/>
        <w:t xml:space="preserve">Back Office             473868</w:t>
        <w:br w:type="textWrapping"/>
        <w:t xml:space="preserve">Koshelok                 88103</w:t>
        <w:br w:type="textWrapping"/>
        <w:t xml:space="preserve">Batch File               74258</w:t>
        <w:br w:type="textWrapping"/>
        <w:t xml:space="preserve">Name: enr_channel, dtype: int64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[46]: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топ-30 самых покупаемых товаров в чеках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 </w:t>
        <w:br w:type="textWrapping"/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Out[46]: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        599948</w:t>
        <w:br w:type="textWrapping"/>
        <w:t xml:space="preserve">Хозяйственные товары для уборки            452007</w:t>
        <w:br w:type="textWrapping"/>
        <w:t xml:space="preserve">Пасты зубные                               392917</w:t>
        <w:br w:type="textWrapping"/>
        <w:t xml:space="preserve">Влажные корма для кошек и котят            348507</w:t>
        <w:br w:type="textWrapping"/>
        <w:t xml:space="preserve">Шампуни                                    328159</w:t>
        <w:br w:type="textWrapping"/>
        <w:t xml:space="preserve">Чулочно-носочные изделия                   309642</w:t>
        <w:br w:type="textWrapping"/>
        <w:t xml:space="preserve">Краска для волос                           309139</w:t>
        <w:br w:type="textWrapping"/>
        <w:t xml:space="preserve">Ватная продукция                           302008</w:t>
        <w:br w:type="textWrapping"/>
        <w:t xml:space="preserve">Влажные салфетки                           295728</w:t>
        <w:br w:type="textWrapping"/>
        <w:t xml:space="preserve">Дезодоранты женские                        294830</w:t>
        <w:br w:type="textWrapping"/>
        <w:t xml:space="preserve">Чистящие средства                          287994</w:t>
        <w:br w:type="textWrapping"/>
        <w:t xml:space="preserve">Мыло жидкое                                253888</w:t>
        <w:br w:type="textWrapping"/>
        <w:t xml:space="preserve">Мыло кусковое                              236161</w:t>
        <w:br w:type="textWrapping"/>
        <w:t xml:space="preserve">Сухие корма для кошек и котят              219503</w:t>
        <w:br w:type="textWrapping"/>
        <w:t xml:space="preserve">Женские гели                               216727</w:t>
        <w:br w:type="textWrapping"/>
        <w:t xml:space="preserve">Бумажные салфетки                          205546</w:t>
        <w:br w:type="textWrapping"/>
        <w:t xml:space="preserve">Ополаскиватели для белья                   203557</w:t>
        <w:br w:type="textWrapping"/>
        <w:t xml:space="preserve">Для глаз                                   196122</w:t>
        <w:br w:type="textWrapping"/>
        <w:t xml:space="preserve">Прокладки                                  189656</w:t>
        <w:br w:type="textWrapping"/>
        <w:t xml:space="preserve">Для губ                                    187241</w:t>
        <w:br w:type="textWrapping"/>
        <w:t xml:space="preserve">Маски для лица                             177593</w:t>
        <w:br w:type="textWrapping"/>
        <w:t xml:space="preserve">Дезинфицирующие средства для сантехники    174924</w:t>
        <w:br w:type="textWrapping"/>
        <w:t xml:space="preserve">Блоки для унитаза                          169577</w:t>
        <w:br w:type="textWrapping"/>
        <w:t xml:space="preserve">Очищение                                   168109</w:t>
        <w:br w:type="textWrapping"/>
        <w:t xml:space="preserve">Средства для ручного мытья посуды          167556</w:t>
        <w:br w:type="textWrapping"/>
        <w:t xml:space="preserve">Для ногтей                                 162213</w:t>
        <w:br w:type="textWrapping"/>
        <w:t xml:space="preserve">Кремы                                      154754</w:t>
        <w:br w:type="textWrapping"/>
        <w:t xml:space="preserve">Бальзамы и кондиционеры                    150913</w:t>
        <w:br w:type="textWrapping"/>
        <w:t xml:space="preserve">Прокладки ежедневные                       143884</w:t>
        <w:br w:type="textWrapping"/>
        <w:t xml:space="preserve">Средства для укладки и стайлинга волос     134712</w:t>
        <w:br w:type="textWrapping"/>
        <w:t xml:space="preserve">Name: product, dtype: int64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b w:val="1"/>
          <w:rtl w:val="0"/>
        </w:rPr>
        <w:t xml:space="preserve">Обнаружены противоречия в данных. Требуется консультация с инженером данных. </w:t>
      </w:r>
      <w:r w:rsidDel="00000000" w:rsidR="00000000" w:rsidRPr="00000000">
        <w:rPr>
          <w:rtl w:val="0"/>
        </w:rPr>
        <w:t xml:space="preserve"> (Информация, размышления, комментарии представлены ниже)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Если человек купил в один день три товара P&amp;G, будет ли это отражено в данных как три разных строки, либо это будет отражено как одна строка - один чек? Проверим.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[47]: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выведем информацию о покупателе, у которого информация в столбце p&amp;g_product - 4 продукта: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data[data["p&amp;g_product"]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4 ]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head(1) </w:t>
        <w:br w:type="textWrapping"/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Out[47]: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59.999999999996" w:type="dxa"/>
        <w:jc w:val="lef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38834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Подгузники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1.009199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4.286732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</w:tr>
    </w:tbl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[48]: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теперь изучим, сколько этот человек купил товаров в один день, сколько строк к нему относится:  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data[(data["customer"]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"e2a09da6b7ecd1bef2c1" 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(data["purchase date"]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"2021-05-22")]</w:t>
        <w:br w:type="textWrapping"/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Out[48]: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59.999999999996" w:type="dxa"/>
        <w:jc w:val="lef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38834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Подгузники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1.009199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4.286732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344635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Покрывала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-0.086752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893804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Зубные щетки и насадки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-0.906314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-0.395008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1645132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Наполнители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3.190346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3258819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Хозяйственные товары для уборки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-0.735308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3389429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Упаковка для выпечки и хранения продуктов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-0.188076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6202893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Товары для ванной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-0.091050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6638268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Товары для чистки/уборки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-0.748478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7057012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-0.647407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10755145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Скрабы и пилинги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0.151023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11910251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Носовые бумажные платки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0.605364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12474053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Средства для загара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-0.549098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12592577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e2a09da6b7ecd1bef2c1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2020-07-29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Свечи, подсвечники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2.705685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Мы видим, что здесь подозрительно много "чеков" (если мы считаем 1 строка = один чек) на одного человека в один день, а также число 4 в столбце не соответвует количеству купленных P&amp;G товаров в этот день (если мы считаем, что представленные строки относятся только к одному чеку). Так что из себя представляет каждая строка? Один отдельный чек? Или отдельный P&amp;G товар из чека? Возможно, мы сможем ответить на вопрос, посчитав, сколько в наших данных приходится чеков на одного покупателя в один день.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[49]: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создадим строку с индексами чеков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data['index_bill']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index</w:t>
        <w:br w:type="textWrapping"/>
        <w:t xml:space="preserve">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tolist()</w:t>
        <w:br w:type="textWrapping"/>
        <w:t xml:space="preserve">cols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cols[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1:]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cols[: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  <w:br w:type="textWrapping"/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data[cols]</w:t>
        <w:br w:type="textWrapping"/>
        <w:t xml:space="preserve">groupedpс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groupby(['purchase date', 'customer'])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agg({"index_bill":'count'})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[50]: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количество чеков на одного человека в один день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groupedpс['index_bill']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Out[50]: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1     1378804</w:t>
        <w:br w:type="textWrapping"/>
        <w:t xml:space="preserve">2     1065101</w:t>
        <w:br w:type="textWrapping"/>
        <w:t xml:space="preserve">3      705240</w:t>
        <w:br w:type="textWrapping"/>
        <w:t xml:space="preserve">4      448301</w:t>
        <w:br w:type="textWrapping"/>
        <w:t xml:space="preserve">5      282066</w:t>
        <w:br w:type="textWrapping"/>
        <w:t xml:space="preserve">6      179306</w:t>
        <w:br w:type="textWrapping"/>
        <w:t xml:space="preserve">7      116448</w:t>
        <w:br w:type="textWrapping"/>
        <w:t xml:space="preserve">8       76558</w:t>
        <w:br w:type="textWrapping"/>
        <w:t xml:space="preserve">9       51535</w:t>
        <w:br w:type="textWrapping"/>
        <w:t xml:space="preserve">10      34837</w:t>
        <w:br w:type="textWrapping"/>
        <w:t xml:space="preserve">Name: index_bill, dtype: int64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[51]: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посчитаем процентное соотношение чеков: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groupedpс['index_bill']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quantile([0.01, 0.25, 0.5, 0.75, 0.95, 0.99])</w:t>
        <w:br w:type="textWrapping"/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Out[51]: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0.01     1.0</w:t>
        <w:br w:type="textWrapping"/>
        <w:t xml:space="preserve">0.25     1.0</w:t>
        <w:br w:type="textWrapping"/>
        <w:t xml:space="preserve">0.50     2.0</w:t>
        <w:br w:type="textWrapping"/>
        <w:t xml:space="preserve">0.75     4.0</w:t>
        <w:br w:type="textWrapping"/>
        <w:t xml:space="preserve">0.95     8.0</w:t>
        <w:br w:type="textWrapping"/>
        <w:t xml:space="preserve">0.99    12.0</w:t>
        <w:br w:type="textWrapping"/>
        <w:t xml:space="preserve">Name: index_bill, dtype: float64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У 50 процентов наших данных: это больше чем два строки на одного человека в один день. (следовательно, два чека в один день у 50% покупателей, если мы считаем, что чек - это одна строка). Тогда у 25% покупателей в один день 4 чека (если чек - это одна строка). Конечно, можно сказать, что один и тот же покупатель несколько раз в день заходит в магазин и покупает товары, но тогда получится, что у нас 25% покупателей заходят в магазин по 4 раза в день(хоть и не каждый день). Логичным кажется предположить, что данные, представленные нам - это не каждый отдельный чек, а данные по каждому отдельному товару P&amp;G. И несколько строк в данных могут принадлежать к одному чеку. Однако тогда возникает другая проблема. Если мы сгруппировали данные по покупателю и дате (как если бы это был один чек) - (один покупатель - в один день совершает одну покупку - должен быть один чек в строке), то мы ожидаем увидеть, что количество "other_product" и "p&amp;g_product" будет одинаковым для каждой строки, однако в данных это не так. Демонстрация ниже: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[52]: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начнем с удаления столбца index_bill, так как он не отражает действительно уникальные чеки 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drop('index_bill', 1)</w:t>
        <w:br w:type="textWrapping"/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[53]: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сcheck = data.groupby(['purchase date', 'customer'])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требуется слишком много памяти, чтобы открыть таблицу (и полностью посмотреть информацию)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сcheck.apply(display).head(30)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Так, например, у нас есть покупательница "00187df32ea47dc11b19", которая 1 января купила: прокладки, набор подарочный косметический женский, интерьерные украшения и маски для лица. При этом у нее количество P&amp;G продуктов остается 0 (хотя мы уже выяснили, что в "product" отражаются - P&amp;G продукты). Либо покупательница 4 раза зашла в магазин и купила разные товары, либо если все это была одна покупка, значит, у нее должно было в P&amp;G отражаться 3 товара. И количество товаров в чеке other_product - должно быть одинаковым. Что не так в нашем датасете.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[54]: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data[(data['customer']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"00187df32ea47dc11b19")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&amp;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(data['purchase date']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"2021-01-01")]</w:t>
        <w:br w:type="textWrapping"/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Out[54]: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59.999999999996" w:type="dxa"/>
        <w:jc w:val="lef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820729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00187df32ea47dc11b19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Прокладки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-1.053834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923113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00187df32ea47dc11b19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Наборы подарочные косметические женские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-0.213984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2665363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00187df32ea47dc11b19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Маски для лица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-0.751108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2716153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00187df32ea47dc11b19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Интерьерные украшения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-0.877924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4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Что нам делать с разнородными противоречивыми данными? Для учебных целей мы предположим, что самое большое количество других продуктов("other_product"), указанное в одном чеке одного человека, - это и есть количество не-P&amp;G продуктов в чеке этого человека. В то время как столбц "p&amp;g_product" и "p&amp;g_segment" вообще не дает нам информации о купленных товарах, если мы уже сгруппировали чеки, и видим купленные P&amp;G товары в столбце "product".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[55]: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создадим таблицу с уникальными чеками, в которых покупатель покупает несколько продуктов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check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groupby(['purchase date', 'customer'])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agg({"product":'count', 'other_product':'max', 'p&amp;g_product':'max'})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  <w:br w:type="textWrapping"/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3. Анализ данных</w:t>
      </w:r>
      <w:hyperlink w:anchor="3znysh7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Рассмотрим, как часто покупают продукты P&amp;G и не-P&amp;G с помощью графиков боксплот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[56]: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график боксплот по общему числу продуктов p&amp;g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set_palette('pastel') </w:t>
        <w:br w:type="textWrapping"/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boxplot(y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check["product"])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ylim(0, 10) </w:t>
        <w:br w:type="textWrapping"/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Out[56]: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(0.0, 10.0)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[57]: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#график боксплот по общему числу продуктов не - p&amp;g в чеках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boxplot(y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check["other_product"])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ylim(0, 16)</w:t>
        <w:br w:type="textWrapping"/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Out[57]: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(0.0, 16.0)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[58]: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quantile([0.01, 0.25, 0.5, 0.75, 0.95, 0.99])</w:t>
        <w:br w:type="textWrapping"/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Out[58]: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0.01     1.0</w:t>
        <w:br w:type="textWrapping"/>
        <w:t xml:space="preserve">0.25     1.0</w:t>
        <w:br w:type="textWrapping"/>
        <w:t xml:space="preserve">0.50     2.0</w:t>
        <w:br w:type="textWrapping"/>
        <w:t xml:space="preserve">0.75     4.0</w:t>
        <w:br w:type="textWrapping"/>
        <w:t xml:space="preserve">0.95     8.0</w:t>
        <w:br w:type="textWrapping"/>
        <w:t xml:space="preserve">0.99    12.0</w:t>
        <w:br w:type="textWrapping"/>
        <w:t xml:space="preserve">Name: product, dtype: float64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Меньше 5% товаров в чеках содержат больше 8 товаров P&amp;G. Удалим эти выбросы.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[59]: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check['other_product']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quantile([0.01, 0.25, 0.5, 0.75, 0.95, 0.99])</w:t>
        <w:br w:type="textWrapping"/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Out[59]: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0.01    1.0</w:t>
        <w:br w:type="textWrapping"/>
        <w:t xml:space="preserve">0.25    1.0</w:t>
        <w:br w:type="textWrapping"/>
        <w:t xml:space="preserve">0.50    1.0</w:t>
        <w:br w:type="textWrapping"/>
        <w:t xml:space="preserve">0.75    2.0</w:t>
        <w:br w:type="textWrapping"/>
        <w:t xml:space="preserve">0.95    3.0</w:t>
        <w:br w:type="textWrapping"/>
        <w:t xml:space="preserve">0.99    5.0</w:t>
        <w:br w:type="textWrapping"/>
        <w:t xml:space="preserve">Name: other_product, dtype: float64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Меньше 5% товаров в чеках содержат больше 8 товаров P&amp;G. Удалим эти выбросы.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[60]: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избавимся от выбросов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check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check[check['other_product']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4]</w:t>
        <w:br w:type="textWrapping"/>
        <w:t xml:space="preserve">check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check[check['product']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8]</w:t>
        <w:br w:type="textWrapping"/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[61]: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создадим общее количество товаров в столбце total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check['total']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check['product']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check['other_product']</w:t>
        <w:br w:type="textWrapping"/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[62]: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barplot(x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'product', 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'other_product', 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check, estimator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xlabel("Количество продуктов P&amp;G в чеке")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ylabel("Среднее кол-во продуктов не-P&amp;G в чеке")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title("Соотношение продуктов в чеке (P&amp;G и среднее число товаров не-P&amp;G )") 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show(fig)</w:t>
        <w:br w:type="textWrapping"/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[63]: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hist(check['product'], weights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ones(len(check['product']))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len(check['product']), range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(0, 20),bins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[0, 1, 2, 3, 4, 5, 6,7,8,9,10])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gca()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set_major_formatter(PercentFormatter(1))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title('Количество товаров P&amp;G в чеках, процентное соотношение чеков') 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xlabel("Количество продуктов P&amp;G в чеке")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ylabel("Процент чеков, %")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Создадим таблицу, в которой представлены не данные по покупкам, а чеки c полной информацией о купленных товарах и информацией о покупателях.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[64]: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'left')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#checks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[65]: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checks</w:t>
        <w:br w:type="textWrapping"/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Out[65]: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60.0" w:type="dxa"/>
        <w:jc w:val="left"/>
        <w:tblLayout w:type="fixed"/>
        <w:tblLook w:val="0600"/>
      </w:tblPr>
      <w:tblGrid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gridCol w:w="823.6363636363636"/>
        <w:tblGridChange w:id="0">
          <w:tblGrid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  <w:gridCol w:w="823.63636363636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0008953dbc5953295be0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2020-09-12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00187df32ea47dc11b19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0046501ed1ef6caca36e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006c1fd27cd3eec956d6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[46 - 50]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2020-03-14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00a4706b922f66bc2d0b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4041987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fff4c6f39c08a9cb5b55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4041988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fff5a4b98e96b4363e5e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Batch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2020-10-10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4041989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fff652b6e52c0778c2de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4041990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fff99802e958caf47ceb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4041991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fffe956d3fce9c2251dd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5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Back Office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2020-04-11</w:t>
            </w:r>
          </w:p>
        </w:tc>
      </w:tr>
    </w:tbl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4041992 rows × 10 columns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[66]: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посчитаем число уникальных покупателей продукции P&amp;G по их половозрастному составу. для этого вычленим из нашей таблицы с чекми только уникальных покупателей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checksun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DataFrame(check['customer']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unique())</w:t>
        <w:br w:type="textWrapping"/>
        <w:t xml:space="preserve">checksun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['customer']</w:t>
        <w:br w:type="textWrapping"/>
        <w:t xml:space="preserve">checksun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checksun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'left') </w:t>
        <w:br w:type="textWrapping"/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[67]: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checksun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pivot_table(index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'customer_age_group', 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'gender', values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'customer', aggfunc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'nunique')</w:t>
        <w:br w:type="textWrapping"/>
        <w:t xml:space="preserve">report['total']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report['F']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report['M']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report['U']</w:t>
        <w:br w:type="textWrapping"/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sort_values('customer_age_group',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display(report)</w:t>
        <w:br w:type="textWrapping"/>
        <w:t xml:space="preserve">report[['F', 'M', 'U']]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plot(kind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'barh', figsize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(8, 6))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ylabel("Возраст покупателей")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xlabel("Гендер")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 ("Соотношение возрастных групп и гендеров покупателей p&amp;g продуктов в 'Магнит Косметик'")</w:t>
        <w:br w:type="textWrapping"/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60.0" w:type="dxa"/>
        <w:jc w:val="lef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57579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77199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[46 - 50]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6740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28896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39010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32526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12870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49790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53900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42753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40795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[18 - 20]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8506</w:t>
            </w:r>
          </w:p>
        </w:tc>
      </w:tr>
    </w:tbl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Out[67]: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"Соотношение возрастных групп и гендеров покупателей p&amp;g продуктов в 'Магнит Косметик'")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Отражает ли этот график половозростные особенности покупателей P&amp;G продукции, либо это распределение стандартно для покупателей "Магнит Косметик" в целом? Для того, чтобы это узнать, сравним этот график покупателей P&amp;G с общими покупателями, зарегистрированными в "Магнит Косметик".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[68]: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половозрастное распределение покупателей системы "Магнит Косметик"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pivot_table(index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'customer_age_group', 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'gender', values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'customer', aggfunc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'nunique')</w:t>
        <w:br w:type="textWrapping"/>
        <w:t xml:space="preserve">report['total']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report['F']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report['M']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report['U']</w:t>
        <w:br w:type="textWrapping"/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sort_values('customer_age_group',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display(report)</w:t>
        <w:br w:type="textWrapping"/>
        <w:t xml:space="preserve">report[['F', 'M', 'U']]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plot(kind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'barh', figsize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(8, 6))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ylabel("Возраст покупателей")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xlabel("Гендер")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 ('Соотношение возрастных групп и гендеров покупателей, зарегистрированных в "Магнит Косметик"')</w:t>
        <w:br w:type="textWrapping"/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60.0" w:type="dxa"/>
        <w:jc w:val="lef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79499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[46 - 50]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20424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29813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26788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10052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40217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13490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51297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55574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16699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44295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42398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[18 - 20]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8858</w:t>
            </w:r>
          </w:p>
        </w:tc>
      </w:tr>
    </w:tbl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Out[68]: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'Соотношение возрастных групп и гендеров покупателей, зарегистрированных в "Магнит Косметик"')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Графики практически идентичны. Это означает, что половозрастной состав покупателей, у которых в чеке есть хотя бы один товар P&amp;G, не отличаются от общего половозрастного состава покупателей магазина "Магнит-косметик". Мы также можем отметить, что абсолютное численное выражаение покупающих P&amp;G не сильно отличается от общего числа зарегистрированных в магните. Это значит, что подавляющее число зарегистрированных в системе "Магнит Косметик" покупают или покупали продукцию P&amp;G.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Мы посмотрели частоту покупок, а какие половозрастные группы покупают больше товаров? По графикам боксплот и информации о квартилях данных мы можем увидеть, что в 25% - 3 и больше товара P&amp;G. Посмотрим, в чьих чеках мы чаще всего можем увидеть больше трех товаров P&amp;G.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[69]: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вычленим айди тех покупателей, которые в течении года купили больше 3 товаров P&amp;G в одном чеке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oftencus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loc[checks['product']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3]</w:t>
        <w:br w:type="textWrapping"/>
        <w:t xml:space="preserve">oftencust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loc[checks['product']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3, "customer"] </w:t>
        <w:br w:type="textWrapping"/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[70]: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посчитаем число уникальных покупателей продукции P&amp;G по их половозрастному составу (те, кто купили больше 3 товаров). для этого вычленим из нашей таблицы с чеками только уникальных покупателей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checksunof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DataFrame(oftencust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unique())</w:t>
        <w:br w:type="textWrapping"/>
        <w:t xml:space="preserve">checksunof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['customer']</w:t>
        <w:br w:type="textWrapping"/>
        <w:t xml:space="preserve">checksunof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checksunof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'left') </w:t>
        <w:br w:type="textWrapping"/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[71]: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checksunof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count()</w:t>
        <w:br w:type="textWrapping"/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Out[71]: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customer              251708</w:t>
        <w:br w:type="textWrapping"/>
        <w:t xml:space="preserve">customer_age_group    251278</w:t>
        <w:br w:type="textWrapping"/>
        <w:t xml:space="preserve">gender                251278</w:t>
        <w:br w:type="textWrapping"/>
        <w:t xml:space="preserve">enr_channel           251278</w:t>
        <w:br w:type="textWrapping"/>
        <w:t xml:space="preserve">enr_date              251278</w:t>
        <w:br w:type="textWrapping"/>
        <w:t xml:space="preserve">dtype: int64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[72]: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checksunof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pivot_table(index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'customer_age_group', 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'gender', values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'customer', aggfunc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'nunique')</w:t>
        <w:br w:type="textWrapping"/>
        <w:t xml:space="preserve">report['total']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report['F']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report['M']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report['U']</w:t>
        <w:br w:type="textWrapping"/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sort_values('customer_age_group',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display(report)</w:t>
        <w:br w:type="textWrapping"/>
        <w:t xml:space="preserve">report[['F', 'M', 'U']]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plot(kind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'barh', figsize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(8, 6))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ylabel("Возраст покупателей")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xlabel("Гендер")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 ("Соотношение возрастных групп и гендеров покупателей p&amp;g продуктов (купили больше трех продуктов) в 'Магнит Косметик'")</w:t>
        <w:br w:type="textWrapping"/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60.0" w:type="dxa"/>
        <w:jc w:val="lef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8883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55690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[46 - 50]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15624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4162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21398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20937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6293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29617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8479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38242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26550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40919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17702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31625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11871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28627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[18 - 20]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3458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6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5160</w:t>
            </w:r>
          </w:p>
        </w:tc>
      </w:tr>
    </w:tbl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Out[72]: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"Соотношение возрастных групп и гендеров покупателей p&amp;g продуктов (купили больше трех продуктов) в 'Магнит Косметик'")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Покупатели больше 3х товаров в магазине косметики не отличаются от среднего покупателя в "Магнит Косметик" и среднего покупателя P&amp;G товаров. Что чаще всего покупают эти люди?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[73]: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checksunofag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checksunof['customer']</w:t>
        <w:br w:type="textWrapping"/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[74]: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требуется слишком много памяти, чтобы открыть таблицу (и полностью посмотреть информацию), необходимо сократить: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minimdata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iloc[0:13600000:100]</w:t>
        <w:br w:type="textWrapping"/>
        <w:t xml:space="preserve">oftenchechpur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minimdata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query('customer in @checksunofag')</w:t>
        <w:br w:type="textWrapping"/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[75]: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oftenchechpur['product']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Out[75]: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5543</w:t>
        <w:br w:type="textWrapping"/>
        <w:t xml:space="preserve">Хозяйственные товары для уборки    4231</w:t>
        <w:br w:type="textWrapping"/>
        <w:t xml:space="preserve">Пасты зубные                       3672</w:t>
        <w:br w:type="textWrapping"/>
        <w:t xml:space="preserve">Влажные корма для кошек и котят    3163</w:t>
        <w:br w:type="textWrapping"/>
        <w:t xml:space="preserve">Шампуни                            3039</w:t>
        <w:br w:type="textWrapping"/>
        <w:t xml:space="preserve">Чулочно-носочные изделия           2922</w:t>
        <w:br w:type="textWrapping"/>
        <w:t xml:space="preserve">Влажные салфетки                   2890</w:t>
        <w:br w:type="textWrapping"/>
        <w:t xml:space="preserve">Ватная продукция                   2829</w:t>
        <w:br w:type="textWrapping"/>
        <w:t xml:space="preserve">Краска для волос                   2790</w:t>
        <w:br w:type="textWrapping"/>
        <w:t xml:space="preserve">Чистящие средства                  2711</w:t>
        <w:br w:type="textWrapping"/>
        <w:t xml:space="preserve">Name: product, dtype: int64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  <w:t xml:space="preserve">Чаще всего покупатели, которые покупали больше 3 товаров P&amp;G в одном чеке, покупают топ-5: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Туалетная бумага, Хозяйственные товары для уборки, Пасты зубные, Влажные корма для кошек и котят, Шампуни. Эти показатели практически не отличается от среднего покупателя.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Также посмотрим, как покупательская способность меняется в течение года, и сколько в среднем товаров P&amp;G приобретается каждый месяц.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[76]: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checks['month']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checks['purchase date']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month</w:t>
        <w:br w:type="textWrapping"/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[77]: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для того, чтобы сократить время обработки данных, сократим данные, сохраняя баланс: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mindata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iloc[0:4042000:10]</w:t>
        <w:br w:type="textWrapping"/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[78]: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lineplot(data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mindata,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"month",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"total", estimator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mean)</w:t>
        <w:br w:type="textWrapping"/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Out[78]: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&lt;AxesSubplot:xlabel='month', ylabel='total'&gt;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Мы видим небольшое проседание на 0.08 пунктов среднего количества всех покупок в чеке в апреле, медленное падение с мая по сентябрь. Сентябрь представляется мксяцев, когда среднее количество покупок в чеке падает сильнее всего в течение года. Пик покупок приходятся на март.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Эта картинка сохраняется и в отношении товаров от P&amp;G, а не по общему чеку.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[79]: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lineplot(data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mindata, 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"month", 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"product", estimator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mean)</w:t>
        <w:br w:type="textWrapping"/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Out[79]: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&lt;AxesSubplot:xlabel='month', ylabel='product'&gt;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Найдем распределение покупателей по количеству соверешенных покупок за год.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[80]: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countyear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checks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groupby('customer')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agg({'purchase date':'count'})</w:t>
        <w:br w:type="textWrapping"/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[81]: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hist(countyear['purchase date'], weights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ones(len(countyear['purchase date']))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len(countyear['purchase date']), range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(0, 20),bins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[0, 1, 2, 3, 4, 5, 6,7,8,9,10, 11, 12, 13, 14,15, 16,17,18,19,20, 21,22,23,24,25,26,27,28,29,30,31,32,33,34,35,36])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grid()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gca()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yaxis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set_major_formatter(PercentFormatter(1))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title('Распределение покупателей по количеству совершенных покупок за год, %')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xlabel("Количество покупок за год")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ylabel("Процент покупателей, %")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show()</w:t>
        <w:br w:type="textWrapping"/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Мы можем заметить, что 9% покупателей купили продукты(ы) P&amp;G только один раз.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[82]: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countyear['purchase date']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quantile([0.01, 0.25, 0.5, 0.75, 0.95, 0.99])</w:t>
        <w:br w:type="textWrapping"/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Out[82]: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0.01     1.0</w:t>
        <w:br w:type="textWrapping"/>
        <w:t xml:space="preserve">0.25     4.0</w:t>
        <w:br w:type="textWrapping"/>
        <w:t xml:space="preserve">0.50     8.0</w:t>
        <w:br w:type="textWrapping"/>
        <w:t xml:space="preserve">0.75    16.0</w:t>
        <w:br w:type="textWrapping"/>
        <w:t xml:space="preserve">0.95    36.0</w:t>
        <w:br w:type="textWrapping"/>
        <w:t xml:space="preserve">0.99    59.0</w:t>
        <w:br w:type="textWrapping"/>
        <w:t xml:space="preserve">Name: purchase date, dtype: float64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Покупателей, которые в течении года совершили покупку больше 36 раз можно считать выбросами. 50% покутелей совершают 8 и более покупок в магазине в течение года.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Что чаще всего покупают покупатели, которые затем не возвращаются за повторными покупками в магазин?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[83]: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rearcust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countyear[countyear['purchase date']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1]</w:t>
        <w:br w:type="textWrapping"/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[84]: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rearcust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rearcust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'left') </w:t>
        <w:br w:type="textWrapping"/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[85]: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rearcust['product']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 </w:t>
        <w:br w:type="textWrapping"/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Out[85]: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        5999</w:t>
        <w:br w:type="textWrapping"/>
        <w:t xml:space="preserve">Пасты зубные                               5720</w:t>
        <w:br w:type="textWrapping"/>
        <w:t xml:space="preserve">Хозяйственные товары для уборки            5700</w:t>
        <w:br w:type="textWrapping"/>
        <w:t xml:space="preserve">Шампуни                                    5193</w:t>
        <w:br w:type="textWrapping"/>
        <w:t xml:space="preserve">Чистящие средства                          4121</w:t>
        <w:br w:type="textWrapping"/>
        <w:t xml:space="preserve">Дезодоранты женские                        4041</w:t>
        <w:br w:type="textWrapping"/>
        <w:t xml:space="preserve">Ватная продукция                           4028</w:t>
        <w:br w:type="textWrapping"/>
        <w:t xml:space="preserve">Чулочно-носочные изделия                   3516</w:t>
        <w:br w:type="textWrapping"/>
        <w:t xml:space="preserve">Влажные салфетки                           3511</w:t>
        <w:br w:type="textWrapping"/>
        <w:t xml:space="preserve">Женские гели                               3476</w:t>
        <w:br w:type="textWrapping"/>
        <w:t xml:space="preserve">Мыло жидкое                                3329</w:t>
        <w:br w:type="textWrapping"/>
        <w:t xml:space="preserve">Мыло кусковое                              3239</w:t>
        <w:br w:type="textWrapping"/>
        <w:t xml:space="preserve">Краска для волос                           3098</w:t>
        <w:br w:type="textWrapping"/>
        <w:t xml:space="preserve">Ополаскиватели для белья                   2946</w:t>
        <w:br w:type="textWrapping"/>
        <w:t xml:space="preserve">Дезинфицирующие средства для сантехники    2600</w:t>
        <w:br w:type="textWrapping"/>
        <w:t xml:space="preserve">Для глаз                                   2416</w:t>
        <w:br w:type="textWrapping"/>
        <w:t xml:space="preserve">Для губ                                    2407</w:t>
        <w:br w:type="textWrapping"/>
        <w:t xml:space="preserve">Блоки для унитаза                          2358</w:t>
        <w:br w:type="textWrapping"/>
        <w:t xml:space="preserve">Зубные щетки и насадки                     2322</w:t>
        <w:br w:type="textWrapping"/>
        <w:t xml:space="preserve">Маски для лица                             2294</w:t>
        <w:br w:type="textWrapping"/>
        <w:t xml:space="preserve">Бальзамы и кондиционеры                    2225</w:t>
        <w:br w:type="textWrapping"/>
        <w:t xml:space="preserve">Дезодоранты мужские                        2086</w:t>
        <w:br w:type="textWrapping"/>
        <w:t xml:space="preserve">Очищение                                   2051</w:t>
        <w:br w:type="textWrapping"/>
        <w:t xml:space="preserve">Бритвы и лезвия                            2046</w:t>
        <w:br w:type="textWrapping"/>
        <w:t xml:space="preserve">Влажные корма для кошек и котят            2017</w:t>
        <w:br w:type="textWrapping"/>
        <w:t xml:space="preserve">Прокладки                                  1940</w:t>
        <w:br w:type="textWrapping"/>
        <w:t xml:space="preserve">Бумажные салфетки                          1933</w:t>
        <w:br w:type="textWrapping"/>
        <w:t xml:space="preserve">Средства для ручного мытья посуды          1928</w:t>
        <w:br w:type="textWrapping"/>
        <w:t xml:space="preserve">Кремы                                      1792</w:t>
        <w:br w:type="textWrapping"/>
        <w:t xml:space="preserve">Для ногтей                                 1716</w:t>
        <w:br w:type="textWrapping"/>
        <w:t xml:space="preserve">Name: product, dtype: int64</w:t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Покупатели, которые зашли купить товары (купили товар(ы) P&amp;G) и больше не возвращались, покупают самые популярные товары, не отличаются от среднего покупателя. Топ-5 товаров в среднем для покупателей в магазине "Магнит Косметик" (по всем чекам): Туалетная бумага, Хозяйственные товары для уборки, Пасты зубные, Влажные корма для кошек и котят, Шампуни, Чулочно-носочные изделия. Топ-5 товаров для тех, кто купил в Магнит Косметик один раз (в чеке был товар P&amp;G):Туалетная бумага, Хозяйственные товары для уборки, Пасты зубные, Шампуни, Краска для волос.</w:t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Что чаще всего покупают покупатели, которые покупают товары в магазине не меньше 8 раз в год?</w:t>
      </w:r>
    </w:p>
    <w:p w:rsidR="00000000" w:rsidDel="00000000" w:rsidP="00000000" w:rsidRDefault="00000000" w:rsidRPr="00000000" w14:paraId="000007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[86]:</w:t>
      </w:r>
    </w:p>
    <w:p w:rsidR="00000000" w:rsidDel="00000000" w:rsidP="00000000" w:rsidRDefault="00000000" w:rsidRPr="00000000" w14:paraId="000007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oftendcust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countyear[countyear['purchase date']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8]</w:t>
        <w:br w:type="textWrapping"/>
      </w:r>
    </w:p>
    <w:p w:rsidR="00000000" w:rsidDel="00000000" w:rsidP="00000000" w:rsidRDefault="00000000" w:rsidRPr="00000000" w14:paraId="000007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[87]:</w:t>
      </w:r>
    </w:p>
    <w:p w:rsidR="00000000" w:rsidDel="00000000" w:rsidP="00000000" w:rsidRDefault="00000000" w:rsidRPr="00000000" w14:paraId="000007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oftendcust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oftendcust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purchases,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'left') </w:t>
        <w:br w:type="textWrapping"/>
      </w:r>
    </w:p>
    <w:p w:rsidR="00000000" w:rsidDel="00000000" w:rsidP="00000000" w:rsidRDefault="00000000" w:rsidRPr="00000000" w14:paraId="000007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[88]:</w:t>
      </w:r>
    </w:p>
    <w:p w:rsidR="00000000" w:rsidDel="00000000" w:rsidP="00000000" w:rsidRDefault="00000000" w:rsidRPr="00000000" w14:paraId="000007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oftendcust['product']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 </w:t>
        <w:br w:type="textWrapping"/>
      </w:r>
    </w:p>
    <w:p w:rsidR="00000000" w:rsidDel="00000000" w:rsidP="00000000" w:rsidRDefault="00000000" w:rsidRPr="00000000" w14:paraId="000007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Out[88]:</w:t>
      </w:r>
    </w:p>
    <w:p w:rsidR="00000000" w:rsidDel="00000000" w:rsidP="00000000" w:rsidRDefault="00000000" w:rsidRPr="00000000" w14:paraId="000007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        512372</w:t>
        <w:br w:type="textWrapping"/>
        <w:t xml:space="preserve">Хозяйственные товары для уборки            378112</w:t>
        <w:br w:type="textWrapping"/>
        <w:t xml:space="preserve">Пасты зубные                               319854</w:t>
        <w:br w:type="textWrapping"/>
        <w:t xml:space="preserve">Влажные корма для кошек и котят            314453</w:t>
        <w:br w:type="textWrapping"/>
        <w:t xml:space="preserve">Шампуни                                    262421</w:t>
        <w:br w:type="textWrapping"/>
        <w:t xml:space="preserve">Чулочно-носочные изделия                   259147</w:t>
        <w:br w:type="textWrapping"/>
        <w:t xml:space="preserve">Краска для волос                           252587</w:t>
        <w:br w:type="textWrapping"/>
        <w:t xml:space="preserve">Ватная продукция                           250606</w:t>
        <w:br w:type="textWrapping"/>
        <w:t xml:space="preserve">Влажные салфетки                           249684</w:t>
        <w:br w:type="textWrapping"/>
        <w:t xml:space="preserve">Дезодоранты женские                        240282</w:t>
        <w:br w:type="textWrapping"/>
        <w:t xml:space="preserve">Чистящие средства                          234347</w:t>
        <w:br w:type="textWrapping"/>
        <w:t xml:space="preserve">Мыло жидкое                                210752</w:t>
        <w:br w:type="textWrapping"/>
        <w:t xml:space="preserve">Сухие корма для кошек и котят              198689</w:t>
        <w:br w:type="textWrapping"/>
        <w:t xml:space="preserve">Мыло кусковое                              194094</w:t>
        <w:br w:type="textWrapping"/>
        <w:t xml:space="preserve">Бумажные салфетки                          176563</w:t>
        <w:br w:type="textWrapping"/>
        <w:t xml:space="preserve">Женские гели                               175614</w:t>
        <w:br w:type="textWrapping"/>
        <w:t xml:space="preserve">Ополаскиватели для белья                   167222</w:t>
        <w:br w:type="textWrapping"/>
        <w:t xml:space="preserve">Прокладки                                  162315</w:t>
        <w:br w:type="textWrapping"/>
        <w:t xml:space="preserve">Для глаз                                   156875</w:t>
        <w:br w:type="textWrapping"/>
        <w:t xml:space="preserve">Для губ                                    151150</w:t>
        <w:br w:type="textWrapping"/>
        <w:t xml:space="preserve">Маски для лица                             145797</w:t>
        <w:br w:type="textWrapping"/>
        <w:t xml:space="preserve">Дезинфицирующие средства для сантехники    142017</w:t>
        <w:br w:type="textWrapping"/>
        <w:t xml:space="preserve">Средства для ручного мытья посуды          140784</w:t>
        <w:br w:type="textWrapping"/>
        <w:t xml:space="preserve">Очищение                                   138662</w:t>
        <w:br w:type="textWrapping"/>
        <w:t xml:space="preserve">Блоки для унитаза                          138359</w:t>
        <w:br w:type="textWrapping"/>
        <w:t xml:space="preserve">Для ногтей                                 133240</w:t>
        <w:br w:type="textWrapping"/>
        <w:t xml:space="preserve">Кремы                                      126938</w:t>
        <w:br w:type="textWrapping"/>
        <w:t xml:space="preserve">Прокладки ежедневные                       121847</w:t>
        <w:br w:type="textWrapping"/>
        <w:t xml:space="preserve">Бальзамы и кондиционеры                    121816</w:t>
        <w:br w:type="textWrapping"/>
        <w:t xml:space="preserve">Средства для укладки и стайлинга волос     111176</w:t>
        <w:br w:type="textWrapping"/>
        <w:t xml:space="preserve">Name: product, dtype: int64</w:t>
      </w:r>
    </w:p>
    <w:p w:rsidR="00000000" w:rsidDel="00000000" w:rsidP="00000000" w:rsidRDefault="00000000" w:rsidRPr="00000000" w14:paraId="000007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И снова мы видим, что список популяных товаров частых покупателей не сильно отличается от списка популярных товаров среднего покупателя.</w:t>
      </w:r>
    </w:p>
    <w:p w:rsidR="00000000" w:rsidDel="00000000" w:rsidP="00000000" w:rsidRDefault="00000000" w:rsidRPr="00000000" w14:paraId="000007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Выделим "золотых" покупателей: то есть тех, кто закупался за год больше 8 раз, и у кого в чеке хотя бы раз было больше 3 товаров от P&amp;G.</w:t>
      </w:r>
    </w:p>
    <w:p w:rsidR="00000000" w:rsidDel="00000000" w:rsidP="00000000" w:rsidRDefault="00000000" w:rsidRPr="00000000" w14:paraId="000007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[89]:</w:t>
      </w:r>
    </w:p>
    <w:p w:rsidR="00000000" w:rsidDel="00000000" w:rsidP="00000000" w:rsidRDefault="00000000" w:rsidRPr="00000000" w14:paraId="000007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goldenone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oftendcust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query('customer in @checksunofag')</w:t>
        <w:br w:type="textWrapping"/>
      </w:r>
    </w:p>
    <w:p w:rsidR="00000000" w:rsidDel="00000000" w:rsidP="00000000" w:rsidRDefault="00000000" w:rsidRPr="00000000" w14:paraId="000007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[90]:</w:t>
      </w:r>
    </w:p>
    <w:p w:rsidR="00000000" w:rsidDel="00000000" w:rsidP="00000000" w:rsidRDefault="00000000" w:rsidRPr="00000000" w14:paraId="000007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goldenone['product']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  </w:t>
        <w:br w:type="textWrapping"/>
      </w:r>
    </w:p>
    <w:p w:rsidR="00000000" w:rsidDel="00000000" w:rsidP="00000000" w:rsidRDefault="00000000" w:rsidRPr="00000000" w14:paraId="000007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Out[90]:</w:t>
      </w:r>
    </w:p>
    <w:p w:rsidR="00000000" w:rsidDel="00000000" w:rsidP="00000000" w:rsidRDefault="00000000" w:rsidRPr="00000000" w14:paraId="000007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        494420</w:t>
        <w:br w:type="textWrapping"/>
        <w:t xml:space="preserve">Хозяйственные товары для уборки            367462</w:t>
        <w:br w:type="textWrapping"/>
        <w:t xml:space="preserve">Пасты зубные                               307773</w:t>
        <w:br w:type="textWrapping"/>
        <w:t xml:space="preserve">Влажные корма для кошек и котят            298502</w:t>
        <w:br w:type="textWrapping"/>
        <w:t xml:space="preserve">Шампуни                                    252450</w:t>
        <w:br w:type="textWrapping"/>
        <w:t xml:space="preserve">Чулочно-носочные изделия                   250867</w:t>
        <w:br w:type="textWrapping"/>
        <w:t xml:space="preserve">Ватная продукция                           243745</w:t>
        <w:br w:type="textWrapping"/>
        <w:t xml:space="preserve">Влажные салфетки                           242959</w:t>
        <w:br w:type="textWrapping"/>
        <w:t xml:space="preserve">Краска для волос                           238692</w:t>
        <w:br w:type="textWrapping"/>
        <w:t xml:space="preserve">Дезодоранты женские                        231297</w:t>
        <w:br w:type="textWrapping"/>
        <w:t xml:space="preserve">Чистящие средства                          226398</w:t>
        <w:br w:type="textWrapping"/>
        <w:t xml:space="preserve">Мыло жидкое                                204644</w:t>
        <w:br w:type="textWrapping"/>
        <w:t xml:space="preserve">Сухие корма для кошек и котят              188683</w:t>
        <w:br w:type="textWrapping"/>
        <w:t xml:space="preserve">Мыло кусковое                              186508</w:t>
        <w:br w:type="textWrapping"/>
        <w:t xml:space="preserve">Бумажные салфетки                          172378</w:t>
        <w:br w:type="textWrapping"/>
        <w:t xml:space="preserve">Женские гели                               170902</w:t>
        <w:br w:type="textWrapping"/>
        <w:t xml:space="preserve">Ополаскиватели для белья                   162492</w:t>
        <w:br w:type="textWrapping"/>
        <w:t xml:space="preserve">Прокладки                                  155606</w:t>
        <w:br w:type="textWrapping"/>
        <w:t xml:space="preserve">Для глаз                                   150622</w:t>
        <w:br w:type="textWrapping"/>
        <w:t xml:space="preserve">Для губ                                    145395</w:t>
        <w:br w:type="textWrapping"/>
        <w:t xml:space="preserve">Маски для лица                             141794</w:t>
        <w:br w:type="textWrapping"/>
        <w:t xml:space="preserve">Дезинфицирующие средства для сантехники    137464</w:t>
        <w:br w:type="textWrapping"/>
        <w:t xml:space="preserve">Средства для ручного мытья посуды          136211</w:t>
        <w:br w:type="textWrapping"/>
        <w:t xml:space="preserve">Блоки для унитаза                          134977</w:t>
        <w:br w:type="textWrapping"/>
        <w:t xml:space="preserve">Очищение                                   134534</w:t>
        <w:br w:type="textWrapping"/>
        <w:t xml:space="preserve">Для ногтей                                 127228</w:t>
        <w:br w:type="textWrapping"/>
        <w:t xml:space="preserve">Кремы                                      122001</w:t>
        <w:br w:type="textWrapping"/>
        <w:t xml:space="preserve">Прокладки ежедневные                       118168</w:t>
        <w:br w:type="textWrapping"/>
        <w:t xml:space="preserve">Бальзамы и кондиционеры                    118118</w:t>
        <w:br w:type="textWrapping"/>
        <w:t xml:space="preserve">Средства для укладки и стайлинга волос     106424</w:t>
        <w:br w:type="textWrapping"/>
        <w:t xml:space="preserve">Name: product, dtype: int64</w:t>
      </w:r>
    </w:p>
    <w:p w:rsidR="00000000" w:rsidDel="00000000" w:rsidP="00000000" w:rsidRDefault="00000000" w:rsidRPr="00000000" w14:paraId="000007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"Золотые" покупатели также чаще всего покупают туалетную бумагу, товары для уборки, зубные пасты, корма для кошек, шампуни.</w:t>
      </w:r>
    </w:p>
    <w:p w:rsidR="00000000" w:rsidDel="00000000" w:rsidP="00000000" w:rsidRDefault="00000000" w:rsidRPr="00000000" w14:paraId="000007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[91]:</w:t>
      </w:r>
    </w:p>
    <w:p w:rsidR="00000000" w:rsidDel="00000000" w:rsidP="00000000" w:rsidRDefault="00000000" w:rsidRPr="00000000" w14:paraId="000007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goldenone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goldenone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merge(right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customers, 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'customer', how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'left')</w:t>
        <w:br w:type="textWrapping"/>
      </w:r>
    </w:p>
    <w:p w:rsidR="00000000" w:rsidDel="00000000" w:rsidP="00000000" w:rsidRDefault="00000000" w:rsidRPr="00000000" w14:paraId="000007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[92]:</w:t>
      </w:r>
    </w:p>
    <w:p w:rsidR="00000000" w:rsidDel="00000000" w:rsidP="00000000" w:rsidRDefault="00000000" w:rsidRPr="00000000" w14:paraId="000007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goldenone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pivot_table(index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'customer_age_group', 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'gender', values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'customer', aggfunc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'nunique')</w:t>
        <w:br w:type="textWrapping"/>
        <w:t xml:space="preserve">report['total']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report['F']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report['M']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+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report['U']</w:t>
        <w:br w:type="textWrapping"/>
        <w:t xml:space="preserve">report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report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sort_values('customer_age_group',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display(report)</w:t>
        <w:br w:type="textWrapping"/>
        <w:t xml:space="preserve">report[['F', 'M', 'U']]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plot(kind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'barh', figsize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(8, 6))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ylabel("Возраст покупателей")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xlabel("Гендер")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 ("Соотношение возрастных групп и гендеров 'золотых' покупателей p&amp;g продуктов (купили больше трех продуктов, закупались чаще 8 раз в год) в 'Магнит Косметик'")</w:t>
        <w:br w:type="textWrapping"/>
      </w:r>
    </w:p>
    <w:p w:rsidR="00000000" w:rsidDel="00000000" w:rsidP="00000000" w:rsidRDefault="00000000" w:rsidRPr="00000000" w14:paraId="000007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60.0" w:type="dxa"/>
        <w:jc w:val="lef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29495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5226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7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36747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[46 - 50]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[41 - 45]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14597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3651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19735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4742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25474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26142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[26 - 30]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19055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16356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[18 - 20]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2892</w:t>
            </w:r>
          </w:p>
        </w:tc>
      </w:tr>
    </w:tbl>
    <w:p w:rsidR="00000000" w:rsidDel="00000000" w:rsidP="00000000" w:rsidRDefault="00000000" w:rsidRPr="00000000" w14:paraId="000008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Out[92]:</w:t>
      </w:r>
    </w:p>
    <w:p w:rsidR="00000000" w:rsidDel="00000000" w:rsidP="00000000" w:rsidRDefault="00000000" w:rsidRPr="00000000" w14:paraId="000008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"Соотношение возрастных групп и гендеров 'золотых' покупателей p&amp;g продуктов (купили больше трех продуктов, закупались чаще 8 раз в год) в 'Магнит Косметик'")</w:t>
      </w:r>
    </w:p>
    <w:p w:rsidR="00000000" w:rsidDel="00000000" w:rsidP="00000000" w:rsidRDefault="00000000" w:rsidRPr="00000000" w14:paraId="000008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Возможно существует разница между популярными товарами у мужчин и женщин? Посмотрим популярные товары у "золотых" клиентов и клиенток.</w:t>
      </w:r>
    </w:p>
    <w:p w:rsidR="00000000" w:rsidDel="00000000" w:rsidP="00000000" w:rsidRDefault="00000000" w:rsidRPr="00000000" w14:paraId="000008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[93]:</w:t>
      </w:r>
    </w:p>
    <w:p w:rsidR="00000000" w:rsidDel="00000000" w:rsidP="00000000" w:rsidRDefault="00000000" w:rsidRPr="00000000" w14:paraId="000008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goldenone</w:t>
        <w:br w:type="textWrapping"/>
      </w:r>
    </w:p>
    <w:p w:rsidR="00000000" w:rsidDel="00000000" w:rsidP="00000000" w:rsidRDefault="00000000" w:rsidRPr="00000000" w14:paraId="000008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Out[93]:</w:t>
      </w:r>
    </w:p>
    <w:p w:rsidR="00000000" w:rsidDel="00000000" w:rsidP="00000000" w:rsidRDefault="00000000" w:rsidRPr="00000000" w14:paraId="000008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60.0" w:type="dxa"/>
        <w:jc w:val="left"/>
        <w:tblLayout w:type="fixed"/>
        <w:tblLook w:val="0600"/>
      </w:tblPr>
      <w:tblGrid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gridCol w:w="566.25"/>
        <w:tblGridChange w:id="0">
          <w:tblGrid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  <w:gridCol w:w="566.2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date_x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index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date_y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00016c749b63e8d53087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1110813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2021-08-26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Для бритья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2.162460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00016c749b63e8d53087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1232930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2021-06-06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Чистящие средства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-1.033856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00016c749b63e8d53087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1377410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2021-06-06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Туалетная бумага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0.567315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00016c749b63e8d53087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1820201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2021-11-12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Дезодоранты мужские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0.046541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00016c749b63e8d53087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2653560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2021-06-06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Дезодоранты женские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-0.174229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10493270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ffffc21f2ad82f350a98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14010051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2021-03-13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Жидкие средства для стирки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0.512351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10493271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ffffc21f2ad82f350a98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14051266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2021-07-14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корма для кошек и котят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-0.261815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10493272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ffffc21f2ad82f350a98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14069678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2021-09-14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Пены для душа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0.403196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10493273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ffffc21f2ad82f350a98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14254119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2021-09-14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Аксессуары для гигиены тела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-0.424341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10493274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ffffc21f2ad82f350a98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14262810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Тампоны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-0.378776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8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2021-01-25</w:t>
            </w:r>
          </w:p>
        </w:tc>
      </w:tr>
    </w:tbl>
    <w:p w:rsidR="00000000" w:rsidDel="00000000" w:rsidP="00000000" w:rsidRDefault="00000000" w:rsidRPr="00000000" w14:paraId="000008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10493275 rows × 15 columns</w:t>
      </w:r>
    </w:p>
    <w:p w:rsidR="00000000" w:rsidDel="00000000" w:rsidP="00000000" w:rsidRDefault="00000000" w:rsidRPr="00000000" w14:paraId="000008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[94]:</w:t>
      </w:r>
    </w:p>
    <w:p w:rsidR="00000000" w:rsidDel="00000000" w:rsidP="00000000" w:rsidRDefault="00000000" w:rsidRPr="00000000" w14:paraId="000008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топ-10 покупки мужчин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goldoneman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goldenone[goldenone['gender']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'M'] </w:t>
        <w:br w:type="textWrapping"/>
        <w:t xml:space="preserve">goldoneman['product']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9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Out[94]:</w:t>
      </w:r>
    </w:p>
    <w:p w:rsidR="00000000" w:rsidDel="00000000" w:rsidP="00000000" w:rsidRDefault="00000000" w:rsidRPr="00000000" w14:paraId="000009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102203</w:t>
        <w:br w:type="textWrapping"/>
        <w:t xml:space="preserve">Хозяйственные товары для уборки     75159</w:t>
        <w:br w:type="textWrapping"/>
        <w:t xml:space="preserve">Пасты зубные                        63615</w:t>
        <w:br w:type="textWrapping"/>
        <w:t xml:space="preserve">Влажные корма для кошек и котят     52548</w:t>
        <w:br w:type="textWrapping"/>
        <w:t xml:space="preserve">Шампуни                             45600</w:t>
        <w:br w:type="textWrapping"/>
        <w:t xml:space="preserve">Чистящие средства                   44286</w:t>
        <w:br w:type="textWrapping"/>
        <w:t xml:space="preserve">Влажные салфетки                    44272</w:t>
        <w:br w:type="textWrapping"/>
        <w:t xml:space="preserve">Ватная продукция                    42844</w:t>
        <w:br w:type="textWrapping"/>
        <w:t xml:space="preserve">Чулочно-носочные изделия            40684</w:t>
        <w:br w:type="textWrapping"/>
        <w:t xml:space="preserve">Мыло кусковое                       40053</w:t>
        <w:br w:type="textWrapping"/>
        <w:t xml:space="preserve">Name: product, dtype: int64</w:t>
      </w:r>
    </w:p>
    <w:p w:rsidR="00000000" w:rsidDel="00000000" w:rsidP="00000000" w:rsidRDefault="00000000" w:rsidRPr="00000000" w14:paraId="000009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[95]:</w:t>
      </w:r>
    </w:p>
    <w:p w:rsidR="00000000" w:rsidDel="00000000" w:rsidP="00000000" w:rsidRDefault="00000000" w:rsidRPr="00000000" w14:paraId="000009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топ-10 покупок женщин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goldonewoman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goldenone[goldenone['gender']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'F'] </w:t>
        <w:br w:type="textWrapping"/>
        <w:t xml:space="preserve">goldonewoman['product']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value_counts()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9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Out[95]:</w:t>
      </w:r>
    </w:p>
    <w:p w:rsidR="00000000" w:rsidDel="00000000" w:rsidP="00000000" w:rsidRDefault="00000000" w:rsidRPr="00000000" w14:paraId="000009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Туалетная бумага                   352891</w:t>
        <w:br w:type="textWrapping"/>
        <w:t xml:space="preserve">Хозяйственные товары для уборки    262295</w:t>
        <w:br w:type="textWrapping"/>
        <w:t xml:space="preserve">Влажные корма для кошек и котят    223659</w:t>
        <w:br w:type="textWrapping"/>
        <w:t xml:space="preserve">Пасты зубные                       219752</w:t>
        <w:br w:type="textWrapping"/>
        <w:t xml:space="preserve">Чулочно-носочные изделия           190073</w:t>
        <w:br w:type="textWrapping"/>
        <w:t xml:space="preserve">Шампуни                            184849</w:t>
        <w:br w:type="textWrapping"/>
        <w:t xml:space="preserve">Краска для волос                   182133</w:t>
        <w:br w:type="textWrapping"/>
        <w:t xml:space="preserve">Ватная продукция                   181174</w:t>
        <w:br w:type="textWrapping"/>
        <w:t xml:space="preserve">Влажные салфетки                   178911</w:t>
        <w:br w:type="textWrapping"/>
        <w:t xml:space="preserve">Дезодоранты женские                176640</w:t>
        <w:br w:type="textWrapping"/>
        <w:t xml:space="preserve">Name: product, dtype: int64</w:t>
      </w:r>
    </w:p>
    <w:p w:rsidR="00000000" w:rsidDel="00000000" w:rsidP="00000000" w:rsidRDefault="00000000" w:rsidRPr="00000000" w14:paraId="000009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30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i w:val="0"/>
        </w:rPr>
      </w:pPr>
      <w:r w:rsidDel="00000000" w:rsidR="00000000" w:rsidRPr="00000000">
        <w:rPr>
          <w:rtl w:val="0"/>
        </w:rPr>
        <w:t xml:space="preserve">4. Кросс-категорийные продажи P&amp;G</w:t>
      </w:r>
      <w:hyperlink w:anchor="2et92p0">
        <w:r w:rsidDel="00000000" w:rsidR="00000000" w:rsidRPr="00000000">
          <w:rPr>
            <w:i w:val="0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[96]:</w:t>
      </w:r>
    </w:p>
    <w:p w:rsidR="00000000" w:rsidDel="00000000" w:rsidP="00000000" w:rsidRDefault="00000000" w:rsidRPr="00000000" w14:paraId="000009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  <w:br w:type="textWrapping"/>
      </w:r>
    </w:p>
    <w:p w:rsidR="00000000" w:rsidDel="00000000" w:rsidP="00000000" w:rsidRDefault="00000000" w:rsidRPr="00000000" w14:paraId="000009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Out[96]:</w:t>
      </w:r>
    </w:p>
    <w:p w:rsidR="00000000" w:rsidDel="00000000" w:rsidP="00000000" w:rsidRDefault="00000000" w:rsidRPr="00000000" w14:paraId="000009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59.999999999996" w:type="dxa"/>
        <w:jc w:val="left"/>
        <w:tblLayout w:type="fixed"/>
        <w:tblLook w:val="0600"/>
      </w:tblPr>
      <w:tblGrid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gridCol w:w="647.1428571428571"/>
        <w:tblGridChange w:id="0">
          <w:tblGrid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  <w:gridCol w:w="647.142857142857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customer_age_group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enr_channel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enr_date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purchase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other_product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cost_p&amp;g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product_segment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p&amp;g_segment</w:t>
            </w:r>
          </w:p>
          <w:p w:rsidR="00000000" w:rsidDel="00000000" w:rsidP="00000000" w:rsidRDefault="00000000" w:rsidRPr="00000000" w14:paraId="000009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46501ab5e1d554f1a40c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[51 and more]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Бумажные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0.719656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fe4b24b8d77d1ac3990f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2019-11-07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2021-11-29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Мыло кусковое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-0.612290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ed14e760a20f500bbbeb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[21 - 25]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2019-12-14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2021-01-26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Упаковка подарков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06337c560d6052ab73e4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SMS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2020-06-16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2021-12-02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Соли для душа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-0.468906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92d6c8144600df232b8e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2020-05-24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2021-03-03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Маски для лица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4.273955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13154429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f3d530b8bbf756683e19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2021-04-15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Пятновыводители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-0.412060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13154430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eb9f97de02e7687abdd7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2021-02-01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Офисные принадлежности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13154431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a41fff92e2a893bd541c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2021-05-29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Товары для хранения вещей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-0.477531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13154432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28713f03a2d84da58b17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[36 - 40]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Mobile App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2019-10-29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2021-07-15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Маски для лица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0.522202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13154433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f388c2a158d0bab95280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[31 - 35]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Customer Web Portal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2020-01-19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2021-02-25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Женские гели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-0.888049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NaN</w:t>
            </w:r>
          </w:p>
        </w:tc>
      </w:tr>
    </w:tbl>
    <w:p w:rsidR="00000000" w:rsidDel="00000000" w:rsidP="00000000" w:rsidRDefault="00000000" w:rsidRPr="00000000" w14:paraId="000009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13154434 rows × 13 columns</w:t>
      </w:r>
    </w:p>
    <w:p w:rsidR="00000000" w:rsidDel="00000000" w:rsidP="00000000" w:rsidRDefault="00000000" w:rsidRPr="00000000" w14:paraId="000009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[97]:</w:t>
      </w:r>
    </w:p>
    <w:p w:rsidR="00000000" w:rsidDel="00000000" w:rsidP="00000000" w:rsidRDefault="00000000" w:rsidRPr="00000000" w14:paraId="000009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данный объем данных выбран из-за ограничений персональных компьютеров аналитиков, работающих над этим проектом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mindata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iloc[0:10000000:50]</w:t>
        <w:br w:type="textWrapping"/>
      </w:r>
    </w:p>
    <w:p w:rsidR="00000000" w:rsidDel="00000000" w:rsidP="00000000" w:rsidRDefault="00000000" w:rsidRPr="00000000" w14:paraId="000009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[98]:</w:t>
      </w:r>
    </w:p>
    <w:p w:rsidR="00000000" w:rsidDel="00000000" w:rsidP="00000000" w:rsidRDefault="00000000" w:rsidRPr="00000000" w14:paraId="000009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mindata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groupby(['customer', 'product'])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agg({'product': 'nunique'})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unstack()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fillna(0)</w:t>
        <w:br w:type="textWrapping"/>
      </w:r>
    </w:p>
    <w:p w:rsidR="00000000" w:rsidDel="00000000" w:rsidP="00000000" w:rsidRDefault="00000000" w:rsidRPr="00000000" w14:paraId="000009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[99]:</w:t>
      </w:r>
    </w:p>
    <w:p w:rsidR="00000000" w:rsidDel="00000000" w:rsidP="00000000" w:rsidRDefault="00000000" w:rsidRPr="00000000" w14:paraId="000009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droplevel(0)</w:t>
        <w:br w:type="textWrapping"/>
      </w:r>
    </w:p>
    <w:p w:rsidR="00000000" w:rsidDel="00000000" w:rsidP="00000000" w:rsidRDefault="00000000" w:rsidRPr="00000000" w14:paraId="000009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[100]:</w:t>
      </w:r>
    </w:p>
    <w:p w:rsidR="00000000" w:rsidDel="00000000" w:rsidP="00000000" w:rsidRDefault="00000000" w:rsidRPr="00000000" w14:paraId="000009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</w:t>
        <w:br w:type="textWrapping"/>
      </w:r>
    </w:p>
    <w:p w:rsidR="00000000" w:rsidDel="00000000" w:rsidP="00000000" w:rsidRDefault="00000000" w:rsidRPr="00000000" w14:paraId="000009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Out[100]:</w:t>
      </w:r>
    </w:p>
    <w:p w:rsidR="00000000" w:rsidDel="00000000" w:rsidP="00000000" w:rsidRDefault="00000000" w:rsidRPr="00000000" w14:paraId="000009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59.999999999996" w:type="dxa"/>
        <w:jc w:val="left"/>
        <w:tblLayout w:type="fixed"/>
        <w:tblLook w:val="0600"/>
      </w:tblPr>
      <w:tblGrid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gridCol w:w="411.8181818181818"/>
        <w:tblGridChange w:id="0">
          <w:tblGrid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  <w:gridCol w:w="411.8181818181818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Автозагары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Автоматические освежители воздуха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Автохимия и косметика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 для волос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 для гигиены тела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 для детей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 для комнатных растений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 для купания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Аксессуары для новорожденных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9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Чистящие средства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Чулочно-носочные изделия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Шампуни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Шарфы, палантины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Шоколад плиточный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Электрические гирлянды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Электрические лампы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Электроинструменты и аксессуары к ним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Электромонтаж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Энергетические напитки</w:t>
            </w:r>
          </w:p>
          <w:p w:rsidR="00000000" w:rsidDel="00000000" w:rsidP="00000000" w:rsidRDefault="00000000" w:rsidRPr="00000000" w14:paraId="00000A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A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C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30 rows × 317 columns</w:t>
      </w:r>
    </w:p>
    <w:p w:rsidR="00000000" w:rsidDel="00000000" w:rsidP="00000000" w:rsidRDefault="00000000" w:rsidRPr="00000000" w14:paraId="00000C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[101]:</w:t>
      </w:r>
    </w:p>
    <w:p w:rsidR="00000000" w:rsidDel="00000000" w:rsidP="00000000" w:rsidRDefault="00000000" w:rsidRPr="00000000" w14:paraId="00000C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total_item_count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sum())</w:t>
        <w:br w:type="textWrapping"/>
        <w:t xml:space="preserve">print(total_item_count)</w:t>
        <w:br w:type="textWrapping"/>
        <w:t xml:space="preserve">item_summary_df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columns[0]:'item_name',item_summary_df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columns[1]:'item_count'},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C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195149.0</w:t>
        <w:br w:type="textWrapping"/>
      </w:r>
    </w:p>
    <w:p w:rsidR="00000000" w:rsidDel="00000000" w:rsidP="00000000" w:rsidRDefault="00000000" w:rsidRPr="00000000" w14:paraId="00000C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Out[101]:</w:t>
      </w:r>
    </w:p>
    <w:p w:rsidR="00000000" w:rsidDel="00000000" w:rsidP="00000000" w:rsidRDefault="00000000" w:rsidRPr="00000000" w14:paraId="00000C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item_count</w:t>
            </w:r>
          </w:p>
          <w:p w:rsidR="00000000" w:rsidDel="00000000" w:rsidP="00000000" w:rsidRDefault="00000000" w:rsidRPr="00000000" w14:paraId="00000C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Туалетная бумага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8579.0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Хозяйственные товары для уборки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6605.0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Пасты зубные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Шампуни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4952.0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Чулочно-носочные изделия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4632.0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Ватная продукция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4625.0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Краска для волос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4518.0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корма для кошек и котят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4490.0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4430.0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Дезодоранты женские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4312.0</w:t>
            </w:r>
          </w:p>
        </w:tc>
      </w:tr>
    </w:tbl>
    <w:p w:rsidR="00000000" w:rsidDel="00000000" w:rsidP="00000000" w:rsidRDefault="00000000" w:rsidRPr="00000000" w14:paraId="00000C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[102]:</w:t>
      </w:r>
    </w:p>
    <w:p w:rsidR="00000000" w:rsidDel="00000000" w:rsidP="00000000" w:rsidRDefault="00000000" w:rsidRPr="00000000" w14:paraId="00000C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objects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(list(item_summary_df['item_name']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20)))</w:t>
        <w:br w:type="textWrapping"/>
        <w:t xml:space="preserve">y_pos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arange(len(objects))</w:t>
        <w:br w:type="textWrapping"/>
        <w:t xml:space="preserve">performance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list(item_summary_df['item_count']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20))</w:t>
        <w:br w:type="textWrapping"/>
        <w:t xml:space="preserve"> 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bar(y_pos, performance, align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'center',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xticks(y_pos, objects)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xticks(rotation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45, 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'right')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ylabel('Item count')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title('Самые часто покупаемые товары')</w:t>
        <w:br w:type="textWrapping"/>
      </w:r>
    </w:p>
    <w:p w:rsidR="00000000" w:rsidDel="00000000" w:rsidP="00000000" w:rsidRDefault="00000000" w:rsidRPr="00000000" w14:paraId="00000C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Out[102]:</w:t>
      </w:r>
    </w:p>
    <w:p w:rsidR="00000000" w:rsidDel="00000000" w:rsidP="00000000" w:rsidRDefault="00000000" w:rsidRPr="00000000" w14:paraId="00000C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'Самые часто покупаемые товары')</w:t>
      </w:r>
    </w:p>
    <w:p w:rsidR="00000000" w:rsidDel="00000000" w:rsidP="00000000" w:rsidRDefault="00000000" w:rsidRPr="00000000" w14:paraId="00000C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[103]:</w:t>
      </w:r>
    </w:p>
    <w:p w:rsidR="00000000" w:rsidDel="00000000" w:rsidP="00000000" w:rsidRDefault="00000000" w:rsidRPr="00000000" w14:paraId="00000C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item_summary_df['item_perc']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item_summary_df['item_count']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/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total_item_count</w:t>
        <w:br w:type="textWrapping"/>
        <w:t xml:space="preserve">item_summary_df['total_perc']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item_perc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cumsum()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C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Out[103]:</w:t>
      </w:r>
    </w:p>
    <w:p w:rsidR="00000000" w:rsidDel="00000000" w:rsidP="00000000" w:rsidRDefault="00000000" w:rsidRPr="00000000" w14:paraId="00000C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60.0" w:type="dxa"/>
        <w:jc w:val="left"/>
        <w:tblLayout w:type="fixed"/>
        <w:tblLook w:val="0600"/>
      </w:tblPr>
      <w:tblGrid>
        <w:gridCol w:w="1812"/>
        <w:gridCol w:w="1812"/>
        <w:gridCol w:w="1812"/>
        <w:gridCol w:w="1812"/>
        <w:gridCol w:w="1812"/>
        <w:tblGridChange w:id="0">
          <w:tblGrid>
            <w:gridCol w:w="1812"/>
            <w:gridCol w:w="1812"/>
            <w:gridCol w:w="1812"/>
            <w:gridCol w:w="1812"/>
            <w:gridCol w:w="1812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item_perc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total_perc</w:t>
            </w:r>
          </w:p>
          <w:p w:rsidR="00000000" w:rsidDel="00000000" w:rsidP="00000000" w:rsidRDefault="00000000" w:rsidRPr="00000000" w14:paraId="00000C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Туалетная бумага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8579.0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0.043961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0.043961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Хозяйственные товары для уборки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6605.0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0.033846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0.077807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Пасты зубные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C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5848.0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0.029967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0.107774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Шампуни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4952.0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0.025375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0.133150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Чулочно-носочные изделия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4632.0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0.023736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0.156885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Ватная продукция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4625.0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0.180585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Краска для волос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4518.0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0.203737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корма для кошек и котят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4490.0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0.226745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4430.0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0.022701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0.249445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Дезодоранты женские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4312.0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0.022096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0.271541</w:t>
            </w:r>
          </w:p>
        </w:tc>
      </w:tr>
    </w:tbl>
    <w:p w:rsidR="00000000" w:rsidDel="00000000" w:rsidP="00000000" w:rsidRDefault="00000000" w:rsidRPr="00000000" w14:paraId="00000D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[104]:</w:t>
      </w:r>
    </w:p>
    <w:p w:rsidR="00000000" w:rsidDel="00000000" w:rsidP="00000000" w:rsidRDefault="00000000" w:rsidRPr="00000000" w14:paraId="00000D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def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clean_data (x):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&lt;=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0: 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if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x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&gt;=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0:</w:t>
        <w:br w:type="textWrapping"/>
        <w:t xml:space="preserve">       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1</w:t>
        <w:br w:type="textWrapping"/>
        <w:t xml:space="preserve">    </w:t>
        <w:br w:type="textWrapping"/>
        <w:t xml:space="preserve">groupgoods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applymap(clean_data)    </w:t>
        <w:br w:type="textWrapping"/>
      </w:r>
    </w:p>
    <w:p w:rsidR="00000000" w:rsidDel="00000000" w:rsidP="00000000" w:rsidRDefault="00000000" w:rsidRPr="00000000" w14:paraId="00000D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[105]:</w:t>
      </w:r>
    </w:p>
    <w:p w:rsidR="00000000" w:rsidDel="00000000" w:rsidP="00000000" w:rsidRDefault="00000000" w:rsidRPr="00000000" w14:paraId="00000D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groupgoods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D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[106]:</w:t>
      </w:r>
    </w:p>
    <w:p w:rsidR="00000000" w:rsidDel="00000000" w:rsidP="00000000" w:rsidRDefault="00000000" w:rsidRPr="00000000" w14:paraId="00000D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astype('uint8')</w:t>
        <w:br w:type="textWrapping"/>
      </w:r>
    </w:p>
    <w:p w:rsidR="00000000" w:rsidDel="00000000" w:rsidP="00000000" w:rsidRDefault="00000000" w:rsidRPr="00000000" w14:paraId="00000D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[107]:</w:t>
      </w:r>
    </w:p>
    <w:p w:rsidR="00000000" w:rsidDel="00000000" w:rsidP="00000000" w:rsidRDefault="00000000" w:rsidRPr="00000000" w14:paraId="00000D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apriori(groupgoods)</w:t>
        <w:br w:type="textWrapping"/>
        <w:t xml:space="preserve">md_minsup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apriori(groupgoods,</w:t>
        <w:br w:type="textWrapping"/>
        <w:t xml:space="preserve">                                           min_support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0.001, </w:t>
        <w:br w:type="textWrapping"/>
        <w:t xml:space="preserve">                                            use_colnames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md_minsup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head(20)</w:t>
        <w:br w:type="textWrapping"/>
      </w:r>
    </w:p>
    <w:p w:rsidR="00000000" w:rsidDel="00000000" w:rsidP="00000000" w:rsidRDefault="00000000" w:rsidRPr="00000000" w14:paraId="00000D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Out[107]:</w:t>
      </w:r>
    </w:p>
    <w:p w:rsidR="00000000" w:rsidDel="00000000" w:rsidP="00000000" w:rsidRDefault="00000000" w:rsidRPr="00000000" w14:paraId="00000D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itemsets</w:t>
            </w:r>
          </w:p>
          <w:p w:rsidR="00000000" w:rsidDel="00000000" w:rsidP="00000000" w:rsidRDefault="00000000" w:rsidRPr="00000000" w14:paraId="00000D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0.005573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(Автохимия и косметика)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0.010580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волос)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0.009867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гигиены тела)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детей)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обуви)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телефонов и планшетов)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и посуда для кормления)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(Антисептики)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0.012556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(Аэрозольные освежители воздуха)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(Бальзамы для губ детские)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0.018138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(Бальзамы и кондиционеры)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(Батарейки)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(Бижутерия)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(Блоки для унитаза)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0.012913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(Бритвы и лезвия)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0.003046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 для лица)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0.037466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</w:tr>
    </w:tbl>
    <w:p w:rsidR="00000000" w:rsidDel="00000000" w:rsidP="00000000" w:rsidRDefault="00000000" w:rsidRPr="00000000" w14:paraId="00000D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[108]:</w:t>
      </w:r>
    </w:p>
    <w:p w:rsidR="00000000" w:rsidDel="00000000" w:rsidP="00000000" w:rsidRDefault="00000000" w:rsidRPr="00000000" w14:paraId="00000D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rules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association_rules(</w:t>
        <w:br w:type="textWrapping"/>
        <w:t xml:space="preserve">md_minsup, metric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"confidence",min_threshold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0.0001,support_only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D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[109]:</w:t>
      </w:r>
    </w:p>
    <w:p w:rsidR="00000000" w:rsidDel="00000000" w:rsidP="00000000" w:rsidRDefault="00000000" w:rsidRPr="00000000" w14:paraId="00000D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rules </w:t>
        <w:br w:type="textWrapping"/>
      </w:r>
    </w:p>
    <w:p w:rsidR="00000000" w:rsidDel="00000000" w:rsidP="00000000" w:rsidRDefault="00000000" w:rsidRPr="00000000" w14:paraId="00000D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Out[109]:</w:t>
      </w:r>
    </w:p>
    <w:p w:rsidR="00000000" w:rsidDel="00000000" w:rsidP="00000000" w:rsidRDefault="00000000" w:rsidRPr="00000000" w14:paraId="00000D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0D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(Блоки для унитаза)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0.733855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0.980510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(Блоки для унитаза)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0.733855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0.994420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0.085821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1.234895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1.017857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1.234895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1.003638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0.066631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1.245311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1.014063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0.037561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0.701993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-0.000640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0.983433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0.025444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0.729609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0.990324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D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0.029268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0.729609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0.988826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(Чулочно-носочные изделия)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0.037523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0.028675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0.764210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0.990891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(Чулочно-носочные изделия)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0.037523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0.030656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0.764210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0.990242</w:t>
            </w:r>
          </w:p>
        </w:tc>
      </w:tr>
    </w:tbl>
    <w:p w:rsidR="00000000" w:rsidDel="00000000" w:rsidP="00000000" w:rsidRDefault="00000000" w:rsidRPr="00000000" w14:paraId="00000E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136 rows × 9 columns</w:t>
      </w:r>
    </w:p>
    <w:p w:rsidR="00000000" w:rsidDel="00000000" w:rsidP="00000000" w:rsidRDefault="00000000" w:rsidRPr="00000000" w14:paraId="00000E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[136]:</w:t>
      </w:r>
    </w:p>
    <w:p w:rsidR="00000000" w:rsidDel="00000000" w:rsidP="00000000" w:rsidRDefault="00000000" w:rsidRPr="00000000" w14:paraId="00000E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общие данные по всем чекам отсортированы по confidence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rulescon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'confidence',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rulescon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</w:t>
        <w:br w:type="textWrapping"/>
      </w:r>
    </w:p>
    <w:p w:rsidR="00000000" w:rsidDel="00000000" w:rsidP="00000000" w:rsidRDefault="00000000" w:rsidRPr="00000000" w14:paraId="00000E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Out[136]:</w:t>
      </w:r>
    </w:p>
    <w:p w:rsidR="00000000" w:rsidDel="00000000" w:rsidP="00000000" w:rsidRDefault="00000000" w:rsidRPr="00000000" w14:paraId="00000E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0E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0.151724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4.171400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1.135984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4.171400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1.087201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0.085821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1.234895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1.017857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0.001977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0.080210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1.154164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1.011648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0.071915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1.034803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1.002606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(Прокладки ежедневные)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0.017271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0.070826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1.019123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1.001430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(Упаковка для выпечки и хранения продуктов)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0.014849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0.069831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1.004811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1.000359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0.067261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0.967826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0.997603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0.066631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1.245311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1.014063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0.066338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0.954555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0.996617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0.035886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0.064560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0.928965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0.994723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(Мыло кусковое)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0.028709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0.062923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0.905416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0.992985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1.142758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1.008136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(Дезинфицирующие средства для сантехники)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0.060863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0.875768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0.990807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0.059930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0.862350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0.989824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(Мыло жидкое)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0.030183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0.001806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0.861190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-0.000291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0.989739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(Пасты зубные)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0.047373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0.989739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(Средства для ручного мытья посуды)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0.858802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-0.000201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0.989564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0.037466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0.002236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0.059676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0.858686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0.989556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(Ополаскиватели для белья)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0.023978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0.059122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0.850713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0.988973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(Прокладки)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0.022666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E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0.802257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0.985446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1.034803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1.001971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(Чулочно-носочные изделия)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0.037523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0.002041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0.054404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0.782832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-0.000566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0.984039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(Маски для лица)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0.021475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0.770753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0.983166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(Средства для ручного мытья посуды)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0.020495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0.052964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0.989885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0.999429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(Женские гели)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0.025809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0.052103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0.749720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0.981650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(Дезинфицирующие средства для сантехники)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0.021030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0.052003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0.971918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0.998415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0.051568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0.963786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0.997957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0.040115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0.002058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0.051292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0.738057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-0.000730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0.980812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(Блоки для унитаза)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0.051000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0.733855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-0.000382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0.980510</w:t>
            </w:r>
          </w:p>
        </w:tc>
      </w:tr>
    </w:tbl>
    <w:p w:rsidR="00000000" w:rsidDel="00000000" w:rsidP="00000000" w:rsidRDefault="00000000" w:rsidRPr="00000000" w14:paraId="00000F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[111]:</w:t>
      </w:r>
    </w:p>
    <w:p w:rsidR="00000000" w:rsidDel="00000000" w:rsidP="00000000" w:rsidRDefault="00000000" w:rsidRPr="00000000" w14:paraId="00000F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отсортированно по support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rulessup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'support',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rulessup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F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Out[111]:</w:t>
      </w:r>
    </w:p>
    <w:p w:rsidR="00000000" w:rsidDel="00000000" w:rsidP="00000000" w:rsidRDefault="00000000" w:rsidRPr="00000000" w14:paraId="00000F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0F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0.071915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1.034803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1.002606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0.055368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1.034803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1.001971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0.151724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4.171400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1.135984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4.171400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1.087201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(Пасты зубные)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0.047373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0.040797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0.993144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(Пасты зубные)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0.047373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0.059850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0.861187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-0.000457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0.989739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0.067261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0.967826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0.997603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0.035202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0.967826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0.998787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0.035886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0.064560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0.928965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0.994723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0.035886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0.002317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0.033337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0.928965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0.997363</w:t>
            </w:r>
          </w:p>
        </w:tc>
      </w:tr>
    </w:tbl>
    <w:p w:rsidR="00000000" w:rsidDel="00000000" w:rsidP="00000000" w:rsidRDefault="00000000" w:rsidRPr="00000000" w14:paraId="00000F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[112]:</w:t>
      </w:r>
    </w:p>
    <w:p w:rsidR="00000000" w:rsidDel="00000000" w:rsidP="00000000" w:rsidRDefault="00000000" w:rsidRPr="00000000" w14:paraId="00000F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rulescon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rules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'conviction',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rulescon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0F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Out[112]:</w:t>
      </w:r>
    </w:p>
    <w:p w:rsidR="00000000" w:rsidDel="00000000" w:rsidP="00000000" w:rsidRDefault="00000000" w:rsidRPr="00000000" w14:paraId="00000F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0F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0.151724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4.171400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1.135984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0.036372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F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0.003743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0.102895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4.171400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1.087201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0.085821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1.234895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1.017857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0.066631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1.245311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1.014063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0.001977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0.080210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1.154164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1.011648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0.061144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1.142758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1.008136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0.001977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1.154164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1.003910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1.245311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1.003800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0.069497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1.234895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1.003638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0.053506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0.001507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0.028160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1.142758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0.000188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1.003620</w:t>
            </w:r>
          </w:p>
        </w:tc>
      </w:tr>
    </w:tbl>
    <w:p w:rsidR="00000000" w:rsidDel="00000000" w:rsidP="00000000" w:rsidRDefault="00000000" w:rsidRPr="00000000" w14:paraId="00001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Посчитаем эту же таблицу кросс-продаж для "золотых покупателей", для мужчин и женщин.</w:t>
      </w:r>
    </w:p>
    <w:p w:rsidR="00000000" w:rsidDel="00000000" w:rsidP="00000000" w:rsidRDefault="00000000" w:rsidRPr="00000000" w14:paraId="00001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"золотых" мужчин:</w:t>
      </w:r>
    </w:p>
    <w:p w:rsidR="00000000" w:rsidDel="00000000" w:rsidP="00000000" w:rsidRDefault="00000000" w:rsidRPr="00000000" w14:paraId="00001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[113]:</w:t>
      </w:r>
    </w:p>
    <w:p w:rsidR="00000000" w:rsidDel="00000000" w:rsidP="00000000" w:rsidRDefault="00000000" w:rsidRPr="00000000" w14:paraId="00001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goldoneman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goldoneman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iloc[0:2000000:20]</w:t>
        <w:br w:type="textWrapping"/>
      </w:r>
    </w:p>
    <w:p w:rsidR="00000000" w:rsidDel="00000000" w:rsidP="00000000" w:rsidRDefault="00000000" w:rsidRPr="00000000" w14:paraId="00001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[114]:</w:t>
      </w:r>
    </w:p>
    <w:p w:rsidR="00000000" w:rsidDel="00000000" w:rsidP="00000000" w:rsidRDefault="00000000" w:rsidRPr="00000000" w14:paraId="00001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goldoneman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1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Int64Index: 96418 entries, 0 to 10493261</w:t>
        <w:br w:type="textWrapping"/>
        <w:t xml:space="preserve">Data columns (total 15 columns):</w:t>
        <w:br w:type="textWrapping"/>
        <w:t xml:space="preserve"> #   Column              Non-Null Count  Dtype         </w:t>
        <w:br w:type="textWrapping"/>
        <w:t xml:space="preserve">---  ------              --------------  -----         </w:t>
        <w:br w:type="textWrapping"/>
        <w:t xml:space="preserve"> 0   customer            96418 non-null  object        </w:t>
        <w:br w:type="textWrapping"/>
        <w:t xml:space="preserve"> 1   purchase date_x     96418 non-null  int64         </w:t>
        <w:br w:type="textWrapping"/>
        <w:t xml:space="preserve"> 2   index               96418 non-null  int64         </w:t>
        <w:br w:type="textWrapping"/>
        <w:t xml:space="preserve"> 3   purchase date_y     96418 non-null  datetime64[ns]</w:t>
        <w:br w:type="textWrapping"/>
        <w:t xml:space="preserve"> 4   product             96418 non-null  object        </w:t>
        <w:br w:type="textWrapping"/>
        <w:t xml:space="preserve"> 5   other_product       96418 non-null  int32         </w:t>
        <w:br w:type="textWrapping"/>
        <w:t xml:space="preserve"> 6   p&amp;g_product         96418 non-null  int32         </w:t>
        <w:br w:type="textWrapping"/>
        <w:t xml:space="preserve"> 7   cost_product        96418 non-null  float64       </w:t>
        <w:br w:type="textWrapping"/>
        <w:t xml:space="preserve"> 8   cost_p&amp;g            669 non-null    float64       </w:t>
        <w:br w:type="textWrapping"/>
        <w:t xml:space="preserve"> 9   product_segment     96418 non-null  int32         </w:t>
        <w:br w:type="textWrapping"/>
        <w:t xml:space="preserve"> 10  p&amp;g_segment         669 non-null    float64       </w:t>
        <w:br w:type="textWrapping"/>
        <w:t xml:space="preserve"> 11  customer_age_group  96418 non-null  object        </w:t>
        <w:br w:type="textWrapping"/>
        <w:t xml:space="preserve"> 12  gender              96418 non-null  object        </w:t>
        <w:br w:type="textWrapping"/>
        <w:t xml:space="preserve"> 13  enr_channel         96418 non-null  object        </w:t>
        <w:br w:type="textWrapping"/>
        <w:t xml:space="preserve"> 14  enr_date            96418 non-null  datetime64[ns]</w:t>
        <w:br w:type="textWrapping"/>
        <w:t xml:space="preserve">dtypes: datetime64[ns](2), float64(3), int32(3), int64(2), object(5)</w:t>
        <w:br w:type="textWrapping"/>
        <w:t xml:space="preserve">memory usage: 10.7+ MB</w:t>
        <w:br w:type="textWrapping"/>
      </w:r>
    </w:p>
    <w:p w:rsidR="00000000" w:rsidDel="00000000" w:rsidP="00000000" w:rsidRDefault="00000000" w:rsidRPr="00000000" w14:paraId="00001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[115]:</w:t>
      </w:r>
    </w:p>
    <w:p w:rsidR="00000000" w:rsidDel="00000000" w:rsidP="00000000" w:rsidRDefault="00000000" w:rsidRPr="00000000" w14:paraId="00001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goldoneman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groupby(['customer', 'product'])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agg({'product': 'nunique'})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unstack()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fillna(0)</w:t>
        <w:br w:type="textWrapping"/>
      </w:r>
    </w:p>
    <w:p w:rsidR="00000000" w:rsidDel="00000000" w:rsidP="00000000" w:rsidRDefault="00000000" w:rsidRPr="00000000" w14:paraId="00001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[116]:</w:t>
      </w:r>
    </w:p>
    <w:p w:rsidR="00000000" w:rsidDel="00000000" w:rsidP="00000000" w:rsidRDefault="00000000" w:rsidRPr="00000000" w14:paraId="00001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droplevel(0)</w:t>
        <w:br w:type="textWrapping"/>
      </w:r>
    </w:p>
    <w:p w:rsidR="00000000" w:rsidDel="00000000" w:rsidP="00000000" w:rsidRDefault="00000000" w:rsidRPr="00000000" w14:paraId="00001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[117]:</w:t>
      </w:r>
    </w:p>
    <w:p w:rsidR="00000000" w:rsidDel="00000000" w:rsidP="00000000" w:rsidRDefault="00000000" w:rsidRPr="00000000" w14:paraId="00001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total_item_count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sum(groupgoodsgman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sum())</w:t>
        <w:br w:type="textWrapping"/>
        <w:t xml:space="preserve">print(total_item_count)</w:t>
        <w:br w:type="textWrapping"/>
        <w:t xml:space="preserve">item_summary_df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columns[0]:'item_name',item_summary_df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columns[1]:'item_count'},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1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90029.0</w:t>
        <w:br w:type="textWrapping"/>
      </w:r>
    </w:p>
    <w:p w:rsidR="00000000" w:rsidDel="00000000" w:rsidP="00000000" w:rsidRDefault="00000000" w:rsidRPr="00000000" w14:paraId="00001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Out[117]:</w:t>
      </w:r>
    </w:p>
    <w:p w:rsidR="00000000" w:rsidDel="00000000" w:rsidP="00000000" w:rsidRDefault="00000000" w:rsidRPr="00000000" w14:paraId="00001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item_count</w:t>
            </w:r>
          </w:p>
          <w:p w:rsidR="00000000" w:rsidDel="00000000" w:rsidP="00000000" w:rsidRDefault="00000000" w:rsidRPr="00000000" w14:paraId="00001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Туалетная бумага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4469.0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Хозяйственные товары для уборки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3368.0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Пасты зубные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2898.0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Шампуни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2156.0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Чистящие средства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2149.0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Ватная продукция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2019.0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1938.0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Чулочно-носочные изделия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1920.0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Мыло жидкое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1849.0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Мыло кусковое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1842.0</w:t>
            </w:r>
          </w:p>
        </w:tc>
      </w:tr>
    </w:tbl>
    <w:p w:rsidR="00000000" w:rsidDel="00000000" w:rsidP="00000000" w:rsidRDefault="00000000" w:rsidRPr="00000000" w14:paraId="00001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[118]:</w:t>
      </w:r>
    </w:p>
    <w:p w:rsidR="00000000" w:rsidDel="00000000" w:rsidP="00000000" w:rsidRDefault="00000000" w:rsidRPr="00000000" w14:paraId="00001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objects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(list(item_summary_df['item_name']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20)))</w:t>
        <w:br w:type="textWrapping"/>
        <w:t xml:space="preserve">y_pos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arange(len(objects))</w:t>
        <w:br w:type="textWrapping"/>
        <w:t xml:space="preserve">performance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list(item_summary_df['item_count']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20))</w:t>
        <w:br w:type="textWrapping"/>
        <w:t xml:space="preserve"> 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bar(y_pos, performance, align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'center',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xticks(y_pos, objects)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xticks(rotation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45, 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'right')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ylabel('Item count')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title('Самые часто покупаемые товары "золотыми" мужчинами')</w:t>
        <w:br w:type="textWrapping"/>
      </w:r>
    </w:p>
    <w:p w:rsidR="00000000" w:rsidDel="00000000" w:rsidP="00000000" w:rsidRDefault="00000000" w:rsidRPr="00000000" w14:paraId="00001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Out[118]:</w:t>
      </w:r>
    </w:p>
    <w:p w:rsidR="00000000" w:rsidDel="00000000" w:rsidP="00000000" w:rsidRDefault="00000000" w:rsidRPr="00000000" w14:paraId="00001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'Самые часто покупаемые товары "золотыми" мужчинами')</w:t>
      </w:r>
    </w:p>
    <w:p w:rsidR="00000000" w:rsidDel="00000000" w:rsidP="00000000" w:rsidRDefault="00000000" w:rsidRPr="00000000" w14:paraId="00001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[119]:</w:t>
      </w:r>
    </w:p>
    <w:p w:rsidR="00000000" w:rsidDel="00000000" w:rsidP="00000000" w:rsidRDefault="00000000" w:rsidRPr="00000000" w14:paraId="00001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applymap(clean_data)    </w:t>
        <w:br w:type="textWrapping"/>
      </w:r>
    </w:p>
    <w:p w:rsidR="00000000" w:rsidDel="00000000" w:rsidP="00000000" w:rsidRDefault="00000000" w:rsidRPr="00000000" w14:paraId="00001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[120]:</w:t>
      </w:r>
    </w:p>
    <w:p w:rsidR="00000000" w:rsidDel="00000000" w:rsidP="00000000" w:rsidRDefault="00000000" w:rsidRPr="00000000" w14:paraId="00001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astype('uint8')</w:t>
        <w:br w:type="textWrapping"/>
      </w:r>
    </w:p>
    <w:p w:rsidR="00000000" w:rsidDel="00000000" w:rsidP="00000000" w:rsidRDefault="00000000" w:rsidRPr="00000000" w14:paraId="00001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[121]:</w:t>
      </w:r>
    </w:p>
    <w:p w:rsidR="00000000" w:rsidDel="00000000" w:rsidP="00000000" w:rsidRDefault="00000000" w:rsidRPr="00000000" w14:paraId="00001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apriori(groupgoodsgman)</w:t>
        <w:br w:type="textWrapping"/>
        <w:t xml:space="preserve">md_minsup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apriori(groupgoodsgman,</w:t>
        <w:br w:type="textWrapping"/>
        <w:t xml:space="preserve">                                           min_support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0.001, </w:t>
        <w:br w:type="textWrapping"/>
        <w:t xml:space="preserve">                                            use_colnames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md_minsup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head(20)</w:t>
        <w:br w:type="textWrapping"/>
      </w:r>
    </w:p>
    <w:p w:rsidR="00000000" w:rsidDel="00000000" w:rsidP="00000000" w:rsidRDefault="00000000" w:rsidRPr="00000000" w14:paraId="00001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Out[121]:</w:t>
      </w:r>
    </w:p>
    <w:p w:rsidR="00000000" w:rsidDel="00000000" w:rsidP="00000000" w:rsidRDefault="00000000" w:rsidRPr="00000000" w14:paraId="00001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itemsets</w:t>
            </w:r>
          </w:p>
          <w:p w:rsidR="00000000" w:rsidDel="00000000" w:rsidP="00000000" w:rsidRDefault="00000000" w:rsidRPr="00000000" w14:paraId="00001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0.002784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(Автохимия и косметика)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волос)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0.015616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гигиены тела)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детей)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0.002028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обуви)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телефонов и планшетов)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0.002693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и посуда для кормления)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(Антисептики)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0.023333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(Аэрозольные освежители воздуха)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(Бальзамы для губ детские)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0.027085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(Бальзамы и кондиционеры)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0.013830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(Батарейки)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(Бижутерия)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0.036981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(Блоки для унитаза)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0.019187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(Бритвы и лезвия)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0.031534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0.046726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 для лица)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</w:tr>
    </w:tbl>
    <w:p w:rsidR="00000000" w:rsidDel="00000000" w:rsidP="00000000" w:rsidRDefault="00000000" w:rsidRPr="00000000" w14:paraId="00001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[122]:</w:t>
      </w:r>
    </w:p>
    <w:p w:rsidR="00000000" w:rsidDel="00000000" w:rsidP="00000000" w:rsidRDefault="00000000" w:rsidRPr="00000000" w14:paraId="00001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rulesgoldman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association_rules(</w:t>
        <w:br w:type="textWrapping"/>
        <w:t xml:space="preserve">md_minsup, metric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"confidence",min_threshold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0.0001,support_only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1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[123]:</w:t>
      </w:r>
    </w:p>
    <w:p w:rsidR="00000000" w:rsidDel="00000000" w:rsidP="00000000" w:rsidRDefault="00000000" w:rsidRPr="00000000" w14:paraId="00001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rulesgoldman</w:t>
        <w:br w:type="textWrapping"/>
      </w:r>
    </w:p>
    <w:p w:rsidR="00000000" w:rsidDel="00000000" w:rsidP="00000000" w:rsidRDefault="00000000" w:rsidRPr="00000000" w14:paraId="00001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Out[123]:</w:t>
      </w:r>
    </w:p>
    <w:p w:rsidR="00000000" w:rsidDel="00000000" w:rsidP="00000000" w:rsidRDefault="00000000" w:rsidRPr="00000000" w14:paraId="00001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1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0.012307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1.001675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0.156250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1.155320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1.024896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0.012767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1.198523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1.002142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0.010652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0.122159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1.198523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1.023050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волос)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0.015858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1.280586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1.018599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...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(Шампуни, 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0.008776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0.162069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1.590085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1.071777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Туалетная бу...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0.065246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0.078333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1.200578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1.014199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Туалетная бу...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0.065246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1.200578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0.000238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1.003723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(Шампуни, 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0.008776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1.590085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1.005252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Шампуни)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0.010517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1.639246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1.004145</w:t>
            </w:r>
          </w:p>
        </w:tc>
      </w:tr>
    </w:tbl>
    <w:p w:rsidR="00000000" w:rsidDel="00000000" w:rsidP="00000000" w:rsidRDefault="00000000" w:rsidRPr="00000000" w14:paraId="00001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180" w:line="240" w:lineRule="auto"/>
        <w:ind w:right="300"/>
        <w:rPr/>
      </w:pPr>
      <w:r w:rsidDel="00000000" w:rsidR="00000000" w:rsidRPr="00000000">
        <w:rPr>
          <w:rtl w:val="0"/>
        </w:rPr>
        <w:t xml:space="preserve">2108 rows × 9 columns</w:t>
      </w:r>
    </w:p>
    <w:p w:rsidR="00000000" w:rsidDel="00000000" w:rsidP="00000000" w:rsidRDefault="00000000" w:rsidRPr="00000000" w14:paraId="00001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[135]:</w:t>
      </w:r>
    </w:p>
    <w:p w:rsidR="00000000" w:rsidDel="00000000" w:rsidP="00000000" w:rsidRDefault="00000000" w:rsidRPr="00000000" w14:paraId="00001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таблица для "золотых" покупателей-мужчин,отсортирована по confidence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rulesgoldmanсon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rulesgoldman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'confidence',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rulesgoldmanсon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head(30)</w:t>
        <w:br w:type="textWrapping"/>
      </w:r>
    </w:p>
    <w:p w:rsidR="00000000" w:rsidDel="00000000" w:rsidP="00000000" w:rsidRDefault="00000000" w:rsidRPr="00000000" w14:paraId="00001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Out[135]:</w:t>
      </w:r>
    </w:p>
    <w:p w:rsidR="00000000" w:rsidDel="00000000" w:rsidP="00000000" w:rsidRDefault="00000000" w:rsidRPr="00000000" w14:paraId="00001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1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полотенца, Бумажные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0.469880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3.474312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0.000841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1.631244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(Шампуни, 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0.002451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0.419753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7.650480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1.628848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(Средства для ручного мытья посуды, Мыло жидкое)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0.378947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2.801955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1.392404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бумага, 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0.006446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0.002360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0.366197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6.674363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1.491211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котят, Чулочно-носочн...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0.361702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6.592435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0.000873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1.480710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(Лакомства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0.360902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6.577857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1.478856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Мыло жидкое)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0.352459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2.606099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0.000802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1.335446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полотенца, 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0.002935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0.350515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2.591728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1.331450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полотенца, Хозяйственные товары для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0.347059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2.566170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1.324401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Чулочно-носочные изделия)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0.336538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2.488381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1.303400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Сухие корма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0.001574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0.331210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6.036685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1.413200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Влажные салфетки)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0.004116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0.323529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2.392192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1.278335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Дезинфицирую...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0.005478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0.320442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2.369363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1.272527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0.003541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0.307692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2.275092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1.249092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Хозяйственные товары для у...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0.007051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0.300429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2.221388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1.236124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1857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(Дезодоранты женские, 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0.004146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0.299270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2.212817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1.234079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салфетки, Мыло кусковое)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0.299213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2.212392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1.233978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Мыло кусковое)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0.001271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0.297872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2.202482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1.231622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Ватная проду...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0.293173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2.167733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0.001190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1.223433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Сухие корма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0.004751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0.286624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2.119313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1.212203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(Дезодоранты женские, 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0.003601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0.285714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2.112585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1.210659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салфетки, Пасты зубные)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0.005114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0.284024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2.100085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1.207800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салфетки, Влажные корма для кошек и к...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0.004267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2.097602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1.207234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Дезодоранты 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0.005659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0.283422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2.095639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0.000839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1.206786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Блоки для ун...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0.004933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0.001392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0.282209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2.086664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0.000725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1.204746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Средства для...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0.004418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0.280822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2.076411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1.202423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Влажные корм...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0.006506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0.001816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0.279070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2.063455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0.000936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1.199500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Мыло жидкое)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0.007081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0.001967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0.277778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2.053902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1.197355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салфетки, Мыло жидкое)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0.004388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0.275862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2.039737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0.000617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1.194187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2067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уборки, Прокладки)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0.003874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0.273438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2.021810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0.000535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1.190202</w:t>
            </w:r>
          </w:p>
        </w:tc>
      </w:tr>
    </w:tbl>
    <w:p w:rsidR="00000000" w:rsidDel="00000000" w:rsidP="00000000" w:rsidRDefault="00000000" w:rsidRPr="00000000" w14:paraId="00001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[125]:</w:t>
      </w:r>
    </w:p>
    <w:p w:rsidR="00000000" w:rsidDel="00000000" w:rsidP="00000000" w:rsidRDefault="00000000" w:rsidRPr="00000000" w14:paraId="00001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таблица для "золотых" покупателей-мужчин,отсортирована по support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rulesgoldmansup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rulesgoldman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sort_values(by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'support', 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rulesgoldmansup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1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Out[125]:</w:t>
      </w:r>
    </w:p>
    <w:p w:rsidR="00000000" w:rsidDel="00000000" w:rsidP="00000000" w:rsidRDefault="00000000" w:rsidRPr="00000000" w14:paraId="00001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1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0.178147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1.317229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1.052203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0.101925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0.018158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0.134258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1.317229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0.004373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1.037348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(Пасты зубные)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0.087701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0.153554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1.135387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1.021632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(Пасты зубные)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0.087701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0.013467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0.099575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1.135387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0.001606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1.013187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0.011076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0.081898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1.340377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1.022652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0.061100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0.011076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0.181278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1.340377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0.002813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1.056227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0.041611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0.263273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4.798447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1.282881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0.054866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0.041611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0.199669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4.798447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0.008672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1.197491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0.065034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0.074066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1.138869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1.009754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(Чистящие средства)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0.065034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0.135244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0.010017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0.154025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1.138869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0.001221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1.022201</w:t>
            </w:r>
          </w:p>
        </w:tc>
      </w:tr>
    </w:tbl>
    <w:p w:rsidR="00000000" w:rsidDel="00000000" w:rsidP="00000000" w:rsidRDefault="00000000" w:rsidRPr="00000000" w14:paraId="00001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="240" w:lineRule="auto"/>
        <w:ind w:right="300"/>
        <w:rPr/>
      </w:pPr>
      <w:r w:rsidDel="00000000" w:rsidR="00000000" w:rsidRPr="00000000">
        <w:rPr>
          <w:rtl w:val="0"/>
        </w:rPr>
        <w:t xml:space="preserve">Для "золотых" женщин:</w:t>
      </w:r>
    </w:p>
    <w:p w:rsidR="00000000" w:rsidDel="00000000" w:rsidP="00000000" w:rsidRDefault="00000000" w:rsidRPr="00000000" w14:paraId="00001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[126]:</w:t>
      </w:r>
    </w:p>
    <w:p w:rsidR="00000000" w:rsidDel="00000000" w:rsidP="00000000" w:rsidRDefault="00000000" w:rsidRPr="00000000" w14:paraId="00001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goldonewoman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goldonewoman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iloc[0:8000000:80]</w:t>
        <w:br w:type="textWrapping"/>
      </w:r>
    </w:p>
    <w:p w:rsidR="00000000" w:rsidDel="00000000" w:rsidP="00000000" w:rsidRDefault="00000000" w:rsidRPr="00000000" w14:paraId="00001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[127]:</w:t>
      </w:r>
    </w:p>
    <w:p w:rsidR="00000000" w:rsidDel="00000000" w:rsidP="00000000" w:rsidRDefault="00000000" w:rsidRPr="00000000" w14:paraId="00001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groupgoodsgwoman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goldonewoman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groupby(['customer', 'product'])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agg({'product': 'nunique'})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unstack()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reset_index(drop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fillna(0)</w:t>
        <w:br w:type="textWrapping"/>
      </w:r>
    </w:p>
    <w:p w:rsidR="00000000" w:rsidDel="00000000" w:rsidP="00000000" w:rsidRDefault="00000000" w:rsidRPr="00000000" w14:paraId="00001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[128]:</w:t>
      </w:r>
    </w:p>
    <w:p w:rsidR="00000000" w:rsidDel="00000000" w:rsidP="00000000" w:rsidRDefault="00000000" w:rsidRPr="00000000" w14:paraId="00001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droplevel(0)</w:t>
        <w:br w:type="textWrapping"/>
      </w:r>
    </w:p>
    <w:p w:rsidR="00000000" w:rsidDel="00000000" w:rsidP="00000000" w:rsidRDefault="00000000" w:rsidRPr="00000000" w14:paraId="00001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[129]:</w:t>
      </w:r>
    </w:p>
    <w:p w:rsidR="00000000" w:rsidDel="00000000" w:rsidP="00000000" w:rsidRDefault="00000000" w:rsidRPr="00000000" w14:paraId="00001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total_item_count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sum(groupgoodsgwoman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sum())</w:t>
        <w:br w:type="textWrapping"/>
        <w:t xml:space="preserve">print(total_item_count)</w:t>
        <w:br w:type="textWrapping"/>
        <w:t xml:space="preserve">item_summary_df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sort_values(ascending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reset_index()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rename(columns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{item_summary_df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columns[0]:'item_name',item_summary_df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columns[1]:'item_count'}, inplace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item_summary_df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head(10)</w:t>
        <w:br w:type="textWrapping"/>
      </w:r>
    </w:p>
    <w:p w:rsidR="00000000" w:rsidDel="00000000" w:rsidP="00000000" w:rsidRDefault="00000000" w:rsidRPr="00000000" w14:paraId="00001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95007.0</w:t>
        <w:br w:type="textWrapping"/>
      </w:r>
    </w:p>
    <w:p w:rsidR="00000000" w:rsidDel="00000000" w:rsidP="00000000" w:rsidRDefault="00000000" w:rsidRPr="00000000" w14:paraId="00001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Out[129]:</w:t>
      </w:r>
    </w:p>
    <w:p w:rsidR="00000000" w:rsidDel="00000000" w:rsidP="00000000" w:rsidRDefault="00000000" w:rsidRPr="00000000" w14:paraId="00001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item_count</w:t>
            </w:r>
          </w:p>
          <w:p w:rsidR="00000000" w:rsidDel="00000000" w:rsidP="00000000" w:rsidRDefault="00000000" w:rsidRPr="00000000" w14:paraId="00001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Туалетная бумага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4290.0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Хозяйственные товары для уборки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3239.0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Пасты зубные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2765.0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корма для кошек и котят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2601.0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Шампуни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2334.0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Чулочно-носочные изделия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2320.0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Ватная продукция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2312.0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Краска для волос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2273.0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Влажные салфетки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2206.0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Дезодоранты женские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2170.0</w:t>
            </w:r>
          </w:p>
        </w:tc>
      </w:tr>
    </w:tbl>
    <w:p w:rsidR="00000000" w:rsidDel="00000000" w:rsidP="00000000" w:rsidRDefault="00000000" w:rsidRPr="00000000" w14:paraId="00001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[130]:</w:t>
      </w:r>
    </w:p>
    <w:p w:rsidR="00000000" w:rsidDel="00000000" w:rsidP="00000000" w:rsidRDefault="00000000" w:rsidRPr="00000000" w14:paraId="00001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objects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(list(item_summary_df['item_name']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20)))</w:t>
        <w:br w:type="textWrapping"/>
        <w:t xml:space="preserve">y_pos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arange(len(objects))</w:t>
        <w:br w:type="textWrapping"/>
        <w:t xml:space="preserve">performance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list(item_summary_df['item_count']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20))</w:t>
        <w:br w:type="textWrapping"/>
        <w:t xml:space="preserve"> 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bar(y_pos, performance, align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'center', alpha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0.5)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xticks(y_pos, objects)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xticks(rotation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45, ha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'right')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ylabel('Item count')</w:t>
        <w:br w:type="textWrapping"/>
        <w:t xml:space="preserve">plt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title('Самые часто покупаемые товары "золотыми" женщинами')</w:t>
        <w:br w:type="textWrapping"/>
      </w:r>
    </w:p>
    <w:p w:rsidR="00000000" w:rsidDel="00000000" w:rsidP="00000000" w:rsidRDefault="00000000" w:rsidRPr="00000000" w14:paraId="00001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Out[130]:</w:t>
      </w:r>
    </w:p>
    <w:p w:rsidR="00000000" w:rsidDel="00000000" w:rsidP="00000000" w:rsidRDefault="00000000" w:rsidRPr="00000000" w14:paraId="00001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Text(0.5, 1.0, 'Самые часто покупаемые товары "золотыми" женщинами')</w:t>
      </w:r>
    </w:p>
    <w:p w:rsidR="00000000" w:rsidDel="00000000" w:rsidP="00000000" w:rsidRDefault="00000000" w:rsidRPr="00000000" w14:paraId="00001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[131]:</w:t>
      </w:r>
    </w:p>
    <w:p w:rsidR="00000000" w:rsidDel="00000000" w:rsidP="00000000" w:rsidRDefault="00000000" w:rsidRPr="00000000" w14:paraId="00001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groupgoodsgwoman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applymap(clean_data)    </w:t>
        <w:br w:type="textWrapping"/>
        <w:t xml:space="preserve">groupgoodsgwoman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groupgoodsgwoman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astype('uint8')</w:t>
        <w:br w:type="textWrapping"/>
      </w:r>
    </w:p>
    <w:p w:rsidR="00000000" w:rsidDel="00000000" w:rsidP="00000000" w:rsidRDefault="00000000" w:rsidRPr="00000000" w14:paraId="00001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[132]:</w:t>
      </w:r>
    </w:p>
    <w:p w:rsidR="00000000" w:rsidDel="00000000" w:rsidP="00000000" w:rsidRDefault="00000000" w:rsidRPr="00000000" w14:paraId="00001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apriori(groupgoodsgwoman)</w:t>
        <w:br w:type="textWrapping"/>
        <w:t xml:space="preserve">md_minsup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apriori(groupgoodsgwoman,</w:t>
        <w:br w:type="textWrapping"/>
        <w:t xml:space="preserve">                                           min_support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0.001, </w:t>
        <w:br w:type="textWrapping"/>
        <w:t xml:space="preserve">                                            use_colnames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=True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  <w:t xml:space="preserve">md_minsup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head(20)</w:t>
        <w:br w:type="textWrapping"/>
      </w:r>
    </w:p>
    <w:p w:rsidR="00000000" w:rsidDel="00000000" w:rsidP="00000000" w:rsidRDefault="00000000" w:rsidRPr="00000000" w14:paraId="00001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Out[132]:</w:t>
      </w:r>
    </w:p>
    <w:p w:rsidR="00000000" w:rsidDel="00000000" w:rsidP="00000000" w:rsidRDefault="00000000" w:rsidRPr="00000000" w14:paraId="00001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60.0" w:type="dxa"/>
        <w:jc w:val="left"/>
        <w:tblLayout w:type="fixed"/>
        <w:tblLook w:val="0600"/>
      </w:tblPr>
      <w:tblGrid>
        <w:gridCol w:w="3020"/>
        <w:gridCol w:w="3020"/>
        <w:gridCol w:w="3020"/>
        <w:tblGridChange w:id="0">
          <w:tblGrid>
            <w:gridCol w:w="3020"/>
            <w:gridCol w:w="3020"/>
            <w:gridCol w:w="302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itemsets</w:t>
            </w:r>
          </w:p>
          <w:p w:rsidR="00000000" w:rsidDel="00000000" w:rsidP="00000000" w:rsidRDefault="00000000" w:rsidRPr="00000000" w14:paraId="00001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(Автоматические освежители воздуха)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0.008191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волос)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0.007092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гигиены тела)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0.002761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для детей)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(Аксессуары и посуда для кормления)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0.001766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(Антисептики)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(Аэрозольные освежители воздуха)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0.014615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(Бальзамы и кондиционеры)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0.004815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(Батарейки)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0.016199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(Блоки для унитаза)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0.008283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(Бритвы и лезвия)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0.011449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полотенца)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0.020464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0.002630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(Бумажные салфетки для лица)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0.030251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(Ватная продукция)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0.004697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собак)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0.028865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салфетки для уборки)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0.001112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(Галантерея)</w:t>
            </w:r>
          </w:p>
        </w:tc>
      </w:tr>
    </w:tbl>
    <w:p w:rsidR="00000000" w:rsidDel="00000000" w:rsidP="00000000" w:rsidRDefault="00000000" w:rsidRPr="00000000" w14:paraId="00001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[133]:</w:t>
      </w:r>
    </w:p>
    <w:p w:rsidR="00000000" w:rsidDel="00000000" w:rsidP="00000000" w:rsidRDefault="00000000" w:rsidRPr="00000000" w14:paraId="00001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rulesgoldwoman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mlxtend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frequent_patterns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association_rules(</w:t>
        <w:br w:type="textWrapping"/>
        <w:t xml:space="preserve">md_minsup, metric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"confidence",min_threshold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0.0001,support_only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=False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1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[134]:</w:t>
      </w:r>
    </w:p>
    <w:p w:rsidR="00000000" w:rsidDel="00000000" w:rsidP="00000000" w:rsidRDefault="00000000" w:rsidRPr="00000000" w14:paraId="00001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 связи по "золотым" женщинам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rulesgoldwoman</w:t>
        <w:br w:type="textWrapping"/>
      </w:r>
    </w:p>
    <w:p w:rsidR="00000000" w:rsidDel="00000000" w:rsidP="00000000" w:rsidRDefault="00000000" w:rsidRPr="00000000" w14:paraId="00001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Out[134]:</w:t>
      </w:r>
    </w:p>
    <w:p w:rsidR="00000000" w:rsidDel="00000000" w:rsidP="00000000" w:rsidRDefault="00000000" w:rsidRPr="00000000" w14:paraId="00001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60.000000000002" w:type="dxa"/>
        <w:jc w:val="left"/>
        <w:tblLayout w:type="fixed"/>
        <w:tblLook w:val="060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tblGridChange w:id="0">
          <w:tblGrid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  <w:gridCol w:w="90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antecedent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consequent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confidence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leverage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conviction</w:t>
            </w:r>
          </w:p>
          <w:p w:rsidR="00000000" w:rsidDel="00000000" w:rsidP="00000000" w:rsidRDefault="00000000" w:rsidRPr="00000000" w14:paraId="00001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0.103131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3.030323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1.077043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(Сухие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0.021315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0.002198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0.064591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3.030323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1.046264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0.025175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0.739720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0.990913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(Влажные корма для кошек и котят)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0.034033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0.041522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0.739720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-0.000497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0.984757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0.042381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0.033035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0.588514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0.976113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(Туалетная бумага)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(Хозяйственные товары для уборки)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0.056133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0.042381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0.001400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0.024942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0.588514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-0.000979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14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0.982115</w:t>
            </w:r>
          </w:p>
        </w:tc>
      </w:tr>
    </w:tbl>
    <w:p w:rsidR="00000000" w:rsidDel="00000000" w:rsidP="00000000" w:rsidRDefault="00000000" w:rsidRPr="00000000" w14:paraId="00001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1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