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091F9" w14:textId="77777777" w:rsidR="002B17DA" w:rsidRPr="004C6C97" w:rsidRDefault="002B17DA" w:rsidP="004C6C97">
      <w:pPr>
        <w:ind w:firstLine="0"/>
        <w:jc w:val="center"/>
      </w:pPr>
      <w:bookmarkStart w:id="0" w:name="_Toc27834939"/>
      <w:bookmarkStart w:id="1" w:name="_Toc27835135"/>
      <w:bookmarkStart w:id="2" w:name="_Toc27872035"/>
      <w:bookmarkStart w:id="3" w:name="_Toc27873255"/>
      <w:bookmarkStart w:id="4" w:name="_Toc27873356"/>
      <w:bookmarkStart w:id="5" w:name="_Toc120296476"/>
      <w:bookmarkStart w:id="6" w:name="_Toc120299368"/>
      <w:bookmarkStart w:id="7" w:name="_Toc120383756"/>
      <w:bookmarkStart w:id="8" w:name="_Toc120391020"/>
      <w:r w:rsidRPr="004C6C97">
        <w:t>МИНИСТЕРСТВО ОБРАЗОВАНИЯ И НАУКИ</w:t>
      </w:r>
      <w:r w:rsidR="000F7763" w:rsidRPr="004C6C97">
        <w:br/>
      </w:r>
      <w:r w:rsidRPr="004C6C97">
        <w:t>РОССИЙСКОЙ ФЕДЕРАЦИИ</w:t>
      </w:r>
      <w:bookmarkEnd w:id="0"/>
      <w:bookmarkEnd w:id="1"/>
      <w:bookmarkEnd w:id="2"/>
      <w:bookmarkEnd w:id="3"/>
      <w:bookmarkEnd w:id="4"/>
      <w:bookmarkEnd w:id="5"/>
      <w:bookmarkEnd w:id="6"/>
      <w:bookmarkEnd w:id="7"/>
      <w:bookmarkEnd w:id="8"/>
    </w:p>
    <w:p w14:paraId="754091FA" w14:textId="77777777" w:rsidR="002B17DA" w:rsidRPr="007E6410" w:rsidRDefault="002B17DA" w:rsidP="002B17DA">
      <w:pPr>
        <w:jc w:val="center"/>
        <w:rPr>
          <w:b/>
          <w:szCs w:val="28"/>
        </w:rPr>
      </w:pPr>
      <w:r w:rsidRPr="007E6410">
        <w:rPr>
          <w:szCs w:val="28"/>
        </w:rPr>
        <w:t xml:space="preserve">Федеральное государственное автономное образовательное учреждение высшего образования </w:t>
      </w:r>
      <w:r w:rsidRPr="007E6410">
        <w:rPr>
          <w:szCs w:val="28"/>
        </w:rPr>
        <w:br/>
      </w:r>
      <w:r w:rsidRPr="007E6410">
        <w:rPr>
          <w:b/>
          <w:szCs w:val="28"/>
        </w:rPr>
        <w:t xml:space="preserve">«Национальный исследовательский </w:t>
      </w:r>
      <w:r w:rsidRPr="007E6410">
        <w:rPr>
          <w:b/>
          <w:szCs w:val="28"/>
        </w:rPr>
        <w:br/>
        <w:t>Нижегородский государственный университет им. Н.И. Лобачевского»</w:t>
      </w:r>
    </w:p>
    <w:p w14:paraId="754091FB" w14:textId="77777777" w:rsidR="002B17DA" w:rsidRPr="007E6410" w:rsidRDefault="002B17DA" w:rsidP="002B17DA">
      <w:pPr>
        <w:jc w:val="center"/>
        <w:rPr>
          <w:szCs w:val="28"/>
        </w:rPr>
      </w:pPr>
      <w:r w:rsidRPr="007E6410">
        <w:rPr>
          <w:b/>
          <w:szCs w:val="28"/>
        </w:rPr>
        <w:t>(ННГУ)</w:t>
      </w:r>
    </w:p>
    <w:p w14:paraId="754091FC" w14:textId="77777777" w:rsidR="002B17DA" w:rsidRPr="00595069" w:rsidRDefault="002B17DA" w:rsidP="002B17DA">
      <w:pPr>
        <w:rPr>
          <w:sz w:val="16"/>
          <w:szCs w:val="16"/>
        </w:rPr>
      </w:pPr>
    </w:p>
    <w:p w14:paraId="754091FD" w14:textId="77777777" w:rsidR="002B17DA" w:rsidRPr="004C6C97" w:rsidRDefault="002B17DA" w:rsidP="004C6C97">
      <w:pPr>
        <w:ind w:firstLine="0"/>
        <w:jc w:val="center"/>
        <w:rPr>
          <w:b/>
        </w:rPr>
      </w:pPr>
      <w:bookmarkStart w:id="9" w:name="_Toc27834940"/>
      <w:bookmarkStart w:id="10" w:name="_Toc27835136"/>
      <w:bookmarkStart w:id="11" w:name="_Toc27872036"/>
      <w:bookmarkStart w:id="12" w:name="_Toc27873256"/>
      <w:bookmarkStart w:id="13" w:name="_Toc27873357"/>
      <w:bookmarkStart w:id="14" w:name="_Toc120296477"/>
      <w:bookmarkStart w:id="15" w:name="_Toc120299369"/>
      <w:bookmarkStart w:id="16" w:name="_Toc120383757"/>
      <w:bookmarkStart w:id="17" w:name="_Toc120391021"/>
      <w:r w:rsidRPr="004C6C97">
        <w:rPr>
          <w:b/>
        </w:rPr>
        <w:t>Институт информационных технологий, математики и механики</w:t>
      </w:r>
      <w:bookmarkEnd w:id="9"/>
      <w:bookmarkEnd w:id="10"/>
      <w:bookmarkEnd w:id="11"/>
      <w:bookmarkEnd w:id="12"/>
      <w:bookmarkEnd w:id="13"/>
      <w:bookmarkEnd w:id="14"/>
      <w:bookmarkEnd w:id="15"/>
      <w:bookmarkEnd w:id="16"/>
      <w:bookmarkEnd w:id="17"/>
    </w:p>
    <w:p w14:paraId="754091FE" w14:textId="77777777" w:rsidR="002B17DA" w:rsidRPr="00595069" w:rsidRDefault="002B17DA" w:rsidP="002B17DA">
      <w:pPr>
        <w:jc w:val="center"/>
        <w:rPr>
          <w:b/>
          <w:sz w:val="16"/>
          <w:szCs w:val="16"/>
        </w:rPr>
      </w:pPr>
    </w:p>
    <w:p w14:paraId="754091FF" w14:textId="77777777" w:rsidR="002B17DA" w:rsidRPr="00595069" w:rsidRDefault="002B17DA" w:rsidP="002B17DA">
      <w:pPr>
        <w:pStyle w:val="a6"/>
        <w:ind w:firstLine="180"/>
        <w:jc w:val="both"/>
        <w:rPr>
          <w:sz w:val="16"/>
          <w:szCs w:val="16"/>
        </w:rPr>
      </w:pPr>
    </w:p>
    <w:p w14:paraId="75409200" w14:textId="77777777" w:rsidR="002B17DA" w:rsidRPr="004C6C97" w:rsidRDefault="002B17DA" w:rsidP="004C6C97">
      <w:pPr>
        <w:ind w:firstLine="0"/>
        <w:jc w:val="center"/>
      </w:pPr>
      <w:bookmarkStart w:id="18" w:name="_Toc27834942"/>
      <w:bookmarkStart w:id="19" w:name="_Toc27835138"/>
      <w:bookmarkStart w:id="20" w:name="_Toc27872038"/>
      <w:bookmarkStart w:id="21" w:name="_Toc27873258"/>
      <w:bookmarkStart w:id="22" w:name="_Toc27873359"/>
      <w:bookmarkStart w:id="23" w:name="_Toc120296478"/>
      <w:bookmarkStart w:id="24" w:name="_Toc120299370"/>
      <w:bookmarkStart w:id="25" w:name="_Toc120383758"/>
      <w:bookmarkStart w:id="26" w:name="_Toc120391022"/>
      <w:r w:rsidRPr="004C6C97">
        <w:t>Направление подготовки: «</w:t>
      </w:r>
      <w:r w:rsidR="005D0AE1" w:rsidRPr="004C6C97">
        <w:t>Программная инженерия</w:t>
      </w:r>
      <w:r w:rsidRPr="004C6C97">
        <w:t>»</w:t>
      </w:r>
      <w:bookmarkEnd w:id="18"/>
      <w:bookmarkEnd w:id="19"/>
      <w:bookmarkEnd w:id="20"/>
      <w:bookmarkEnd w:id="21"/>
      <w:bookmarkEnd w:id="22"/>
      <w:bookmarkEnd w:id="23"/>
      <w:bookmarkEnd w:id="24"/>
      <w:bookmarkEnd w:id="25"/>
      <w:bookmarkEnd w:id="26"/>
    </w:p>
    <w:p w14:paraId="75409201" w14:textId="77777777" w:rsidR="002B17DA" w:rsidRDefault="002B17DA" w:rsidP="009B7EFF">
      <w:pPr>
        <w:ind w:right="-427" w:hanging="284"/>
        <w:jc w:val="center"/>
        <w:rPr>
          <w:szCs w:val="28"/>
        </w:rPr>
      </w:pPr>
    </w:p>
    <w:p w14:paraId="75409202" w14:textId="77777777" w:rsidR="00614ED4" w:rsidRPr="00E6001D" w:rsidRDefault="00614ED4" w:rsidP="009B7EFF">
      <w:pPr>
        <w:ind w:right="-427" w:hanging="284"/>
        <w:jc w:val="center"/>
        <w:rPr>
          <w:szCs w:val="28"/>
        </w:rPr>
      </w:pPr>
    </w:p>
    <w:p w14:paraId="75409203" w14:textId="77777777" w:rsidR="002B17DA" w:rsidRPr="00CA5086" w:rsidRDefault="002B17DA" w:rsidP="002B17DA">
      <w:pPr>
        <w:ind w:firstLine="180"/>
        <w:jc w:val="center"/>
        <w:rPr>
          <w:szCs w:val="28"/>
        </w:rPr>
      </w:pPr>
    </w:p>
    <w:p w14:paraId="75409204" w14:textId="77777777" w:rsidR="002B17DA" w:rsidRPr="00CA5086" w:rsidRDefault="002B17DA" w:rsidP="006C69B7">
      <w:pPr>
        <w:ind w:firstLine="0"/>
        <w:rPr>
          <w:szCs w:val="28"/>
        </w:rPr>
      </w:pPr>
    </w:p>
    <w:p w14:paraId="75409205" w14:textId="77777777" w:rsidR="002B17DA" w:rsidRPr="007860AA" w:rsidRDefault="002B17DA" w:rsidP="006C69B7">
      <w:pPr>
        <w:pStyle w:val="011"/>
        <w:rPr>
          <w:lang w:val="ru-RU"/>
        </w:rPr>
      </w:pPr>
      <w:bookmarkStart w:id="27" w:name="_Toc27834943"/>
      <w:bookmarkStart w:id="28" w:name="_Toc27835139"/>
      <w:bookmarkStart w:id="29" w:name="_Toc27872039"/>
      <w:bookmarkStart w:id="30" w:name="_Toc27873259"/>
      <w:bookmarkStart w:id="31" w:name="_Toc27873360"/>
      <w:bookmarkStart w:id="32" w:name="_Toc120296479"/>
      <w:bookmarkStart w:id="33" w:name="_Toc120299371"/>
      <w:bookmarkStart w:id="34" w:name="_Toc120383759"/>
      <w:bookmarkStart w:id="35" w:name="_Toc120391023"/>
      <w:r w:rsidRPr="007860AA">
        <w:rPr>
          <w:lang w:val="ru-RU"/>
        </w:rPr>
        <w:t>ОТЧЕТ</w:t>
      </w:r>
      <w:bookmarkEnd w:id="27"/>
      <w:bookmarkEnd w:id="28"/>
      <w:bookmarkEnd w:id="29"/>
      <w:bookmarkEnd w:id="30"/>
      <w:bookmarkEnd w:id="31"/>
      <w:bookmarkEnd w:id="32"/>
      <w:bookmarkEnd w:id="33"/>
      <w:bookmarkEnd w:id="34"/>
      <w:bookmarkEnd w:id="35"/>
    </w:p>
    <w:p w14:paraId="75409206" w14:textId="7F45B1B6" w:rsidR="000F7763" w:rsidRDefault="002B17DA" w:rsidP="006C69B7">
      <w:pPr>
        <w:ind w:firstLine="0"/>
        <w:jc w:val="center"/>
      </w:pPr>
      <w:r w:rsidRPr="004C6C97">
        <w:t xml:space="preserve">по </w:t>
      </w:r>
      <w:r w:rsidR="000F7763" w:rsidRPr="004C6C97">
        <w:t>лабораторной работе</w:t>
      </w:r>
      <w:r w:rsidR="00294BCA">
        <w:t xml:space="preserve"> №</w:t>
      </w:r>
      <w:r w:rsidR="00E86E33">
        <w:t>5</w:t>
      </w:r>
    </w:p>
    <w:p w14:paraId="75409207" w14:textId="77777777" w:rsidR="007860AA" w:rsidRPr="006C69B7" w:rsidRDefault="007860AA" w:rsidP="006C69B7">
      <w:pPr>
        <w:ind w:firstLine="0"/>
        <w:jc w:val="center"/>
      </w:pPr>
    </w:p>
    <w:p w14:paraId="0C7207CD" w14:textId="77777777" w:rsidR="00E86E33" w:rsidRDefault="00E86E33" w:rsidP="007860AA">
      <w:pPr>
        <w:jc w:val="center"/>
        <w:rPr>
          <w:b/>
          <w:i/>
        </w:rPr>
      </w:pPr>
      <w:r>
        <w:rPr>
          <w:b/>
          <w:i/>
        </w:rPr>
        <w:t>Аналитические преобразования полиномов от нескольких</w:t>
      </w:r>
    </w:p>
    <w:p w14:paraId="4FCBEF84" w14:textId="593CF1A1" w:rsidR="00E86E33" w:rsidRPr="007860AA" w:rsidRDefault="00E86E33" w:rsidP="00E86E33">
      <w:pPr>
        <w:jc w:val="center"/>
        <w:rPr>
          <w:b/>
          <w:i/>
        </w:rPr>
      </w:pPr>
      <w:r>
        <w:rPr>
          <w:b/>
          <w:i/>
        </w:rPr>
        <w:t xml:space="preserve"> переменных (списки)</w:t>
      </w:r>
    </w:p>
    <w:p w14:paraId="75409209" w14:textId="77777777" w:rsidR="002B17DA" w:rsidRDefault="002B17DA" w:rsidP="002B17DA">
      <w:pPr>
        <w:ind w:left="4678"/>
        <w:jc w:val="both"/>
        <w:rPr>
          <w:szCs w:val="28"/>
        </w:rPr>
      </w:pPr>
    </w:p>
    <w:p w14:paraId="7540920A" w14:textId="77777777" w:rsidR="002B17DA" w:rsidRDefault="002B17DA" w:rsidP="002B17DA">
      <w:pPr>
        <w:ind w:left="4678"/>
        <w:jc w:val="both"/>
        <w:rPr>
          <w:szCs w:val="28"/>
        </w:rPr>
      </w:pPr>
    </w:p>
    <w:p w14:paraId="7540920B" w14:textId="77777777" w:rsidR="002B17DA" w:rsidRDefault="002B17DA" w:rsidP="002B17DA">
      <w:pPr>
        <w:ind w:left="4678"/>
        <w:jc w:val="both"/>
        <w:rPr>
          <w:szCs w:val="28"/>
        </w:rPr>
      </w:pPr>
    </w:p>
    <w:p w14:paraId="7540920C" w14:textId="77777777" w:rsidR="002B17DA" w:rsidRDefault="002B17DA" w:rsidP="002B17DA">
      <w:pPr>
        <w:ind w:left="4678"/>
        <w:jc w:val="both"/>
        <w:rPr>
          <w:szCs w:val="28"/>
        </w:rPr>
      </w:pPr>
    </w:p>
    <w:p w14:paraId="7540920D" w14:textId="77777777" w:rsidR="002B17DA" w:rsidRDefault="002B17DA" w:rsidP="002B17DA">
      <w:pPr>
        <w:ind w:left="4678"/>
        <w:jc w:val="both"/>
        <w:rPr>
          <w:szCs w:val="28"/>
        </w:rPr>
      </w:pPr>
    </w:p>
    <w:p w14:paraId="7540920E" w14:textId="77777777" w:rsidR="002B17DA" w:rsidRDefault="002B17DA" w:rsidP="002B17DA">
      <w:pPr>
        <w:ind w:left="4678"/>
        <w:jc w:val="both"/>
        <w:rPr>
          <w:szCs w:val="28"/>
        </w:rPr>
      </w:pPr>
    </w:p>
    <w:p w14:paraId="7540920F" w14:textId="77777777" w:rsidR="002B17DA" w:rsidRPr="007E6410" w:rsidRDefault="002B17DA" w:rsidP="002B17DA">
      <w:pPr>
        <w:ind w:left="4678"/>
        <w:jc w:val="both"/>
        <w:rPr>
          <w:szCs w:val="28"/>
        </w:rPr>
      </w:pPr>
    </w:p>
    <w:p w14:paraId="75409210" w14:textId="77777777" w:rsidR="009129E6" w:rsidRPr="004C6C97" w:rsidRDefault="002B17DA" w:rsidP="004C6C97">
      <w:pPr>
        <w:ind w:left="4680" w:firstLine="720"/>
        <w:jc w:val="both"/>
      </w:pPr>
      <w:bookmarkStart w:id="36" w:name="_Toc120296481"/>
      <w:bookmarkStart w:id="37" w:name="_Toc120299373"/>
      <w:bookmarkStart w:id="38" w:name="_Toc120383761"/>
      <w:bookmarkStart w:id="39" w:name="_Toc120391025"/>
      <w:bookmarkStart w:id="40" w:name="_Toc27834944"/>
      <w:bookmarkStart w:id="41" w:name="_Toc27835140"/>
      <w:bookmarkStart w:id="42" w:name="_Toc27872040"/>
      <w:bookmarkStart w:id="43" w:name="_Toc27873260"/>
      <w:bookmarkStart w:id="44" w:name="_Toc27873361"/>
      <w:r w:rsidRPr="004C6C97">
        <w:rPr>
          <w:b/>
          <w:bCs/>
        </w:rPr>
        <w:t xml:space="preserve">Выполнил: </w:t>
      </w:r>
      <w:r w:rsidRPr="004C6C97">
        <w:rPr>
          <w:bCs/>
        </w:rPr>
        <w:t>с</w:t>
      </w:r>
      <w:r w:rsidRPr="004C6C97">
        <w:t>тудент группы</w:t>
      </w:r>
      <w:bookmarkEnd w:id="36"/>
      <w:bookmarkEnd w:id="37"/>
      <w:bookmarkEnd w:id="38"/>
      <w:bookmarkEnd w:id="39"/>
      <w:r w:rsidR="00831B4A" w:rsidRPr="004C6C97">
        <w:t xml:space="preserve"> </w:t>
      </w:r>
    </w:p>
    <w:p w14:paraId="75409211" w14:textId="77777777" w:rsidR="002B17DA" w:rsidRPr="004C6C97" w:rsidRDefault="005D0AE1" w:rsidP="004C6C97">
      <w:pPr>
        <w:ind w:left="4680"/>
        <w:jc w:val="both"/>
      </w:pPr>
      <w:bookmarkStart w:id="45" w:name="_Toc120296482"/>
      <w:bookmarkStart w:id="46" w:name="_Toc120299374"/>
      <w:bookmarkStart w:id="47" w:name="_Toc120383762"/>
      <w:bookmarkStart w:id="48" w:name="_Toc120391026"/>
      <w:bookmarkEnd w:id="40"/>
      <w:bookmarkEnd w:id="41"/>
      <w:bookmarkEnd w:id="42"/>
      <w:bookmarkEnd w:id="43"/>
      <w:bookmarkEnd w:id="44"/>
      <w:r w:rsidRPr="004C6C97">
        <w:t>3822Б1ПР2</w:t>
      </w:r>
      <w:bookmarkEnd w:id="45"/>
      <w:bookmarkEnd w:id="46"/>
      <w:bookmarkEnd w:id="47"/>
      <w:bookmarkEnd w:id="48"/>
    </w:p>
    <w:p w14:paraId="75409212" w14:textId="77777777" w:rsidR="00D8558C" w:rsidRPr="00FE179C" w:rsidRDefault="00D8558C" w:rsidP="00FE179C">
      <w:pPr>
        <w:ind w:firstLine="4950"/>
      </w:pPr>
    </w:p>
    <w:p w14:paraId="75409213" w14:textId="13EFC5ED" w:rsidR="009129E6" w:rsidRPr="00431B41" w:rsidRDefault="00936D9C" w:rsidP="004C6C97">
      <w:pPr>
        <w:ind w:left="4680"/>
      </w:pPr>
      <w:r>
        <w:t>________________Е. А. Соловьева</w:t>
      </w:r>
    </w:p>
    <w:p w14:paraId="75409214" w14:textId="77777777" w:rsidR="002B17DA" w:rsidRPr="002B17DA" w:rsidRDefault="002B17DA" w:rsidP="009129E6">
      <w:pPr>
        <w:tabs>
          <w:tab w:val="left" w:pos="3261"/>
        </w:tabs>
        <w:ind w:left="4678"/>
        <w:jc w:val="center"/>
        <w:rPr>
          <w:sz w:val="18"/>
          <w:szCs w:val="18"/>
        </w:rPr>
      </w:pPr>
      <w:r w:rsidRPr="002B17DA">
        <w:rPr>
          <w:sz w:val="18"/>
          <w:szCs w:val="18"/>
        </w:rPr>
        <w:t>Подпись</w:t>
      </w:r>
    </w:p>
    <w:p w14:paraId="75409215" w14:textId="77777777" w:rsidR="002B17DA" w:rsidRPr="00787303" w:rsidRDefault="002B17DA" w:rsidP="009129E6">
      <w:pPr>
        <w:tabs>
          <w:tab w:val="left" w:pos="3261"/>
        </w:tabs>
        <w:ind w:left="4678"/>
        <w:jc w:val="both"/>
        <w:rPr>
          <w:szCs w:val="28"/>
        </w:rPr>
      </w:pPr>
    </w:p>
    <w:p w14:paraId="75409219" w14:textId="38A8C935" w:rsidR="002B17DA" w:rsidRPr="000D58B9" w:rsidRDefault="002B17DA" w:rsidP="00190958">
      <w:pPr>
        <w:tabs>
          <w:tab w:val="left" w:pos="3261"/>
        </w:tabs>
        <w:ind w:left="4678"/>
        <w:jc w:val="center"/>
        <w:rPr>
          <w:sz w:val="18"/>
          <w:szCs w:val="18"/>
        </w:rPr>
      </w:pPr>
    </w:p>
    <w:p w14:paraId="7540921A" w14:textId="77777777" w:rsidR="002B17DA" w:rsidRPr="007E6410" w:rsidRDefault="002B17DA" w:rsidP="002B17DA">
      <w:pPr>
        <w:tabs>
          <w:tab w:val="left" w:pos="3261"/>
        </w:tabs>
        <w:ind w:left="4678"/>
        <w:jc w:val="center"/>
        <w:rPr>
          <w:szCs w:val="28"/>
        </w:rPr>
      </w:pPr>
    </w:p>
    <w:p w14:paraId="7540921B" w14:textId="77777777" w:rsidR="00294BCA" w:rsidRDefault="00294BCA" w:rsidP="000D58B9">
      <w:pPr>
        <w:ind w:firstLine="0"/>
        <w:jc w:val="center"/>
        <w:rPr>
          <w:szCs w:val="28"/>
        </w:rPr>
      </w:pPr>
    </w:p>
    <w:p w14:paraId="7540921C" w14:textId="77777777" w:rsidR="00294BCA" w:rsidRDefault="00294BCA" w:rsidP="006C69B7">
      <w:pPr>
        <w:ind w:firstLine="0"/>
        <w:rPr>
          <w:szCs w:val="28"/>
        </w:rPr>
      </w:pPr>
    </w:p>
    <w:p w14:paraId="7540921D" w14:textId="77777777" w:rsidR="006C69B7" w:rsidRDefault="006C69B7" w:rsidP="006C69B7">
      <w:pPr>
        <w:ind w:firstLine="0"/>
        <w:rPr>
          <w:szCs w:val="28"/>
        </w:rPr>
      </w:pPr>
    </w:p>
    <w:p w14:paraId="7540921E" w14:textId="77777777" w:rsidR="006C69B7" w:rsidRDefault="006C69B7" w:rsidP="006C69B7">
      <w:pPr>
        <w:ind w:firstLine="0"/>
        <w:rPr>
          <w:szCs w:val="28"/>
        </w:rPr>
      </w:pPr>
    </w:p>
    <w:p w14:paraId="7540921F" w14:textId="77777777" w:rsidR="006D14DB" w:rsidRPr="00C81B90" w:rsidRDefault="006D14DB" w:rsidP="000D58B9">
      <w:pPr>
        <w:ind w:firstLine="0"/>
        <w:jc w:val="center"/>
        <w:rPr>
          <w:szCs w:val="28"/>
        </w:rPr>
      </w:pPr>
      <w:r>
        <w:rPr>
          <w:szCs w:val="28"/>
        </w:rPr>
        <w:t>Нижний Новгород</w:t>
      </w:r>
      <w:r w:rsidR="002B17DA" w:rsidRPr="007E6410">
        <w:rPr>
          <w:szCs w:val="28"/>
        </w:rPr>
        <w:br/>
        <w:t>20</w:t>
      </w:r>
      <w:r w:rsidR="00C81B90">
        <w:rPr>
          <w:szCs w:val="28"/>
        </w:rPr>
        <w:t>2</w:t>
      </w:r>
      <w:r w:rsidR="001C558E">
        <w:rPr>
          <w:szCs w:val="28"/>
        </w:rPr>
        <w:t>3</w:t>
      </w:r>
    </w:p>
    <w:p w14:paraId="75409220" w14:textId="77777777" w:rsidR="000D58B9" w:rsidRDefault="006D14DB" w:rsidP="004C2348">
      <w:pPr>
        <w:shd w:val="clear" w:color="auto" w:fill="FFFFFF" w:themeFill="background1"/>
        <w:spacing w:after="200" w:line="276" w:lineRule="auto"/>
        <w:ind w:firstLine="0"/>
        <w:jc w:val="center"/>
        <w:rPr>
          <w:b/>
          <w:sz w:val="32"/>
        </w:rPr>
      </w:pPr>
      <w:r>
        <w:br w:type="page"/>
      </w:r>
      <w:r w:rsidRPr="00543D6F">
        <w:rPr>
          <w:b/>
          <w:sz w:val="32"/>
        </w:rPr>
        <w:lastRenderedPageBreak/>
        <w:t>Содержание</w:t>
      </w:r>
    </w:p>
    <w:p w14:paraId="2D61DE83" w14:textId="5AC318FC" w:rsidR="00F27A2A" w:rsidRPr="00F27A2A" w:rsidRDefault="007860AA">
      <w:pPr>
        <w:pStyle w:val="12"/>
        <w:tabs>
          <w:tab w:val="right" w:leader="dot" w:pos="9628"/>
        </w:tabs>
        <w:rPr>
          <w:rFonts w:asciiTheme="minorHAnsi" w:eastAsiaTheme="minorEastAsia" w:hAnsiTheme="minorHAnsi" w:cstheme="minorBidi"/>
          <w:bCs w:val="0"/>
          <w:caps w:val="0"/>
          <w:noProof/>
          <w:kern w:val="2"/>
          <w:sz w:val="22"/>
          <w:szCs w:val="22"/>
          <w14:ligatures w14:val="standardContextual"/>
        </w:rPr>
      </w:pPr>
      <w:r w:rsidRPr="00F27A2A">
        <w:rPr>
          <w:bCs w:val="0"/>
          <w:caps w:val="0"/>
          <w:noProof/>
          <w:szCs w:val="28"/>
        </w:rPr>
        <w:fldChar w:fldCharType="begin"/>
      </w:r>
      <w:r w:rsidRPr="00F27A2A">
        <w:rPr>
          <w:bCs w:val="0"/>
          <w:caps w:val="0"/>
          <w:noProof/>
          <w:szCs w:val="28"/>
        </w:rPr>
        <w:instrText xml:space="preserve"> TOC \o "1-1" \h \z \t "02Стиль_Заголовка_2;1;05Стиль_Заголовка_3;2" </w:instrText>
      </w:r>
      <w:r w:rsidRPr="00F27A2A">
        <w:rPr>
          <w:bCs w:val="0"/>
          <w:caps w:val="0"/>
          <w:noProof/>
          <w:szCs w:val="28"/>
        </w:rPr>
        <w:fldChar w:fldCharType="separate"/>
      </w:r>
      <w:hyperlink w:anchor="_Toc152858567" w:history="1">
        <w:r w:rsidR="00F27A2A" w:rsidRPr="00F27A2A">
          <w:rPr>
            <w:rStyle w:val="af3"/>
            <w:caps w:val="0"/>
            <w:noProof/>
          </w:rPr>
          <w:t>1.Введение:</w:t>
        </w:r>
        <w:r w:rsidR="00F27A2A" w:rsidRPr="00F27A2A">
          <w:rPr>
            <w:caps w:val="0"/>
            <w:noProof/>
            <w:webHidden/>
          </w:rPr>
          <w:tab/>
        </w:r>
        <w:r w:rsidR="00F27A2A" w:rsidRPr="00F27A2A">
          <w:rPr>
            <w:caps w:val="0"/>
            <w:noProof/>
            <w:webHidden/>
          </w:rPr>
          <w:fldChar w:fldCharType="begin"/>
        </w:r>
        <w:r w:rsidR="00F27A2A" w:rsidRPr="00F27A2A">
          <w:rPr>
            <w:caps w:val="0"/>
            <w:noProof/>
            <w:webHidden/>
          </w:rPr>
          <w:instrText xml:space="preserve"> PAGEREF _Toc152858567 \h </w:instrText>
        </w:r>
        <w:r w:rsidR="00F27A2A" w:rsidRPr="00F27A2A">
          <w:rPr>
            <w:caps w:val="0"/>
            <w:noProof/>
            <w:webHidden/>
          </w:rPr>
        </w:r>
        <w:r w:rsidR="00F27A2A" w:rsidRPr="00F27A2A">
          <w:rPr>
            <w:caps w:val="0"/>
            <w:noProof/>
            <w:webHidden/>
          </w:rPr>
          <w:fldChar w:fldCharType="separate"/>
        </w:r>
        <w:r w:rsidR="005869AE">
          <w:rPr>
            <w:caps w:val="0"/>
            <w:noProof/>
            <w:webHidden/>
          </w:rPr>
          <w:t>3</w:t>
        </w:r>
        <w:r w:rsidR="00F27A2A" w:rsidRPr="00F27A2A">
          <w:rPr>
            <w:caps w:val="0"/>
            <w:noProof/>
            <w:webHidden/>
          </w:rPr>
          <w:fldChar w:fldCharType="end"/>
        </w:r>
      </w:hyperlink>
    </w:p>
    <w:p w14:paraId="1EA21598" w14:textId="5ADA6FB5" w:rsidR="00F27A2A" w:rsidRPr="00F27A2A" w:rsidRDefault="00F270C8">
      <w:pPr>
        <w:pStyle w:val="12"/>
        <w:tabs>
          <w:tab w:val="right" w:leader="dot" w:pos="9628"/>
        </w:tabs>
        <w:rPr>
          <w:rFonts w:asciiTheme="minorHAnsi" w:eastAsiaTheme="minorEastAsia" w:hAnsiTheme="minorHAnsi" w:cstheme="minorBidi"/>
          <w:bCs w:val="0"/>
          <w:caps w:val="0"/>
          <w:noProof/>
          <w:kern w:val="2"/>
          <w:sz w:val="22"/>
          <w:szCs w:val="22"/>
          <w14:ligatures w14:val="standardContextual"/>
        </w:rPr>
      </w:pPr>
      <w:hyperlink w:anchor="_Toc152858568" w:history="1">
        <w:r w:rsidR="00F27A2A" w:rsidRPr="00F27A2A">
          <w:rPr>
            <w:rStyle w:val="af3"/>
            <w:caps w:val="0"/>
            <w:noProof/>
          </w:rPr>
          <w:t>2. Постановка задачи:</w:t>
        </w:r>
        <w:r w:rsidR="00F27A2A" w:rsidRPr="00F27A2A">
          <w:rPr>
            <w:caps w:val="0"/>
            <w:noProof/>
            <w:webHidden/>
          </w:rPr>
          <w:tab/>
        </w:r>
        <w:r w:rsidR="00F27A2A" w:rsidRPr="00F27A2A">
          <w:rPr>
            <w:caps w:val="0"/>
            <w:noProof/>
            <w:webHidden/>
          </w:rPr>
          <w:fldChar w:fldCharType="begin"/>
        </w:r>
        <w:r w:rsidR="00F27A2A" w:rsidRPr="00F27A2A">
          <w:rPr>
            <w:caps w:val="0"/>
            <w:noProof/>
            <w:webHidden/>
          </w:rPr>
          <w:instrText xml:space="preserve"> PAGEREF _Toc152858568 \h </w:instrText>
        </w:r>
        <w:r w:rsidR="00F27A2A" w:rsidRPr="00F27A2A">
          <w:rPr>
            <w:caps w:val="0"/>
            <w:noProof/>
            <w:webHidden/>
          </w:rPr>
        </w:r>
        <w:r w:rsidR="00F27A2A" w:rsidRPr="00F27A2A">
          <w:rPr>
            <w:caps w:val="0"/>
            <w:noProof/>
            <w:webHidden/>
          </w:rPr>
          <w:fldChar w:fldCharType="separate"/>
        </w:r>
        <w:r w:rsidR="005869AE">
          <w:rPr>
            <w:caps w:val="0"/>
            <w:noProof/>
            <w:webHidden/>
          </w:rPr>
          <w:t>4</w:t>
        </w:r>
        <w:r w:rsidR="00F27A2A" w:rsidRPr="00F27A2A">
          <w:rPr>
            <w:caps w:val="0"/>
            <w:noProof/>
            <w:webHidden/>
          </w:rPr>
          <w:fldChar w:fldCharType="end"/>
        </w:r>
      </w:hyperlink>
    </w:p>
    <w:p w14:paraId="4B231F11" w14:textId="3DE800A4" w:rsidR="00F27A2A" w:rsidRPr="00F27A2A" w:rsidRDefault="00F270C8">
      <w:pPr>
        <w:pStyle w:val="12"/>
        <w:tabs>
          <w:tab w:val="right" w:leader="dot" w:pos="9628"/>
        </w:tabs>
        <w:rPr>
          <w:rFonts w:asciiTheme="minorHAnsi" w:eastAsiaTheme="minorEastAsia" w:hAnsiTheme="minorHAnsi" w:cstheme="minorBidi"/>
          <w:bCs w:val="0"/>
          <w:caps w:val="0"/>
          <w:noProof/>
          <w:kern w:val="2"/>
          <w:sz w:val="22"/>
          <w:szCs w:val="22"/>
          <w14:ligatures w14:val="standardContextual"/>
        </w:rPr>
      </w:pPr>
      <w:hyperlink w:anchor="_Toc152858569" w:history="1">
        <w:r w:rsidR="00F27A2A" w:rsidRPr="00F27A2A">
          <w:rPr>
            <w:rStyle w:val="af3"/>
            <w:caps w:val="0"/>
            <w:noProof/>
          </w:rPr>
          <w:t>3. Руководство пользователя</w:t>
        </w:r>
        <w:r w:rsidR="00F27A2A" w:rsidRPr="00F27A2A">
          <w:rPr>
            <w:caps w:val="0"/>
            <w:noProof/>
            <w:webHidden/>
          </w:rPr>
          <w:tab/>
        </w:r>
        <w:r w:rsidR="00F27A2A" w:rsidRPr="00F27A2A">
          <w:rPr>
            <w:caps w:val="0"/>
            <w:noProof/>
            <w:webHidden/>
          </w:rPr>
          <w:fldChar w:fldCharType="begin"/>
        </w:r>
        <w:r w:rsidR="00F27A2A" w:rsidRPr="00F27A2A">
          <w:rPr>
            <w:caps w:val="0"/>
            <w:noProof/>
            <w:webHidden/>
          </w:rPr>
          <w:instrText xml:space="preserve"> PAGEREF _Toc152858569 \h </w:instrText>
        </w:r>
        <w:r w:rsidR="00F27A2A" w:rsidRPr="00F27A2A">
          <w:rPr>
            <w:caps w:val="0"/>
            <w:noProof/>
            <w:webHidden/>
          </w:rPr>
        </w:r>
        <w:r w:rsidR="00F27A2A" w:rsidRPr="00F27A2A">
          <w:rPr>
            <w:caps w:val="0"/>
            <w:noProof/>
            <w:webHidden/>
          </w:rPr>
          <w:fldChar w:fldCharType="separate"/>
        </w:r>
        <w:r w:rsidR="005869AE">
          <w:rPr>
            <w:caps w:val="0"/>
            <w:noProof/>
            <w:webHidden/>
          </w:rPr>
          <w:t>5</w:t>
        </w:r>
        <w:r w:rsidR="00F27A2A" w:rsidRPr="00F27A2A">
          <w:rPr>
            <w:caps w:val="0"/>
            <w:noProof/>
            <w:webHidden/>
          </w:rPr>
          <w:fldChar w:fldCharType="end"/>
        </w:r>
      </w:hyperlink>
    </w:p>
    <w:p w14:paraId="1D6BA785" w14:textId="0ADDD1F5" w:rsidR="00F27A2A" w:rsidRPr="00F27A2A" w:rsidRDefault="00F270C8">
      <w:pPr>
        <w:pStyle w:val="12"/>
        <w:tabs>
          <w:tab w:val="right" w:leader="dot" w:pos="9628"/>
        </w:tabs>
        <w:rPr>
          <w:rFonts w:asciiTheme="minorHAnsi" w:eastAsiaTheme="minorEastAsia" w:hAnsiTheme="minorHAnsi" w:cstheme="minorBidi"/>
          <w:bCs w:val="0"/>
          <w:caps w:val="0"/>
          <w:noProof/>
          <w:kern w:val="2"/>
          <w:sz w:val="22"/>
          <w:szCs w:val="22"/>
          <w14:ligatures w14:val="standardContextual"/>
        </w:rPr>
      </w:pPr>
      <w:hyperlink w:anchor="_Toc152858570" w:history="1">
        <w:r w:rsidR="00F27A2A" w:rsidRPr="00F27A2A">
          <w:rPr>
            <w:rStyle w:val="af3"/>
            <w:caps w:val="0"/>
            <w:noProof/>
          </w:rPr>
          <w:t>4. Руководство программиста:</w:t>
        </w:r>
        <w:r w:rsidR="00F27A2A" w:rsidRPr="00F27A2A">
          <w:rPr>
            <w:caps w:val="0"/>
            <w:noProof/>
            <w:webHidden/>
          </w:rPr>
          <w:tab/>
        </w:r>
        <w:r w:rsidR="00F27A2A" w:rsidRPr="00F27A2A">
          <w:rPr>
            <w:caps w:val="0"/>
            <w:noProof/>
            <w:webHidden/>
          </w:rPr>
          <w:fldChar w:fldCharType="begin"/>
        </w:r>
        <w:r w:rsidR="00F27A2A" w:rsidRPr="00F27A2A">
          <w:rPr>
            <w:caps w:val="0"/>
            <w:noProof/>
            <w:webHidden/>
          </w:rPr>
          <w:instrText xml:space="preserve"> PAGEREF _Toc152858570 \h </w:instrText>
        </w:r>
        <w:r w:rsidR="00F27A2A" w:rsidRPr="00F27A2A">
          <w:rPr>
            <w:caps w:val="0"/>
            <w:noProof/>
            <w:webHidden/>
          </w:rPr>
        </w:r>
        <w:r w:rsidR="00F27A2A" w:rsidRPr="00F27A2A">
          <w:rPr>
            <w:caps w:val="0"/>
            <w:noProof/>
            <w:webHidden/>
          </w:rPr>
          <w:fldChar w:fldCharType="separate"/>
        </w:r>
        <w:r w:rsidR="005869AE">
          <w:rPr>
            <w:caps w:val="0"/>
            <w:noProof/>
            <w:webHidden/>
          </w:rPr>
          <w:t>7</w:t>
        </w:r>
        <w:r w:rsidR="00F27A2A" w:rsidRPr="00F27A2A">
          <w:rPr>
            <w:caps w:val="0"/>
            <w:noProof/>
            <w:webHidden/>
          </w:rPr>
          <w:fldChar w:fldCharType="end"/>
        </w:r>
      </w:hyperlink>
    </w:p>
    <w:p w14:paraId="460652B6" w14:textId="58B0F7C8" w:rsidR="00F27A2A" w:rsidRPr="00F27A2A" w:rsidRDefault="00F270C8">
      <w:pPr>
        <w:pStyle w:val="21"/>
        <w:rPr>
          <w:rFonts w:asciiTheme="minorHAnsi" w:eastAsiaTheme="minorEastAsia" w:hAnsiTheme="minorHAnsi" w:cstheme="minorBidi"/>
          <w:i w:val="0"/>
          <w:smallCaps w:val="0"/>
          <w:kern w:val="2"/>
          <w:sz w:val="22"/>
          <w:szCs w:val="22"/>
          <w14:ligatures w14:val="standardContextual"/>
        </w:rPr>
      </w:pPr>
      <w:hyperlink w:anchor="_Toc152858571" w:history="1">
        <w:r w:rsidR="00F27A2A" w:rsidRPr="00F27A2A">
          <w:rPr>
            <w:rStyle w:val="af3"/>
            <w:smallCaps w:val="0"/>
          </w:rPr>
          <w:t>4.1. Описание структур:</w:t>
        </w:r>
        <w:r w:rsidR="00F27A2A" w:rsidRPr="00F27A2A">
          <w:rPr>
            <w:smallCaps w:val="0"/>
            <w:webHidden/>
          </w:rPr>
          <w:tab/>
        </w:r>
        <w:r w:rsidR="00F27A2A" w:rsidRPr="00F27A2A">
          <w:rPr>
            <w:smallCaps w:val="0"/>
            <w:webHidden/>
          </w:rPr>
          <w:fldChar w:fldCharType="begin"/>
        </w:r>
        <w:r w:rsidR="00F27A2A" w:rsidRPr="00F27A2A">
          <w:rPr>
            <w:smallCaps w:val="0"/>
            <w:webHidden/>
          </w:rPr>
          <w:instrText xml:space="preserve"> PAGEREF _Toc152858571 \h </w:instrText>
        </w:r>
        <w:r w:rsidR="00F27A2A" w:rsidRPr="00F27A2A">
          <w:rPr>
            <w:smallCaps w:val="0"/>
            <w:webHidden/>
          </w:rPr>
        </w:r>
        <w:r w:rsidR="00F27A2A" w:rsidRPr="00F27A2A">
          <w:rPr>
            <w:smallCaps w:val="0"/>
            <w:webHidden/>
          </w:rPr>
          <w:fldChar w:fldCharType="separate"/>
        </w:r>
        <w:r w:rsidR="005869AE">
          <w:rPr>
            <w:smallCaps w:val="0"/>
            <w:webHidden/>
          </w:rPr>
          <w:t>7</w:t>
        </w:r>
        <w:r w:rsidR="00F27A2A" w:rsidRPr="00F27A2A">
          <w:rPr>
            <w:smallCaps w:val="0"/>
            <w:webHidden/>
          </w:rPr>
          <w:fldChar w:fldCharType="end"/>
        </w:r>
      </w:hyperlink>
    </w:p>
    <w:p w14:paraId="7B9FEF33" w14:textId="15F7F0B5" w:rsidR="00F27A2A" w:rsidRPr="00F27A2A" w:rsidRDefault="00F270C8">
      <w:pPr>
        <w:pStyle w:val="21"/>
        <w:rPr>
          <w:rFonts w:asciiTheme="minorHAnsi" w:eastAsiaTheme="minorEastAsia" w:hAnsiTheme="minorHAnsi" w:cstheme="minorBidi"/>
          <w:i w:val="0"/>
          <w:smallCaps w:val="0"/>
          <w:kern w:val="2"/>
          <w:sz w:val="22"/>
          <w:szCs w:val="22"/>
          <w14:ligatures w14:val="standardContextual"/>
        </w:rPr>
      </w:pPr>
      <w:hyperlink w:anchor="_Toc152858572" w:history="1">
        <w:r w:rsidR="00F27A2A" w:rsidRPr="00F27A2A">
          <w:rPr>
            <w:rStyle w:val="af3"/>
            <w:smallCaps w:val="0"/>
          </w:rPr>
          <w:t>4.2.Описание программы:</w:t>
        </w:r>
        <w:r w:rsidR="00F27A2A" w:rsidRPr="00F27A2A">
          <w:rPr>
            <w:smallCaps w:val="0"/>
            <w:webHidden/>
          </w:rPr>
          <w:tab/>
        </w:r>
        <w:r w:rsidR="00F27A2A" w:rsidRPr="00F27A2A">
          <w:rPr>
            <w:smallCaps w:val="0"/>
            <w:webHidden/>
          </w:rPr>
          <w:fldChar w:fldCharType="begin"/>
        </w:r>
        <w:r w:rsidR="00F27A2A" w:rsidRPr="00F27A2A">
          <w:rPr>
            <w:smallCaps w:val="0"/>
            <w:webHidden/>
          </w:rPr>
          <w:instrText xml:space="preserve"> PAGEREF _Toc152858572 \h </w:instrText>
        </w:r>
        <w:r w:rsidR="00F27A2A" w:rsidRPr="00F27A2A">
          <w:rPr>
            <w:smallCaps w:val="0"/>
            <w:webHidden/>
          </w:rPr>
        </w:r>
        <w:r w:rsidR="00F27A2A" w:rsidRPr="00F27A2A">
          <w:rPr>
            <w:smallCaps w:val="0"/>
            <w:webHidden/>
          </w:rPr>
          <w:fldChar w:fldCharType="separate"/>
        </w:r>
        <w:r w:rsidR="005869AE">
          <w:rPr>
            <w:smallCaps w:val="0"/>
            <w:webHidden/>
          </w:rPr>
          <w:t>8</w:t>
        </w:r>
        <w:r w:rsidR="00F27A2A" w:rsidRPr="00F27A2A">
          <w:rPr>
            <w:smallCaps w:val="0"/>
            <w:webHidden/>
          </w:rPr>
          <w:fldChar w:fldCharType="end"/>
        </w:r>
      </w:hyperlink>
    </w:p>
    <w:p w14:paraId="41A864A0" w14:textId="779B68B2" w:rsidR="00F27A2A" w:rsidRPr="00F27A2A" w:rsidRDefault="00F270C8">
      <w:pPr>
        <w:pStyle w:val="12"/>
        <w:tabs>
          <w:tab w:val="right" w:leader="dot" w:pos="9628"/>
        </w:tabs>
        <w:rPr>
          <w:rFonts w:asciiTheme="minorHAnsi" w:eastAsiaTheme="minorEastAsia" w:hAnsiTheme="minorHAnsi" w:cstheme="minorBidi"/>
          <w:bCs w:val="0"/>
          <w:caps w:val="0"/>
          <w:noProof/>
          <w:kern w:val="2"/>
          <w:sz w:val="22"/>
          <w:szCs w:val="22"/>
          <w14:ligatures w14:val="standardContextual"/>
        </w:rPr>
      </w:pPr>
      <w:hyperlink w:anchor="_Toc152858573" w:history="1">
        <w:r w:rsidR="00F27A2A" w:rsidRPr="00F27A2A">
          <w:rPr>
            <w:rStyle w:val="af3"/>
            <w:caps w:val="0"/>
            <w:noProof/>
          </w:rPr>
          <w:t>5.Результаты:</w:t>
        </w:r>
        <w:r w:rsidR="00F27A2A" w:rsidRPr="00F27A2A">
          <w:rPr>
            <w:caps w:val="0"/>
            <w:noProof/>
            <w:webHidden/>
          </w:rPr>
          <w:tab/>
        </w:r>
        <w:r w:rsidR="00F27A2A" w:rsidRPr="00F27A2A">
          <w:rPr>
            <w:caps w:val="0"/>
            <w:noProof/>
            <w:webHidden/>
          </w:rPr>
          <w:fldChar w:fldCharType="begin"/>
        </w:r>
        <w:r w:rsidR="00F27A2A" w:rsidRPr="00F27A2A">
          <w:rPr>
            <w:caps w:val="0"/>
            <w:noProof/>
            <w:webHidden/>
          </w:rPr>
          <w:instrText xml:space="preserve"> PAGEREF _Toc152858573 \h </w:instrText>
        </w:r>
        <w:r w:rsidR="00F27A2A" w:rsidRPr="00F27A2A">
          <w:rPr>
            <w:caps w:val="0"/>
            <w:noProof/>
            <w:webHidden/>
          </w:rPr>
        </w:r>
        <w:r w:rsidR="00F27A2A" w:rsidRPr="00F27A2A">
          <w:rPr>
            <w:caps w:val="0"/>
            <w:noProof/>
            <w:webHidden/>
          </w:rPr>
          <w:fldChar w:fldCharType="separate"/>
        </w:r>
        <w:r w:rsidR="005869AE">
          <w:rPr>
            <w:caps w:val="0"/>
            <w:noProof/>
            <w:webHidden/>
          </w:rPr>
          <w:t>11</w:t>
        </w:r>
        <w:r w:rsidR="00F27A2A" w:rsidRPr="00F27A2A">
          <w:rPr>
            <w:caps w:val="0"/>
            <w:noProof/>
            <w:webHidden/>
          </w:rPr>
          <w:fldChar w:fldCharType="end"/>
        </w:r>
      </w:hyperlink>
    </w:p>
    <w:p w14:paraId="74291395" w14:textId="08E1E9A0" w:rsidR="00F27A2A" w:rsidRPr="00F27A2A" w:rsidRDefault="00F270C8">
      <w:pPr>
        <w:pStyle w:val="12"/>
        <w:tabs>
          <w:tab w:val="right" w:leader="dot" w:pos="9628"/>
        </w:tabs>
        <w:rPr>
          <w:rFonts w:asciiTheme="minorHAnsi" w:eastAsiaTheme="minorEastAsia" w:hAnsiTheme="minorHAnsi" w:cstheme="minorBidi"/>
          <w:bCs w:val="0"/>
          <w:caps w:val="0"/>
          <w:noProof/>
          <w:kern w:val="2"/>
          <w:sz w:val="22"/>
          <w:szCs w:val="22"/>
          <w14:ligatures w14:val="standardContextual"/>
        </w:rPr>
      </w:pPr>
      <w:hyperlink w:anchor="_Toc152858574" w:history="1">
        <w:r w:rsidR="00F27A2A" w:rsidRPr="00F27A2A">
          <w:rPr>
            <w:rStyle w:val="af3"/>
            <w:caps w:val="0"/>
            <w:noProof/>
          </w:rPr>
          <w:t>6.Заключение</w:t>
        </w:r>
        <w:r w:rsidR="00F27A2A" w:rsidRPr="00F27A2A">
          <w:rPr>
            <w:caps w:val="0"/>
            <w:noProof/>
            <w:webHidden/>
          </w:rPr>
          <w:tab/>
        </w:r>
        <w:r w:rsidR="00F27A2A" w:rsidRPr="00F27A2A">
          <w:rPr>
            <w:caps w:val="0"/>
            <w:noProof/>
            <w:webHidden/>
          </w:rPr>
          <w:fldChar w:fldCharType="begin"/>
        </w:r>
        <w:r w:rsidR="00F27A2A" w:rsidRPr="00F27A2A">
          <w:rPr>
            <w:caps w:val="0"/>
            <w:noProof/>
            <w:webHidden/>
          </w:rPr>
          <w:instrText xml:space="preserve"> PAGEREF _Toc152858574 \h </w:instrText>
        </w:r>
        <w:r w:rsidR="00F27A2A" w:rsidRPr="00F27A2A">
          <w:rPr>
            <w:caps w:val="0"/>
            <w:noProof/>
            <w:webHidden/>
          </w:rPr>
        </w:r>
        <w:r w:rsidR="00F27A2A" w:rsidRPr="00F27A2A">
          <w:rPr>
            <w:caps w:val="0"/>
            <w:noProof/>
            <w:webHidden/>
          </w:rPr>
          <w:fldChar w:fldCharType="separate"/>
        </w:r>
        <w:r w:rsidR="005869AE">
          <w:rPr>
            <w:caps w:val="0"/>
            <w:noProof/>
            <w:webHidden/>
          </w:rPr>
          <w:t>12</w:t>
        </w:r>
        <w:r w:rsidR="00F27A2A" w:rsidRPr="00F27A2A">
          <w:rPr>
            <w:caps w:val="0"/>
            <w:noProof/>
            <w:webHidden/>
          </w:rPr>
          <w:fldChar w:fldCharType="end"/>
        </w:r>
      </w:hyperlink>
    </w:p>
    <w:p w14:paraId="66E12394" w14:textId="65C6DAFF" w:rsidR="00F27A2A" w:rsidRPr="00F27A2A" w:rsidRDefault="00F270C8">
      <w:pPr>
        <w:pStyle w:val="12"/>
        <w:tabs>
          <w:tab w:val="right" w:leader="dot" w:pos="9628"/>
        </w:tabs>
        <w:rPr>
          <w:rFonts w:asciiTheme="minorHAnsi" w:eastAsiaTheme="minorEastAsia" w:hAnsiTheme="minorHAnsi" w:cstheme="minorBidi"/>
          <w:bCs w:val="0"/>
          <w:caps w:val="0"/>
          <w:noProof/>
          <w:kern w:val="2"/>
          <w:sz w:val="22"/>
          <w:szCs w:val="22"/>
          <w14:ligatures w14:val="standardContextual"/>
        </w:rPr>
      </w:pPr>
      <w:hyperlink w:anchor="_Toc152858575" w:history="1">
        <w:r w:rsidR="00F27A2A" w:rsidRPr="00F27A2A">
          <w:rPr>
            <w:rStyle w:val="af3"/>
            <w:caps w:val="0"/>
            <w:noProof/>
          </w:rPr>
          <w:t>7.Литература:</w:t>
        </w:r>
        <w:r w:rsidR="00F27A2A" w:rsidRPr="00F27A2A">
          <w:rPr>
            <w:caps w:val="0"/>
            <w:noProof/>
            <w:webHidden/>
          </w:rPr>
          <w:tab/>
        </w:r>
        <w:r w:rsidR="00F27A2A" w:rsidRPr="00F27A2A">
          <w:rPr>
            <w:caps w:val="0"/>
            <w:noProof/>
            <w:webHidden/>
          </w:rPr>
          <w:fldChar w:fldCharType="begin"/>
        </w:r>
        <w:r w:rsidR="00F27A2A" w:rsidRPr="00F27A2A">
          <w:rPr>
            <w:caps w:val="0"/>
            <w:noProof/>
            <w:webHidden/>
          </w:rPr>
          <w:instrText xml:space="preserve"> PAGEREF _Toc152858575 \h </w:instrText>
        </w:r>
        <w:r w:rsidR="00F27A2A" w:rsidRPr="00F27A2A">
          <w:rPr>
            <w:caps w:val="0"/>
            <w:noProof/>
            <w:webHidden/>
          </w:rPr>
        </w:r>
        <w:r w:rsidR="00F27A2A" w:rsidRPr="00F27A2A">
          <w:rPr>
            <w:caps w:val="0"/>
            <w:noProof/>
            <w:webHidden/>
          </w:rPr>
          <w:fldChar w:fldCharType="separate"/>
        </w:r>
        <w:r w:rsidR="005869AE">
          <w:rPr>
            <w:caps w:val="0"/>
            <w:noProof/>
            <w:webHidden/>
          </w:rPr>
          <w:t>13</w:t>
        </w:r>
        <w:r w:rsidR="00F27A2A" w:rsidRPr="00F27A2A">
          <w:rPr>
            <w:caps w:val="0"/>
            <w:noProof/>
            <w:webHidden/>
          </w:rPr>
          <w:fldChar w:fldCharType="end"/>
        </w:r>
      </w:hyperlink>
    </w:p>
    <w:p w14:paraId="661EC6B2" w14:textId="2382B8E6" w:rsidR="00F27A2A" w:rsidRPr="00F27A2A" w:rsidRDefault="00F270C8">
      <w:pPr>
        <w:pStyle w:val="12"/>
        <w:tabs>
          <w:tab w:val="right" w:leader="dot" w:pos="9628"/>
        </w:tabs>
        <w:rPr>
          <w:rFonts w:asciiTheme="minorHAnsi" w:eastAsiaTheme="minorEastAsia" w:hAnsiTheme="minorHAnsi" w:cstheme="minorBidi"/>
          <w:bCs w:val="0"/>
          <w:caps w:val="0"/>
          <w:noProof/>
          <w:kern w:val="2"/>
          <w:sz w:val="22"/>
          <w:szCs w:val="22"/>
          <w14:ligatures w14:val="standardContextual"/>
        </w:rPr>
      </w:pPr>
      <w:hyperlink w:anchor="_Toc152858576" w:history="1">
        <w:r w:rsidR="00F27A2A" w:rsidRPr="00F27A2A">
          <w:rPr>
            <w:rStyle w:val="af3"/>
            <w:rFonts w:eastAsiaTheme="minorHAnsi"/>
            <w:caps w:val="0"/>
            <w:noProof/>
          </w:rPr>
          <w:t>8.Приложение:</w:t>
        </w:r>
        <w:r w:rsidR="00F27A2A" w:rsidRPr="00F27A2A">
          <w:rPr>
            <w:caps w:val="0"/>
            <w:noProof/>
            <w:webHidden/>
          </w:rPr>
          <w:tab/>
        </w:r>
        <w:r w:rsidR="00F27A2A" w:rsidRPr="00F27A2A">
          <w:rPr>
            <w:caps w:val="0"/>
            <w:noProof/>
            <w:webHidden/>
          </w:rPr>
          <w:fldChar w:fldCharType="begin"/>
        </w:r>
        <w:r w:rsidR="00F27A2A" w:rsidRPr="00F27A2A">
          <w:rPr>
            <w:caps w:val="0"/>
            <w:noProof/>
            <w:webHidden/>
          </w:rPr>
          <w:instrText xml:space="preserve"> PAGEREF _Toc152858576 \h </w:instrText>
        </w:r>
        <w:r w:rsidR="00F27A2A" w:rsidRPr="00F27A2A">
          <w:rPr>
            <w:caps w:val="0"/>
            <w:noProof/>
            <w:webHidden/>
          </w:rPr>
        </w:r>
        <w:r w:rsidR="00F27A2A" w:rsidRPr="00F27A2A">
          <w:rPr>
            <w:caps w:val="0"/>
            <w:noProof/>
            <w:webHidden/>
          </w:rPr>
          <w:fldChar w:fldCharType="separate"/>
        </w:r>
        <w:r w:rsidR="005869AE">
          <w:rPr>
            <w:caps w:val="0"/>
            <w:noProof/>
            <w:webHidden/>
          </w:rPr>
          <w:t>14</w:t>
        </w:r>
        <w:r w:rsidR="00F27A2A" w:rsidRPr="00F27A2A">
          <w:rPr>
            <w:caps w:val="0"/>
            <w:noProof/>
            <w:webHidden/>
          </w:rPr>
          <w:fldChar w:fldCharType="end"/>
        </w:r>
      </w:hyperlink>
    </w:p>
    <w:p w14:paraId="7540922E" w14:textId="45B98403" w:rsidR="005D0AE1" w:rsidRDefault="007860AA" w:rsidP="000F7763">
      <w:pPr>
        <w:shd w:val="clear" w:color="auto" w:fill="FFFFFF" w:themeFill="background1"/>
        <w:spacing w:after="200" w:line="276" w:lineRule="auto"/>
        <w:ind w:firstLine="0"/>
        <w:jc w:val="center"/>
        <w:rPr>
          <w:szCs w:val="28"/>
        </w:rPr>
      </w:pPr>
      <w:r w:rsidRPr="00F27A2A">
        <w:rPr>
          <w:bCs/>
          <w:noProof/>
          <w:szCs w:val="28"/>
        </w:rPr>
        <w:fldChar w:fldCharType="end"/>
      </w:r>
    </w:p>
    <w:p w14:paraId="7540922F" w14:textId="77777777" w:rsidR="0034573B" w:rsidRPr="008312C1" w:rsidRDefault="005D0AE1" w:rsidP="006C69B7">
      <w:pPr>
        <w:pStyle w:val="022"/>
        <w:rPr>
          <w:lang w:val="ru-RU"/>
        </w:rPr>
      </w:pPr>
      <w:r w:rsidRPr="007860AA">
        <w:rPr>
          <w:szCs w:val="28"/>
          <w:lang w:val="ru-RU"/>
        </w:rPr>
        <w:br w:type="page"/>
      </w:r>
      <w:bookmarkStart w:id="49" w:name="ВВЕДЕНИЕ"/>
      <w:bookmarkStart w:id="50" w:name="_Toc152858567"/>
      <w:r w:rsidR="00D27A65" w:rsidRPr="007860AA">
        <w:rPr>
          <w:szCs w:val="28"/>
          <w:lang w:val="ru-RU"/>
        </w:rPr>
        <w:lastRenderedPageBreak/>
        <w:t>1.</w:t>
      </w:r>
      <w:r w:rsidR="00340897" w:rsidRPr="007860AA">
        <w:rPr>
          <w:lang w:val="ru-RU"/>
        </w:rPr>
        <w:t>В</w:t>
      </w:r>
      <w:bookmarkEnd w:id="49"/>
      <w:r w:rsidR="008312C1">
        <w:rPr>
          <w:lang w:val="ru-RU"/>
        </w:rPr>
        <w:t>ведение:</w:t>
      </w:r>
      <w:bookmarkEnd w:id="50"/>
    </w:p>
    <w:p w14:paraId="75409230" w14:textId="77777777" w:rsidR="00721C17" w:rsidRPr="00936D9C" w:rsidRDefault="00721C17" w:rsidP="00632EBA">
      <w:pPr>
        <w:pStyle w:val="03"/>
        <w:rPr>
          <w:lang w:val="ru-RU"/>
        </w:rPr>
      </w:pPr>
    </w:p>
    <w:p w14:paraId="262960ED" w14:textId="65AF8A7D" w:rsidR="00F270C8" w:rsidRPr="00F270C8" w:rsidRDefault="00F270C8" w:rsidP="00F270C8">
      <w:pPr>
        <w:pStyle w:val="03"/>
        <w:ind w:firstLine="0"/>
        <w:rPr>
          <w:lang w:val="ru-RU"/>
        </w:rPr>
      </w:pPr>
      <w:r w:rsidRPr="00F270C8">
        <w:rPr>
          <w:lang w:val="ru-RU"/>
        </w:rPr>
        <w:t>Под полиномом от одной переменной понимается выражение вида</w:t>
      </w:r>
      <w:r>
        <w:rPr>
          <w:lang w:val="ru-RU"/>
        </w:rPr>
        <w:t xml:space="preserve"> (рис.1)</w:t>
      </w:r>
      <w:r w:rsidRPr="00F270C8">
        <w:rPr>
          <w:lang w:val="ru-RU"/>
        </w:rPr>
        <w:t>:</w:t>
      </w:r>
    </w:p>
    <w:p w14:paraId="3A3BCB30" w14:textId="7480FABE" w:rsidR="00F270C8" w:rsidRPr="00F270C8" w:rsidRDefault="00F270C8" w:rsidP="00F270C8">
      <w:pPr>
        <w:pStyle w:val="03"/>
        <w:rPr>
          <w:lang w:val="ru-RU"/>
        </w:rPr>
      </w:pPr>
      <w:r>
        <w:rPr>
          <w:noProof/>
        </w:rPr>
        <w:drawing>
          <wp:inline distT="0" distB="0" distL="0" distR="0" wp14:anchorId="362AB65E" wp14:editId="00EDFA56">
            <wp:extent cx="2242568" cy="27432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968" cy="288069"/>
                    </a:xfrm>
                    <a:prstGeom prst="rect">
                      <a:avLst/>
                    </a:prstGeom>
                  </pic:spPr>
                </pic:pic>
              </a:graphicData>
            </a:graphic>
          </wp:inline>
        </w:drawing>
      </w:r>
      <w:r>
        <w:rPr>
          <w:lang w:val="ru-RU"/>
        </w:rPr>
        <w:t xml:space="preserve"> (Рис.1)</w:t>
      </w:r>
    </w:p>
    <w:p w14:paraId="0D06F613" w14:textId="747D6741" w:rsidR="00E86E33" w:rsidRDefault="00F270C8" w:rsidP="00F270C8">
      <w:pPr>
        <w:pStyle w:val="03"/>
        <w:ind w:firstLine="0"/>
        <w:rPr>
          <w:lang w:val="ru-RU"/>
        </w:rPr>
      </w:pPr>
      <w:r w:rsidRPr="00F270C8">
        <w:rPr>
          <w:lang w:val="ru-RU"/>
        </w:rPr>
        <w:t>или в более общем виде</w:t>
      </w:r>
      <w:r>
        <w:rPr>
          <w:lang w:val="ru-RU"/>
        </w:rPr>
        <w:t xml:space="preserve"> (рис.2)</w:t>
      </w:r>
    </w:p>
    <w:p w14:paraId="09EF0E12" w14:textId="101A233F" w:rsidR="00F270C8" w:rsidRDefault="00F270C8" w:rsidP="00F270C8">
      <w:pPr>
        <w:pStyle w:val="03"/>
        <w:rPr>
          <w:lang w:val="ru-RU"/>
        </w:rPr>
      </w:pPr>
      <w:r>
        <w:rPr>
          <w:noProof/>
        </w:rPr>
        <w:drawing>
          <wp:inline distT="0" distB="0" distL="0" distR="0" wp14:anchorId="7C52E53A" wp14:editId="584A7EC5">
            <wp:extent cx="1272540" cy="53729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9579" cy="544489"/>
                    </a:xfrm>
                    <a:prstGeom prst="rect">
                      <a:avLst/>
                    </a:prstGeom>
                  </pic:spPr>
                </pic:pic>
              </a:graphicData>
            </a:graphic>
          </wp:inline>
        </w:drawing>
      </w:r>
      <w:r>
        <w:rPr>
          <w:lang w:val="ru-RU"/>
        </w:rPr>
        <w:t>(Рис.2)</w:t>
      </w:r>
    </w:p>
    <w:p w14:paraId="21E9E2BA" w14:textId="77777777" w:rsidR="00F270C8" w:rsidRDefault="00F270C8" w:rsidP="00F270C8">
      <w:pPr>
        <w:pStyle w:val="03"/>
        <w:ind w:firstLine="0"/>
        <w:rPr>
          <w:lang w:val="ru-RU"/>
        </w:rPr>
      </w:pPr>
      <w:r>
        <w:rPr>
          <w:lang w:val="ru-RU"/>
        </w:rPr>
        <w:t>где:</w:t>
      </w:r>
    </w:p>
    <w:p w14:paraId="55C6D5D1" w14:textId="24ABC4E0" w:rsidR="00F270C8" w:rsidRDefault="00F270C8" w:rsidP="00F270C8">
      <w:pPr>
        <w:pStyle w:val="03"/>
        <w:ind w:firstLine="0"/>
        <w:rPr>
          <w:lang w:val="ru-RU"/>
        </w:rPr>
      </w:pPr>
      <w:r w:rsidRPr="00F270C8">
        <w:rPr>
          <w:lang w:val="ru-RU"/>
        </w:rPr>
        <w:t>n – степень полинома;</w:t>
      </w:r>
    </w:p>
    <w:p w14:paraId="2B39BD48" w14:textId="1ACE4579" w:rsidR="00F270C8" w:rsidRPr="00F270C8" w:rsidRDefault="00F270C8" w:rsidP="00F270C8">
      <w:pPr>
        <w:pStyle w:val="03"/>
        <w:ind w:firstLine="0"/>
        <w:rPr>
          <w:lang w:val="ru-RU"/>
        </w:rPr>
      </w:pPr>
      <w:r>
        <w:rPr>
          <w:noProof/>
        </w:rPr>
        <w:drawing>
          <wp:anchor distT="0" distB="0" distL="114300" distR="114300" simplePos="0" relativeHeight="251673600" behindDoc="1" locked="0" layoutInCell="1" allowOverlap="1" wp14:anchorId="59935901" wp14:editId="1FFE444B">
            <wp:simplePos x="0" y="0"/>
            <wp:positionH relativeFrom="column">
              <wp:posOffset>453390</wp:posOffset>
            </wp:positionH>
            <wp:positionV relativeFrom="paragraph">
              <wp:posOffset>-1270</wp:posOffset>
            </wp:positionV>
            <wp:extent cx="771862" cy="213360"/>
            <wp:effectExtent l="0" t="0" r="952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1862" cy="213360"/>
                    </a:xfrm>
                    <a:prstGeom prst="rect">
                      <a:avLst/>
                    </a:prstGeom>
                  </pic:spPr>
                </pic:pic>
              </a:graphicData>
            </a:graphic>
          </wp:anchor>
        </w:drawing>
      </w:r>
      <w:r>
        <w:rPr>
          <w:lang w:val="ru-RU"/>
        </w:rPr>
        <w:t xml:space="preserve">                                    </w:t>
      </w:r>
      <w:r w:rsidRPr="00F270C8">
        <w:rPr>
          <w:lang w:val="ru-RU"/>
        </w:rPr>
        <w:t>– коэффициенты полинома (действительные или комплексные числа).</w:t>
      </w:r>
    </w:p>
    <w:p w14:paraId="0F71137F" w14:textId="77777777" w:rsidR="00F270C8" w:rsidRDefault="00F270C8" w:rsidP="00F270C8">
      <w:pPr>
        <w:pStyle w:val="03"/>
        <w:ind w:firstLine="0"/>
        <w:rPr>
          <w:lang w:val="ru-RU"/>
        </w:rPr>
      </w:pPr>
      <w:r w:rsidRPr="00F270C8">
        <w:rPr>
          <w:lang w:val="ru-RU"/>
        </w:rPr>
        <w:t>Полином можно определить также как выражение из нескольких термов,</w:t>
      </w:r>
      <w:r>
        <w:rPr>
          <w:lang w:val="ru-RU"/>
        </w:rPr>
        <w:t xml:space="preserve"> </w:t>
      </w:r>
    </w:p>
    <w:p w14:paraId="0752B5E7" w14:textId="0005AA56" w:rsidR="00F270C8" w:rsidRPr="00F270C8" w:rsidRDefault="00F270C8" w:rsidP="00F270C8">
      <w:pPr>
        <w:pStyle w:val="03"/>
        <w:ind w:firstLine="0"/>
        <w:rPr>
          <w:lang w:val="ru-RU"/>
        </w:rPr>
      </w:pPr>
      <w:r w:rsidRPr="00F270C8">
        <w:rPr>
          <w:lang w:val="ru-RU"/>
        </w:rPr>
        <w:t>соединенных знаками сложения или вычитания. Терм включает коэффициент и моном,</w:t>
      </w:r>
    </w:p>
    <w:p w14:paraId="43AD0BDA" w14:textId="2016B971" w:rsidR="00F270C8" w:rsidRDefault="00F270C8" w:rsidP="00F270C8">
      <w:pPr>
        <w:pStyle w:val="03"/>
        <w:ind w:firstLine="0"/>
        <w:rPr>
          <w:lang w:val="ru-RU"/>
        </w:rPr>
      </w:pPr>
      <w:r w:rsidRPr="00F270C8">
        <w:rPr>
          <w:lang w:val="ru-RU"/>
        </w:rPr>
        <w:t>содержащий одну или несколько переменных, каждая из которых может иметь степень</w:t>
      </w:r>
      <w:r>
        <w:rPr>
          <w:lang w:val="ru-RU"/>
        </w:rPr>
        <w:t xml:space="preserve"> (рис.3)</w:t>
      </w:r>
    </w:p>
    <w:p w14:paraId="74644562" w14:textId="0D425EDA" w:rsidR="00F270C8" w:rsidRDefault="00F270C8" w:rsidP="00F270C8">
      <w:pPr>
        <w:pStyle w:val="03"/>
        <w:ind w:firstLine="0"/>
        <w:rPr>
          <w:lang w:val="ru-RU"/>
        </w:rPr>
      </w:pPr>
      <w:r>
        <w:rPr>
          <w:noProof/>
        </w:rPr>
        <w:drawing>
          <wp:inline distT="0" distB="0" distL="0" distR="0" wp14:anchorId="56334EEE" wp14:editId="37D81365">
            <wp:extent cx="2057400" cy="6356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747" cy="644377"/>
                    </a:xfrm>
                    <a:prstGeom prst="rect">
                      <a:avLst/>
                    </a:prstGeom>
                  </pic:spPr>
                </pic:pic>
              </a:graphicData>
            </a:graphic>
          </wp:inline>
        </w:drawing>
      </w:r>
      <w:r>
        <w:rPr>
          <w:lang w:val="ru-RU"/>
        </w:rPr>
        <w:t>(Рис.3)</w:t>
      </w:r>
    </w:p>
    <w:p w14:paraId="463D7802" w14:textId="02ECF3A0" w:rsidR="00F270C8" w:rsidRDefault="00F270C8" w:rsidP="00F270C8">
      <w:pPr>
        <w:pStyle w:val="03"/>
        <w:ind w:firstLine="0"/>
        <w:rPr>
          <w:lang w:val="ru-RU"/>
        </w:rPr>
      </w:pPr>
      <w:r w:rsidRPr="00F270C8">
        <w:rPr>
          <w:lang w:val="ru-RU"/>
        </w:rPr>
        <w:t>Как пример, полином от трех переменных может иметь вид</w:t>
      </w:r>
      <w:r>
        <w:rPr>
          <w:lang w:val="ru-RU"/>
        </w:rPr>
        <w:t xml:space="preserve"> (рис.4)</w:t>
      </w:r>
    </w:p>
    <w:p w14:paraId="574AE923" w14:textId="00160BEB" w:rsidR="00F270C8" w:rsidRDefault="00F270C8" w:rsidP="00F270C8">
      <w:pPr>
        <w:pStyle w:val="03"/>
        <w:ind w:firstLine="0"/>
        <w:rPr>
          <w:lang w:val="ru-RU"/>
        </w:rPr>
      </w:pPr>
      <w:r>
        <w:rPr>
          <w:noProof/>
        </w:rPr>
        <w:drawing>
          <wp:inline distT="0" distB="0" distL="0" distR="0" wp14:anchorId="2CD6CD6C" wp14:editId="35B48A0F">
            <wp:extent cx="2019300" cy="27802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7979" cy="287476"/>
                    </a:xfrm>
                    <a:prstGeom prst="rect">
                      <a:avLst/>
                    </a:prstGeom>
                  </pic:spPr>
                </pic:pic>
              </a:graphicData>
            </a:graphic>
          </wp:inline>
        </w:drawing>
      </w:r>
      <w:r>
        <w:rPr>
          <w:lang w:val="ru-RU"/>
        </w:rPr>
        <w:t xml:space="preserve"> (Рис. 4)</w:t>
      </w:r>
    </w:p>
    <w:p w14:paraId="3A060052" w14:textId="77777777" w:rsidR="00F270C8" w:rsidRPr="00F270C8" w:rsidRDefault="00F270C8" w:rsidP="00F270C8">
      <w:pPr>
        <w:pStyle w:val="03"/>
        <w:ind w:firstLine="0"/>
        <w:rPr>
          <w:lang w:val="ru-RU"/>
        </w:rPr>
      </w:pPr>
      <w:r w:rsidRPr="00F270C8">
        <w:rPr>
          <w:lang w:val="ru-RU"/>
        </w:rPr>
        <w:t>Подобными называют два (или более) мономов, имеющих одинаковые степени при</w:t>
      </w:r>
    </w:p>
    <w:p w14:paraId="68D3E234" w14:textId="549E66BF" w:rsidR="00F270C8" w:rsidRDefault="00F270C8" w:rsidP="00561670">
      <w:pPr>
        <w:pStyle w:val="03"/>
        <w:spacing w:line="360" w:lineRule="auto"/>
        <w:ind w:firstLine="0"/>
        <w:rPr>
          <w:lang w:val="ru-RU"/>
        </w:rPr>
      </w:pPr>
      <w:r w:rsidRPr="00F270C8">
        <w:rPr>
          <w:lang w:val="ru-RU"/>
        </w:rPr>
        <w:t>неизвестных.</w:t>
      </w:r>
      <w:r w:rsidR="00561670" w:rsidRPr="00561670">
        <w:rPr>
          <w:lang w:val="ru-RU"/>
        </w:rPr>
        <w:t xml:space="preserve"> В число основных операций над полиномами входят </w:t>
      </w:r>
      <w:r w:rsidR="00561670">
        <w:rPr>
          <w:lang w:val="ru-RU"/>
        </w:rPr>
        <w:t xml:space="preserve">действия по вычислению значений </w:t>
      </w:r>
      <w:r w:rsidR="00561670" w:rsidRPr="00561670">
        <w:rPr>
          <w:lang w:val="ru-RU"/>
        </w:rPr>
        <w:t>полинома при заданных значениях переменных, а также большинство известных</w:t>
      </w:r>
      <w:r w:rsidR="00561670">
        <w:rPr>
          <w:lang w:val="ru-RU"/>
        </w:rPr>
        <w:t xml:space="preserve"> </w:t>
      </w:r>
      <w:r w:rsidR="00561670" w:rsidRPr="00561670">
        <w:rPr>
          <w:lang w:val="ru-RU"/>
        </w:rPr>
        <w:t xml:space="preserve">математических операций (сложение, вычитание, </w:t>
      </w:r>
      <w:r w:rsidR="00561670">
        <w:rPr>
          <w:lang w:val="ru-RU"/>
        </w:rPr>
        <w:t xml:space="preserve">вычисление частных производных, интегрирование и т.п.). </w:t>
      </w:r>
      <w:r w:rsidR="00561670" w:rsidRPr="00561670">
        <w:rPr>
          <w:lang w:val="ru-RU"/>
        </w:rPr>
        <w:t>Полиномы как формальный объект хорошо изуче</w:t>
      </w:r>
      <w:r w:rsidR="00561670">
        <w:rPr>
          <w:lang w:val="ru-RU"/>
        </w:rPr>
        <w:t xml:space="preserve">ны в математике. Математическая </w:t>
      </w:r>
      <w:r w:rsidR="00561670" w:rsidRPr="00561670">
        <w:rPr>
          <w:lang w:val="ru-RU"/>
        </w:rPr>
        <w:t>модель данной предметной области – алгебра полиномов.</w:t>
      </w:r>
    </w:p>
    <w:p w14:paraId="75409233" w14:textId="1F3E116C" w:rsidR="00721C17" w:rsidRPr="00561670" w:rsidRDefault="007E6AF4" w:rsidP="00561670">
      <w:pPr>
        <w:pStyle w:val="03"/>
        <w:spacing w:line="360" w:lineRule="auto"/>
        <w:rPr>
          <w:lang w:val="ru-RU"/>
        </w:rPr>
      </w:pPr>
      <w:r w:rsidRPr="007E6AF4">
        <w:rPr>
          <w:lang w:val="ru-RU"/>
        </w:rPr>
        <w:t>Цель лабораторной работы заключается в изучении методов обработки полиномов с использованием компьютера.</w:t>
      </w:r>
      <w:r>
        <w:rPr>
          <w:lang w:val="ru-RU"/>
        </w:rPr>
        <w:t xml:space="preserve"> </w:t>
      </w:r>
      <w:r w:rsidRPr="007E6AF4">
        <w:rPr>
          <w:lang w:val="ru-RU"/>
        </w:rPr>
        <w:t>Для этого исследуются различные способы хранения полиномов и разрабатываются программы для их обработки. Основной учебной целью работы является практическое освоение методов организации структур данных</w:t>
      </w:r>
      <w:r>
        <w:rPr>
          <w:lang w:val="ru-RU"/>
        </w:rPr>
        <w:t xml:space="preserve"> </w:t>
      </w:r>
      <w:r w:rsidRPr="007E6AF4">
        <w:rPr>
          <w:lang w:val="ru-RU"/>
        </w:rPr>
        <w:t>с использованием списков. В ходе выполнения лабораторной работы разрабатывается общая форма представления линейных списков и программы для работы со списками, которые могут быть применены и в других областях приложений.</w:t>
      </w:r>
    </w:p>
    <w:p w14:paraId="75409234" w14:textId="77777777" w:rsidR="00721C17" w:rsidRPr="007860AA" w:rsidRDefault="00721C17" w:rsidP="006C69B7">
      <w:pPr>
        <w:pStyle w:val="022"/>
        <w:rPr>
          <w:lang w:val="ru-RU"/>
        </w:rPr>
      </w:pPr>
      <w:bookmarkStart w:id="51" w:name="_Toc152858568"/>
      <w:r w:rsidRPr="007860AA">
        <w:rPr>
          <w:lang w:val="ru-RU"/>
        </w:rPr>
        <w:lastRenderedPageBreak/>
        <w:t>2</w:t>
      </w:r>
      <w:r w:rsidR="006168BB" w:rsidRPr="007860AA">
        <w:rPr>
          <w:lang w:val="ru-RU"/>
        </w:rPr>
        <w:t>.</w:t>
      </w:r>
      <w:r w:rsidRPr="007860AA">
        <w:rPr>
          <w:lang w:val="ru-RU"/>
        </w:rPr>
        <w:t xml:space="preserve"> Постановка задачи:</w:t>
      </w:r>
      <w:bookmarkEnd w:id="51"/>
    </w:p>
    <w:p w14:paraId="75409235" w14:textId="77777777" w:rsidR="006C69B7" w:rsidRPr="006C69B7" w:rsidRDefault="006C69B7" w:rsidP="006C69B7">
      <w:pPr>
        <w:pStyle w:val="022"/>
        <w:rPr>
          <w:lang w:val="ru-RU"/>
        </w:rPr>
      </w:pPr>
    </w:p>
    <w:p w14:paraId="75409236" w14:textId="250F90C0" w:rsidR="00294BCA" w:rsidRPr="006C69B7" w:rsidRDefault="00294BCA" w:rsidP="00A53456">
      <w:pPr>
        <w:pStyle w:val="03"/>
        <w:spacing w:line="360" w:lineRule="auto"/>
        <w:rPr>
          <w:rFonts w:eastAsia="Times New Roman"/>
          <w:b/>
          <w:lang w:val="ru-RU"/>
        </w:rPr>
      </w:pPr>
      <w:r w:rsidRPr="006C69B7">
        <w:rPr>
          <w:rFonts w:eastAsia="Times New Roman"/>
          <w:lang w:val="ru-RU"/>
        </w:rPr>
        <w:t xml:space="preserve">В рамках лабораторной работы ставится задача создания программных средств, поддерживающих эффективное хранение </w:t>
      </w:r>
      <w:r w:rsidR="00D24232">
        <w:rPr>
          <w:rFonts w:eastAsia="Times New Roman"/>
          <w:lang w:val="ru-RU"/>
        </w:rPr>
        <w:t>полиномов</w:t>
      </w:r>
      <w:r w:rsidRPr="006C69B7">
        <w:rPr>
          <w:rFonts w:eastAsia="Times New Roman"/>
          <w:lang w:val="ru-RU"/>
        </w:rPr>
        <w:t xml:space="preserve"> и выполнение основных операций над ними:</w:t>
      </w:r>
    </w:p>
    <w:p w14:paraId="3E124FFB" w14:textId="4CC8CDEA" w:rsidR="00D24232" w:rsidRPr="00D24232" w:rsidRDefault="00D24232" w:rsidP="00D24232">
      <w:pPr>
        <w:pStyle w:val="04"/>
      </w:pPr>
      <w:r w:rsidRPr="00D24232">
        <w:rPr>
          <w:rStyle w:val="markedcontent"/>
        </w:rPr>
        <w:t>Формирование</w:t>
      </w:r>
      <w:r>
        <w:rPr>
          <w:rStyle w:val="markedcontent"/>
          <w:lang w:val="ru-RU"/>
        </w:rPr>
        <w:t xml:space="preserve"> </w:t>
      </w:r>
      <w:r w:rsidRPr="00D24232">
        <w:rPr>
          <w:rStyle w:val="markedcontent"/>
        </w:rPr>
        <w:t>полинома из строки</w:t>
      </w:r>
    </w:p>
    <w:p w14:paraId="39DFE43D" w14:textId="77777777" w:rsidR="00D24232" w:rsidRPr="00D24232" w:rsidRDefault="00D24232" w:rsidP="00D24232">
      <w:pPr>
        <w:pStyle w:val="04"/>
      </w:pPr>
      <w:r w:rsidRPr="00D24232">
        <w:rPr>
          <w:rStyle w:val="markedcontent"/>
        </w:rPr>
        <w:t>Вывод полинома в строку</w:t>
      </w:r>
      <w:r w:rsidRPr="00D24232">
        <w:t xml:space="preserve"> </w:t>
      </w:r>
    </w:p>
    <w:p w14:paraId="05B84B0B" w14:textId="77777777" w:rsidR="00D24232" w:rsidRPr="00D24232" w:rsidRDefault="00D24232" w:rsidP="00D24232">
      <w:pPr>
        <w:pStyle w:val="04"/>
      </w:pPr>
      <w:r w:rsidRPr="00D24232">
        <w:rPr>
          <w:rStyle w:val="markedcontent"/>
        </w:rPr>
        <w:t>Вычисление полинома в заданной точке</w:t>
      </w:r>
    </w:p>
    <w:p w14:paraId="18466906" w14:textId="77777777" w:rsidR="00D24232" w:rsidRPr="00D24232" w:rsidRDefault="00D24232" w:rsidP="00D24232">
      <w:pPr>
        <w:pStyle w:val="04"/>
      </w:pPr>
      <w:r w:rsidRPr="00D24232">
        <w:rPr>
          <w:rStyle w:val="markedcontent"/>
        </w:rPr>
        <w:t>Сложение/вычитание полиномов</w:t>
      </w:r>
    </w:p>
    <w:p w14:paraId="566BDB43" w14:textId="77777777" w:rsidR="00D24232" w:rsidRDefault="00D24232" w:rsidP="00D24232">
      <w:pPr>
        <w:pStyle w:val="04"/>
        <w:rPr>
          <w:rStyle w:val="markedcontent"/>
        </w:rPr>
      </w:pPr>
      <w:r w:rsidRPr="00D24232">
        <w:rPr>
          <w:rStyle w:val="markedcontent"/>
        </w:rPr>
        <w:t>Умножение полинома на константу</w:t>
      </w:r>
    </w:p>
    <w:p w14:paraId="52505EFC" w14:textId="77777777" w:rsidR="00D24232" w:rsidRPr="00936D9C" w:rsidRDefault="00D24232" w:rsidP="00D24232">
      <w:pPr>
        <w:pStyle w:val="04"/>
        <w:numPr>
          <w:ilvl w:val="0"/>
          <w:numId w:val="0"/>
        </w:numPr>
        <w:ind w:left="1037" w:hanging="357"/>
        <w:rPr>
          <w:rFonts w:eastAsia="Times New Roman"/>
          <w:b/>
          <w:lang w:val="ru-RU"/>
        </w:rPr>
      </w:pPr>
      <w:r>
        <w:rPr>
          <w:lang w:val="ru-RU"/>
        </w:rPr>
        <w:t>Класс может поддерживать дополнительные операции</w:t>
      </w:r>
      <w:r w:rsidRPr="00D24232">
        <w:rPr>
          <w:rFonts w:eastAsia="Times New Roman"/>
          <w:lang w:val="ru-RU"/>
        </w:rPr>
        <w:t>:</w:t>
      </w:r>
    </w:p>
    <w:p w14:paraId="7058C149" w14:textId="77777777" w:rsidR="00D24232" w:rsidRDefault="00D24232" w:rsidP="00D24232">
      <w:pPr>
        <w:pStyle w:val="04"/>
      </w:pPr>
      <w:r>
        <w:t>Умножение полиномов</w:t>
      </w:r>
    </w:p>
    <w:p w14:paraId="17FC0243" w14:textId="77777777" w:rsidR="00D24232" w:rsidRPr="00D24232" w:rsidRDefault="00D24232" w:rsidP="00D24232">
      <w:pPr>
        <w:pStyle w:val="04"/>
      </w:pPr>
      <w:r>
        <w:rPr>
          <w:lang w:val="ru-RU"/>
        </w:rPr>
        <w:t>Деление полиномов</w:t>
      </w:r>
    </w:p>
    <w:p w14:paraId="52599906" w14:textId="76741E5F" w:rsidR="00D24232" w:rsidRPr="00A53456" w:rsidRDefault="00D24232" w:rsidP="00A53456">
      <w:pPr>
        <w:pStyle w:val="04"/>
        <w:rPr>
          <w:rStyle w:val="markedcontent"/>
          <w:lang w:val="ru-RU"/>
        </w:rPr>
      </w:pPr>
      <w:r>
        <w:rPr>
          <w:lang w:val="ru-RU"/>
        </w:rPr>
        <w:t>Дифференцировани</w:t>
      </w:r>
      <w:r w:rsidR="00A53456">
        <w:rPr>
          <w:lang w:val="ru-RU"/>
        </w:rPr>
        <w:t>е полинома по данной переменной</w:t>
      </w:r>
    </w:p>
    <w:p w14:paraId="12022BF0" w14:textId="023FD0E6" w:rsidR="00D24232" w:rsidRPr="00D24232" w:rsidRDefault="00D24232" w:rsidP="00A53456">
      <w:pPr>
        <w:pStyle w:val="03"/>
        <w:spacing w:line="360" w:lineRule="auto"/>
        <w:rPr>
          <w:lang w:val="ru-RU"/>
        </w:rPr>
      </w:pPr>
      <w:r w:rsidRPr="00936D9C">
        <w:rPr>
          <w:lang w:val="ru-RU"/>
        </w:rPr>
        <w:t xml:space="preserve">Предполагается, что в качестве структуры хранения будут использоваться списки. </w:t>
      </w:r>
      <w:r w:rsidRPr="00D24232">
        <w:rPr>
          <w:lang w:val="ru-RU"/>
        </w:rPr>
        <w:t>В</w:t>
      </w:r>
      <w:r>
        <w:rPr>
          <w:lang w:val="ru-RU"/>
        </w:rPr>
        <w:t xml:space="preserve"> </w:t>
      </w:r>
      <w:r w:rsidRPr="00D24232">
        <w:rPr>
          <w:lang w:val="ru-RU"/>
        </w:rPr>
        <w:t>качестве дополнительной цели в лабораторной работе ставится также задача разработки</w:t>
      </w:r>
      <w:r>
        <w:rPr>
          <w:lang w:val="ru-RU"/>
        </w:rPr>
        <w:t xml:space="preserve"> </w:t>
      </w:r>
      <w:r w:rsidRPr="00D24232">
        <w:rPr>
          <w:lang w:val="ru-RU"/>
        </w:rPr>
        <w:t>некоторого общего представления списков и операций по их обработке. В числе операций над</w:t>
      </w:r>
      <w:r>
        <w:rPr>
          <w:lang w:val="ru-RU"/>
        </w:rPr>
        <w:t xml:space="preserve"> </w:t>
      </w:r>
      <w:r w:rsidRPr="00D24232">
        <w:rPr>
          <w:lang w:val="ru-RU"/>
        </w:rPr>
        <w:t>списками должны быть реализованы следующие действия:</w:t>
      </w:r>
    </w:p>
    <w:p w14:paraId="785C41D5" w14:textId="60509890" w:rsidR="00D24232" w:rsidRPr="00D24232" w:rsidRDefault="00D24232" w:rsidP="00D24232">
      <w:pPr>
        <w:pStyle w:val="04"/>
      </w:pPr>
      <w:r>
        <w:t>П</w:t>
      </w:r>
      <w:r w:rsidRPr="00D24232">
        <w:t>оддержка понятия текущего звена;</w:t>
      </w:r>
    </w:p>
    <w:p w14:paraId="06566DF3" w14:textId="511B077C" w:rsidR="00D24232" w:rsidRPr="00936D9C" w:rsidRDefault="00D24232" w:rsidP="00D24232">
      <w:pPr>
        <w:pStyle w:val="04"/>
        <w:rPr>
          <w:lang w:val="ru-RU"/>
        </w:rPr>
      </w:pPr>
      <w:r w:rsidRPr="00936D9C">
        <w:rPr>
          <w:lang w:val="ru-RU"/>
        </w:rPr>
        <w:t>Вставка звеньев в начало, после текущей позиции и в конец списков;</w:t>
      </w:r>
    </w:p>
    <w:p w14:paraId="3CC4ABD0" w14:textId="49D471F0" w:rsidR="00D24232" w:rsidRPr="00936D9C" w:rsidRDefault="00D24232" w:rsidP="00D24232">
      <w:pPr>
        <w:pStyle w:val="04"/>
        <w:rPr>
          <w:lang w:val="ru-RU"/>
        </w:rPr>
      </w:pPr>
      <w:r w:rsidRPr="00936D9C">
        <w:rPr>
          <w:lang w:val="ru-RU"/>
        </w:rPr>
        <w:t>Удаление звеньев в начале и в текущей позиции списков;</w:t>
      </w:r>
    </w:p>
    <w:p w14:paraId="6E86B01B" w14:textId="4F261632" w:rsidR="00D24232" w:rsidRPr="00936D9C" w:rsidRDefault="00D24232" w:rsidP="00D24232">
      <w:pPr>
        <w:pStyle w:val="04"/>
        <w:rPr>
          <w:lang w:val="ru-RU"/>
        </w:rPr>
      </w:pPr>
      <w:r w:rsidRPr="00936D9C">
        <w:rPr>
          <w:lang w:val="ru-RU"/>
        </w:rPr>
        <w:t>Организация последовательного доступа к звеньям списка (итератор).</w:t>
      </w:r>
    </w:p>
    <w:p w14:paraId="463146E5" w14:textId="77777777" w:rsidR="00D24232" w:rsidRPr="00D24232" w:rsidRDefault="00D24232" w:rsidP="00D24232">
      <w:pPr>
        <w:pStyle w:val="04"/>
        <w:numPr>
          <w:ilvl w:val="0"/>
          <w:numId w:val="0"/>
        </w:numPr>
        <w:ind w:left="1037" w:hanging="357"/>
        <w:rPr>
          <w:lang w:val="ru-RU"/>
        </w:rPr>
      </w:pPr>
    </w:p>
    <w:p w14:paraId="32A52654" w14:textId="080F067B" w:rsidR="008A2FBA" w:rsidRDefault="008A2FBA">
      <w:pPr>
        <w:spacing w:after="200" w:line="276" w:lineRule="auto"/>
        <w:ind w:firstLine="0"/>
        <w:rPr>
          <w:rFonts w:eastAsiaTheme="minorEastAsia" w:cstheme="minorBidi"/>
          <w:iCs/>
          <w:sz w:val="24"/>
          <w:szCs w:val="22"/>
          <w:lang w:eastAsia="en-US"/>
        </w:rPr>
      </w:pPr>
      <w:r>
        <w:br w:type="page"/>
      </w:r>
    </w:p>
    <w:p w14:paraId="65F49572" w14:textId="0ACB0743" w:rsidR="008312C1" w:rsidRDefault="008A2FBA" w:rsidP="008A2FBA">
      <w:pPr>
        <w:pStyle w:val="022"/>
        <w:rPr>
          <w:lang w:val="ru-RU"/>
        </w:rPr>
      </w:pPr>
      <w:bookmarkStart w:id="52" w:name="_Toc152858569"/>
      <w:r>
        <w:rPr>
          <w:lang w:val="ru-RU"/>
        </w:rPr>
        <w:lastRenderedPageBreak/>
        <w:t>3. Руководство пользователя</w:t>
      </w:r>
      <w:bookmarkEnd w:id="52"/>
    </w:p>
    <w:p w14:paraId="7540923F" w14:textId="50786FDA" w:rsidR="008312C1" w:rsidRPr="003A6C74" w:rsidRDefault="008312C1" w:rsidP="00B2333A">
      <w:pPr>
        <w:pStyle w:val="03"/>
        <w:rPr>
          <w:lang w:val="ru-RU"/>
        </w:rPr>
      </w:pPr>
    </w:p>
    <w:p w14:paraId="691E3851" w14:textId="070F00DB" w:rsidR="005A798B" w:rsidRDefault="00B2333A" w:rsidP="005A798B">
      <w:pPr>
        <w:pStyle w:val="03"/>
        <w:rPr>
          <w:lang w:val="ru-RU"/>
        </w:rPr>
      </w:pPr>
      <w:r>
        <w:rPr>
          <w:lang w:val="ru-RU"/>
        </w:rPr>
        <w:t>При начале работы программы пользователю выводится главное меню</w:t>
      </w:r>
      <w:r w:rsidR="0085447C">
        <w:rPr>
          <w:lang w:val="ru-RU"/>
        </w:rPr>
        <w:t xml:space="preserve"> </w:t>
      </w:r>
      <w:r w:rsidR="0085447C" w:rsidRPr="005A798B">
        <w:rPr>
          <w:lang w:val="ru-RU"/>
        </w:rPr>
        <w:t>(</w:t>
      </w:r>
      <w:r w:rsidR="00195F4C">
        <w:rPr>
          <w:lang w:val="ru-RU"/>
        </w:rPr>
        <w:t>рис.5):</w:t>
      </w:r>
    </w:p>
    <w:p w14:paraId="7E8EAF15" w14:textId="63869F23" w:rsidR="00A53456" w:rsidRDefault="00A53456" w:rsidP="005A798B">
      <w:pPr>
        <w:pStyle w:val="03"/>
        <w:rPr>
          <w:lang w:val="ru-RU"/>
        </w:rPr>
      </w:pPr>
      <w:r>
        <w:rPr>
          <w:noProof/>
        </w:rPr>
        <w:drawing>
          <wp:inline distT="0" distB="0" distL="0" distR="0" wp14:anchorId="18EAB52A" wp14:editId="564379B7">
            <wp:extent cx="2720340" cy="1421302"/>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8894" cy="1430996"/>
                    </a:xfrm>
                    <a:prstGeom prst="rect">
                      <a:avLst/>
                    </a:prstGeom>
                  </pic:spPr>
                </pic:pic>
              </a:graphicData>
            </a:graphic>
          </wp:inline>
        </w:drawing>
      </w:r>
      <w:r w:rsidR="00195F4C">
        <w:rPr>
          <w:lang w:val="ru-RU"/>
        </w:rPr>
        <w:t xml:space="preserve"> (Рис. 5)</w:t>
      </w:r>
    </w:p>
    <w:p w14:paraId="68D8365D" w14:textId="08F8AEE3" w:rsidR="00195F4C" w:rsidRDefault="00195F4C" w:rsidP="005A798B">
      <w:pPr>
        <w:pStyle w:val="03"/>
        <w:rPr>
          <w:lang w:val="ru-RU"/>
        </w:rPr>
      </w:pPr>
      <w:r>
        <w:rPr>
          <w:lang w:val="ru-RU"/>
        </w:rPr>
        <w:t>Пользователь выбирает первый пункт и вводит полином (рис.6):</w:t>
      </w:r>
    </w:p>
    <w:p w14:paraId="2FA79206" w14:textId="152A1973" w:rsidR="00195F4C" w:rsidRPr="00195F4C" w:rsidRDefault="00195F4C" w:rsidP="005A798B">
      <w:pPr>
        <w:pStyle w:val="03"/>
        <w:rPr>
          <w:lang w:val="ru-RU"/>
        </w:rPr>
      </w:pPr>
      <w:r>
        <w:rPr>
          <w:noProof/>
        </w:rPr>
        <w:drawing>
          <wp:inline distT="0" distB="0" distL="0" distR="0" wp14:anchorId="3B1BC3C9" wp14:editId="2D582F33">
            <wp:extent cx="2747795" cy="14020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131" cy="1409395"/>
                    </a:xfrm>
                    <a:prstGeom prst="rect">
                      <a:avLst/>
                    </a:prstGeom>
                  </pic:spPr>
                </pic:pic>
              </a:graphicData>
            </a:graphic>
          </wp:inline>
        </w:drawing>
      </w:r>
      <w:r w:rsidRPr="00195F4C">
        <w:rPr>
          <w:lang w:val="ru-RU"/>
        </w:rPr>
        <w:t xml:space="preserve"> (</w:t>
      </w:r>
      <w:r>
        <w:rPr>
          <w:lang w:val="ru-RU"/>
        </w:rPr>
        <w:t>Рис. 6</w:t>
      </w:r>
      <w:r w:rsidRPr="00195F4C">
        <w:rPr>
          <w:lang w:val="ru-RU"/>
        </w:rPr>
        <w:t>)</w:t>
      </w:r>
    </w:p>
    <w:p w14:paraId="0B1F1F3B" w14:textId="327CC81E" w:rsidR="00195F4C" w:rsidRDefault="00195F4C" w:rsidP="005A798B">
      <w:pPr>
        <w:pStyle w:val="03"/>
        <w:rPr>
          <w:lang w:val="ru-RU"/>
        </w:rPr>
      </w:pPr>
      <w:r>
        <w:rPr>
          <w:lang w:val="ru-RU"/>
        </w:rPr>
        <w:t>Далее пользователь выбирает действие (рис.7):</w:t>
      </w:r>
    </w:p>
    <w:p w14:paraId="7815F652" w14:textId="70C27BB9" w:rsidR="00195F4C" w:rsidRDefault="00195F4C" w:rsidP="005A798B">
      <w:pPr>
        <w:pStyle w:val="03"/>
        <w:rPr>
          <w:lang w:val="ru-RU"/>
        </w:rPr>
      </w:pPr>
      <w:r>
        <w:rPr>
          <w:noProof/>
        </w:rPr>
        <w:drawing>
          <wp:inline distT="0" distB="0" distL="0" distR="0" wp14:anchorId="59FB2FD3" wp14:editId="3BCC4C37">
            <wp:extent cx="2756120" cy="1386840"/>
            <wp:effectExtent l="0" t="0" r="635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65"/>
                    <a:stretch/>
                  </pic:blipFill>
                  <pic:spPr bwMode="auto">
                    <a:xfrm>
                      <a:off x="0" y="0"/>
                      <a:ext cx="2763299" cy="1390452"/>
                    </a:xfrm>
                    <a:prstGeom prst="rect">
                      <a:avLst/>
                    </a:prstGeom>
                    <a:ln>
                      <a:noFill/>
                    </a:ln>
                    <a:extLst>
                      <a:ext uri="{53640926-AAD7-44D8-BBD7-CCE9431645EC}">
                        <a14:shadowObscured xmlns:a14="http://schemas.microsoft.com/office/drawing/2010/main"/>
                      </a:ext>
                    </a:extLst>
                  </pic:spPr>
                </pic:pic>
              </a:graphicData>
            </a:graphic>
          </wp:inline>
        </w:drawing>
      </w:r>
      <w:r>
        <w:rPr>
          <w:lang w:val="ru-RU"/>
        </w:rPr>
        <w:t xml:space="preserve"> (Рис. 7)</w:t>
      </w:r>
    </w:p>
    <w:p w14:paraId="701163B0" w14:textId="144BBD23" w:rsidR="00195F4C" w:rsidRPr="00195F4C" w:rsidRDefault="00195F4C" w:rsidP="001B12E5">
      <w:pPr>
        <w:pStyle w:val="03"/>
        <w:spacing w:line="360" w:lineRule="auto"/>
        <w:rPr>
          <w:lang w:val="ru-RU"/>
        </w:rPr>
      </w:pPr>
      <w:r>
        <w:rPr>
          <w:lang w:val="ru-RU"/>
        </w:rPr>
        <w:t>Либо перезаписать исходный полином, либо вывести его на экран, либо сложить со вторым полиномом (рис.8), который позже сам пользователь введет, либо умножить исходный полином на константу (рис.9), либо выйти из программы.</w:t>
      </w:r>
    </w:p>
    <w:p w14:paraId="4759E446" w14:textId="5B52C5F4" w:rsidR="00195F4C" w:rsidRDefault="00195F4C" w:rsidP="005A798B">
      <w:pPr>
        <w:pStyle w:val="03"/>
      </w:pPr>
      <w:r>
        <w:rPr>
          <w:noProof/>
        </w:rPr>
        <w:drawing>
          <wp:inline distT="0" distB="0" distL="0" distR="0" wp14:anchorId="161DA4D9" wp14:editId="38D21F72">
            <wp:extent cx="4324915" cy="16078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181" cy="1617585"/>
                    </a:xfrm>
                    <a:prstGeom prst="rect">
                      <a:avLst/>
                    </a:prstGeom>
                  </pic:spPr>
                </pic:pic>
              </a:graphicData>
            </a:graphic>
          </wp:inline>
        </w:drawing>
      </w:r>
      <w:r>
        <w:t xml:space="preserve"> (</w:t>
      </w:r>
      <w:r>
        <w:rPr>
          <w:lang w:val="ru-RU"/>
        </w:rPr>
        <w:t>Рис. 8</w:t>
      </w:r>
      <w:r>
        <w:t>)</w:t>
      </w:r>
    </w:p>
    <w:p w14:paraId="11810479" w14:textId="77777777" w:rsidR="00195F4C" w:rsidRDefault="00195F4C" w:rsidP="005A798B">
      <w:pPr>
        <w:pStyle w:val="03"/>
      </w:pPr>
    </w:p>
    <w:p w14:paraId="1D955FD7" w14:textId="77777777" w:rsidR="00195F4C" w:rsidRDefault="00195F4C" w:rsidP="005A798B">
      <w:pPr>
        <w:pStyle w:val="03"/>
      </w:pPr>
    </w:p>
    <w:p w14:paraId="20150F66" w14:textId="522FDFD4" w:rsidR="00195F4C" w:rsidRDefault="00195F4C" w:rsidP="005A798B">
      <w:pPr>
        <w:pStyle w:val="03"/>
        <w:rPr>
          <w:lang w:val="ru-RU"/>
        </w:rPr>
      </w:pPr>
      <w:r>
        <w:rPr>
          <w:noProof/>
        </w:rPr>
        <w:drawing>
          <wp:inline distT="0" distB="0" distL="0" distR="0" wp14:anchorId="60484343" wp14:editId="03265481">
            <wp:extent cx="4243675" cy="149352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534" cy="1498750"/>
                    </a:xfrm>
                    <a:prstGeom prst="rect">
                      <a:avLst/>
                    </a:prstGeom>
                  </pic:spPr>
                </pic:pic>
              </a:graphicData>
            </a:graphic>
          </wp:inline>
        </w:drawing>
      </w:r>
      <w:r>
        <w:rPr>
          <w:lang w:val="ru-RU"/>
        </w:rPr>
        <w:t xml:space="preserve"> (Рис.</w:t>
      </w:r>
      <w:r w:rsidR="00864161">
        <w:rPr>
          <w:lang w:val="ru-RU"/>
        </w:rPr>
        <w:t xml:space="preserve"> </w:t>
      </w:r>
      <w:r>
        <w:rPr>
          <w:lang w:val="ru-RU"/>
        </w:rPr>
        <w:t>9)</w:t>
      </w:r>
    </w:p>
    <w:p w14:paraId="052CD075" w14:textId="7380A1AD" w:rsidR="00864161" w:rsidRDefault="00864161" w:rsidP="005A798B">
      <w:pPr>
        <w:pStyle w:val="03"/>
        <w:rPr>
          <w:lang w:val="ru-RU"/>
        </w:rPr>
      </w:pPr>
      <w:r>
        <w:rPr>
          <w:lang w:val="ru-RU"/>
        </w:rPr>
        <w:t>Далее пользователь заканчивает свою работу в программе и выбирает пункт 5 (рис.10):</w:t>
      </w:r>
    </w:p>
    <w:p w14:paraId="47F62D56" w14:textId="43D15ED5" w:rsidR="00864161" w:rsidRPr="00195F4C" w:rsidRDefault="00864161" w:rsidP="005A798B">
      <w:pPr>
        <w:pStyle w:val="03"/>
        <w:rPr>
          <w:lang w:val="ru-RU"/>
        </w:rPr>
      </w:pPr>
      <w:r>
        <w:rPr>
          <w:noProof/>
        </w:rPr>
        <w:drawing>
          <wp:inline distT="0" distB="0" distL="0" distR="0" wp14:anchorId="03540C5E" wp14:editId="57E361F2">
            <wp:extent cx="2788920" cy="1427228"/>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8015" cy="1431882"/>
                    </a:xfrm>
                    <a:prstGeom prst="rect">
                      <a:avLst/>
                    </a:prstGeom>
                  </pic:spPr>
                </pic:pic>
              </a:graphicData>
            </a:graphic>
          </wp:inline>
        </w:drawing>
      </w:r>
      <w:r>
        <w:rPr>
          <w:lang w:val="ru-RU"/>
        </w:rPr>
        <w:t xml:space="preserve"> (Рис. 10)</w:t>
      </w:r>
    </w:p>
    <w:p w14:paraId="72D8B46D" w14:textId="77777777" w:rsidR="00A53456" w:rsidRDefault="00A53456">
      <w:pPr>
        <w:spacing w:after="200" w:line="276" w:lineRule="auto"/>
        <w:ind w:firstLine="0"/>
        <w:rPr>
          <w:rFonts w:eastAsiaTheme="minorEastAsia" w:cstheme="minorBidi"/>
          <w:b/>
          <w:iCs/>
          <w:szCs w:val="22"/>
          <w:lang w:eastAsia="en-US"/>
        </w:rPr>
      </w:pPr>
      <w:bookmarkStart w:id="53" w:name="_Toc152858570"/>
      <w:r>
        <w:br w:type="page"/>
      </w:r>
    </w:p>
    <w:p w14:paraId="75409240" w14:textId="69F18DC5" w:rsidR="00BD6AB5" w:rsidRDefault="00EA40B7" w:rsidP="008312C1">
      <w:pPr>
        <w:pStyle w:val="022"/>
        <w:rPr>
          <w:lang w:val="ru-RU"/>
        </w:rPr>
      </w:pPr>
      <w:r>
        <w:rPr>
          <w:lang w:val="ru-RU"/>
        </w:rPr>
        <w:lastRenderedPageBreak/>
        <w:t>4</w:t>
      </w:r>
      <w:r w:rsidR="00D27A65" w:rsidRPr="008312C1">
        <w:rPr>
          <w:lang w:val="ru-RU"/>
        </w:rPr>
        <w:t>.</w:t>
      </w:r>
      <w:r w:rsidR="00743199">
        <w:rPr>
          <w:lang w:val="ru-RU"/>
        </w:rPr>
        <w:t xml:space="preserve"> Руководство программиста</w:t>
      </w:r>
      <w:r w:rsidR="00673DE0" w:rsidRPr="008312C1">
        <w:rPr>
          <w:lang w:val="ru-RU"/>
        </w:rPr>
        <w:t>:</w:t>
      </w:r>
      <w:bookmarkEnd w:id="53"/>
    </w:p>
    <w:p w14:paraId="1D5C19DA" w14:textId="77777777" w:rsidR="004375B0" w:rsidRDefault="004375B0" w:rsidP="008312C1">
      <w:pPr>
        <w:pStyle w:val="022"/>
        <w:rPr>
          <w:lang w:val="ru-RU"/>
        </w:rPr>
      </w:pPr>
    </w:p>
    <w:p w14:paraId="696766ED" w14:textId="1404A20F" w:rsidR="004375B0" w:rsidRDefault="004375B0" w:rsidP="004375B0">
      <w:pPr>
        <w:pStyle w:val="053"/>
      </w:pPr>
      <w:bookmarkStart w:id="54" w:name="_Toc152858571"/>
      <w:r>
        <w:t>4.1. Описание структур:</w:t>
      </w:r>
      <w:bookmarkEnd w:id="54"/>
    </w:p>
    <w:p w14:paraId="4420B17E" w14:textId="77777777" w:rsidR="001118CA" w:rsidRDefault="001118CA" w:rsidP="00185EAB">
      <w:pPr>
        <w:spacing w:after="200" w:line="360" w:lineRule="auto"/>
        <w:ind w:firstLine="0"/>
        <w:rPr>
          <w:sz w:val="24"/>
        </w:rPr>
      </w:pPr>
    </w:p>
    <w:p w14:paraId="6D9EE79D" w14:textId="0C0C6475" w:rsidR="00185EAB" w:rsidRPr="00185EAB" w:rsidRDefault="00185EAB" w:rsidP="00185EAB">
      <w:pPr>
        <w:spacing w:after="200" w:line="360" w:lineRule="auto"/>
        <w:ind w:firstLine="0"/>
        <w:rPr>
          <w:sz w:val="24"/>
        </w:rPr>
      </w:pPr>
      <w:r w:rsidRPr="00185EAB">
        <w:rPr>
          <w:sz w:val="24"/>
        </w:rPr>
        <w:t>Для представления полиномов могут быть выбран</w:t>
      </w:r>
      <w:r>
        <w:rPr>
          <w:sz w:val="24"/>
        </w:rPr>
        <w:t xml:space="preserve">ы различные структуры хранения. </w:t>
      </w:r>
      <w:r w:rsidRPr="00185EAB">
        <w:rPr>
          <w:sz w:val="24"/>
        </w:rPr>
        <w:t>Критериями выбора структуры хранения являются разм</w:t>
      </w:r>
      <w:r>
        <w:rPr>
          <w:sz w:val="24"/>
        </w:rPr>
        <w:t xml:space="preserve">ер требуемой памяти и сложность </w:t>
      </w:r>
      <w:r w:rsidRPr="00185EAB">
        <w:rPr>
          <w:sz w:val="24"/>
        </w:rPr>
        <w:t>(трудоемкость) реализации операций над полиномами.</w:t>
      </w:r>
    </w:p>
    <w:p w14:paraId="2280FC74" w14:textId="64102F34" w:rsidR="00185EAB" w:rsidRPr="00185EAB" w:rsidRDefault="00185EAB" w:rsidP="00185EAB">
      <w:pPr>
        <w:spacing w:after="200" w:line="360" w:lineRule="auto"/>
        <w:ind w:firstLine="0"/>
        <w:rPr>
          <w:sz w:val="24"/>
        </w:rPr>
      </w:pPr>
      <w:r w:rsidRPr="00185EAB">
        <w:rPr>
          <w:sz w:val="24"/>
        </w:rPr>
        <w:t>Возможный вариант структуры хранения – использован</w:t>
      </w:r>
      <w:r>
        <w:rPr>
          <w:sz w:val="24"/>
        </w:rPr>
        <w:t xml:space="preserve">ие массивов (в случае полиномов </w:t>
      </w:r>
      <w:r w:rsidRPr="00185EAB">
        <w:rPr>
          <w:sz w:val="24"/>
        </w:rPr>
        <w:t>от трех переменных – трехмерная матрица коэффи</w:t>
      </w:r>
      <w:r>
        <w:rPr>
          <w:sz w:val="24"/>
        </w:rPr>
        <w:t xml:space="preserve">циентов полинома). Такой способ </w:t>
      </w:r>
      <w:r w:rsidRPr="00185EAB">
        <w:rPr>
          <w:sz w:val="24"/>
        </w:rPr>
        <w:t>обеспечивает простую реализацию операций над полинома</w:t>
      </w:r>
      <w:r>
        <w:rPr>
          <w:sz w:val="24"/>
        </w:rPr>
        <w:t xml:space="preserve">ми, но он не эффективен в части </w:t>
      </w:r>
      <w:r w:rsidRPr="00185EAB">
        <w:rPr>
          <w:sz w:val="24"/>
        </w:rPr>
        <w:t>объема требуемой памяти. Так, при сделанных допущениях</w:t>
      </w:r>
      <w:r>
        <w:rPr>
          <w:sz w:val="24"/>
        </w:rPr>
        <w:t xml:space="preserve"> для хранения одного полинома в </w:t>
      </w:r>
      <w:r w:rsidRPr="00185EAB">
        <w:rPr>
          <w:sz w:val="24"/>
        </w:rPr>
        <w:t xml:space="preserve">массиве потребуется порядка 8000 байт памяти – при </w:t>
      </w:r>
      <w:r>
        <w:rPr>
          <w:sz w:val="24"/>
        </w:rPr>
        <w:t xml:space="preserve">этом в памяти будут храниться в </w:t>
      </w:r>
      <w:r w:rsidRPr="00185EAB">
        <w:rPr>
          <w:sz w:val="24"/>
        </w:rPr>
        <w:t>основном параметры мономов с нулевыми коэффициентами.</w:t>
      </w:r>
    </w:p>
    <w:p w14:paraId="4D87870D" w14:textId="4B91FE05" w:rsidR="004375B0" w:rsidRDefault="00185EAB" w:rsidP="00185EAB">
      <w:pPr>
        <w:spacing w:after="200" w:line="360" w:lineRule="auto"/>
        <w:ind w:firstLine="0"/>
        <w:rPr>
          <w:sz w:val="24"/>
        </w:rPr>
      </w:pPr>
      <w:r w:rsidRPr="00185EAB">
        <w:rPr>
          <w:sz w:val="24"/>
        </w:rPr>
        <w:t>Разработка более эффективной структуры хранения</w:t>
      </w:r>
      <w:r>
        <w:rPr>
          <w:sz w:val="24"/>
        </w:rPr>
        <w:t xml:space="preserve"> должна быть выполнена с учетом </w:t>
      </w:r>
      <w:r w:rsidRPr="00185EAB">
        <w:rPr>
          <w:sz w:val="24"/>
        </w:rPr>
        <w:t>следующих рекомендаций:</w:t>
      </w:r>
    </w:p>
    <w:p w14:paraId="4516CB24" w14:textId="6DC987C5" w:rsidR="00185EAB" w:rsidRPr="00185EAB" w:rsidRDefault="00185EAB" w:rsidP="00185EAB">
      <w:pPr>
        <w:pStyle w:val="af"/>
        <w:numPr>
          <w:ilvl w:val="0"/>
          <w:numId w:val="32"/>
        </w:numPr>
        <w:spacing w:after="200" w:line="360" w:lineRule="auto"/>
        <w:rPr>
          <w:sz w:val="24"/>
        </w:rPr>
      </w:pPr>
      <w:r w:rsidRPr="00185EAB">
        <w:rPr>
          <w:sz w:val="24"/>
        </w:rPr>
        <w:t>в структуре хранения должны храниться данные</w:t>
      </w:r>
      <w:r>
        <w:rPr>
          <w:sz w:val="24"/>
        </w:rPr>
        <w:t xml:space="preserve"> только для мономов с ненулевыми к</w:t>
      </w:r>
      <w:r w:rsidRPr="00185EAB">
        <w:rPr>
          <w:sz w:val="24"/>
        </w:rPr>
        <w:t>оэффициентами;</w:t>
      </w:r>
    </w:p>
    <w:p w14:paraId="1741799A" w14:textId="2079057D" w:rsidR="00185EAB" w:rsidRPr="00185EAB" w:rsidRDefault="00185EAB" w:rsidP="00185EAB">
      <w:pPr>
        <w:pStyle w:val="af"/>
        <w:numPr>
          <w:ilvl w:val="0"/>
          <w:numId w:val="32"/>
        </w:numPr>
        <w:spacing w:after="200" w:line="360" w:lineRule="auto"/>
        <w:rPr>
          <w:sz w:val="24"/>
        </w:rPr>
      </w:pPr>
      <w:r w:rsidRPr="00185EAB">
        <w:rPr>
          <w:sz w:val="24"/>
        </w:rPr>
        <w:t>порядок размещения данных в структуре хранения должен обеспечивать</w:t>
      </w:r>
      <w:r>
        <w:rPr>
          <w:sz w:val="24"/>
        </w:rPr>
        <w:t xml:space="preserve"> </w:t>
      </w:r>
      <w:r w:rsidRPr="00185EAB">
        <w:rPr>
          <w:sz w:val="24"/>
        </w:rPr>
        <w:t>возможность быстрого поиска мономов с заданными свойствами (например, для</w:t>
      </w:r>
      <w:r>
        <w:rPr>
          <w:sz w:val="24"/>
        </w:rPr>
        <w:t xml:space="preserve"> </w:t>
      </w:r>
      <w:r w:rsidRPr="00185EAB">
        <w:rPr>
          <w:sz w:val="24"/>
        </w:rPr>
        <w:t>приведения подобных).</w:t>
      </w:r>
    </w:p>
    <w:p w14:paraId="35F126E7" w14:textId="04FFB89F" w:rsidR="001B12E5" w:rsidRDefault="00185EAB" w:rsidP="00185EAB">
      <w:pPr>
        <w:spacing w:after="200" w:line="360" w:lineRule="auto"/>
        <w:ind w:firstLine="0"/>
        <w:rPr>
          <w:sz w:val="24"/>
        </w:rPr>
      </w:pPr>
      <w:r>
        <w:rPr>
          <w:noProof/>
        </w:rPr>
        <w:drawing>
          <wp:anchor distT="0" distB="0" distL="114300" distR="114300" simplePos="0" relativeHeight="251675648" behindDoc="0" locked="0" layoutInCell="1" allowOverlap="1" wp14:anchorId="0405DECB" wp14:editId="7F5F52CE">
            <wp:simplePos x="0" y="0"/>
            <wp:positionH relativeFrom="margin">
              <wp:posOffset>2432050</wp:posOffset>
            </wp:positionH>
            <wp:positionV relativeFrom="paragraph">
              <wp:posOffset>1475740</wp:posOffset>
            </wp:positionV>
            <wp:extent cx="3657600" cy="214706"/>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57600" cy="2147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60F2A08F" wp14:editId="6198A63F">
            <wp:simplePos x="0" y="0"/>
            <wp:positionH relativeFrom="column">
              <wp:posOffset>-3810</wp:posOffset>
            </wp:positionH>
            <wp:positionV relativeFrom="paragraph">
              <wp:posOffset>1436370</wp:posOffset>
            </wp:positionV>
            <wp:extent cx="670560" cy="160655"/>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 r="3364"/>
                    <a:stretch/>
                  </pic:blipFill>
                  <pic:spPr bwMode="auto">
                    <a:xfrm>
                      <a:off x="0" y="0"/>
                      <a:ext cx="670560" cy="160655"/>
                    </a:xfrm>
                    <a:prstGeom prst="rect">
                      <a:avLst/>
                    </a:prstGeom>
                    <a:ln>
                      <a:noFill/>
                    </a:ln>
                    <a:extLst>
                      <a:ext uri="{53640926-AAD7-44D8-BBD7-CCE9431645EC}">
                        <a14:shadowObscured xmlns:a14="http://schemas.microsoft.com/office/drawing/2010/main"/>
                      </a:ext>
                    </a:extLst>
                  </pic:spPr>
                </pic:pic>
              </a:graphicData>
            </a:graphic>
          </wp:anchor>
        </w:drawing>
      </w:r>
      <w:r w:rsidRPr="00185EAB">
        <w:rPr>
          <w:sz w:val="24"/>
        </w:rPr>
        <w:t>Для организации быстрого доступа может быть испо</w:t>
      </w:r>
      <w:r>
        <w:rPr>
          <w:sz w:val="24"/>
        </w:rPr>
        <w:t xml:space="preserve">льзовано упорядоченное хранение </w:t>
      </w:r>
      <w:r w:rsidRPr="00185EAB">
        <w:rPr>
          <w:sz w:val="24"/>
        </w:rPr>
        <w:t>мономов. Для задания порядка следования м</w:t>
      </w:r>
      <w:r>
        <w:rPr>
          <w:sz w:val="24"/>
        </w:rPr>
        <w:t xml:space="preserve">ожно принять лексикографическое </w:t>
      </w:r>
      <w:r w:rsidRPr="00185EAB">
        <w:rPr>
          <w:sz w:val="24"/>
        </w:rPr>
        <w:t>упорядочивание по степеням переменных, при котором мономы упорядочиваютс</w:t>
      </w:r>
      <w:r>
        <w:rPr>
          <w:sz w:val="24"/>
        </w:rPr>
        <w:t xml:space="preserve">я по </w:t>
      </w:r>
      <w:r w:rsidRPr="00185EAB">
        <w:rPr>
          <w:sz w:val="24"/>
        </w:rPr>
        <w:t>степеням первой переменной, потом по второй переме</w:t>
      </w:r>
      <w:r>
        <w:rPr>
          <w:sz w:val="24"/>
        </w:rPr>
        <w:t xml:space="preserve">нной, и только затем по третьей </w:t>
      </w:r>
      <w:r w:rsidRPr="00185EAB">
        <w:rPr>
          <w:sz w:val="24"/>
        </w:rPr>
        <w:t>переменной. В общем виде это правило можно записать как соотношение: моном</w:t>
      </w:r>
      <w:r>
        <w:rPr>
          <w:sz w:val="24"/>
        </w:rPr>
        <w:t xml:space="preserve"> </w:t>
      </w:r>
      <w:r>
        <w:rPr>
          <w:noProof/>
        </w:rPr>
        <w:drawing>
          <wp:inline distT="0" distB="0" distL="0" distR="0" wp14:anchorId="509580F2" wp14:editId="28F3BBB5">
            <wp:extent cx="655320" cy="1554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5406" cy="167308"/>
                    </a:xfrm>
                    <a:prstGeom prst="rect">
                      <a:avLst/>
                    </a:prstGeom>
                  </pic:spPr>
                </pic:pic>
              </a:graphicData>
            </a:graphic>
          </wp:inline>
        </w:drawing>
      </w:r>
      <w:r>
        <w:rPr>
          <w:sz w:val="24"/>
        </w:rPr>
        <w:t xml:space="preserve"> </w:t>
      </w:r>
      <w:r w:rsidRPr="00185EAB">
        <w:rPr>
          <w:sz w:val="24"/>
        </w:rPr>
        <w:t>предшествует моному</w:t>
      </w:r>
    </w:p>
    <w:p w14:paraId="5C6E383B" w14:textId="2A9A857C" w:rsidR="00185EAB" w:rsidRPr="00185EAB" w:rsidRDefault="00185EAB" w:rsidP="00185EAB">
      <w:pPr>
        <w:spacing w:after="200" w:line="360" w:lineRule="auto"/>
        <w:ind w:firstLine="0"/>
        <w:rPr>
          <w:sz w:val="24"/>
        </w:rPr>
      </w:pPr>
      <w:r>
        <w:rPr>
          <w:sz w:val="24"/>
        </w:rPr>
        <w:t xml:space="preserve">                  </w:t>
      </w:r>
      <w:r w:rsidRPr="00185EAB">
        <w:rPr>
          <w:sz w:val="24"/>
        </w:rPr>
        <w:t>тогда и только тогда, если</w:t>
      </w:r>
      <w:r>
        <w:rPr>
          <w:sz w:val="24"/>
        </w:rPr>
        <w:t xml:space="preserve"> </w:t>
      </w:r>
    </w:p>
    <w:p w14:paraId="0F1454AB" w14:textId="1F98815C" w:rsidR="001B12E5" w:rsidRDefault="001B12E5">
      <w:pPr>
        <w:spacing w:after="200" w:line="276" w:lineRule="auto"/>
        <w:ind w:firstLine="0"/>
      </w:pPr>
      <w:r>
        <w:br w:type="page"/>
      </w:r>
    </w:p>
    <w:p w14:paraId="2DF9F324" w14:textId="77777777" w:rsidR="001B12E5" w:rsidRDefault="001B12E5">
      <w:pPr>
        <w:spacing w:after="200" w:line="276" w:lineRule="auto"/>
        <w:ind w:firstLine="0"/>
        <w:rPr>
          <w:rFonts w:eastAsiaTheme="minorEastAsia" w:cstheme="minorBidi"/>
          <w:iCs/>
          <w:sz w:val="24"/>
          <w:szCs w:val="22"/>
          <w:lang w:eastAsia="en-US"/>
        </w:rPr>
      </w:pPr>
    </w:p>
    <w:p w14:paraId="47CA8D66" w14:textId="222B9F79" w:rsidR="004375B0" w:rsidRPr="007860AA" w:rsidRDefault="004375B0" w:rsidP="004375B0">
      <w:pPr>
        <w:pStyle w:val="053"/>
      </w:pPr>
      <w:bookmarkStart w:id="55" w:name="_Toc152252253"/>
      <w:bookmarkStart w:id="56" w:name="_Toc152858572"/>
      <w:r>
        <w:t>4.2</w:t>
      </w:r>
      <w:r w:rsidRPr="007860AA">
        <w:t>.О</w:t>
      </w:r>
      <w:r>
        <w:t>писание</w:t>
      </w:r>
      <w:r w:rsidRPr="007860AA">
        <w:t xml:space="preserve"> </w:t>
      </w:r>
      <w:r>
        <w:t>программы</w:t>
      </w:r>
      <w:r w:rsidRPr="007860AA">
        <w:t>:</w:t>
      </w:r>
      <w:bookmarkEnd w:id="55"/>
      <w:bookmarkEnd w:id="56"/>
    </w:p>
    <w:p w14:paraId="75409258" w14:textId="77777777" w:rsidR="00602366" w:rsidRPr="00602366" w:rsidRDefault="00602366" w:rsidP="004375B0">
      <w:pPr>
        <w:ind w:firstLine="0"/>
      </w:pPr>
    </w:p>
    <w:p w14:paraId="07655F17" w14:textId="5C503924" w:rsidR="006F41C1" w:rsidRPr="005750FC" w:rsidRDefault="00A20AA6" w:rsidP="001118CA">
      <w:pPr>
        <w:pStyle w:val="03"/>
        <w:rPr>
          <w:rFonts w:eastAsiaTheme="minorHAnsi"/>
          <w:lang w:val="ru-RU"/>
        </w:rPr>
      </w:pPr>
      <w:r w:rsidRPr="005750FC">
        <w:rPr>
          <w:rFonts w:eastAsiaTheme="minorHAnsi"/>
          <w:lang w:val="ru-RU"/>
        </w:rPr>
        <w:t>Программа состои</w:t>
      </w:r>
      <w:r w:rsidR="009D70B5" w:rsidRPr="005750FC">
        <w:rPr>
          <w:rFonts w:eastAsiaTheme="minorHAnsi"/>
          <w:lang w:val="ru-RU"/>
        </w:rPr>
        <w:t xml:space="preserve">т </w:t>
      </w:r>
      <w:r w:rsidR="00636FF3">
        <w:rPr>
          <w:rFonts w:eastAsiaTheme="minorHAnsi"/>
          <w:lang w:val="ru-RU"/>
        </w:rPr>
        <w:t>классов, отвечавших за работу со списком и классы моном и полином</w:t>
      </w:r>
      <w:r w:rsidRPr="005750FC">
        <w:rPr>
          <w:rFonts w:eastAsiaTheme="minorHAnsi"/>
          <w:lang w:val="ru-RU"/>
        </w:rPr>
        <w:t>:</w:t>
      </w:r>
    </w:p>
    <w:p w14:paraId="7540925B" w14:textId="4BC71D92" w:rsidR="005750FC" w:rsidRPr="00636FF3" w:rsidRDefault="007860AA" w:rsidP="006F41C1">
      <w:pPr>
        <w:pStyle w:val="03"/>
        <w:ind w:firstLine="0"/>
        <w:rPr>
          <w:lang w:val="ru-RU"/>
        </w:rPr>
      </w:pPr>
      <w:r w:rsidRPr="00EA40B7">
        <w:rPr>
          <w:lang w:val="ru-RU"/>
        </w:rPr>
        <w:t xml:space="preserve"> </w:t>
      </w:r>
      <w:r w:rsidR="009D70B5" w:rsidRPr="00636FF3">
        <w:rPr>
          <w:lang w:val="ru-RU"/>
        </w:rPr>
        <w:t xml:space="preserve">Класс </w:t>
      </w:r>
      <w:r w:rsidR="00636FF3">
        <w:rPr>
          <w:lang w:val="ru-RU"/>
        </w:rPr>
        <w:t>список</w:t>
      </w:r>
      <w:r w:rsidR="00A20AA6" w:rsidRPr="00636FF3">
        <w:rPr>
          <w:lang w:val="ru-RU"/>
        </w:rPr>
        <w:t>:</w:t>
      </w:r>
    </w:p>
    <w:p w14:paraId="7540925C" w14:textId="7EBE9849" w:rsidR="009D70B5" w:rsidRPr="005750FC" w:rsidRDefault="009D70B5" w:rsidP="005750FC">
      <w:pPr>
        <w:pStyle w:val="03"/>
        <w:rPr>
          <w:lang w:val="ru-RU"/>
        </w:rPr>
      </w:pPr>
      <w:r w:rsidRPr="005750FC">
        <w:rPr>
          <w:lang w:val="ru-RU"/>
        </w:rPr>
        <w:t xml:space="preserve">Класс </w:t>
      </w:r>
      <w:r w:rsidR="00636FF3">
        <w:rPr>
          <w:lang w:val="ru-RU"/>
        </w:rPr>
        <w:t>список</w:t>
      </w:r>
      <w:r w:rsidRPr="005750FC">
        <w:rPr>
          <w:lang w:val="ru-RU"/>
        </w:rPr>
        <w:t xml:space="preserve"> – шаблонный класс с изменяемым типом хранения содержа</w:t>
      </w:r>
      <w:r w:rsidR="00FF64CD">
        <w:rPr>
          <w:lang w:val="ru-RU"/>
        </w:rPr>
        <w:t>щ</w:t>
      </w:r>
      <w:r w:rsidRPr="005750FC">
        <w:rPr>
          <w:lang w:val="ru-RU"/>
        </w:rPr>
        <w:t>ий:</w:t>
      </w:r>
    </w:p>
    <w:p w14:paraId="7AB0C075" w14:textId="77777777" w:rsidR="00636FF3" w:rsidRDefault="00636FF3" w:rsidP="00636FF3">
      <w:pPr>
        <w:pStyle w:val="03"/>
        <w:rPr>
          <w:lang w:val="ru-RU"/>
        </w:rPr>
      </w:pPr>
      <w:r>
        <w:rPr>
          <w:lang w:val="ru-RU"/>
        </w:rPr>
        <w:t>Внутренний класс:</w:t>
      </w:r>
    </w:p>
    <w:p w14:paraId="0FE1FA56" w14:textId="0FECC157" w:rsidR="00636FF3" w:rsidRPr="001118CA" w:rsidRDefault="00636FF3" w:rsidP="001118CA">
      <w:pPr>
        <w:pStyle w:val="04"/>
        <w:numPr>
          <w:ilvl w:val="0"/>
          <w:numId w:val="33"/>
        </w:numPr>
        <w:spacing w:line="360" w:lineRule="auto"/>
        <w:rPr>
          <w:lang w:val="ru-RU"/>
        </w:rPr>
      </w:pPr>
      <w:r w:rsidRPr="004D17A8">
        <w:t>class</w:t>
      </w:r>
      <w:r w:rsidRPr="00985FC8">
        <w:rPr>
          <w:lang w:val="ru-RU"/>
        </w:rPr>
        <w:t xml:space="preserve"> </w:t>
      </w:r>
      <w:r w:rsidRPr="004D17A8">
        <w:t>No</w:t>
      </w:r>
      <w:r>
        <w:t>d</w:t>
      </w:r>
      <w:r w:rsidRPr="004D17A8">
        <w:t>e</w:t>
      </w:r>
      <w:r w:rsidRPr="00985FC8">
        <w:rPr>
          <w:lang w:val="ru-RU"/>
        </w:rPr>
        <w:t xml:space="preserve">; - </w:t>
      </w:r>
      <w:r>
        <w:rPr>
          <w:lang w:val="ru-RU"/>
        </w:rPr>
        <w:t>Данный класс хранит значение ячейки (</w:t>
      </w:r>
      <w:r w:rsidRPr="002249C6">
        <w:t>T</w:t>
      </w:r>
      <w:r w:rsidRPr="002249C6">
        <w:rPr>
          <w:lang w:val="ru-RU"/>
        </w:rPr>
        <w:t xml:space="preserve"> </w:t>
      </w:r>
      <w:r w:rsidRPr="002249C6">
        <w:t>value</w:t>
      </w:r>
      <w:r w:rsidRPr="002249C6">
        <w:rPr>
          <w:lang w:val="ru-RU"/>
        </w:rPr>
        <w:t>;</w:t>
      </w:r>
      <w:r>
        <w:rPr>
          <w:rFonts w:ascii="Cascadia Mono" w:eastAsiaTheme="minorHAnsi" w:hAnsi="Cascadia Mono" w:cs="Cascadia Mono"/>
          <w:color w:val="000000"/>
          <w:sz w:val="19"/>
          <w:szCs w:val="19"/>
          <w:lang w:val="ru-RU"/>
        </w:rPr>
        <w:t>)</w:t>
      </w:r>
      <w:r>
        <w:rPr>
          <w:lang w:val="ru-RU"/>
        </w:rPr>
        <w:t xml:space="preserve"> и указатель на следующую и предыдущую ячейку</w:t>
      </w:r>
      <w:r w:rsidRPr="00026355">
        <w:rPr>
          <w:lang w:val="ru-RU"/>
        </w:rPr>
        <w:t xml:space="preserve"> (</w:t>
      </w:r>
      <w:r w:rsidRPr="00026355">
        <w:t>No</w:t>
      </w:r>
      <w:r>
        <w:t>d</w:t>
      </w:r>
      <w:r w:rsidRPr="00026355">
        <w:t>e</w:t>
      </w:r>
      <w:r w:rsidRPr="00026355">
        <w:rPr>
          <w:lang w:val="ru-RU"/>
        </w:rPr>
        <w:t xml:space="preserve">* </w:t>
      </w:r>
      <w:r>
        <w:t>pN</w:t>
      </w:r>
      <w:r w:rsidRPr="00026355">
        <w:t>ext</w:t>
      </w:r>
      <w:r w:rsidRPr="008029E5">
        <w:rPr>
          <w:lang w:val="ru-RU"/>
        </w:rPr>
        <w:t xml:space="preserve">, </w:t>
      </w:r>
      <w:r>
        <w:t>pPrev</w:t>
      </w:r>
      <w:r w:rsidRPr="00026355">
        <w:rPr>
          <w:lang w:val="ru-RU"/>
        </w:rPr>
        <w:t>)</w:t>
      </w:r>
      <w:r>
        <w:rPr>
          <w:lang w:val="ru-RU"/>
        </w:rPr>
        <w:t>. В классе перегружен конструктор ин</w:t>
      </w:r>
      <w:r w:rsidR="001118CA">
        <w:rPr>
          <w:lang w:val="ru-RU"/>
        </w:rPr>
        <w:t>ициализации.</w:t>
      </w:r>
    </w:p>
    <w:p w14:paraId="47276D91" w14:textId="77777777" w:rsidR="008C25C3" w:rsidRPr="008C25C3" w:rsidRDefault="008C25C3" w:rsidP="008C25C3">
      <w:pPr>
        <w:autoSpaceDE w:val="0"/>
        <w:autoSpaceDN w:val="0"/>
        <w:adjustRightInd w:val="0"/>
        <w:ind w:firstLine="0"/>
        <w:rPr>
          <w:rFonts w:eastAsiaTheme="minorHAnsi"/>
          <w:sz w:val="24"/>
          <w:lang w:eastAsia="en-US"/>
        </w:rPr>
      </w:pPr>
      <w:r w:rsidRPr="008C25C3">
        <w:rPr>
          <w:rFonts w:eastAsiaTheme="minorHAnsi"/>
          <w:sz w:val="24"/>
          <w:lang w:eastAsia="en-US"/>
        </w:rPr>
        <w:t>T value;</w:t>
      </w:r>
    </w:p>
    <w:p w14:paraId="74DE3BE2" w14:textId="65C82A9B" w:rsidR="008C25C3" w:rsidRDefault="008C25C3" w:rsidP="008C25C3">
      <w:pPr>
        <w:pStyle w:val="04"/>
        <w:numPr>
          <w:ilvl w:val="0"/>
          <w:numId w:val="0"/>
        </w:numPr>
        <w:rPr>
          <w:rFonts w:eastAsiaTheme="minorHAnsi" w:cs="Times New Roman"/>
          <w:szCs w:val="24"/>
        </w:rPr>
      </w:pPr>
      <w:r w:rsidRPr="008C25C3">
        <w:rPr>
          <w:rFonts w:eastAsiaTheme="minorHAnsi" w:cs="Times New Roman"/>
          <w:szCs w:val="24"/>
        </w:rPr>
        <w:t>TNode* pNext;</w:t>
      </w:r>
    </w:p>
    <w:p w14:paraId="22A45E5D" w14:textId="77777777" w:rsidR="008C25C3" w:rsidRDefault="008C25C3" w:rsidP="008C25C3">
      <w:pPr>
        <w:pStyle w:val="04"/>
        <w:numPr>
          <w:ilvl w:val="0"/>
          <w:numId w:val="0"/>
        </w:numPr>
        <w:rPr>
          <w:rFonts w:eastAsiaTheme="minorHAnsi" w:cs="Times New Roman"/>
          <w:szCs w:val="24"/>
        </w:rPr>
      </w:pPr>
    </w:p>
    <w:p w14:paraId="16C4D64D" w14:textId="1CA0B791" w:rsidR="008C25C3" w:rsidRDefault="008C25C3" w:rsidP="008C25C3">
      <w:pPr>
        <w:pStyle w:val="04"/>
        <w:numPr>
          <w:ilvl w:val="0"/>
          <w:numId w:val="0"/>
        </w:numPr>
        <w:rPr>
          <w:rFonts w:cs="Times New Roman"/>
          <w:b/>
          <w:szCs w:val="24"/>
        </w:rPr>
      </w:pPr>
      <w:r w:rsidRPr="008C25C3">
        <w:rPr>
          <w:rFonts w:cs="Times New Roman"/>
          <w:b/>
          <w:szCs w:val="24"/>
        </w:rPr>
        <w:t>TList.h:</w:t>
      </w:r>
    </w:p>
    <w:p w14:paraId="2E9136A5" w14:textId="286DF0A4" w:rsidR="008C25C3" w:rsidRPr="008C25C3" w:rsidRDefault="008C25C3" w:rsidP="008C25C3">
      <w:pPr>
        <w:pStyle w:val="04"/>
        <w:numPr>
          <w:ilvl w:val="0"/>
          <w:numId w:val="0"/>
        </w:numPr>
        <w:rPr>
          <w:rFonts w:cs="Times New Roman"/>
          <w:b/>
          <w:szCs w:val="24"/>
        </w:rPr>
      </w:pPr>
      <w:r>
        <w:rPr>
          <w:rFonts w:cs="Times New Roman"/>
          <w:b/>
          <w:szCs w:val="24"/>
          <w:lang w:val="ru-RU"/>
        </w:rPr>
        <w:t>Поля:</w:t>
      </w:r>
    </w:p>
    <w:p w14:paraId="552B1DBD" w14:textId="77777777" w:rsidR="008C25C3" w:rsidRPr="008C25C3" w:rsidRDefault="008C25C3" w:rsidP="008C25C3">
      <w:pPr>
        <w:autoSpaceDE w:val="0"/>
        <w:autoSpaceDN w:val="0"/>
        <w:adjustRightInd w:val="0"/>
        <w:spacing w:line="360" w:lineRule="auto"/>
        <w:ind w:firstLine="0"/>
        <w:rPr>
          <w:rFonts w:eastAsiaTheme="minorHAnsi"/>
          <w:sz w:val="24"/>
          <w:lang w:val="en-US" w:eastAsia="en-US"/>
        </w:rPr>
      </w:pPr>
      <w:r w:rsidRPr="008C25C3">
        <w:rPr>
          <w:rFonts w:eastAsiaTheme="minorHAnsi"/>
          <w:sz w:val="24"/>
          <w:lang w:val="en-US" w:eastAsia="en-US"/>
        </w:rPr>
        <w:t xml:space="preserve">TNode&lt;T&gt;* pFirst; // </w:t>
      </w:r>
      <w:r w:rsidRPr="008C25C3">
        <w:rPr>
          <w:rFonts w:eastAsiaTheme="minorHAnsi"/>
          <w:sz w:val="24"/>
          <w:lang w:eastAsia="en-US"/>
        </w:rPr>
        <w:t>первое</w:t>
      </w:r>
      <w:r w:rsidRPr="008C25C3">
        <w:rPr>
          <w:rFonts w:eastAsiaTheme="minorHAnsi"/>
          <w:sz w:val="24"/>
          <w:lang w:val="en-US" w:eastAsia="en-US"/>
        </w:rPr>
        <w:t xml:space="preserve"> </w:t>
      </w:r>
      <w:r w:rsidRPr="008C25C3">
        <w:rPr>
          <w:rFonts w:eastAsiaTheme="minorHAnsi"/>
          <w:sz w:val="24"/>
          <w:lang w:eastAsia="en-US"/>
        </w:rPr>
        <w:t>звено</w:t>
      </w:r>
    </w:p>
    <w:p w14:paraId="7220B38C" w14:textId="7BD19AD3" w:rsidR="008C25C3" w:rsidRPr="008C25C3" w:rsidRDefault="008C25C3" w:rsidP="008C25C3">
      <w:pPr>
        <w:autoSpaceDE w:val="0"/>
        <w:autoSpaceDN w:val="0"/>
        <w:adjustRightInd w:val="0"/>
        <w:spacing w:line="360" w:lineRule="auto"/>
        <w:ind w:firstLine="0"/>
        <w:rPr>
          <w:rFonts w:eastAsiaTheme="minorHAnsi"/>
          <w:sz w:val="24"/>
          <w:lang w:val="en-US" w:eastAsia="en-US"/>
        </w:rPr>
      </w:pPr>
      <w:r w:rsidRPr="008C25C3">
        <w:rPr>
          <w:rFonts w:eastAsiaTheme="minorHAnsi"/>
          <w:sz w:val="24"/>
          <w:lang w:val="en-US" w:eastAsia="en-US"/>
        </w:rPr>
        <w:t xml:space="preserve">TNode&lt;T&gt;* pCurrent; // </w:t>
      </w:r>
      <w:r w:rsidRPr="008C25C3">
        <w:rPr>
          <w:rFonts w:eastAsiaTheme="minorHAnsi"/>
          <w:sz w:val="24"/>
          <w:lang w:eastAsia="en-US"/>
        </w:rPr>
        <w:t>текущее</w:t>
      </w:r>
      <w:r w:rsidRPr="008C25C3">
        <w:rPr>
          <w:rFonts w:eastAsiaTheme="minorHAnsi"/>
          <w:sz w:val="24"/>
          <w:lang w:val="en-US" w:eastAsia="en-US"/>
        </w:rPr>
        <w:t xml:space="preserve"> </w:t>
      </w:r>
      <w:r w:rsidRPr="008C25C3">
        <w:rPr>
          <w:rFonts w:eastAsiaTheme="minorHAnsi"/>
          <w:sz w:val="24"/>
          <w:lang w:eastAsia="en-US"/>
        </w:rPr>
        <w:t>звено</w:t>
      </w:r>
    </w:p>
    <w:p w14:paraId="6B950488" w14:textId="332D8DEF" w:rsidR="008C25C3" w:rsidRPr="008C25C3" w:rsidRDefault="008C25C3" w:rsidP="008C25C3">
      <w:pPr>
        <w:autoSpaceDE w:val="0"/>
        <w:autoSpaceDN w:val="0"/>
        <w:adjustRightInd w:val="0"/>
        <w:spacing w:line="360" w:lineRule="auto"/>
        <w:ind w:firstLine="0"/>
        <w:rPr>
          <w:rFonts w:eastAsiaTheme="minorHAnsi"/>
          <w:sz w:val="24"/>
          <w:lang w:val="en-US" w:eastAsia="en-US"/>
        </w:rPr>
      </w:pPr>
      <w:r w:rsidRPr="008C25C3">
        <w:rPr>
          <w:rFonts w:eastAsiaTheme="minorHAnsi"/>
          <w:sz w:val="24"/>
          <w:lang w:val="en-US" w:eastAsia="en-US"/>
        </w:rPr>
        <w:t xml:space="preserve">TNode&lt;T&gt;* pPrevious; // </w:t>
      </w:r>
      <w:r w:rsidRPr="008C25C3">
        <w:rPr>
          <w:rFonts w:eastAsiaTheme="minorHAnsi"/>
          <w:sz w:val="24"/>
          <w:lang w:eastAsia="en-US"/>
        </w:rPr>
        <w:t>звено</w:t>
      </w:r>
      <w:r w:rsidRPr="008C25C3">
        <w:rPr>
          <w:rFonts w:eastAsiaTheme="minorHAnsi"/>
          <w:sz w:val="24"/>
          <w:lang w:val="en-US" w:eastAsia="en-US"/>
        </w:rPr>
        <w:t xml:space="preserve"> </w:t>
      </w:r>
      <w:r w:rsidRPr="008C25C3">
        <w:rPr>
          <w:rFonts w:eastAsiaTheme="minorHAnsi"/>
          <w:sz w:val="24"/>
          <w:lang w:eastAsia="en-US"/>
        </w:rPr>
        <w:t>перед</w:t>
      </w:r>
      <w:r w:rsidRPr="008C25C3">
        <w:rPr>
          <w:rFonts w:eastAsiaTheme="minorHAnsi"/>
          <w:sz w:val="24"/>
          <w:lang w:val="en-US" w:eastAsia="en-US"/>
        </w:rPr>
        <w:t xml:space="preserve"> </w:t>
      </w:r>
      <w:r w:rsidRPr="008C25C3">
        <w:rPr>
          <w:rFonts w:eastAsiaTheme="minorHAnsi"/>
          <w:sz w:val="24"/>
          <w:lang w:eastAsia="en-US"/>
        </w:rPr>
        <w:t>текущим</w:t>
      </w:r>
    </w:p>
    <w:p w14:paraId="4EDBCD37" w14:textId="75AAD845" w:rsidR="008C25C3" w:rsidRPr="008C25C3" w:rsidRDefault="008C25C3" w:rsidP="008C25C3">
      <w:pPr>
        <w:autoSpaceDE w:val="0"/>
        <w:autoSpaceDN w:val="0"/>
        <w:adjustRightInd w:val="0"/>
        <w:spacing w:line="360" w:lineRule="auto"/>
        <w:ind w:firstLine="0"/>
        <w:rPr>
          <w:rFonts w:eastAsiaTheme="minorHAnsi"/>
          <w:sz w:val="24"/>
          <w:lang w:eastAsia="en-US"/>
        </w:rPr>
      </w:pPr>
      <w:r w:rsidRPr="008C25C3">
        <w:rPr>
          <w:rFonts w:eastAsiaTheme="minorHAnsi"/>
          <w:sz w:val="24"/>
          <w:lang w:eastAsia="en-US"/>
        </w:rPr>
        <w:t>TNode&lt;T&gt;* pLast; // последнее звено</w:t>
      </w:r>
    </w:p>
    <w:p w14:paraId="615CA1E7" w14:textId="3637D617" w:rsidR="008C25C3" w:rsidRPr="008C25C3" w:rsidRDefault="008C25C3" w:rsidP="008C25C3">
      <w:pPr>
        <w:autoSpaceDE w:val="0"/>
        <w:autoSpaceDN w:val="0"/>
        <w:adjustRightInd w:val="0"/>
        <w:spacing w:line="360" w:lineRule="auto"/>
        <w:ind w:firstLine="0"/>
        <w:rPr>
          <w:rFonts w:eastAsiaTheme="minorHAnsi"/>
          <w:sz w:val="24"/>
          <w:lang w:eastAsia="en-US"/>
        </w:rPr>
      </w:pPr>
      <w:r w:rsidRPr="008C25C3">
        <w:rPr>
          <w:rFonts w:eastAsiaTheme="minorHAnsi"/>
          <w:sz w:val="24"/>
          <w:lang w:eastAsia="en-US"/>
        </w:rPr>
        <w:t>TNode&lt;T&gt;* pStop; // значение указателя, означающего конец списка</w:t>
      </w:r>
    </w:p>
    <w:p w14:paraId="5CAEFD3B" w14:textId="171CF01F" w:rsidR="008C25C3" w:rsidRDefault="008C25C3" w:rsidP="008C25C3">
      <w:pPr>
        <w:pStyle w:val="04"/>
        <w:numPr>
          <w:ilvl w:val="0"/>
          <w:numId w:val="0"/>
        </w:numPr>
        <w:spacing w:line="360" w:lineRule="auto"/>
        <w:rPr>
          <w:rFonts w:eastAsiaTheme="minorHAnsi" w:cs="Times New Roman"/>
          <w:szCs w:val="24"/>
          <w:lang w:val="ru-RU"/>
        </w:rPr>
      </w:pPr>
      <w:r w:rsidRPr="008C25C3">
        <w:rPr>
          <w:rFonts w:eastAsiaTheme="minorHAnsi" w:cs="Times New Roman"/>
          <w:szCs w:val="24"/>
        </w:rPr>
        <w:t>int</w:t>
      </w:r>
      <w:r w:rsidRPr="008C25C3">
        <w:rPr>
          <w:rFonts w:eastAsiaTheme="minorHAnsi" w:cs="Times New Roman"/>
          <w:szCs w:val="24"/>
          <w:lang w:val="ru-RU"/>
        </w:rPr>
        <w:t xml:space="preserve"> </w:t>
      </w:r>
      <w:r w:rsidRPr="008C25C3">
        <w:rPr>
          <w:rFonts w:eastAsiaTheme="minorHAnsi" w:cs="Times New Roman"/>
          <w:szCs w:val="24"/>
        </w:rPr>
        <w:t>length</w:t>
      </w:r>
      <w:r w:rsidRPr="008C25C3">
        <w:rPr>
          <w:rFonts w:eastAsiaTheme="minorHAnsi" w:cs="Times New Roman"/>
          <w:szCs w:val="24"/>
          <w:lang w:val="ru-RU"/>
        </w:rPr>
        <w:t>; // количество звеньев в списке</w:t>
      </w:r>
    </w:p>
    <w:p w14:paraId="1CB58AFD" w14:textId="7E7AC877" w:rsidR="008C25C3" w:rsidRPr="00217BAB" w:rsidRDefault="008C25C3" w:rsidP="008C25C3">
      <w:pPr>
        <w:pStyle w:val="04"/>
        <w:numPr>
          <w:ilvl w:val="0"/>
          <w:numId w:val="0"/>
        </w:numPr>
        <w:spacing w:line="360" w:lineRule="auto"/>
        <w:rPr>
          <w:rFonts w:eastAsiaTheme="minorHAnsi" w:cs="Times New Roman"/>
          <w:b/>
          <w:szCs w:val="24"/>
        </w:rPr>
      </w:pPr>
      <w:r w:rsidRPr="008C25C3">
        <w:rPr>
          <w:rFonts w:eastAsiaTheme="minorHAnsi" w:cs="Times New Roman"/>
          <w:b/>
          <w:szCs w:val="24"/>
          <w:lang w:val="ru-RU"/>
        </w:rPr>
        <w:t>Методы</w:t>
      </w:r>
      <w:r w:rsidRPr="00217BAB">
        <w:rPr>
          <w:rFonts w:eastAsiaTheme="minorHAnsi" w:cs="Times New Roman"/>
          <w:b/>
          <w:szCs w:val="24"/>
        </w:rPr>
        <w:t>:</w:t>
      </w:r>
    </w:p>
    <w:p w14:paraId="0723D973" w14:textId="77777777" w:rsidR="00217BAB" w:rsidRPr="00217BAB" w:rsidRDefault="00217BAB" w:rsidP="00217BAB">
      <w:pPr>
        <w:autoSpaceDE w:val="0"/>
        <w:autoSpaceDN w:val="0"/>
        <w:adjustRightInd w:val="0"/>
        <w:spacing w:line="360" w:lineRule="auto"/>
        <w:ind w:firstLine="0"/>
        <w:rPr>
          <w:rFonts w:eastAsiaTheme="minorHAnsi"/>
          <w:sz w:val="24"/>
          <w:lang w:val="en-US" w:eastAsia="en-US"/>
        </w:rPr>
      </w:pPr>
      <w:r w:rsidRPr="00217BAB">
        <w:rPr>
          <w:rFonts w:eastAsiaTheme="minorHAnsi"/>
          <w:sz w:val="24"/>
          <w:lang w:val="en-US" w:eastAsia="en-US"/>
        </w:rPr>
        <w:t>TList();</w:t>
      </w:r>
    </w:p>
    <w:p w14:paraId="0559B250" w14:textId="7AF45263" w:rsidR="00217BAB" w:rsidRPr="00217BAB" w:rsidRDefault="00217BAB" w:rsidP="00217BAB">
      <w:pPr>
        <w:autoSpaceDE w:val="0"/>
        <w:autoSpaceDN w:val="0"/>
        <w:adjustRightInd w:val="0"/>
        <w:spacing w:line="360" w:lineRule="auto"/>
        <w:ind w:firstLine="0"/>
        <w:rPr>
          <w:rFonts w:eastAsiaTheme="minorHAnsi"/>
          <w:sz w:val="24"/>
          <w:lang w:val="en-US" w:eastAsia="en-US"/>
        </w:rPr>
      </w:pPr>
      <w:r w:rsidRPr="00217BAB">
        <w:rPr>
          <w:rFonts w:eastAsiaTheme="minorHAnsi"/>
          <w:sz w:val="24"/>
          <w:lang w:val="en-US" w:eastAsia="en-US"/>
        </w:rPr>
        <w:t>~TList();</w:t>
      </w:r>
    </w:p>
    <w:p w14:paraId="5D1A5242" w14:textId="0A09A45E" w:rsidR="00217BAB" w:rsidRPr="00217BAB" w:rsidRDefault="00217BAB" w:rsidP="00217BAB">
      <w:pPr>
        <w:autoSpaceDE w:val="0"/>
        <w:autoSpaceDN w:val="0"/>
        <w:adjustRightInd w:val="0"/>
        <w:spacing w:line="360" w:lineRule="auto"/>
        <w:ind w:firstLine="0"/>
        <w:rPr>
          <w:rFonts w:eastAsiaTheme="minorHAnsi"/>
          <w:sz w:val="24"/>
          <w:lang w:val="en-US" w:eastAsia="en-US"/>
        </w:rPr>
      </w:pPr>
      <w:r w:rsidRPr="00217BAB">
        <w:rPr>
          <w:rFonts w:eastAsiaTheme="minorHAnsi"/>
          <w:sz w:val="24"/>
          <w:lang w:val="en-US" w:eastAsia="en-US"/>
        </w:rPr>
        <w:t>int GetLength() { return length; }</w:t>
      </w:r>
    </w:p>
    <w:p w14:paraId="55D29018" w14:textId="2EF35C21"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t>bool IsEmpty(); // список пуст ?</w:t>
      </w:r>
    </w:p>
    <w:p w14:paraId="09EED046" w14:textId="49221762"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t>// вставка звеньев</w:t>
      </w:r>
    </w:p>
    <w:p w14:paraId="29B8C1F5" w14:textId="3BE7E9B0" w:rsidR="00217BAB" w:rsidRPr="00217BAB" w:rsidRDefault="00217BAB" w:rsidP="00217BAB">
      <w:pPr>
        <w:autoSpaceDE w:val="0"/>
        <w:autoSpaceDN w:val="0"/>
        <w:adjustRightInd w:val="0"/>
        <w:spacing w:line="360" w:lineRule="auto"/>
        <w:ind w:firstLine="0"/>
        <w:rPr>
          <w:rFonts w:eastAsiaTheme="minorHAnsi"/>
          <w:sz w:val="24"/>
          <w:lang w:val="en-US" w:eastAsia="en-US"/>
        </w:rPr>
      </w:pPr>
      <w:r w:rsidRPr="00217BAB">
        <w:rPr>
          <w:rFonts w:eastAsiaTheme="minorHAnsi"/>
          <w:sz w:val="24"/>
          <w:lang w:val="en-US" w:eastAsia="en-US"/>
        </w:rPr>
        <w:t xml:space="preserve">void InsertFirst(T item); // </w:t>
      </w:r>
      <w:r w:rsidRPr="00217BAB">
        <w:rPr>
          <w:rFonts w:eastAsiaTheme="minorHAnsi"/>
          <w:sz w:val="24"/>
          <w:lang w:eastAsia="en-US"/>
        </w:rPr>
        <w:t>перед</w:t>
      </w:r>
      <w:r w:rsidRPr="00217BAB">
        <w:rPr>
          <w:rFonts w:eastAsiaTheme="minorHAnsi"/>
          <w:sz w:val="24"/>
          <w:lang w:val="en-US" w:eastAsia="en-US"/>
        </w:rPr>
        <w:t xml:space="preserve"> </w:t>
      </w:r>
      <w:r w:rsidRPr="00217BAB">
        <w:rPr>
          <w:rFonts w:eastAsiaTheme="minorHAnsi"/>
          <w:sz w:val="24"/>
          <w:lang w:eastAsia="en-US"/>
        </w:rPr>
        <w:t>первым</w:t>
      </w:r>
    </w:p>
    <w:p w14:paraId="2FF59425" w14:textId="4AFCCBAB" w:rsidR="00217BAB" w:rsidRPr="00217BAB" w:rsidRDefault="00217BAB" w:rsidP="00217BAB">
      <w:pPr>
        <w:autoSpaceDE w:val="0"/>
        <w:autoSpaceDN w:val="0"/>
        <w:adjustRightInd w:val="0"/>
        <w:spacing w:line="360" w:lineRule="auto"/>
        <w:ind w:firstLine="0"/>
        <w:rPr>
          <w:rFonts w:eastAsiaTheme="minorHAnsi"/>
          <w:sz w:val="24"/>
          <w:lang w:val="en-US" w:eastAsia="en-US"/>
        </w:rPr>
      </w:pPr>
      <w:r w:rsidRPr="00217BAB">
        <w:rPr>
          <w:rFonts w:eastAsiaTheme="minorHAnsi"/>
          <w:sz w:val="24"/>
          <w:lang w:val="en-US" w:eastAsia="en-US"/>
        </w:rPr>
        <w:t xml:space="preserve">void InsertCurrent(T item); // </w:t>
      </w:r>
      <w:r w:rsidRPr="00217BAB">
        <w:rPr>
          <w:rFonts w:eastAsiaTheme="minorHAnsi"/>
          <w:sz w:val="24"/>
          <w:lang w:eastAsia="en-US"/>
        </w:rPr>
        <w:t>перед</w:t>
      </w:r>
      <w:r w:rsidRPr="00217BAB">
        <w:rPr>
          <w:rFonts w:eastAsiaTheme="minorHAnsi"/>
          <w:sz w:val="24"/>
          <w:lang w:val="en-US" w:eastAsia="en-US"/>
        </w:rPr>
        <w:t xml:space="preserve"> </w:t>
      </w:r>
      <w:r w:rsidRPr="00217BAB">
        <w:rPr>
          <w:rFonts w:eastAsiaTheme="minorHAnsi"/>
          <w:sz w:val="24"/>
          <w:lang w:eastAsia="en-US"/>
        </w:rPr>
        <w:t>текущим</w:t>
      </w:r>
      <w:r w:rsidRPr="00217BAB">
        <w:rPr>
          <w:rFonts w:eastAsiaTheme="minorHAnsi"/>
          <w:sz w:val="24"/>
          <w:lang w:val="en-US" w:eastAsia="en-US"/>
        </w:rPr>
        <w:t xml:space="preserve"> </w:t>
      </w:r>
    </w:p>
    <w:p w14:paraId="0AE2A2F9" w14:textId="13F51BAD"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t xml:space="preserve">void InsertLast(T item);  // вставить последним </w:t>
      </w:r>
    </w:p>
    <w:p w14:paraId="3392EB6C" w14:textId="282DE801"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t>// удаление звеньев</w:t>
      </w:r>
    </w:p>
    <w:p w14:paraId="265E5438" w14:textId="042A29C9"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t xml:space="preserve">void DeleteFirst(); // удалить первое звено </w:t>
      </w:r>
    </w:p>
    <w:p w14:paraId="0713ADC5" w14:textId="48482D0D"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lastRenderedPageBreak/>
        <w:t>void DeleteCurrent(); // удалить текущее звено</w:t>
      </w:r>
    </w:p>
    <w:p w14:paraId="18FE163E" w14:textId="5175B218"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t>void GoNext(); // сдвиг вправо текущего звена</w:t>
      </w:r>
    </w:p>
    <w:p w14:paraId="553F0063" w14:textId="7C4D9B35"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t>// (=1 после применения GoNext для последнего звена списка)</w:t>
      </w:r>
    </w:p>
    <w:p w14:paraId="6CFEB92B" w14:textId="07509D58" w:rsidR="00217BAB" w:rsidRPr="00217BAB" w:rsidRDefault="00217BAB" w:rsidP="00217BAB">
      <w:pPr>
        <w:autoSpaceDE w:val="0"/>
        <w:autoSpaceDN w:val="0"/>
        <w:adjustRightInd w:val="0"/>
        <w:spacing w:line="360" w:lineRule="auto"/>
        <w:ind w:firstLine="0"/>
        <w:rPr>
          <w:rFonts w:eastAsiaTheme="minorHAnsi"/>
          <w:sz w:val="24"/>
          <w:lang w:eastAsia="en-US"/>
        </w:rPr>
      </w:pPr>
      <w:r w:rsidRPr="00217BAB">
        <w:rPr>
          <w:rFonts w:eastAsiaTheme="minorHAnsi"/>
          <w:sz w:val="24"/>
          <w:lang w:eastAsia="en-US"/>
        </w:rPr>
        <w:t>void Reset(); // установить на начало списка</w:t>
      </w:r>
    </w:p>
    <w:p w14:paraId="03129359" w14:textId="3AB0E122" w:rsidR="00217BAB" w:rsidRPr="00217BAB" w:rsidRDefault="00217BAB" w:rsidP="00217BAB">
      <w:pPr>
        <w:autoSpaceDE w:val="0"/>
        <w:autoSpaceDN w:val="0"/>
        <w:adjustRightInd w:val="0"/>
        <w:spacing w:line="360" w:lineRule="auto"/>
        <w:ind w:firstLine="0"/>
        <w:rPr>
          <w:rFonts w:eastAsiaTheme="minorHAnsi"/>
          <w:sz w:val="24"/>
          <w:lang w:val="en-US" w:eastAsia="en-US"/>
        </w:rPr>
      </w:pPr>
      <w:r w:rsidRPr="00217BAB">
        <w:rPr>
          <w:rFonts w:eastAsiaTheme="minorHAnsi"/>
          <w:sz w:val="24"/>
          <w:lang w:val="en-US" w:eastAsia="en-US"/>
        </w:rPr>
        <w:t xml:space="preserve">bool IsEnd();  // </w:t>
      </w:r>
      <w:r w:rsidRPr="00217BAB">
        <w:rPr>
          <w:rFonts w:eastAsiaTheme="minorHAnsi"/>
          <w:sz w:val="24"/>
          <w:lang w:eastAsia="en-US"/>
        </w:rPr>
        <w:t>список</w:t>
      </w:r>
      <w:r w:rsidRPr="00217BAB">
        <w:rPr>
          <w:rFonts w:eastAsiaTheme="minorHAnsi"/>
          <w:sz w:val="24"/>
          <w:lang w:val="en-US" w:eastAsia="en-US"/>
        </w:rPr>
        <w:t xml:space="preserve"> </w:t>
      </w:r>
      <w:r w:rsidRPr="00217BAB">
        <w:rPr>
          <w:rFonts w:eastAsiaTheme="minorHAnsi"/>
          <w:sz w:val="24"/>
          <w:lang w:eastAsia="en-US"/>
        </w:rPr>
        <w:t>завершен</w:t>
      </w:r>
      <w:r w:rsidRPr="00217BAB">
        <w:rPr>
          <w:rFonts w:eastAsiaTheme="minorHAnsi"/>
          <w:sz w:val="24"/>
          <w:lang w:val="en-US" w:eastAsia="en-US"/>
        </w:rPr>
        <w:t xml:space="preserve"> ?</w:t>
      </w:r>
    </w:p>
    <w:p w14:paraId="7AAB6005" w14:textId="77777777" w:rsidR="00217BAB" w:rsidRPr="00217BAB" w:rsidRDefault="00217BAB" w:rsidP="00217BAB">
      <w:pPr>
        <w:autoSpaceDE w:val="0"/>
        <w:autoSpaceDN w:val="0"/>
        <w:adjustRightInd w:val="0"/>
        <w:spacing w:line="360" w:lineRule="auto"/>
        <w:ind w:firstLine="0"/>
        <w:rPr>
          <w:rFonts w:eastAsiaTheme="minorHAnsi"/>
          <w:sz w:val="24"/>
          <w:lang w:val="en-US" w:eastAsia="en-US"/>
        </w:rPr>
      </w:pPr>
    </w:p>
    <w:p w14:paraId="1B8FA3D8" w14:textId="2EB9969E" w:rsidR="00217BAB" w:rsidRPr="00217BAB" w:rsidRDefault="00217BAB" w:rsidP="00217BAB">
      <w:pPr>
        <w:autoSpaceDE w:val="0"/>
        <w:autoSpaceDN w:val="0"/>
        <w:adjustRightInd w:val="0"/>
        <w:spacing w:line="360" w:lineRule="auto"/>
        <w:ind w:firstLine="0"/>
        <w:rPr>
          <w:rFonts w:eastAsiaTheme="minorHAnsi"/>
          <w:sz w:val="24"/>
          <w:lang w:val="en-US" w:eastAsia="en-US"/>
        </w:rPr>
      </w:pPr>
      <w:r w:rsidRPr="00217BAB">
        <w:rPr>
          <w:rFonts w:eastAsiaTheme="minorHAnsi"/>
          <w:sz w:val="24"/>
          <w:lang w:val="en-US" w:eastAsia="en-US"/>
        </w:rPr>
        <w:t>T GetCurrentItem();</w:t>
      </w:r>
    </w:p>
    <w:p w14:paraId="1A7FA95E" w14:textId="20D3E6E5" w:rsidR="008C25C3" w:rsidRPr="00217BAB" w:rsidRDefault="00217BAB" w:rsidP="00217BAB">
      <w:pPr>
        <w:pStyle w:val="04"/>
        <w:numPr>
          <w:ilvl w:val="0"/>
          <w:numId w:val="0"/>
        </w:numPr>
        <w:spacing w:line="360" w:lineRule="auto"/>
        <w:rPr>
          <w:rFonts w:cs="Times New Roman"/>
          <w:szCs w:val="24"/>
        </w:rPr>
      </w:pPr>
      <w:r w:rsidRPr="00217BAB">
        <w:rPr>
          <w:rFonts w:eastAsiaTheme="minorHAnsi" w:cs="Times New Roman"/>
          <w:szCs w:val="24"/>
        </w:rPr>
        <w:t>void SetCurrentItem(T item) { pCurrent-&gt;value = item; }</w:t>
      </w:r>
    </w:p>
    <w:p w14:paraId="0F5F5ABC" w14:textId="3A00A726" w:rsidR="00636FF3" w:rsidRPr="00217BAB" w:rsidRDefault="00217BAB" w:rsidP="00217BAB">
      <w:pPr>
        <w:pStyle w:val="04"/>
        <w:numPr>
          <w:ilvl w:val="0"/>
          <w:numId w:val="0"/>
        </w:numPr>
        <w:spacing w:line="360" w:lineRule="auto"/>
        <w:rPr>
          <w:rFonts w:eastAsiaTheme="minorHAnsi" w:cs="Times New Roman"/>
          <w:b/>
          <w:szCs w:val="24"/>
        </w:rPr>
      </w:pPr>
      <w:r w:rsidRPr="00217BAB">
        <w:rPr>
          <w:rFonts w:eastAsiaTheme="minorHAnsi" w:cs="Times New Roman"/>
          <w:b/>
          <w:szCs w:val="24"/>
        </w:rPr>
        <w:t>THeadList</w:t>
      </w:r>
      <w:r w:rsidRPr="00217BAB">
        <w:rPr>
          <w:rFonts w:eastAsiaTheme="minorHAnsi" w:cs="Times New Roman"/>
          <w:b/>
          <w:szCs w:val="24"/>
          <w:lang w:val="ru-RU"/>
        </w:rPr>
        <w:t>.</w:t>
      </w:r>
      <w:r w:rsidRPr="00217BAB">
        <w:rPr>
          <w:rFonts w:eastAsiaTheme="minorHAnsi" w:cs="Times New Roman"/>
          <w:b/>
          <w:szCs w:val="24"/>
        </w:rPr>
        <w:t>h:</w:t>
      </w:r>
    </w:p>
    <w:p w14:paraId="46192B41" w14:textId="53430971" w:rsidR="00217BAB" w:rsidRPr="001B0232" w:rsidRDefault="00217BAB" w:rsidP="001B0232">
      <w:pPr>
        <w:pStyle w:val="04"/>
        <w:numPr>
          <w:ilvl w:val="0"/>
          <w:numId w:val="0"/>
        </w:numPr>
        <w:spacing w:line="276" w:lineRule="auto"/>
        <w:rPr>
          <w:rFonts w:eastAsiaTheme="minorHAnsi" w:cs="Times New Roman"/>
          <w:b/>
          <w:szCs w:val="24"/>
          <w:lang w:val="ru-RU"/>
        </w:rPr>
      </w:pPr>
      <w:r w:rsidRPr="001B0232">
        <w:rPr>
          <w:rFonts w:eastAsiaTheme="minorHAnsi" w:cs="Times New Roman"/>
          <w:b/>
          <w:szCs w:val="24"/>
          <w:lang w:val="ru-RU"/>
        </w:rPr>
        <w:t>Поля:</w:t>
      </w:r>
    </w:p>
    <w:p w14:paraId="751AA575" w14:textId="5E7D44B7" w:rsidR="00217BAB" w:rsidRPr="001B0232" w:rsidRDefault="001B0232" w:rsidP="001B0232">
      <w:pPr>
        <w:pStyle w:val="04"/>
        <w:numPr>
          <w:ilvl w:val="0"/>
          <w:numId w:val="0"/>
        </w:numPr>
        <w:spacing w:line="276" w:lineRule="auto"/>
        <w:rPr>
          <w:rFonts w:eastAsiaTheme="minorHAnsi" w:cs="Times New Roman"/>
          <w:szCs w:val="24"/>
          <w:lang w:val="ru-RU"/>
        </w:rPr>
      </w:pPr>
      <w:r w:rsidRPr="001B0232">
        <w:rPr>
          <w:rFonts w:eastAsiaTheme="minorHAnsi" w:cs="Times New Roman"/>
          <w:szCs w:val="24"/>
        </w:rPr>
        <w:t>TNode</w:t>
      </w:r>
      <w:r w:rsidRPr="001B0232">
        <w:rPr>
          <w:rFonts w:eastAsiaTheme="minorHAnsi" w:cs="Times New Roman"/>
          <w:szCs w:val="24"/>
          <w:lang w:val="ru-RU"/>
        </w:rPr>
        <w:t>&lt;</w:t>
      </w:r>
      <w:r w:rsidRPr="001B0232">
        <w:rPr>
          <w:rFonts w:eastAsiaTheme="minorHAnsi" w:cs="Times New Roman"/>
          <w:szCs w:val="24"/>
        </w:rPr>
        <w:t>T</w:t>
      </w:r>
      <w:r w:rsidRPr="001B0232">
        <w:rPr>
          <w:rFonts w:eastAsiaTheme="minorHAnsi" w:cs="Times New Roman"/>
          <w:szCs w:val="24"/>
          <w:lang w:val="ru-RU"/>
        </w:rPr>
        <w:t xml:space="preserve">&gt;* </w:t>
      </w:r>
      <w:r w:rsidRPr="001B0232">
        <w:rPr>
          <w:rFonts w:eastAsiaTheme="minorHAnsi" w:cs="Times New Roman"/>
          <w:szCs w:val="24"/>
        </w:rPr>
        <w:t>pHead</w:t>
      </w:r>
      <w:r w:rsidRPr="001B0232">
        <w:rPr>
          <w:rFonts w:eastAsiaTheme="minorHAnsi" w:cs="Times New Roman"/>
          <w:szCs w:val="24"/>
          <w:lang w:val="ru-RU"/>
        </w:rPr>
        <w:t xml:space="preserve">;  // заголовок, </w:t>
      </w:r>
      <w:r w:rsidRPr="001B0232">
        <w:rPr>
          <w:rFonts w:eastAsiaTheme="minorHAnsi" w:cs="Times New Roman"/>
          <w:szCs w:val="24"/>
        </w:rPr>
        <w:t>pFirst</w:t>
      </w:r>
      <w:r w:rsidRPr="001B0232">
        <w:rPr>
          <w:rFonts w:eastAsiaTheme="minorHAnsi" w:cs="Times New Roman"/>
          <w:szCs w:val="24"/>
          <w:lang w:val="ru-RU"/>
        </w:rPr>
        <w:t xml:space="preserve"> - звено за </w:t>
      </w:r>
      <w:r w:rsidRPr="001B0232">
        <w:rPr>
          <w:rFonts w:eastAsiaTheme="minorHAnsi" w:cs="Times New Roman"/>
          <w:szCs w:val="24"/>
        </w:rPr>
        <w:t>pHead</w:t>
      </w:r>
    </w:p>
    <w:p w14:paraId="582894FE" w14:textId="77777777" w:rsidR="00636FF3" w:rsidRPr="001B0232" w:rsidRDefault="00636FF3" w:rsidP="001B0232">
      <w:pPr>
        <w:pStyle w:val="03"/>
        <w:spacing w:line="276" w:lineRule="auto"/>
        <w:ind w:firstLine="0"/>
        <w:rPr>
          <w:rFonts w:cs="Times New Roman"/>
          <w:szCs w:val="24"/>
          <w:lang w:val="ru-RU"/>
        </w:rPr>
      </w:pPr>
      <w:r w:rsidRPr="001B0232">
        <w:rPr>
          <w:rFonts w:cs="Times New Roman"/>
          <w:szCs w:val="24"/>
          <w:lang w:val="ru-RU"/>
        </w:rPr>
        <w:t xml:space="preserve">Методы: </w:t>
      </w:r>
    </w:p>
    <w:p w14:paraId="6707520E" w14:textId="77777777" w:rsidR="001B0232" w:rsidRPr="001B0232" w:rsidRDefault="001B0232" w:rsidP="001B0232">
      <w:pPr>
        <w:autoSpaceDE w:val="0"/>
        <w:autoSpaceDN w:val="0"/>
        <w:adjustRightInd w:val="0"/>
        <w:spacing w:line="360" w:lineRule="auto"/>
        <w:ind w:firstLine="0"/>
        <w:rPr>
          <w:rFonts w:eastAsiaTheme="minorHAnsi"/>
          <w:sz w:val="24"/>
          <w:lang w:eastAsia="en-US"/>
        </w:rPr>
      </w:pPr>
      <w:r w:rsidRPr="001B0232">
        <w:rPr>
          <w:rFonts w:eastAsiaTheme="minorHAnsi"/>
          <w:sz w:val="24"/>
          <w:lang w:eastAsia="en-US"/>
        </w:rPr>
        <w:t>THeadList();</w:t>
      </w:r>
    </w:p>
    <w:p w14:paraId="1EE3C28C" w14:textId="26EB9370" w:rsidR="001B0232" w:rsidRPr="001B0232" w:rsidRDefault="001B0232" w:rsidP="001B0232">
      <w:pPr>
        <w:autoSpaceDE w:val="0"/>
        <w:autoSpaceDN w:val="0"/>
        <w:adjustRightInd w:val="0"/>
        <w:spacing w:line="360" w:lineRule="auto"/>
        <w:ind w:firstLine="0"/>
        <w:rPr>
          <w:rFonts w:eastAsiaTheme="minorHAnsi"/>
          <w:sz w:val="24"/>
          <w:lang w:eastAsia="en-US"/>
        </w:rPr>
      </w:pPr>
      <w:r w:rsidRPr="001B0232">
        <w:rPr>
          <w:rFonts w:eastAsiaTheme="minorHAnsi"/>
          <w:sz w:val="24"/>
          <w:lang w:eastAsia="en-US"/>
        </w:rPr>
        <w:t>~THeadList();</w:t>
      </w:r>
    </w:p>
    <w:p w14:paraId="22AB3812" w14:textId="3683FFDD" w:rsidR="001B0232" w:rsidRPr="001B0232" w:rsidRDefault="001B0232" w:rsidP="001B0232">
      <w:pPr>
        <w:autoSpaceDE w:val="0"/>
        <w:autoSpaceDN w:val="0"/>
        <w:adjustRightInd w:val="0"/>
        <w:spacing w:line="360" w:lineRule="auto"/>
        <w:ind w:firstLine="0"/>
        <w:rPr>
          <w:rFonts w:eastAsiaTheme="minorHAnsi"/>
          <w:sz w:val="24"/>
          <w:lang w:eastAsia="en-US"/>
        </w:rPr>
      </w:pPr>
      <w:r w:rsidRPr="001B0232">
        <w:rPr>
          <w:rFonts w:eastAsiaTheme="minorHAnsi"/>
          <w:sz w:val="24"/>
          <w:lang w:eastAsia="en-US"/>
        </w:rPr>
        <w:t>void InsertFirst(T item); // вставка звеньев после заголовка</w:t>
      </w:r>
    </w:p>
    <w:p w14:paraId="50D99370" w14:textId="00FB8267" w:rsidR="001B0232" w:rsidRDefault="001B0232" w:rsidP="001B0232">
      <w:pPr>
        <w:pStyle w:val="03"/>
        <w:spacing w:line="360" w:lineRule="auto"/>
        <w:ind w:firstLine="0"/>
        <w:rPr>
          <w:rFonts w:eastAsiaTheme="minorHAnsi" w:cs="Times New Roman"/>
          <w:szCs w:val="24"/>
          <w:lang w:val="ru-RU"/>
        </w:rPr>
      </w:pPr>
      <w:r w:rsidRPr="001B0232">
        <w:rPr>
          <w:rFonts w:eastAsiaTheme="minorHAnsi" w:cs="Times New Roman"/>
          <w:szCs w:val="24"/>
        </w:rPr>
        <w:t>void</w:t>
      </w:r>
      <w:r w:rsidRPr="001B0232">
        <w:rPr>
          <w:rFonts w:eastAsiaTheme="minorHAnsi" w:cs="Times New Roman"/>
          <w:szCs w:val="24"/>
          <w:lang w:val="ru-RU"/>
        </w:rPr>
        <w:t xml:space="preserve"> </w:t>
      </w:r>
      <w:r w:rsidRPr="001B0232">
        <w:rPr>
          <w:rFonts w:eastAsiaTheme="minorHAnsi" w:cs="Times New Roman"/>
          <w:szCs w:val="24"/>
        </w:rPr>
        <w:t>DeleteFirst</w:t>
      </w:r>
      <w:r w:rsidRPr="001B0232">
        <w:rPr>
          <w:rFonts w:eastAsiaTheme="minorHAnsi" w:cs="Times New Roman"/>
          <w:szCs w:val="24"/>
          <w:lang w:val="ru-RU"/>
        </w:rPr>
        <w:t>(); // удалить первое звено</w:t>
      </w:r>
    </w:p>
    <w:p w14:paraId="42A16E40" w14:textId="1CB7E1C3" w:rsidR="001B0232" w:rsidRPr="001B0232" w:rsidRDefault="001B0232" w:rsidP="001B0232">
      <w:pPr>
        <w:pStyle w:val="03"/>
        <w:spacing w:line="360" w:lineRule="auto"/>
        <w:ind w:firstLine="0"/>
        <w:rPr>
          <w:rFonts w:eastAsiaTheme="minorHAnsi" w:cs="Times New Roman"/>
          <w:b/>
          <w:szCs w:val="24"/>
        </w:rPr>
      </w:pPr>
      <w:r w:rsidRPr="001B0232">
        <w:rPr>
          <w:rFonts w:eastAsiaTheme="minorHAnsi" w:cs="Times New Roman"/>
          <w:b/>
          <w:szCs w:val="24"/>
        </w:rPr>
        <w:t>TMonom</w:t>
      </w:r>
      <w:r w:rsidRPr="001B0232">
        <w:rPr>
          <w:rFonts w:eastAsiaTheme="minorHAnsi" w:cs="Times New Roman"/>
          <w:b/>
          <w:szCs w:val="24"/>
          <w:lang w:val="ru-RU"/>
        </w:rPr>
        <w:t>.</w:t>
      </w:r>
      <w:r w:rsidRPr="001B0232">
        <w:rPr>
          <w:rFonts w:eastAsiaTheme="minorHAnsi" w:cs="Times New Roman"/>
          <w:b/>
          <w:szCs w:val="24"/>
        </w:rPr>
        <w:t>h:</w:t>
      </w:r>
    </w:p>
    <w:p w14:paraId="555CBCCC" w14:textId="76FF721F" w:rsidR="001B0232" w:rsidRPr="001B0232" w:rsidRDefault="001B0232" w:rsidP="001B0232">
      <w:pPr>
        <w:pStyle w:val="03"/>
        <w:spacing w:line="360" w:lineRule="auto"/>
        <w:ind w:firstLine="0"/>
        <w:rPr>
          <w:rFonts w:eastAsiaTheme="minorHAnsi" w:cs="Times New Roman"/>
          <w:b/>
          <w:szCs w:val="24"/>
          <w:lang w:val="ru-RU"/>
        </w:rPr>
      </w:pPr>
      <w:r w:rsidRPr="001B0232">
        <w:rPr>
          <w:rFonts w:eastAsiaTheme="minorHAnsi" w:cs="Times New Roman"/>
          <w:b/>
          <w:szCs w:val="24"/>
          <w:lang w:val="ru-RU"/>
        </w:rPr>
        <w:t>Поля:</w:t>
      </w:r>
    </w:p>
    <w:p w14:paraId="5876A5F9" w14:textId="77777777" w:rsidR="001B0232" w:rsidRPr="001B0232" w:rsidRDefault="001B0232" w:rsidP="001B0232">
      <w:pPr>
        <w:autoSpaceDE w:val="0"/>
        <w:autoSpaceDN w:val="0"/>
        <w:adjustRightInd w:val="0"/>
        <w:spacing w:line="360" w:lineRule="auto"/>
        <w:ind w:firstLine="0"/>
        <w:rPr>
          <w:rFonts w:eastAsiaTheme="minorHAnsi"/>
          <w:sz w:val="24"/>
          <w:lang w:eastAsia="en-US"/>
        </w:rPr>
      </w:pPr>
      <w:r w:rsidRPr="001B0232">
        <w:rPr>
          <w:rFonts w:eastAsiaTheme="minorHAnsi"/>
          <w:sz w:val="24"/>
          <w:lang w:eastAsia="en-US"/>
        </w:rPr>
        <w:t>double coef; // коэффициент монома</w:t>
      </w:r>
    </w:p>
    <w:p w14:paraId="5369CBB7" w14:textId="1A461917" w:rsidR="001B0232" w:rsidRPr="001B0232" w:rsidRDefault="001B0232" w:rsidP="001B0232">
      <w:pPr>
        <w:pStyle w:val="03"/>
        <w:spacing w:line="360" w:lineRule="auto"/>
        <w:ind w:firstLine="0"/>
        <w:rPr>
          <w:rFonts w:eastAsiaTheme="minorHAnsi" w:cs="Times New Roman"/>
          <w:szCs w:val="24"/>
          <w:lang w:val="ru-RU"/>
        </w:rPr>
      </w:pPr>
      <w:r w:rsidRPr="001B0232">
        <w:rPr>
          <w:rFonts w:eastAsiaTheme="minorHAnsi" w:cs="Times New Roman"/>
          <w:szCs w:val="24"/>
        </w:rPr>
        <w:t>int</w:t>
      </w:r>
      <w:r w:rsidRPr="001B0232">
        <w:rPr>
          <w:rFonts w:eastAsiaTheme="minorHAnsi" w:cs="Times New Roman"/>
          <w:szCs w:val="24"/>
          <w:lang w:val="ru-RU"/>
        </w:rPr>
        <w:t xml:space="preserve"> </w:t>
      </w:r>
      <w:r w:rsidRPr="001B0232">
        <w:rPr>
          <w:rFonts w:eastAsiaTheme="minorHAnsi" w:cs="Times New Roman"/>
          <w:szCs w:val="24"/>
        </w:rPr>
        <w:t>index</w:t>
      </w:r>
      <w:r w:rsidRPr="001B0232">
        <w:rPr>
          <w:rFonts w:eastAsiaTheme="minorHAnsi" w:cs="Times New Roman"/>
          <w:szCs w:val="24"/>
          <w:lang w:val="ru-RU"/>
        </w:rPr>
        <w:t>; // индекс (свертка степеней)</w:t>
      </w:r>
    </w:p>
    <w:p w14:paraId="40CA1349" w14:textId="3A14FE80" w:rsidR="001B0232" w:rsidRDefault="001B0232" w:rsidP="001B0232">
      <w:pPr>
        <w:pStyle w:val="03"/>
        <w:spacing w:line="360" w:lineRule="auto"/>
        <w:ind w:firstLine="0"/>
        <w:rPr>
          <w:rFonts w:ascii="Cascadia Mono" w:eastAsiaTheme="minorHAnsi" w:hAnsi="Cascadia Mono" w:cs="Cascadia Mono"/>
          <w:color w:val="2B91AF"/>
          <w:sz w:val="19"/>
          <w:szCs w:val="19"/>
          <w:lang w:val="ru-RU"/>
        </w:rPr>
      </w:pPr>
      <w:r w:rsidRPr="001B0232">
        <w:rPr>
          <w:rFonts w:eastAsiaTheme="minorHAnsi" w:cs="Times New Roman"/>
          <w:b/>
          <w:szCs w:val="24"/>
          <w:lang w:val="ru-RU"/>
        </w:rPr>
        <w:t>Методы:</w:t>
      </w:r>
    </w:p>
    <w:p w14:paraId="5274518F" w14:textId="059EA56C" w:rsidR="001B0232"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t>TMonom()</w:t>
      </w:r>
    </w:p>
    <w:p w14:paraId="323CDE0D" w14:textId="24A339B0" w:rsidR="00416077"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t>TMonom(double coef_arg, int degX, int degY, int degZ) : coef(coef_arg)</w:t>
      </w:r>
    </w:p>
    <w:p w14:paraId="24E8CA23" w14:textId="2DF9AD96" w:rsidR="00416077"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t>void SetCoef(int cval)</w:t>
      </w:r>
    </w:p>
    <w:p w14:paraId="5E852A55" w14:textId="1F4759FD" w:rsidR="00416077"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t>int GetCoef(void)</w:t>
      </w:r>
    </w:p>
    <w:p w14:paraId="0F53FE27" w14:textId="40BCE470" w:rsidR="00416077"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t>void SetIndex(int ival)</w:t>
      </w:r>
    </w:p>
    <w:p w14:paraId="29947F5F" w14:textId="7D1516F7" w:rsidR="00416077"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t>int GetIndex(void)</w:t>
      </w:r>
    </w:p>
    <w:p w14:paraId="2D1EFC2A" w14:textId="18C36AB0" w:rsidR="00416077"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t>bool operator==(const TMonom&amp; other)</w:t>
      </w:r>
    </w:p>
    <w:p w14:paraId="1BE0B170" w14:textId="2E6DD236" w:rsidR="00416077"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lastRenderedPageBreak/>
        <w:t>bool operator&gt;(const TMonom&amp; other)</w:t>
      </w:r>
    </w:p>
    <w:p w14:paraId="46262281" w14:textId="5771DF25" w:rsidR="00416077" w:rsidRPr="00416077" w:rsidRDefault="00416077" w:rsidP="00416077">
      <w:pPr>
        <w:pStyle w:val="03"/>
        <w:spacing w:line="360" w:lineRule="auto"/>
        <w:ind w:firstLine="0"/>
        <w:rPr>
          <w:rFonts w:eastAsiaTheme="minorHAnsi" w:cs="Times New Roman"/>
          <w:szCs w:val="24"/>
        </w:rPr>
      </w:pPr>
      <w:r w:rsidRPr="00416077">
        <w:rPr>
          <w:rFonts w:eastAsiaTheme="minorHAnsi" w:cs="Times New Roman"/>
          <w:szCs w:val="24"/>
        </w:rPr>
        <w:t>bool operator&lt;(const TMonom&amp; other)</w:t>
      </w:r>
    </w:p>
    <w:p w14:paraId="468A795D" w14:textId="695A5C2C" w:rsidR="00416077" w:rsidRPr="00416077" w:rsidRDefault="00416077" w:rsidP="001B0232">
      <w:pPr>
        <w:pStyle w:val="03"/>
        <w:spacing w:line="360" w:lineRule="auto"/>
        <w:ind w:firstLine="0"/>
        <w:rPr>
          <w:rFonts w:eastAsiaTheme="minorHAnsi" w:cs="Times New Roman"/>
          <w:b/>
          <w:szCs w:val="24"/>
          <w:lang w:val="ru-RU"/>
        </w:rPr>
      </w:pPr>
      <w:r w:rsidRPr="00416077">
        <w:rPr>
          <w:rFonts w:eastAsiaTheme="minorHAnsi" w:cs="Times New Roman"/>
          <w:b/>
          <w:szCs w:val="24"/>
        </w:rPr>
        <w:t>TPolinom.h</w:t>
      </w:r>
      <w:r w:rsidRPr="00416077">
        <w:rPr>
          <w:rFonts w:eastAsiaTheme="minorHAnsi" w:cs="Times New Roman"/>
          <w:b/>
          <w:szCs w:val="24"/>
          <w:lang w:val="ru-RU"/>
        </w:rPr>
        <w:t>:</w:t>
      </w:r>
    </w:p>
    <w:p w14:paraId="1FBFE045" w14:textId="06F40D97" w:rsidR="00416077" w:rsidRPr="00416077" w:rsidRDefault="00416077" w:rsidP="001B0232">
      <w:pPr>
        <w:pStyle w:val="03"/>
        <w:spacing w:line="360" w:lineRule="auto"/>
        <w:ind w:firstLine="0"/>
        <w:rPr>
          <w:rFonts w:eastAsiaTheme="minorHAnsi" w:cs="Times New Roman"/>
          <w:b/>
          <w:szCs w:val="24"/>
          <w:lang w:val="ru-RU"/>
        </w:rPr>
      </w:pPr>
      <w:r w:rsidRPr="00416077">
        <w:rPr>
          <w:rFonts w:eastAsiaTheme="minorHAnsi" w:cs="Times New Roman"/>
          <w:b/>
          <w:szCs w:val="24"/>
          <w:lang w:val="ru-RU"/>
        </w:rPr>
        <w:t>Методы:</w:t>
      </w:r>
    </w:p>
    <w:p w14:paraId="6578DCA4" w14:textId="77777777"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TPolinom();</w:t>
      </w:r>
    </w:p>
    <w:p w14:paraId="68B56E3F" w14:textId="4425AD69"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TPolinom(TPolinom&amp; other);</w:t>
      </w:r>
    </w:p>
    <w:p w14:paraId="13534B98" w14:textId="747A5B6D"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TPolinom(string str);</w:t>
      </w:r>
    </w:p>
    <w:p w14:paraId="7D87BE7D" w14:textId="15124CFA"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 xml:space="preserve">TPolinom&amp; operator=(TPolinom&amp; other); // </w:t>
      </w:r>
      <w:r w:rsidRPr="00416077">
        <w:rPr>
          <w:rFonts w:eastAsiaTheme="minorHAnsi"/>
          <w:sz w:val="24"/>
          <w:lang w:eastAsia="en-US"/>
        </w:rPr>
        <w:t>присваивание</w:t>
      </w:r>
    </w:p>
    <w:p w14:paraId="30E63CC9" w14:textId="302F6179"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 xml:space="preserve">TPolinom&amp; operator+(TPolinom&amp; q); // </w:t>
      </w:r>
      <w:r w:rsidRPr="00416077">
        <w:rPr>
          <w:rFonts w:eastAsiaTheme="minorHAnsi"/>
          <w:sz w:val="24"/>
          <w:lang w:eastAsia="en-US"/>
        </w:rPr>
        <w:t>сложение</w:t>
      </w:r>
      <w:r w:rsidRPr="00416077">
        <w:rPr>
          <w:rFonts w:eastAsiaTheme="minorHAnsi"/>
          <w:sz w:val="24"/>
          <w:lang w:val="en-US" w:eastAsia="en-US"/>
        </w:rPr>
        <w:t xml:space="preserve"> </w:t>
      </w:r>
      <w:r w:rsidRPr="00416077">
        <w:rPr>
          <w:rFonts w:eastAsiaTheme="minorHAnsi"/>
          <w:sz w:val="24"/>
          <w:lang w:eastAsia="en-US"/>
        </w:rPr>
        <w:t>полиномов</w:t>
      </w:r>
    </w:p>
    <w:p w14:paraId="0BB6B8CC" w14:textId="24BB2504" w:rsidR="00416077" w:rsidRPr="00416077" w:rsidRDefault="00416077" w:rsidP="00416077">
      <w:pPr>
        <w:autoSpaceDE w:val="0"/>
        <w:autoSpaceDN w:val="0"/>
        <w:adjustRightInd w:val="0"/>
        <w:spacing w:line="360" w:lineRule="auto"/>
        <w:ind w:firstLine="0"/>
        <w:rPr>
          <w:rFonts w:eastAsiaTheme="minorHAnsi"/>
          <w:sz w:val="24"/>
          <w:lang w:eastAsia="en-US"/>
        </w:rPr>
      </w:pPr>
      <w:r w:rsidRPr="00416077">
        <w:rPr>
          <w:rFonts w:eastAsiaTheme="minorHAnsi"/>
          <w:sz w:val="24"/>
          <w:lang w:eastAsia="en-US"/>
        </w:rPr>
        <w:t>// дополнительно можно реализовать:</w:t>
      </w:r>
    </w:p>
    <w:p w14:paraId="7BDC3269" w14:textId="3A87DDED" w:rsidR="00416077" w:rsidRPr="00416077" w:rsidRDefault="00416077" w:rsidP="00416077">
      <w:pPr>
        <w:autoSpaceDE w:val="0"/>
        <w:autoSpaceDN w:val="0"/>
        <w:adjustRightInd w:val="0"/>
        <w:spacing w:line="360" w:lineRule="auto"/>
        <w:ind w:firstLine="0"/>
        <w:rPr>
          <w:rFonts w:eastAsiaTheme="minorHAnsi"/>
          <w:sz w:val="24"/>
          <w:lang w:eastAsia="en-US"/>
        </w:rPr>
      </w:pPr>
      <w:r w:rsidRPr="00416077">
        <w:rPr>
          <w:rFonts w:eastAsiaTheme="minorHAnsi"/>
          <w:sz w:val="24"/>
          <w:lang w:eastAsia="en-US"/>
        </w:rPr>
        <w:t>void AddMonom(TMonom newMonom); // добавление монома</w:t>
      </w:r>
    </w:p>
    <w:p w14:paraId="4986F136" w14:textId="09598DEA"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 xml:space="preserve">TPolinom MultMonom(TMonom monom); // </w:t>
      </w:r>
      <w:r w:rsidRPr="00416077">
        <w:rPr>
          <w:rFonts w:eastAsiaTheme="minorHAnsi"/>
          <w:sz w:val="24"/>
          <w:lang w:eastAsia="en-US"/>
        </w:rPr>
        <w:t>умножение</w:t>
      </w:r>
      <w:r w:rsidRPr="00416077">
        <w:rPr>
          <w:rFonts w:eastAsiaTheme="minorHAnsi"/>
          <w:sz w:val="24"/>
          <w:lang w:val="en-US" w:eastAsia="en-US"/>
        </w:rPr>
        <w:t xml:space="preserve"> </w:t>
      </w:r>
      <w:r w:rsidRPr="00416077">
        <w:rPr>
          <w:rFonts w:eastAsiaTheme="minorHAnsi"/>
          <w:sz w:val="24"/>
          <w:lang w:eastAsia="en-US"/>
        </w:rPr>
        <w:t>мономов</w:t>
      </w:r>
    </w:p>
    <w:p w14:paraId="58E08340" w14:textId="4BA6020E"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 xml:space="preserve">// TPolinom AddPolinom(TPolinom&amp; other); // </w:t>
      </w:r>
      <w:r w:rsidRPr="00416077">
        <w:rPr>
          <w:rFonts w:eastAsiaTheme="minorHAnsi"/>
          <w:sz w:val="24"/>
          <w:lang w:eastAsia="en-US"/>
        </w:rPr>
        <w:t>добавление</w:t>
      </w:r>
      <w:r w:rsidRPr="00416077">
        <w:rPr>
          <w:rFonts w:eastAsiaTheme="minorHAnsi"/>
          <w:sz w:val="24"/>
          <w:lang w:val="en-US" w:eastAsia="en-US"/>
        </w:rPr>
        <w:t xml:space="preserve"> </w:t>
      </w:r>
      <w:r w:rsidRPr="00416077">
        <w:rPr>
          <w:rFonts w:eastAsiaTheme="minorHAnsi"/>
          <w:sz w:val="24"/>
          <w:lang w:eastAsia="en-US"/>
        </w:rPr>
        <w:t>полинома</w:t>
      </w:r>
    </w:p>
    <w:p w14:paraId="381817E6" w14:textId="3AA9A7D5"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 xml:space="preserve">TPolinom operator*(double coef); // </w:t>
      </w:r>
      <w:r w:rsidRPr="00416077">
        <w:rPr>
          <w:rFonts w:eastAsiaTheme="minorHAnsi"/>
          <w:sz w:val="24"/>
          <w:lang w:eastAsia="en-US"/>
        </w:rPr>
        <w:t>умножение</w:t>
      </w:r>
      <w:r w:rsidRPr="00416077">
        <w:rPr>
          <w:rFonts w:eastAsiaTheme="minorHAnsi"/>
          <w:sz w:val="24"/>
          <w:lang w:val="en-US" w:eastAsia="en-US"/>
        </w:rPr>
        <w:t xml:space="preserve"> </w:t>
      </w:r>
      <w:r w:rsidRPr="00416077">
        <w:rPr>
          <w:rFonts w:eastAsiaTheme="minorHAnsi"/>
          <w:sz w:val="24"/>
          <w:lang w:eastAsia="en-US"/>
        </w:rPr>
        <w:t>полинома</w:t>
      </w:r>
      <w:r w:rsidRPr="00416077">
        <w:rPr>
          <w:rFonts w:eastAsiaTheme="minorHAnsi"/>
          <w:sz w:val="24"/>
          <w:lang w:val="en-US" w:eastAsia="en-US"/>
        </w:rPr>
        <w:t xml:space="preserve"> </w:t>
      </w:r>
      <w:r w:rsidRPr="00416077">
        <w:rPr>
          <w:rFonts w:eastAsiaTheme="minorHAnsi"/>
          <w:sz w:val="24"/>
          <w:lang w:eastAsia="en-US"/>
        </w:rPr>
        <w:t>на</w:t>
      </w:r>
      <w:r w:rsidRPr="00416077">
        <w:rPr>
          <w:rFonts w:eastAsiaTheme="minorHAnsi"/>
          <w:sz w:val="24"/>
          <w:lang w:val="en-US" w:eastAsia="en-US"/>
        </w:rPr>
        <w:t xml:space="preserve"> </w:t>
      </w:r>
      <w:r w:rsidRPr="00416077">
        <w:rPr>
          <w:rFonts w:eastAsiaTheme="minorHAnsi"/>
          <w:sz w:val="24"/>
          <w:lang w:eastAsia="en-US"/>
        </w:rPr>
        <w:t>число</w:t>
      </w:r>
    </w:p>
    <w:p w14:paraId="0F59B0BE" w14:textId="19985A91" w:rsidR="00416077" w:rsidRPr="00416077" w:rsidRDefault="00416077" w:rsidP="00416077">
      <w:pPr>
        <w:autoSpaceDE w:val="0"/>
        <w:autoSpaceDN w:val="0"/>
        <w:adjustRightInd w:val="0"/>
        <w:spacing w:line="360" w:lineRule="auto"/>
        <w:ind w:firstLine="0"/>
        <w:rPr>
          <w:rFonts w:eastAsiaTheme="minorHAnsi"/>
          <w:sz w:val="24"/>
          <w:lang w:val="en-US" w:eastAsia="en-US"/>
        </w:rPr>
      </w:pPr>
      <w:r w:rsidRPr="00416077">
        <w:rPr>
          <w:rFonts w:eastAsiaTheme="minorHAnsi"/>
          <w:sz w:val="24"/>
          <w:lang w:val="en-US" w:eastAsia="en-US"/>
        </w:rPr>
        <w:t xml:space="preserve">//TPolinom operator* (TPolinom&amp; other); // </w:t>
      </w:r>
      <w:r w:rsidRPr="00416077">
        <w:rPr>
          <w:rFonts w:eastAsiaTheme="minorHAnsi"/>
          <w:sz w:val="24"/>
          <w:lang w:eastAsia="en-US"/>
        </w:rPr>
        <w:t>умножение</w:t>
      </w:r>
      <w:r w:rsidRPr="00416077">
        <w:rPr>
          <w:rFonts w:eastAsiaTheme="minorHAnsi"/>
          <w:sz w:val="24"/>
          <w:lang w:val="en-US" w:eastAsia="en-US"/>
        </w:rPr>
        <w:t xml:space="preserve"> </w:t>
      </w:r>
      <w:r w:rsidRPr="00416077">
        <w:rPr>
          <w:rFonts w:eastAsiaTheme="minorHAnsi"/>
          <w:sz w:val="24"/>
          <w:lang w:eastAsia="en-US"/>
        </w:rPr>
        <w:t>полиномов</w:t>
      </w:r>
    </w:p>
    <w:p w14:paraId="7EDE28DC" w14:textId="04D72B65" w:rsidR="00416077" w:rsidRPr="00416077" w:rsidRDefault="00416077" w:rsidP="00416077">
      <w:pPr>
        <w:autoSpaceDE w:val="0"/>
        <w:autoSpaceDN w:val="0"/>
        <w:adjustRightInd w:val="0"/>
        <w:spacing w:line="360" w:lineRule="auto"/>
        <w:ind w:firstLine="0"/>
        <w:rPr>
          <w:rFonts w:eastAsiaTheme="minorHAnsi"/>
          <w:sz w:val="24"/>
          <w:lang w:eastAsia="en-US"/>
        </w:rPr>
      </w:pPr>
      <w:r w:rsidRPr="00416077">
        <w:rPr>
          <w:rFonts w:eastAsiaTheme="minorHAnsi"/>
          <w:sz w:val="24"/>
          <w:lang w:eastAsia="en-US"/>
        </w:rPr>
        <w:t>bool operator==(TPolinom&amp; other); // сравнение полиномов на равенство</w:t>
      </w:r>
    </w:p>
    <w:p w14:paraId="5BBA16C5" w14:textId="4DA87671" w:rsidR="00416077" w:rsidRPr="00416077" w:rsidRDefault="00416077" w:rsidP="00416077">
      <w:pPr>
        <w:pStyle w:val="03"/>
        <w:spacing w:line="360" w:lineRule="auto"/>
        <w:ind w:firstLine="0"/>
        <w:rPr>
          <w:rFonts w:eastAsiaTheme="minorHAnsi" w:cs="Times New Roman"/>
          <w:szCs w:val="24"/>
          <w:lang w:val="ru-RU"/>
        </w:rPr>
      </w:pPr>
      <w:r w:rsidRPr="00416077">
        <w:rPr>
          <w:rFonts w:eastAsiaTheme="minorHAnsi" w:cs="Times New Roman"/>
          <w:szCs w:val="24"/>
        </w:rPr>
        <w:t>string ToString(); // перевод в строку</w:t>
      </w:r>
    </w:p>
    <w:p w14:paraId="7540928B" w14:textId="5AE28E1A" w:rsidR="00C91E4D" w:rsidRPr="00402453" w:rsidRDefault="00416077" w:rsidP="00402453">
      <w:pPr>
        <w:spacing w:after="200" w:line="276" w:lineRule="auto"/>
        <w:ind w:firstLine="0"/>
        <w:rPr>
          <w:rFonts w:ascii="Cascadia Mono" w:eastAsiaTheme="minorHAnsi" w:hAnsi="Cascadia Mono" w:cs="Cascadia Mono"/>
          <w:iCs/>
          <w:color w:val="2B91AF"/>
          <w:sz w:val="19"/>
          <w:szCs w:val="19"/>
          <w:lang w:eastAsia="en-US"/>
        </w:rPr>
      </w:pPr>
      <w:r>
        <w:rPr>
          <w:rFonts w:ascii="Cascadia Mono" w:eastAsiaTheme="minorHAnsi" w:hAnsi="Cascadia Mono" w:cs="Cascadia Mono"/>
          <w:color w:val="2B91AF"/>
          <w:sz w:val="19"/>
          <w:szCs w:val="19"/>
        </w:rPr>
        <w:br w:type="page"/>
      </w:r>
    </w:p>
    <w:p w14:paraId="7540928C" w14:textId="45950321" w:rsidR="00074C90" w:rsidRPr="00CA5D5A" w:rsidRDefault="00EA40B7" w:rsidP="00067709">
      <w:pPr>
        <w:pStyle w:val="022"/>
        <w:rPr>
          <w:lang w:val="ru-RU"/>
        </w:rPr>
      </w:pPr>
      <w:bookmarkStart w:id="57" w:name="_Toc152858573"/>
      <w:r>
        <w:rPr>
          <w:lang w:val="ru-RU"/>
        </w:rPr>
        <w:lastRenderedPageBreak/>
        <w:t>5</w:t>
      </w:r>
      <w:r w:rsidR="00074C90" w:rsidRPr="00CA5D5A">
        <w:rPr>
          <w:lang w:val="ru-RU"/>
        </w:rPr>
        <w:t>.</w:t>
      </w:r>
      <w:r w:rsidR="00CA5D5A">
        <w:rPr>
          <w:lang w:val="ru-RU"/>
        </w:rPr>
        <w:t>Результаты</w:t>
      </w:r>
      <w:r w:rsidR="00074C90" w:rsidRPr="00CA5D5A">
        <w:rPr>
          <w:lang w:val="ru-RU"/>
        </w:rPr>
        <w:t>:</w:t>
      </w:r>
      <w:bookmarkEnd w:id="57"/>
    </w:p>
    <w:p w14:paraId="7540928D" w14:textId="77777777" w:rsidR="00074C90" w:rsidRDefault="00074C90" w:rsidP="00074C90"/>
    <w:p w14:paraId="754092AF" w14:textId="2F8EE2B2" w:rsidR="004766EC" w:rsidRDefault="004766EC" w:rsidP="00563562">
      <w:pPr>
        <w:pStyle w:val="03"/>
      </w:pPr>
    </w:p>
    <w:p w14:paraId="754092B4" w14:textId="583AF239" w:rsidR="008A2902" w:rsidRDefault="002E0D88" w:rsidP="00113808">
      <w:pPr>
        <w:pStyle w:val="03"/>
        <w:rPr>
          <w:lang w:val="ru-RU"/>
        </w:rPr>
      </w:pPr>
      <w:r>
        <w:tab/>
      </w:r>
      <w:r w:rsidR="00113808">
        <w:t>Тесты</w:t>
      </w:r>
      <w:r w:rsidR="00113808">
        <w:rPr>
          <w:lang w:val="ru-RU"/>
        </w:rPr>
        <w:t>:</w:t>
      </w:r>
    </w:p>
    <w:p w14:paraId="7BFE10FF" w14:textId="4BEAA12D" w:rsidR="00113808" w:rsidRPr="00326CD5" w:rsidRDefault="00326CD5" w:rsidP="00113808">
      <w:pPr>
        <w:pStyle w:val="03"/>
        <w:numPr>
          <w:ilvl w:val="0"/>
          <w:numId w:val="31"/>
        </w:numPr>
      </w:pPr>
      <w:r>
        <w:t>P = 11</w:t>
      </w:r>
      <w:r w:rsidR="00113808">
        <w:t>x</w:t>
      </w:r>
      <w:r>
        <w:rPr>
          <w:vertAlign w:val="superscript"/>
        </w:rPr>
        <w:t>^2</w:t>
      </w:r>
      <w:r w:rsidR="00113808">
        <w:t>y</w:t>
      </w:r>
      <w:r>
        <w:rPr>
          <w:vertAlign w:val="superscript"/>
        </w:rPr>
        <w:t>^3</w:t>
      </w:r>
      <w:r w:rsidR="00113808">
        <w:t>z</w:t>
      </w:r>
      <w:r>
        <w:rPr>
          <w:vertAlign w:val="superscript"/>
        </w:rPr>
        <w:t>^4</w:t>
      </w:r>
      <w:r>
        <w:t>–7</w:t>
      </w:r>
      <w:r w:rsidR="00113808">
        <w:t>x</w:t>
      </w:r>
      <w:r>
        <w:rPr>
          <w:vertAlign w:val="superscript"/>
        </w:rPr>
        <w:t>^4</w:t>
      </w:r>
      <w:r w:rsidR="00113808">
        <w:t>y</w:t>
      </w:r>
      <w:r>
        <w:rPr>
          <w:vertAlign w:val="superscript"/>
        </w:rPr>
        <w:t>^4</w:t>
      </w:r>
      <w:r w:rsidR="00113808">
        <w:t>z</w:t>
      </w:r>
      <w:r>
        <w:rPr>
          <w:vertAlign w:val="superscript"/>
        </w:rPr>
        <w:t>^4</w:t>
      </w:r>
      <w:r>
        <w:t>+5</w:t>
      </w:r>
      <w:r w:rsidR="00113808">
        <w:t>xyz</w:t>
      </w:r>
    </w:p>
    <w:p w14:paraId="7D319C55" w14:textId="1A0D5723" w:rsidR="00113808" w:rsidRPr="00326CD5" w:rsidRDefault="00113808" w:rsidP="00113808">
      <w:pPr>
        <w:pStyle w:val="03"/>
        <w:ind w:left="1069" w:firstLine="0"/>
        <w:rPr>
          <w:vertAlign w:val="superscript"/>
        </w:rPr>
      </w:pPr>
      <w:r>
        <w:t>Q</w:t>
      </w:r>
      <w:r w:rsidRPr="00326CD5">
        <w:t xml:space="preserve"> = 4</w:t>
      </w:r>
      <w:r>
        <w:t>x</w:t>
      </w:r>
      <w:r w:rsidR="00326CD5">
        <w:t>^</w:t>
      </w:r>
      <w:r w:rsidR="00326CD5">
        <w:rPr>
          <w:vertAlign w:val="superscript"/>
        </w:rPr>
        <w:t>2</w:t>
      </w:r>
      <w:r>
        <w:t>y</w:t>
      </w:r>
      <w:r w:rsidR="00326CD5">
        <w:t>^</w:t>
      </w:r>
      <w:r w:rsidR="00326CD5">
        <w:rPr>
          <w:vertAlign w:val="superscript"/>
        </w:rPr>
        <w:t>3</w:t>
      </w:r>
      <w:r>
        <w:t>z</w:t>
      </w:r>
      <w:r w:rsidR="00326CD5">
        <w:t>^</w:t>
      </w:r>
      <w:r w:rsidR="00326CD5">
        <w:rPr>
          <w:vertAlign w:val="superscript"/>
        </w:rPr>
        <w:t>4</w:t>
      </w:r>
      <w:r w:rsidR="00326CD5">
        <w:t>-8</w:t>
      </w:r>
      <w:r>
        <w:t>xyz</w:t>
      </w:r>
      <w:r w:rsidR="00326CD5">
        <w:t>+2xy</w:t>
      </w:r>
    </w:p>
    <w:p w14:paraId="3CBCB3DC" w14:textId="0CD4A984" w:rsidR="00113808" w:rsidRPr="00326CD5" w:rsidRDefault="00326CD5" w:rsidP="00113808">
      <w:pPr>
        <w:pStyle w:val="03"/>
        <w:ind w:left="1069" w:firstLine="0"/>
      </w:pPr>
      <w:r>
        <w:rPr>
          <w:noProof/>
        </w:rPr>
        <w:drawing>
          <wp:anchor distT="0" distB="0" distL="114300" distR="114300" simplePos="0" relativeHeight="251676672" behindDoc="1" locked="0" layoutInCell="1" allowOverlap="1" wp14:anchorId="1537D10C" wp14:editId="114DF36C">
            <wp:simplePos x="0" y="0"/>
            <wp:positionH relativeFrom="page">
              <wp:posOffset>1973580</wp:posOffset>
            </wp:positionH>
            <wp:positionV relativeFrom="paragraph">
              <wp:posOffset>23437</wp:posOffset>
            </wp:positionV>
            <wp:extent cx="4287520" cy="162560"/>
            <wp:effectExtent l="0" t="0" r="0" b="8890"/>
            <wp:wrapTight wrapText="bothSides">
              <wp:wrapPolygon edited="0">
                <wp:start x="0" y="0"/>
                <wp:lineTo x="0" y="20250"/>
                <wp:lineTo x="21498" y="20250"/>
                <wp:lineTo x="21498"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87520" cy="162560"/>
                    </a:xfrm>
                    <a:prstGeom prst="rect">
                      <a:avLst/>
                    </a:prstGeom>
                  </pic:spPr>
                </pic:pic>
              </a:graphicData>
            </a:graphic>
            <wp14:sizeRelH relativeFrom="margin">
              <wp14:pctWidth>0</wp14:pctWidth>
            </wp14:sizeRelH>
            <wp14:sizeRelV relativeFrom="margin">
              <wp14:pctHeight>0</wp14:pctHeight>
            </wp14:sizeRelV>
          </wp:anchor>
        </w:drawing>
      </w:r>
      <w:r w:rsidR="00113808">
        <w:t>P</w:t>
      </w:r>
      <w:r w:rsidR="00113808" w:rsidRPr="00326CD5">
        <w:t xml:space="preserve"> + </w:t>
      </w:r>
      <w:r w:rsidR="00113808">
        <w:t>Q</w:t>
      </w:r>
      <w:r>
        <w:t xml:space="preserve"> = </w:t>
      </w:r>
    </w:p>
    <w:p w14:paraId="506E1286" w14:textId="1D10010B" w:rsidR="00F94740" w:rsidRPr="00326CD5" w:rsidRDefault="00F94740" w:rsidP="00F94740">
      <w:pPr>
        <w:pStyle w:val="03"/>
        <w:numPr>
          <w:ilvl w:val="0"/>
          <w:numId w:val="31"/>
        </w:numPr>
      </w:pPr>
      <w:r>
        <w:t>P = 3x</w:t>
      </w:r>
      <w:r w:rsidR="00326CD5">
        <w:t>^</w:t>
      </w:r>
      <w:r w:rsidR="00326CD5">
        <w:rPr>
          <w:vertAlign w:val="superscript"/>
        </w:rPr>
        <w:t>5</w:t>
      </w:r>
      <w:r>
        <w:t>y</w:t>
      </w:r>
      <w:r w:rsidR="00326CD5">
        <w:t>^</w:t>
      </w:r>
      <w:r>
        <w:rPr>
          <w:vertAlign w:val="superscript"/>
        </w:rPr>
        <w:t>2</w:t>
      </w:r>
      <w:r>
        <w:t>z</w:t>
      </w:r>
      <w:r w:rsidR="00326CD5">
        <w:t>^</w:t>
      </w:r>
      <w:r w:rsidR="00326CD5">
        <w:rPr>
          <w:vertAlign w:val="superscript"/>
        </w:rPr>
        <w:t>5</w:t>
      </w:r>
      <w:r w:rsidR="00326CD5">
        <w:t>–</w:t>
      </w:r>
      <w:r>
        <w:t>5x</w:t>
      </w:r>
      <w:r w:rsidR="00326CD5">
        <w:t>^</w:t>
      </w:r>
      <w:r>
        <w:rPr>
          <w:vertAlign w:val="superscript"/>
        </w:rPr>
        <w:t>4</w:t>
      </w:r>
      <w:r>
        <w:t>y</w:t>
      </w:r>
      <w:r w:rsidR="00326CD5">
        <w:t>^</w:t>
      </w:r>
      <w:r>
        <w:rPr>
          <w:vertAlign w:val="superscript"/>
        </w:rPr>
        <w:t>3</w:t>
      </w:r>
      <w:r>
        <w:t>z</w:t>
      </w:r>
      <w:r w:rsidR="00326CD5">
        <w:t>^</w:t>
      </w:r>
      <w:r w:rsidR="00326CD5">
        <w:rPr>
          <w:vertAlign w:val="superscript"/>
        </w:rPr>
        <w:t>3</w:t>
      </w:r>
      <w:r w:rsidR="00326CD5">
        <w:t>+</w:t>
      </w:r>
      <w:r>
        <w:t>7x</w:t>
      </w:r>
      <w:r w:rsidR="00326CD5">
        <w:t>^</w:t>
      </w:r>
      <w:r>
        <w:rPr>
          <w:vertAlign w:val="superscript"/>
        </w:rPr>
        <w:t>3</w:t>
      </w:r>
      <w:r>
        <w:t>y</w:t>
      </w:r>
      <w:r w:rsidR="00326CD5">
        <w:t>^</w:t>
      </w:r>
      <w:r>
        <w:rPr>
          <w:vertAlign w:val="superscript"/>
        </w:rPr>
        <w:t>5</w:t>
      </w:r>
      <w:r>
        <w:t>z</w:t>
      </w:r>
    </w:p>
    <w:p w14:paraId="64723829" w14:textId="5A89C298" w:rsidR="00F94740" w:rsidRPr="00113808" w:rsidRDefault="00F94740" w:rsidP="00F94740">
      <w:pPr>
        <w:pStyle w:val="03"/>
        <w:ind w:left="1069" w:firstLine="0"/>
        <w:rPr>
          <w:vertAlign w:val="superscript"/>
          <w:lang w:val="ru-RU"/>
        </w:rPr>
      </w:pPr>
      <w:r>
        <w:t>Q</w:t>
      </w:r>
      <w:r w:rsidRPr="00113808">
        <w:rPr>
          <w:lang w:val="ru-RU"/>
        </w:rPr>
        <w:t xml:space="preserve"> = 4</w:t>
      </w:r>
      <w:r>
        <w:t>x</w:t>
      </w:r>
      <w:r w:rsidR="00326CD5">
        <w:t>^</w:t>
      </w:r>
      <w:r w:rsidR="00326CD5">
        <w:rPr>
          <w:vertAlign w:val="superscript"/>
        </w:rPr>
        <w:t>5</w:t>
      </w:r>
      <w:r>
        <w:t>y</w:t>
      </w:r>
      <w:r w:rsidR="00326CD5">
        <w:t>^</w:t>
      </w:r>
      <w:r w:rsidRPr="00113808">
        <w:rPr>
          <w:vertAlign w:val="superscript"/>
          <w:lang w:val="ru-RU"/>
        </w:rPr>
        <w:t>2</w:t>
      </w:r>
      <w:r>
        <w:t>z</w:t>
      </w:r>
      <w:r w:rsidR="00326CD5">
        <w:t>^</w:t>
      </w:r>
      <w:r w:rsidR="00326CD5">
        <w:rPr>
          <w:vertAlign w:val="superscript"/>
        </w:rPr>
        <w:t>5</w:t>
      </w:r>
      <w:r w:rsidR="00326CD5">
        <w:rPr>
          <w:lang w:val="ru-RU"/>
        </w:rPr>
        <w:t>-</w:t>
      </w:r>
      <w:r w:rsidRPr="00113808">
        <w:rPr>
          <w:lang w:val="ru-RU"/>
        </w:rPr>
        <w:t>6</w:t>
      </w:r>
      <w:r>
        <w:t>x</w:t>
      </w:r>
      <w:r w:rsidR="00326CD5">
        <w:t>^</w:t>
      </w:r>
      <w:r w:rsidR="00326CD5">
        <w:rPr>
          <w:vertAlign w:val="superscript"/>
        </w:rPr>
        <w:t>4</w:t>
      </w:r>
      <w:r w:rsidR="00326CD5">
        <w:t>y^</w:t>
      </w:r>
      <w:r w:rsidR="00326CD5">
        <w:rPr>
          <w:vertAlign w:val="superscript"/>
        </w:rPr>
        <w:t>3</w:t>
      </w:r>
      <w:r w:rsidR="00326CD5">
        <w:t>z^</w:t>
      </w:r>
      <w:r w:rsidR="00326CD5">
        <w:rPr>
          <w:vertAlign w:val="superscript"/>
        </w:rPr>
        <w:t>3</w:t>
      </w:r>
    </w:p>
    <w:p w14:paraId="754092B5" w14:textId="3F61B89D" w:rsidR="008A2902" w:rsidRPr="00326CD5" w:rsidRDefault="00326CD5" w:rsidP="00F94740">
      <w:pPr>
        <w:pStyle w:val="03"/>
        <w:ind w:left="360"/>
        <w:rPr>
          <w:vertAlign w:val="superscript"/>
        </w:rPr>
      </w:pPr>
      <w:r>
        <w:rPr>
          <w:noProof/>
        </w:rPr>
        <w:drawing>
          <wp:anchor distT="0" distB="0" distL="114300" distR="114300" simplePos="0" relativeHeight="251677696" behindDoc="1" locked="0" layoutInCell="1" allowOverlap="1" wp14:anchorId="2E8FB496" wp14:editId="53FCF053">
            <wp:simplePos x="0" y="0"/>
            <wp:positionH relativeFrom="column">
              <wp:posOffset>1274445</wp:posOffset>
            </wp:positionH>
            <wp:positionV relativeFrom="paragraph">
              <wp:posOffset>15933</wp:posOffset>
            </wp:positionV>
            <wp:extent cx="3865245" cy="147320"/>
            <wp:effectExtent l="0" t="0" r="1905" b="5080"/>
            <wp:wrapTight wrapText="bothSides">
              <wp:wrapPolygon edited="0">
                <wp:start x="0" y="0"/>
                <wp:lineTo x="0" y="19552"/>
                <wp:lineTo x="21504" y="19552"/>
                <wp:lineTo x="21504"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65245" cy="147320"/>
                    </a:xfrm>
                    <a:prstGeom prst="rect">
                      <a:avLst/>
                    </a:prstGeom>
                  </pic:spPr>
                </pic:pic>
              </a:graphicData>
            </a:graphic>
            <wp14:sizeRelH relativeFrom="margin">
              <wp14:pctWidth>0</wp14:pctWidth>
            </wp14:sizeRelH>
            <wp14:sizeRelV relativeFrom="margin">
              <wp14:pctHeight>0</wp14:pctHeight>
            </wp14:sizeRelV>
          </wp:anchor>
        </w:drawing>
      </w:r>
      <w:r w:rsidR="00F94740">
        <w:t>P</w:t>
      </w:r>
      <w:r w:rsidR="00F94740" w:rsidRPr="00F94740">
        <w:rPr>
          <w:lang w:val="ru-RU"/>
        </w:rPr>
        <w:t xml:space="preserve"> + </w:t>
      </w:r>
      <w:r w:rsidR="00F94740">
        <w:t>Q</w:t>
      </w:r>
      <w:r w:rsidR="00F94740" w:rsidRPr="00F94740">
        <w:rPr>
          <w:lang w:val="ru-RU"/>
        </w:rPr>
        <w:t xml:space="preserve"> = </w:t>
      </w:r>
    </w:p>
    <w:p w14:paraId="1F5C1B38" w14:textId="3430F301" w:rsidR="00F94740" w:rsidRPr="00326CD5" w:rsidRDefault="00F94740" w:rsidP="00F94740">
      <w:pPr>
        <w:pStyle w:val="03"/>
        <w:numPr>
          <w:ilvl w:val="0"/>
          <w:numId w:val="31"/>
        </w:numPr>
      </w:pPr>
      <w:r>
        <w:t xml:space="preserve">P = </w:t>
      </w:r>
      <w:r w:rsidR="00326CD5">
        <w:t>11x</w:t>
      </w:r>
      <w:r w:rsidR="00326CD5">
        <w:rPr>
          <w:vertAlign w:val="superscript"/>
        </w:rPr>
        <w:t>^2</w:t>
      </w:r>
      <w:r w:rsidR="00326CD5">
        <w:t>y</w:t>
      </w:r>
      <w:r w:rsidR="00326CD5">
        <w:rPr>
          <w:vertAlign w:val="superscript"/>
        </w:rPr>
        <w:t>^3</w:t>
      </w:r>
      <w:r w:rsidR="00326CD5">
        <w:t>z</w:t>
      </w:r>
      <w:r w:rsidR="00326CD5">
        <w:rPr>
          <w:vertAlign w:val="superscript"/>
        </w:rPr>
        <w:t>^4</w:t>
      </w:r>
      <w:r w:rsidR="00326CD5">
        <w:t>–7x</w:t>
      </w:r>
      <w:r w:rsidR="00326CD5">
        <w:rPr>
          <w:vertAlign w:val="superscript"/>
        </w:rPr>
        <w:t>^4</w:t>
      </w:r>
      <w:r w:rsidR="00326CD5">
        <w:t>y</w:t>
      </w:r>
      <w:r w:rsidR="00326CD5">
        <w:rPr>
          <w:vertAlign w:val="superscript"/>
        </w:rPr>
        <w:t>^4</w:t>
      </w:r>
      <w:r w:rsidR="00326CD5">
        <w:t>z</w:t>
      </w:r>
      <w:r w:rsidR="00326CD5">
        <w:rPr>
          <w:vertAlign w:val="superscript"/>
        </w:rPr>
        <w:t>^4</w:t>
      </w:r>
      <w:r w:rsidR="00326CD5">
        <w:t>+5xyz</w:t>
      </w:r>
    </w:p>
    <w:p w14:paraId="2B8D059E" w14:textId="7F1C2635" w:rsidR="00F94740" w:rsidRPr="00326CD5" w:rsidRDefault="00F94740" w:rsidP="00F94740">
      <w:pPr>
        <w:pStyle w:val="03"/>
        <w:ind w:left="1069" w:firstLine="0"/>
        <w:rPr>
          <w:vertAlign w:val="superscript"/>
        </w:rPr>
      </w:pPr>
      <w:r>
        <w:t>Q</w:t>
      </w:r>
      <w:r w:rsidR="00326CD5">
        <w:rPr>
          <w:lang w:val="ru-RU"/>
        </w:rPr>
        <w:t xml:space="preserve"> = </w:t>
      </w:r>
      <w:r w:rsidR="00326CD5">
        <w:t>3</w:t>
      </w:r>
    </w:p>
    <w:p w14:paraId="5C1D42CE" w14:textId="75F2BFFA" w:rsidR="00F94740" w:rsidRDefault="00326CD5" w:rsidP="00F94740">
      <w:pPr>
        <w:pStyle w:val="03"/>
        <w:ind w:left="360"/>
      </w:pPr>
      <w:r>
        <w:rPr>
          <w:noProof/>
        </w:rPr>
        <w:drawing>
          <wp:anchor distT="0" distB="0" distL="114300" distR="114300" simplePos="0" relativeHeight="251678720" behindDoc="0" locked="0" layoutInCell="1" allowOverlap="1" wp14:anchorId="6704DF32" wp14:editId="64119CB2">
            <wp:simplePos x="0" y="0"/>
            <wp:positionH relativeFrom="column">
              <wp:posOffset>1253548</wp:posOffset>
            </wp:positionH>
            <wp:positionV relativeFrom="paragraph">
              <wp:posOffset>39370</wp:posOffset>
            </wp:positionV>
            <wp:extent cx="3747135" cy="136525"/>
            <wp:effectExtent l="0" t="0" r="5715"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47135" cy="136525"/>
                    </a:xfrm>
                    <a:prstGeom prst="rect">
                      <a:avLst/>
                    </a:prstGeom>
                  </pic:spPr>
                </pic:pic>
              </a:graphicData>
            </a:graphic>
            <wp14:sizeRelH relativeFrom="margin">
              <wp14:pctWidth>0</wp14:pctWidth>
            </wp14:sizeRelH>
            <wp14:sizeRelV relativeFrom="margin">
              <wp14:pctHeight>0</wp14:pctHeight>
            </wp14:sizeRelV>
          </wp:anchor>
        </w:drawing>
      </w:r>
      <w:r w:rsidR="00F94740">
        <w:t>P</w:t>
      </w:r>
      <w:r>
        <w:rPr>
          <w:lang w:val="ru-RU"/>
        </w:rPr>
        <w:t xml:space="preserve"> </w:t>
      </w:r>
      <w:r>
        <w:t>*</w:t>
      </w:r>
      <w:r w:rsidR="00F94740" w:rsidRPr="00326CD5">
        <w:rPr>
          <w:lang w:val="ru-RU"/>
        </w:rPr>
        <w:t xml:space="preserve"> </w:t>
      </w:r>
      <w:r w:rsidR="00F94740">
        <w:t>Q</w:t>
      </w:r>
      <w:r w:rsidR="00F94740" w:rsidRPr="00326CD5">
        <w:rPr>
          <w:lang w:val="ru-RU"/>
        </w:rPr>
        <w:t xml:space="preserve"> = </w:t>
      </w:r>
    </w:p>
    <w:p w14:paraId="4E4F4192" w14:textId="111B2CE9" w:rsidR="00326CD5" w:rsidRPr="00113808" w:rsidRDefault="00326CD5" w:rsidP="00326CD5">
      <w:pPr>
        <w:pStyle w:val="03"/>
        <w:numPr>
          <w:ilvl w:val="0"/>
          <w:numId w:val="31"/>
        </w:numPr>
        <w:rPr>
          <w:lang w:val="ru-RU"/>
        </w:rPr>
      </w:pPr>
      <w:r>
        <w:t xml:space="preserve">P = </w:t>
      </w:r>
      <w:r w:rsidRPr="00326CD5">
        <w:t>4</w:t>
      </w:r>
      <w:r>
        <w:t>x^</w:t>
      </w:r>
      <w:r>
        <w:rPr>
          <w:vertAlign w:val="superscript"/>
        </w:rPr>
        <w:t>2</w:t>
      </w:r>
      <w:r>
        <w:t>y^</w:t>
      </w:r>
      <w:r>
        <w:rPr>
          <w:vertAlign w:val="superscript"/>
        </w:rPr>
        <w:t>3</w:t>
      </w:r>
      <w:r>
        <w:t>z^</w:t>
      </w:r>
      <w:r>
        <w:rPr>
          <w:vertAlign w:val="superscript"/>
        </w:rPr>
        <w:t>4</w:t>
      </w:r>
      <w:r>
        <w:t>-8xyz+2xy</w:t>
      </w:r>
    </w:p>
    <w:p w14:paraId="51934EF6" w14:textId="28921E58" w:rsidR="00326CD5" w:rsidRPr="00326CD5" w:rsidRDefault="00326CD5" w:rsidP="00326CD5">
      <w:pPr>
        <w:pStyle w:val="03"/>
        <w:ind w:left="1069" w:firstLine="0"/>
        <w:rPr>
          <w:vertAlign w:val="superscript"/>
        </w:rPr>
      </w:pPr>
      <w:r>
        <w:t>Q</w:t>
      </w:r>
      <w:r>
        <w:rPr>
          <w:lang w:val="ru-RU"/>
        </w:rPr>
        <w:t xml:space="preserve"> = </w:t>
      </w:r>
      <w:r>
        <w:t>8</w:t>
      </w:r>
    </w:p>
    <w:p w14:paraId="1B4913CD" w14:textId="7FD19D42" w:rsidR="00326CD5" w:rsidRPr="00326CD5" w:rsidRDefault="00E200AE" w:rsidP="00326CD5">
      <w:pPr>
        <w:pStyle w:val="03"/>
        <w:ind w:left="360"/>
        <w:rPr>
          <w:vertAlign w:val="superscript"/>
          <w:lang w:val="ru-RU"/>
        </w:rPr>
      </w:pPr>
      <w:r>
        <w:rPr>
          <w:noProof/>
        </w:rPr>
        <w:drawing>
          <wp:anchor distT="0" distB="0" distL="114300" distR="114300" simplePos="0" relativeHeight="251679744" behindDoc="0" locked="0" layoutInCell="1" allowOverlap="1" wp14:anchorId="08AB5F9A" wp14:editId="65C58F03">
            <wp:simplePos x="0" y="0"/>
            <wp:positionH relativeFrom="page">
              <wp:posOffset>1981200</wp:posOffset>
            </wp:positionH>
            <wp:positionV relativeFrom="paragraph">
              <wp:posOffset>25342</wp:posOffset>
            </wp:positionV>
            <wp:extent cx="3331845" cy="161290"/>
            <wp:effectExtent l="0" t="0" r="1905"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1845" cy="161290"/>
                    </a:xfrm>
                    <a:prstGeom prst="rect">
                      <a:avLst/>
                    </a:prstGeom>
                  </pic:spPr>
                </pic:pic>
              </a:graphicData>
            </a:graphic>
            <wp14:sizeRelH relativeFrom="margin">
              <wp14:pctWidth>0</wp14:pctWidth>
            </wp14:sizeRelH>
            <wp14:sizeRelV relativeFrom="margin">
              <wp14:pctHeight>0</wp14:pctHeight>
            </wp14:sizeRelV>
          </wp:anchor>
        </w:drawing>
      </w:r>
      <w:r w:rsidR="00326CD5">
        <w:t>P</w:t>
      </w:r>
      <w:r w:rsidR="00326CD5">
        <w:rPr>
          <w:lang w:val="ru-RU"/>
        </w:rPr>
        <w:t xml:space="preserve"> </w:t>
      </w:r>
      <w:r w:rsidR="00326CD5">
        <w:t>*</w:t>
      </w:r>
      <w:r w:rsidR="00326CD5" w:rsidRPr="00326CD5">
        <w:rPr>
          <w:lang w:val="ru-RU"/>
        </w:rPr>
        <w:t xml:space="preserve"> </w:t>
      </w:r>
      <w:r w:rsidR="00326CD5">
        <w:t>Q</w:t>
      </w:r>
      <w:r w:rsidR="00326CD5" w:rsidRPr="00326CD5">
        <w:rPr>
          <w:lang w:val="ru-RU"/>
        </w:rPr>
        <w:t xml:space="preserve"> = </w:t>
      </w:r>
    </w:p>
    <w:p w14:paraId="4ED14BA1" w14:textId="79CE70FD" w:rsidR="00326CD5" w:rsidRPr="00326CD5" w:rsidRDefault="00326CD5" w:rsidP="00F94740">
      <w:pPr>
        <w:pStyle w:val="03"/>
        <w:ind w:left="360"/>
        <w:rPr>
          <w:vertAlign w:val="superscript"/>
          <w:lang w:val="ru-RU"/>
        </w:rPr>
      </w:pPr>
    </w:p>
    <w:p w14:paraId="39255419" w14:textId="668829B8" w:rsidR="00F94740" w:rsidRPr="00F94740" w:rsidRDefault="00F94740" w:rsidP="00A55758">
      <w:pPr>
        <w:pStyle w:val="03"/>
        <w:rPr>
          <w:lang w:val="ru-RU"/>
        </w:rPr>
      </w:pPr>
    </w:p>
    <w:p w14:paraId="754092B6" w14:textId="77777777" w:rsidR="00074C90" w:rsidRPr="00F94740" w:rsidRDefault="00074C90" w:rsidP="00074C90">
      <w:pPr>
        <w:pStyle w:val="2"/>
      </w:pPr>
    </w:p>
    <w:p w14:paraId="754092B7" w14:textId="77AB08CC" w:rsidR="008C4C99" w:rsidRPr="004766EC" w:rsidRDefault="004A38D0" w:rsidP="004766EC">
      <w:pPr>
        <w:pStyle w:val="022"/>
        <w:rPr>
          <w:lang w:val="ru-RU"/>
        </w:rPr>
      </w:pPr>
      <w:r w:rsidRPr="00F94740">
        <w:rPr>
          <w:lang w:val="ru-RU"/>
        </w:rPr>
        <w:br w:type="page"/>
      </w:r>
      <w:bookmarkStart w:id="58" w:name="_Toc152858574"/>
      <w:r w:rsidR="00EA40B7">
        <w:rPr>
          <w:lang w:val="ru-RU"/>
        </w:rPr>
        <w:lastRenderedPageBreak/>
        <w:t>6</w:t>
      </w:r>
      <w:r w:rsidR="00D27A65" w:rsidRPr="004766EC">
        <w:rPr>
          <w:lang w:val="ru-RU"/>
        </w:rPr>
        <w:t>.</w:t>
      </w:r>
      <w:r w:rsidR="00C1585A" w:rsidRPr="004766EC">
        <w:rPr>
          <w:lang w:val="ru-RU"/>
        </w:rPr>
        <w:t>З</w:t>
      </w:r>
      <w:r w:rsidR="004766EC">
        <w:rPr>
          <w:lang w:val="ru-RU"/>
        </w:rPr>
        <w:t>аключение</w:t>
      </w:r>
      <w:bookmarkEnd w:id="58"/>
    </w:p>
    <w:p w14:paraId="36FE46FB" w14:textId="77777777" w:rsidR="00714303" w:rsidRDefault="00714303" w:rsidP="004375B0">
      <w:pPr>
        <w:pStyle w:val="03"/>
        <w:rPr>
          <w:lang w:val="ru-RU"/>
        </w:rPr>
      </w:pPr>
    </w:p>
    <w:p w14:paraId="364C0110" w14:textId="73F0A70A" w:rsidR="004375B0" w:rsidRPr="00EC15DD" w:rsidRDefault="004375B0" w:rsidP="004375B0">
      <w:pPr>
        <w:pStyle w:val="03"/>
        <w:rPr>
          <w:lang w:val="ru-RU"/>
        </w:rPr>
      </w:pPr>
      <w:r w:rsidRPr="00503A6A">
        <w:rPr>
          <w:lang w:val="ru-RU"/>
        </w:rPr>
        <w:t>В ходе выполнения этой лабора</w:t>
      </w:r>
      <w:r w:rsidR="00E53505">
        <w:rPr>
          <w:lang w:val="ru-RU"/>
        </w:rPr>
        <w:t>торной работы, я успешно справи</w:t>
      </w:r>
      <w:r w:rsidR="00714303">
        <w:rPr>
          <w:lang w:val="ru-RU"/>
        </w:rPr>
        <w:t>лась</w:t>
      </w:r>
      <w:r w:rsidRPr="00503A6A">
        <w:rPr>
          <w:lang w:val="ru-RU"/>
        </w:rPr>
        <w:t xml:space="preserve"> со всеми</w:t>
      </w:r>
      <w:r>
        <w:rPr>
          <w:lang w:val="ru-RU"/>
        </w:rPr>
        <w:t xml:space="preserve"> </w:t>
      </w:r>
      <w:r w:rsidRPr="00503A6A">
        <w:rPr>
          <w:lang w:val="ru-RU"/>
        </w:rPr>
        <w:t xml:space="preserve">поставленными задачами. </w:t>
      </w:r>
      <w:r>
        <w:rPr>
          <w:lang w:val="ru-RU"/>
        </w:rPr>
        <w:t>После изучения темы был реализован класс списо</w:t>
      </w:r>
      <w:r w:rsidR="00714303">
        <w:rPr>
          <w:lang w:val="ru-RU"/>
        </w:rPr>
        <w:t>к на основе двухсвязного списка</w:t>
      </w:r>
      <w:r>
        <w:rPr>
          <w:lang w:val="ru-RU"/>
        </w:rPr>
        <w:t xml:space="preserve">. Реализовали тесты для проверки основных функций класса. После был реализованы классы </w:t>
      </w:r>
      <w:r w:rsidR="00E55A03">
        <w:rPr>
          <w:lang w:val="ru-RU"/>
        </w:rPr>
        <w:t>моном</w:t>
      </w:r>
      <w:r>
        <w:rPr>
          <w:lang w:val="ru-RU"/>
        </w:rPr>
        <w:t xml:space="preserve"> и </w:t>
      </w:r>
      <w:r w:rsidR="00E55A03">
        <w:rPr>
          <w:lang w:val="ru-RU"/>
        </w:rPr>
        <w:t>полином,</w:t>
      </w:r>
      <w:r>
        <w:rPr>
          <w:lang w:val="ru-RU"/>
        </w:rPr>
        <w:t xml:space="preserve"> </w:t>
      </w:r>
      <w:r w:rsidR="00E55A03">
        <w:rPr>
          <w:lang w:val="ru-RU"/>
        </w:rPr>
        <w:t>и тесты для проверки основных методов класса</w:t>
      </w:r>
      <w:r>
        <w:rPr>
          <w:lang w:val="ru-RU"/>
        </w:rPr>
        <w:t>. Классы были оптимизированы для эффективной работы. Для проверки работоспос</w:t>
      </w:r>
      <w:r w:rsidR="00714303">
        <w:rPr>
          <w:lang w:val="ru-RU"/>
        </w:rPr>
        <w:t>обности системы были реализован</w:t>
      </w:r>
      <w:r>
        <w:rPr>
          <w:lang w:val="ru-RU"/>
        </w:rPr>
        <w:t xml:space="preserve"> консольный интерфейс.  В интерфейс</w:t>
      </w:r>
      <w:r w:rsidR="00E55A03">
        <w:rPr>
          <w:lang w:val="ru-RU"/>
        </w:rPr>
        <w:t>е</w:t>
      </w:r>
      <w:r>
        <w:rPr>
          <w:lang w:val="ru-RU"/>
        </w:rPr>
        <w:t xml:space="preserve"> проверили работоспособность приложений </w:t>
      </w:r>
      <w:r w:rsidR="00E55A03">
        <w:rPr>
          <w:lang w:val="ru-RU"/>
        </w:rPr>
        <w:t>с работой полиномов</w:t>
      </w:r>
      <w:r>
        <w:rPr>
          <w:lang w:val="ru-RU"/>
        </w:rPr>
        <w:t xml:space="preserve">. </w:t>
      </w:r>
    </w:p>
    <w:p w14:paraId="754092B9" w14:textId="77777777" w:rsidR="007860AA" w:rsidRPr="00DA256C" w:rsidRDefault="007860AA" w:rsidP="007860AA">
      <w:pPr>
        <w:pStyle w:val="03"/>
        <w:rPr>
          <w:szCs w:val="28"/>
          <w:lang w:val="ru-RU"/>
        </w:rPr>
      </w:pPr>
    </w:p>
    <w:p w14:paraId="754092BA" w14:textId="77777777" w:rsidR="007860AA" w:rsidRPr="00DA256C" w:rsidRDefault="007860AA" w:rsidP="007860AA">
      <w:pPr>
        <w:pStyle w:val="03"/>
        <w:rPr>
          <w:szCs w:val="28"/>
          <w:lang w:val="ru-RU"/>
        </w:rPr>
      </w:pPr>
    </w:p>
    <w:p w14:paraId="754092BB" w14:textId="77777777" w:rsidR="007860AA" w:rsidRPr="00DA256C" w:rsidRDefault="007860AA" w:rsidP="007860AA">
      <w:pPr>
        <w:pStyle w:val="03"/>
        <w:rPr>
          <w:szCs w:val="28"/>
          <w:lang w:val="ru-RU"/>
        </w:rPr>
      </w:pPr>
    </w:p>
    <w:p w14:paraId="754092BC" w14:textId="208B71A7" w:rsidR="004A38D0" w:rsidRPr="005750FC" w:rsidRDefault="004A38D0" w:rsidP="005750FC">
      <w:pPr>
        <w:pStyle w:val="022"/>
        <w:rPr>
          <w:rStyle w:val="10"/>
          <w:rFonts w:eastAsiaTheme="minorEastAsia" w:cstheme="minorBidi"/>
          <w:b/>
          <w:color w:val="auto"/>
          <w:sz w:val="28"/>
          <w:szCs w:val="22"/>
          <w:lang w:val="ru-RU" w:eastAsia="en-US"/>
        </w:rPr>
      </w:pPr>
      <w:r w:rsidRPr="00DA256C">
        <w:rPr>
          <w:szCs w:val="28"/>
          <w:lang w:val="ru-RU"/>
        </w:rPr>
        <w:br w:type="page"/>
      </w:r>
      <w:bookmarkStart w:id="59" w:name="_Toc152858575"/>
      <w:r w:rsidR="00EA40B7">
        <w:rPr>
          <w:rStyle w:val="10"/>
          <w:rFonts w:eastAsiaTheme="minorEastAsia" w:cstheme="minorBidi"/>
          <w:b/>
          <w:color w:val="auto"/>
          <w:sz w:val="28"/>
          <w:szCs w:val="22"/>
          <w:lang w:val="ru-RU" w:eastAsia="en-US"/>
        </w:rPr>
        <w:lastRenderedPageBreak/>
        <w:t>7</w:t>
      </w:r>
      <w:r w:rsidR="00D27A65" w:rsidRPr="005750FC">
        <w:rPr>
          <w:rStyle w:val="10"/>
          <w:rFonts w:eastAsiaTheme="minorEastAsia" w:cstheme="minorBidi"/>
          <w:b/>
          <w:color w:val="auto"/>
          <w:sz w:val="28"/>
          <w:szCs w:val="22"/>
          <w:lang w:val="ru-RU" w:eastAsia="en-US"/>
        </w:rPr>
        <w:t>.</w:t>
      </w:r>
      <w:r w:rsidR="007860AA" w:rsidRPr="005750FC">
        <w:rPr>
          <w:rStyle w:val="10"/>
          <w:rFonts w:eastAsiaTheme="minorEastAsia" w:cstheme="minorBidi"/>
          <w:b/>
          <w:color w:val="auto"/>
          <w:sz w:val="28"/>
          <w:szCs w:val="22"/>
          <w:lang w:val="ru-RU" w:eastAsia="en-US"/>
        </w:rPr>
        <w:t>Литература:</w:t>
      </w:r>
      <w:bookmarkEnd w:id="59"/>
    </w:p>
    <w:p w14:paraId="754092BD" w14:textId="77777777" w:rsidR="0042436C" w:rsidRDefault="0042436C" w:rsidP="006265B7"/>
    <w:p w14:paraId="78150221" w14:textId="54C4E821" w:rsidR="00E55A03" w:rsidRPr="00E55A03" w:rsidRDefault="00E55A03" w:rsidP="00F270C8">
      <w:pPr>
        <w:pStyle w:val="03"/>
        <w:numPr>
          <w:ilvl w:val="0"/>
          <w:numId w:val="30"/>
        </w:numPr>
        <w:rPr>
          <w:lang w:val="ru-RU"/>
        </w:rPr>
      </w:pPr>
      <w:r w:rsidRPr="00E55A03">
        <w:rPr>
          <w:lang w:val="ru-RU"/>
        </w:rPr>
        <w:t xml:space="preserve">Википедия/Полином -    </w:t>
      </w:r>
      <w:hyperlink r:id="rId26" w:history="1">
        <w:r w:rsidRPr="001E64B4">
          <w:rPr>
            <w:rStyle w:val="af3"/>
          </w:rPr>
          <w:t>https</w:t>
        </w:r>
        <w:r w:rsidRPr="00E55A03">
          <w:rPr>
            <w:rStyle w:val="af3"/>
            <w:lang w:val="ru-RU"/>
          </w:rPr>
          <w:t>://</w:t>
        </w:r>
        <w:r w:rsidRPr="001E64B4">
          <w:rPr>
            <w:rStyle w:val="af3"/>
          </w:rPr>
          <w:t>ru</w:t>
        </w:r>
        <w:r w:rsidRPr="00E55A03">
          <w:rPr>
            <w:rStyle w:val="af3"/>
            <w:lang w:val="ru-RU"/>
          </w:rPr>
          <w:t>.</w:t>
        </w:r>
        <w:r w:rsidRPr="001E64B4">
          <w:rPr>
            <w:rStyle w:val="af3"/>
          </w:rPr>
          <w:t>wikipedia</w:t>
        </w:r>
        <w:r w:rsidRPr="00E55A03">
          <w:rPr>
            <w:rStyle w:val="af3"/>
            <w:lang w:val="ru-RU"/>
          </w:rPr>
          <w:t>.</w:t>
        </w:r>
        <w:r w:rsidRPr="001E64B4">
          <w:rPr>
            <w:rStyle w:val="af3"/>
          </w:rPr>
          <w:t>org</w:t>
        </w:r>
        <w:r w:rsidRPr="00E55A03">
          <w:rPr>
            <w:rStyle w:val="af3"/>
            <w:lang w:val="ru-RU"/>
          </w:rPr>
          <w:t>/</w:t>
        </w:r>
        <w:r w:rsidRPr="001E64B4">
          <w:rPr>
            <w:rStyle w:val="af3"/>
          </w:rPr>
          <w:t>wiki</w:t>
        </w:r>
        <w:r w:rsidRPr="00E55A03">
          <w:rPr>
            <w:rStyle w:val="af3"/>
            <w:lang w:val="ru-RU"/>
          </w:rPr>
          <w:t>/Многочлен</w:t>
        </w:r>
      </w:hyperlink>
    </w:p>
    <w:p w14:paraId="30A753A1" w14:textId="0AE46C22" w:rsidR="00E55A03" w:rsidRPr="00E55A03" w:rsidRDefault="00E55A03" w:rsidP="00F270C8">
      <w:pPr>
        <w:pStyle w:val="03"/>
        <w:numPr>
          <w:ilvl w:val="0"/>
          <w:numId w:val="30"/>
        </w:numPr>
        <w:rPr>
          <w:rStyle w:val="af3"/>
          <w:color w:val="auto"/>
          <w:u w:val="none"/>
          <w:lang w:val="ru-RU"/>
        </w:rPr>
      </w:pPr>
      <w:r w:rsidRPr="00E55A03">
        <w:rPr>
          <w:rStyle w:val="af3"/>
          <w:color w:val="auto"/>
          <w:u w:val="none"/>
          <w:lang w:val="ru-RU"/>
        </w:rPr>
        <w:t xml:space="preserve">Википедия/Список - </w:t>
      </w:r>
      <w:hyperlink r:id="rId27" w:history="1">
        <w:r w:rsidRPr="00E55A03">
          <w:rPr>
            <w:rStyle w:val="af3"/>
            <w:lang w:val="ru-RU"/>
          </w:rPr>
          <w:t>https://ru.wikipedia.org/wiki/Связный_список</w:t>
        </w:r>
      </w:hyperlink>
    </w:p>
    <w:p w14:paraId="1A20C9A9" w14:textId="6AE6DB29" w:rsidR="00E55A03" w:rsidRPr="00E55A03" w:rsidRDefault="00E55A03" w:rsidP="00E55A03">
      <w:pPr>
        <w:pStyle w:val="03"/>
        <w:numPr>
          <w:ilvl w:val="0"/>
          <w:numId w:val="30"/>
        </w:numPr>
        <w:rPr>
          <w:lang w:val="ru-RU"/>
        </w:rPr>
      </w:pPr>
      <w:r w:rsidRPr="00681570">
        <w:rPr>
          <w:lang w:val="ru-RU"/>
        </w:rPr>
        <w:t>Учебно-методическое пособие</w:t>
      </w:r>
      <w:r>
        <w:rPr>
          <w:lang w:val="ru-RU"/>
        </w:rPr>
        <w:t xml:space="preserve"> - </w:t>
      </w:r>
      <w:hyperlink r:id="rId28" w:history="1">
        <w:r w:rsidRPr="00681570">
          <w:rPr>
            <w:rStyle w:val="af3"/>
            <w:lang w:val="ru-RU"/>
          </w:rPr>
          <w:t>https://drive.google.com/drive</w:t>
        </w:r>
      </w:hyperlink>
    </w:p>
    <w:p w14:paraId="754092C3" w14:textId="77777777" w:rsidR="0042436C" w:rsidRDefault="0042436C" w:rsidP="006265B7"/>
    <w:p w14:paraId="754092C4" w14:textId="77777777" w:rsidR="00FD0311" w:rsidRDefault="00FD0311" w:rsidP="006265B7"/>
    <w:p w14:paraId="754092C5" w14:textId="77777777" w:rsidR="007860AA" w:rsidRDefault="007860AA">
      <w:pPr>
        <w:spacing w:after="200" w:line="276" w:lineRule="auto"/>
        <w:ind w:firstLine="0"/>
        <w:rPr>
          <w:rFonts w:ascii="Consolas" w:eastAsiaTheme="minorHAnsi" w:hAnsi="Consolas" w:cs="Consolas"/>
          <w:color w:val="000000"/>
          <w:sz w:val="21"/>
          <w:szCs w:val="19"/>
          <w:lang w:eastAsia="en-US"/>
        </w:rPr>
      </w:pPr>
      <w:r>
        <w:rPr>
          <w:rFonts w:ascii="Consolas" w:eastAsiaTheme="minorHAnsi" w:hAnsi="Consolas" w:cs="Consolas"/>
          <w:color w:val="000000"/>
          <w:sz w:val="21"/>
          <w:szCs w:val="19"/>
          <w:lang w:eastAsia="en-US"/>
        </w:rPr>
        <w:br w:type="page"/>
      </w:r>
    </w:p>
    <w:p w14:paraId="754092C6" w14:textId="60572798" w:rsidR="006F2BC0" w:rsidRDefault="00EA40B7" w:rsidP="007860AA">
      <w:pPr>
        <w:pStyle w:val="022"/>
        <w:rPr>
          <w:rFonts w:eastAsiaTheme="minorHAnsi"/>
          <w:lang w:val="ru-RU"/>
        </w:rPr>
      </w:pPr>
      <w:bookmarkStart w:id="60" w:name="_Toc152858576"/>
      <w:r>
        <w:rPr>
          <w:rFonts w:eastAsiaTheme="minorHAnsi"/>
          <w:lang w:val="ru-RU"/>
        </w:rPr>
        <w:lastRenderedPageBreak/>
        <w:t>8</w:t>
      </w:r>
      <w:r w:rsidR="007860AA" w:rsidRPr="008A2FBA">
        <w:rPr>
          <w:rFonts w:eastAsiaTheme="minorHAnsi"/>
          <w:lang w:val="ru-RU"/>
        </w:rPr>
        <w:t>.</w:t>
      </w:r>
      <w:r w:rsidR="007860AA" w:rsidRPr="00DA256C">
        <w:rPr>
          <w:rFonts w:eastAsiaTheme="minorHAnsi"/>
          <w:lang w:val="ru-RU"/>
        </w:rPr>
        <w:t>Приложение</w:t>
      </w:r>
      <w:r w:rsidR="007860AA" w:rsidRPr="008A2FBA">
        <w:rPr>
          <w:rFonts w:eastAsiaTheme="minorHAnsi"/>
          <w:lang w:val="ru-RU"/>
        </w:rPr>
        <w:t>:</w:t>
      </w:r>
      <w:bookmarkEnd w:id="60"/>
    </w:p>
    <w:p w14:paraId="30A38C38" w14:textId="4312E354" w:rsidR="00E55A03" w:rsidRDefault="00E55A03" w:rsidP="00E55A03">
      <w:pPr>
        <w:pStyle w:val="03"/>
        <w:rPr>
          <w:rFonts w:eastAsiaTheme="minorHAnsi"/>
          <w:lang w:val="ru-RU"/>
        </w:rPr>
      </w:pPr>
    </w:p>
    <w:p w14:paraId="2BABF7CF" w14:textId="04109D55" w:rsidR="00C174A0" w:rsidRDefault="00115E28" w:rsidP="00115E28">
      <w:pPr>
        <w:pStyle w:val="03"/>
        <w:ind w:firstLine="0"/>
        <w:rPr>
          <w:rFonts w:eastAsiaTheme="minorHAnsi" w:cs="Times New Roman"/>
          <w:b/>
          <w:szCs w:val="24"/>
        </w:rPr>
      </w:pPr>
      <w:r w:rsidRPr="00115E28">
        <w:rPr>
          <w:rFonts w:eastAsiaTheme="minorHAnsi" w:cs="Times New Roman"/>
          <w:b/>
          <w:szCs w:val="24"/>
        </w:rPr>
        <w:t>TNode</w:t>
      </w:r>
      <w:r w:rsidRPr="00115E28">
        <w:rPr>
          <w:rFonts w:eastAsiaTheme="minorHAnsi" w:cs="Times New Roman"/>
          <w:b/>
          <w:szCs w:val="24"/>
        </w:rPr>
        <w:t>.h</w:t>
      </w:r>
    </w:p>
    <w:p w14:paraId="299FB3E2" w14:textId="77777777" w:rsidR="00115E28" w:rsidRPr="00115E28" w:rsidRDefault="00115E28" w:rsidP="00115E28">
      <w:pPr>
        <w:autoSpaceDE w:val="0"/>
        <w:autoSpaceDN w:val="0"/>
        <w:adjustRightInd w:val="0"/>
        <w:ind w:firstLine="0"/>
        <w:rPr>
          <w:rFonts w:ascii="Cascadia Mono" w:eastAsiaTheme="minorHAnsi" w:hAnsi="Cascadia Mono" w:cs="Cascadia Mono"/>
          <w:color w:val="000000"/>
          <w:sz w:val="19"/>
          <w:szCs w:val="19"/>
          <w:lang w:val="en-US" w:eastAsia="en-US"/>
        </w:rPr>
      </w:pPr>
      <w:r w:rsidRPr="00115E28">
        <w:rPr>
          <w:rFonts w:ascii="Cascadia Mono" w:eastAsiaTheme="minorHAnsi" w:hAnsi="Cascadia Mono" w:cs="Cascadia Mono"/>
          <w:color w:val="808080"/>
          <w:sz w:val="19"/>
          <w:szCs w:val="19"/>
          <w:lang w:val="en-US" w:eastAsia="en-US"/>
        </w:rPr>
        <w:t>#pragma</w:t>
      </w:r>
      <w:r w:rsidRPr="00115E28">
        <w:rPr>
          <w:rFonts w:ascii="Cascadia Mono" w:eastAsiaTheme="minorHAnsi" w:hAnsi="Cascadia Mono" w:cs="Cascadia Mono"/>
          <w:color w:val="000000"/>
          <w:sz w:val="19"/>
          <w:szCs w:val="19"/>
          <w:lang w:val="en-US" w:eastAsia="en-US"/>
        </w:rPr>
        <w:t xml:space="preserve"> </w:t>
      </w:r>
      <w:r w:rsidRPr="00115E28">
        <w:rPr>
          <w:rFonts w:ascii="Cascadia Mono" w:eastAsiaTheme="minorHAnsi" w:hAnsi="Cascadia Mono" w:cs="Cascadia Mono"/>
          <w:color w:val="808080"/>
          <w:sz w:val="19"/>
          <w:szCs w:val="19"/>
          <w:lang w:val="en-US" w:eastAsia="en-US"/>
        </w:rPr>
        <w:t>once</w:t>
      </w:r>
    </w:p>
    <w:p w14:paraId="6EC4BCFD" w14:textId="77777777" w:rsidR="00115E28" w:rsidRPr="00115E28" w:rsidRDefault="00115E28" w:rsidP="00115E28">
      <w:pPr>
        <w:autoSpaceDE w:val="0"/>
        <w:autoSpaceDN w:val="0"/>
        <w:adjustRightInd w:val="0"/>
        <w:ind w:firstLine="0"/>
        <w:rPr>
          <w:rFonts w:ascii="Cascadia Mono" w:eastAsiaTheme="minorHAnsi" w:hAnsi="Cascadia Mono" w:cs="Cascadia Mono"/>
          <w:color w:val="000000"/>
          <w:sz w:val="19"/>
          <w:szCs w:val="19"/>
          <w:lang w:val="en-US" w:eastAsia="en-US"/>
        </w:rPr>
      </w:pPr>
    </w:p>
    <w:p w14:paraId="0C933897" w14:textId="77777777" w:rsidR="00115E28" w:rsidRPr="00115E28" w:rsidRDefault="00115E28" w:rsidP="00115E28">
      <w:pPr>
        <w:autoSpaceDE w:val="0"/>
        <w:autoSpaceDN w:val="0"/>
        <w:adjustRightInd w:val="0"/>
        <w:ind w:firstLine="0"/>
        <w:rPr>
          <w:rFonts w:ascii="Cascadia Mono" w:eastAsiaTheme="minorHAnsi" w:hAnsi="Cascadia Mono" w:cs="Cascadia Mono"/>
          <w:color w:val="000000"/>
          <w:sz w:val="19"/>
          <w:szCs w:val="19"/>
          <w:lang w:val="en-US" w:eastAsia="en-US"/>
        </w:rPr>
      </w:pPr>
      <w:r w:rsidRPr="00115E28">
        <w:rPr>
          <w:rFonts w:ascii="Cascadia Mono" w:eastAsiaTheme="minorHAnsi" w:hAnsi="Cascadia Mono" w:cs="Cascadia Mono"/>
          <w:color w:val="0000FF"/>
          <w:sz w:val="19"/>
          <w:szCs w:val="19"/>
          <w:lang w:val="en-US" w:eastAsia="en-US"/>
        </w:rPr>
        <w:t>template</w:t>
      </w:r>
      <w:r w:rsidRPr="00115E28">
        <w:rPr>
          <w:rFonts w:ascii="Cascadia Mono" w:eastAsiaTheme="minorHAnsi" w:hAnsi="Cascadia Mono" w:cs="Cascadia Mono"/>
          <w:color w:val="000000"/>
          <w:sz w:val="19"/>
          <w:szCs w:val="19"/>
          <w:lang w:val="en-US" w:eastAsia="en-US"/>
        </w:rPr>
        <w:t>&lt;</w:t>
      </w:r>
      <w:r w:rsidRPr="00115E28">
        <w:rPr>
          <w:rFonts w:ascii="Cascadia Mono" w:eastAsiaTheme="minorHAnsi" w:hAnsi="Cascadia Mono" w:cs="Cascadia Mono"/>
          <w:color w:val="0000FF"/>
          <w:sz w:val="19"/>
          <w:szCs w:val="19"/>
          <w:lang w:val="en-US" w:eastAsia="en-US"/>
        </w:rPr>
        <w:t>class</w:t>
      </w:r>
      <w:r w:rsidRPr="00115E28">
        <w:rPr>
          <w:rFonts w:ascii="Cascadia Mono" w:eastAsiaTheme="minorHAnsi" w:hAnsi="Cascadia Mono" w:cs="Cascadia Mono"/>
          <w:color w:val="000000"/>
          <w:sz w:val="19"/>
          <w:szCs w:val="19"/>
          <w:lang w:val="en-US" w:eastAsia="en-US"/>
        </w:rPr>
        <w:t xml:space="preserve"> </w:t>
      </w:r>
      <w:r w:rsidRPr="00115E28">
        <w:rPr>
          <w:rFonts w:ascii="Cascadia Mono" w:eastAsiaTheme="minorHAnsi" w:hAnsi="Cascadia Mono" w:cs="Cascadia Mono"/>
          <w:color w:val="2B91AF"/>
          <w:sz w:val="19"/>
          <w:szCs w:val="19"/>
          <w:lang w:val="en-US" w:eastAsia="en-US"/>
        </w:rPr>
        <w:t>T</w:t>
      </w:r>
      <w:r w:rsidRPr="00115E28">
        <w:rPr>
          <w:rFonts w:ascii="Cascadia Mono" w:eastAsiaTheme="minorHAnsi" w:hAnsi="Cascadia Mono" w:cs="Cascadia Mono"/>
          <w:color w:val="000000"/>
          <w:sz w:val="19"/>
          <w:szCs w:val="19"/>
          <w:lang w:val="en-US" w:eastAsia="en-US"/>
        </w:rPr>
        <w:t>&gt;</w:t>
      </w:r>
    </w:p>
    <w:p w14:paraId="06EEA3F1" w14:textId="77777777" w:rsidR="00115E28" w:rsidRPr="00115E28" w:rsidRDefault="00115E28" w:rsidP="00115E28">
      <w:pPr>
        <w:autoSpaceDE w:val="0"/>
        <w:autoSpaceDN w:val="0"/>
        <w:adjustRightInd w:val="0"/>
        <w:ind w:firstLine="0"/>
        <w:rPr>
          <w:rFonts w:ascii="Cascadia Mono" w:eastAsiaTheme="minorHAnsi" w:hAnsi="Cascadia Mono" w:cs="Cascadia Mono"/>
          <w:color w:val="000000"/>
          <w:sz w:val="19"/>
          <w:szCs w:val="19"/>
          <w:lang w:val="en-US" w:eastAsia="en-US"/>
        </w:rPr>
      </w:pPr>
      <w:r w:rsidRPr="00115E28">
        <w:rPr>
          <w:rFonts w:ascii="Cascadia Mono" w:eastAsiaTheme="minorHAnsi" w:hAnsi="Cascadia Mono" w:cs="Cascadia Mono"/>
          <w:color w:val="0000FF"/>
          <w:sz w:val="19"/>
          <w:szCs w:val="19"/>
          <w:lang w:val="en-US" w:eastAsia="en-US"/>
        </w:rPr>
        <w:t>struct</w:t>
      </w:r>
      <w:r w:rsidRPr="00115E28">
        <w:rPr>
          <w:rFonts w:ascii="Cascadia Mono" w:eastAsiaTheme="minorHAnsi" w:hAnsi="Cascadia Mono" w:cs="Cascadia Mono"/>
          <w:color w:val="000000"/>
          <w:sz w:val="19"/>
          <w:szCs w:val="19"/>
          <w:lang w:val="en-US" w:eastAsia="en-US"/>
        </w:rPr>
        <w:t xml:space="preserve"> </w:t>
      </w:r>
      <w:r w:rsidRPr="00115E28">
        <w:rPr>
          <w:rFonts w:ascii="Cascadia Mono" w:eastAsiaTheme="minorHAnsi" w:hAnsi="Cascadia Mono" w:cs="Cascadia Mono"/>
          <w:color w:val="2B91AF"/>
          <w:sz w:val="19"/>
          <w:szCs w:val="19"/>
          <w:lang w:val="en-US" w:eastAsia="en-US"/>
        </w:rPr>
        <w:t>TNode</w:t>
      </w:r>
    </w:p>
    <w:p w14:paraId="0C14190A" w14:textId="77777777" w:rsidR="00115E28" w:rsidRPr="00115E28" w:rsidRDefault="00115E28" w:rsidP="00115E28">
      <w:pPr>
        <w:autoSpaceDE w:val="0"/>
        <w:autoSpaceDN w:val="0"/>
        <w:adjustRightInd w:val="0"/>
        <w:ind w:firstLine="0"/>
        <w:rPr>
          <w:rFonts w:ascii="Cascadia Mono" w:eastAsiaTheme="minorHAnsi" w:hAnsi="Cascadia Mono" w:cs="Cascadia Mono"/>
          <w:color w:val="000000"/>
          <w:sz w:val="19"/>
          <w:szCs w:val="19"/>
          <w:lang w:val="en-US" w:eastAsia="en-US"/>
        </w:rPr>
      </w:pPr>
      <w:r w:rsidRPr="00115E28">
        <w:rPr>
          <w:rFonts w:ascii="Cascadia Mono" w:eastAsiaTheme="minorHAnsi" w:hAnsi="Cascadia Mono" w:cs="Cascadia Mono"/>
          <w:color w:val="000000"/>
          <w:sz w:val="19"/>
          <w:szCs w:val="19"/>
          <w:lang w:val="en-US" w:eastAsia="en-US"/>
        </w:rPr>
        <w:t>{</w:t>
      </w:r>
    </w:p>
    <w:p w14:paraId="7A1148DB" w14:textId="77777777" w:rsidR="00115E28" w:rsidRPr="00115E28" w:rsidRDefault="00115E28" w:rsidP="00115E28">
      <w:pPr>
        <w:autoSpaceDE w:val="0"/>
        <w:autoSpaceDN w:val="0"/>
        <w:adjustRightInd w:val="0"/>
        <w:ind w:firstLine="0"/>
        <w:rPr>
          <w:rFonts w:ascii="Cascadia Mono" w:eastAsiaTheme="minorHAnsi" w:hAnsi="Cascadia Mono" w:cs="Cascadia Mono"/>
          <w:color w:val="000000"/>
          <w:sz w:val="19"/>
          <w:szCs w:val="19"/>
          <w:lang w:val="en-US" w:eastAsia="en-US"/>
        </w:rPr>
      </w:pPr>
      <w:r w:rsidRPr="00115E28">
        <w:rPr>
          <w:rFonts w:ascii="Cascadia Mono" w:eastAsiaTheme="minorHAnsi" w:hAnsi="Cascadia Mono" w:cs="Cascadia Mono"/>
          <w:color w:val="000000"/>
          <w:sz w:val="19"/>
          <w:szCs w:val="19"/>
          <w:lang w:val="en-US" w:eastAsia="en-US"/>
        </w:rPr>
        <w:tab/>
      </w:r>
      <w:r w:rsidRPr="00115E28">
        <w:rPr>
          <w:rFonts w:ascii="Cascadia Mono" w:eastAsiaTheme="minorHAnsi" w:hAnsi="Cascadia Mono" w:cs="Cascadia Mono"/>
          <w:color w:val="2B91AF"/>
          <w:sz w:val="19"/>
          <w:szCs w:val="19"/>
          <w:lang w:val="en-US" w:eastAsia="en-US"/>
        </w:rPr>
        <w:t>T</w:t>
      </w:r>
      <w:r w:rsidRPr="00115E28">
        <w:rPr>
          <w:rFonts w:ascii="Cascadia Mono" w:eastAsiaTheme="minorHAnsi" w:hAnsi="Cascadia Mono" w:cs="Cascadia Mono"/>
          <w:color w:val="000000"/>
          <w:sz w:val="19"/>
          <w:szCs w:val="19"/>
          <w:lang w:val="en-US" w:eastAsia="en-US"/>
        </w:rPr>
        <w:t xml:space="preserve"> value;</w:t>
      </w:r>
    </w:p>
    <w:p w14:paraId="0424EA8E" w14:textId="77777777" w:rsidR="00115E28" w:rsidRPr="00115E28" w:rsidRDefault="00115E28" w:rsidP="00115E28">
      <w:pPr>
        <w:autoSpaceDE w:val="0"/>
        <w:autoSpaceDN w:val="0"/>
        <w:adjustRightInd w:val="0"/>
        <w:ind w:firstLine="0"/>
        <w:rPr>
          <w:rFonts w:ascii="Cascadia Mono" w:eastAsiaTheme="minorHAnsi" w:hAnsi="Cascadia Mono" w:cs="Cascadia Mono"/>
          <w:color w:val="000000"/>
          <w:sz w:val="19"/>
          <w:szCs w:val="19"/>
          <w:lang w:val="en-US" w:eastAsia="en-US"/>
        </w:rPr>
      </w:pPr>
      <w:r w:rsidRPr="00115E28">
        <w:rPr>
          <w:rFonts w:ascii="Cascadia Mono" w:eastAsiaTheme="minorHAnsi" w:hAnsi="Cascadia Mono" w:cs="Cascadia Mono"/>
          <w:color w:val="000000"/>
          <w:sz w:val="19"/>
          <w:szCs w:val="19"/>
          <w:lang w:val="en-US" w:eastAsia="en-US"/>
        </w:rPr>
        <w:tab/>
      </w:r>
      <w:r w:rsidRPr="00115E28">
        <w:rPr>
          <w:rFonts w:ascii="Cascadia Mono" w:eastAsiaTheme="minorHAnsi" w:hAnsi="Cascadia Mono" w:cs="Cascadia Mono"/>
          <w:color w:val="2B91AF"/>
          <w:sz w:val="19"/>
          <w:szCs w:val="19"/>
          <w:lang w:val="en-US" w:eastAsia="en-US"/>
        </w:rPr>
        <w:t>TNode</w:t>
      </w:r>
      <w:r w:rsidRPr="00115E28">
        <w:rPr>
          <w:rFonts w:ascii="Cascadia Mono" w:eastAsiaTheme="minorHAnsi" w:hAnsi="Cascadia Mono" w:cs="Cascadia Mono"/>
          <w:color w:val="000000"/>
          <w:sz w:val="19"/>
          <w:szCs w:val="19"/>
          <w:lang w:val="en-US" w:eastAsia="en-US"/>
        </w:rPr>
        <w:t>* pNext;</w:t>
      </w:r>
    </w:p>
    <w:p w14:paraId="3B2ACA7E" w14:textId="1746F9C5" w:rsidR="00115E28" w:rsidRDefault="00115E28" w:rsidP="00115E28">
      <w:pPr>
        <w:pStyle w:val="03"/>
        <w:ind w:firstLine="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8E8A62D" w14:textId="3F2C1DD8" w:rsidR="00115E28" w:rsidRPr="00C137B2" w:rsidRDefault="00C137B2" w:rsidP="00115E28">
      <w:pPr>
        <w:pStyle w:val="03"/>
        <w:ind w:firstLine="0"/>
        <w:rPr>
          <w:rFonts w:eastAsiaTheme="minorHAnsi" w:cs="Times New Roman"/>
          <w:b/>
          <w:szCs w:val="24"/>
        </w:rPr>
      </w:pPr>
      <w:r w:rsidRPr="00C137B2">
        <w:rPr>
          <w:rFonts w:eastAsiaTheme="minorHAnsi" w:cs="Times New Roman"/>
          <w:b/>
          <w:szCs w:val="24"/>
        </w:rPr>
        <w:t>TList</w:t>
      </w:r>
      <w:r w:rsidRPr="00C137B2">
        <w:rPr>
          <w:rFonts w:eastAsiaTheme="minorHAnsi" w:cs="Times New Roman"/>
          <w:b/>
          <w:szCs w:val="24"/>
        </w:rPr>
        <w:t>.h</w:t>
      </w:r>
    </w:p>
    <w:p w14:paraId="4BDA6AA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#pragma</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once</w:t>
      </w:r>
    </w:p>
    <w:p w14:paraId="153AD11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"TNode.h"</w:t>
      </w:r>
    </w:p>
    <w:p w14:paraId="0C74A80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&lt;iostream&gt;</w:t>
      </w:r>
    </w:p>
    <w:p w14:paraId="725E658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using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namespace</w:t>
      </w:r>
      <w:r w:rsidRPr="00C137B2">
        <w:rPr>
          <w:rFonts w:ascii="Cascadia Mono" w:eastAsiaTheme="minorHAnsi" w:hAnsi="Cascadia Mono" w:cs="Cascadia Mono"/>
          <w:color w:val="000000"/>
          <w:sz w:val="19"/>
          <w:szCs w:val="19"/>
          <w:lang w:val="en-US" w:eastAsia="en-US"/>
        </w:rPr>
        <w:t xml:space="preserve"> std;</w:t>
      </w:r>
    </w:p>
    <w:p w14:paraId="2A6B236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6B3AC57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48B6614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p>
    <w:p w14:paraId="17BE2B1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7587224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protected</w:t>
      </w:r>
      <w:r w:rsidRPr="00C137B2">
        <w:rPr>
          <w:rFonts w:ascii="Cascadia Mono" w:eastAsiaTheme="minorHAnsi" w:hAnsi="Cascadia Mono" w:cs="Cascadia Mono"/>
          <w:color w:val="000000"/>
          <w:sz w:val="19"/>
          <w:szCs w:val="19"/>
          <w:lang w:val="en-US" w:eastAsia="en-US"/>
        </w:rPr>
        <w:t>:</w:t>
      </w:r>
    </w:p>
    <w:p w14:paraId="5C3C298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pFirst;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первое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звено</w:t>
      </w:r>
    </w:p>
    <w:p w14:paraId="0B132C5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pCurrent;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текущее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звено</w:t>
      </w:r>
    </w:p>
    <w:p w14:paraId="7998D3D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pPrevious;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звено</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перед</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текущим</w:t>
      </w:r>
    </w:p>
    <w:p w14:paraId="77035E21"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2B91AF"/>
          <w:sz w:val="19"/>
          <w:szCs w:val="19"/>
          <w:lang w:eastAsia="en-US"/>
        </w:rPr>
        <w:t>TNode</w:t>
      </w:r>
      <w:r>
        <w:rPr>
          <w:rFonts w:ascii="Cascadia Mono" w:eastAsiaTheme="minorHAnsi" w:hAnsi="Cascadia Mono" w:cs="Cascadia Mono"/>
          <w:color w:val="000000"/>
          <w:sz w:val="19"/>
          <w:szCs w:val="19"/>
          <w:lang w:eastAsia="en-US"/>
        </w:rPr>
        <w:t>&lt;</w:t>
      </w:r>
      <w:r>
        <w:rPr>
          <w:rFonts w:ascii="Cascadia Mono" w:eastAsiaTheme="minorHAnsi" w:hAnsi="Cascadia Mono" w:cs="Cascadia Mono"/>
          <w:color w:val="2B91AF"/>
          <w:sz w:val="19"/>
          <w:szCs w:val="19"/>
          <w:lang w:eastAsia="en-US"/>
        </w:rPr>
        <w:t>T</w:t>
      </w:r>
      <w:r>
        <w:rPr>
          <w:rFonts w:ascii="Cascadia Mono" w:eastAsiaTheme="minorHAnsi" w:hAnsi="Cascadia Mono" w:cs="Cascadia Mono"/>
          <w:color w:val="000000"/>
          <w:sz w:val="19"/>
          <w:szCs w:val="19"/>
          <w:lang w:eastAsia="en-US"/>
        </w:rPr>
        <w:t xml:space="preserve">&gt;* pLast; </w:t>
      </w:r>
      <w:r>
        <w:rPr>
          <w:rFonts w:ascii="Cascadia Mono" w:eastAsiaTheme="minorHAnsi" w:hAnsi="Cascadia Mono" w:cs="Cascadia Mono"/>
          <w:color w:val="008000"/>
          <w:sz w:val="19"/>
          <w:szCs w:val="19"/>
          <w:lang w:eastAsia="en-US"/>
        </w:rPr>
        <w:t>// последнее звено</w:t>
      </w:r>
    </w:p>
    <w:p w14:paraId="573F0A67"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2B91AF"/>
          <w:sz w:val="19"/>
          <w:szCs w:val="19"/>
          <w:lang w:eastAsia="en-US"/>
        </w:rPr>
        <w:t>TNode</w:t>
      </w:r>
      <w:r>
        <w:rPr>
          <w:rFonts w:ascii="Cascadia Mono" w:eastAsiaTheme="minorHAnsi" w:hAnsi="Cascadia Mono" w:cs="Cascadia Mono"/>
          <w:color w:val="000000"/>
          <w:sz w:val="19"/>
          <w:szCs w:val="19"/>
          <w:lang w:eastAsia="en-US"/>
        </w:rPr>
        <w:t>&lt;</w:t>
      </w:r>
      <w:r>
        <w:rPr>
          <w:rFonts w:ascii="Cascadia Mono" w:eastAsiaTheme="minorHAnsi" w:hAnsi="Cascadia Mono" w:cs="Cascadia Mono"/>
          <w:color w:val="2B91AF"/>
          <w:sz w:val="19"/>
          <w:szCs w:val="19"/>
          <w:lang w:eastAsia="en-US"/>
        </w:rPr>
        <w:t>T</w:t>
      </w:r>
      <w:r>
        <w:rPr>
          <w:rFonts w:ascii="Cascadia Mono" w:eastAsiaTheme="minorHAnsi" w:hAnsi="Cascadia Mono" w:cs="Cascadia Mono"/>
          <w:color w:val="000000"/>
          <w:sz w:val="19"/>
          <w:szCs w:val="19"/>
          <w:lang w:eastAsia="en-US"/>
        </w:rPr>
        <w:t xml:space="preserve">&gt;* pStop; </w:t>
      </w:r>
      <w:r>
        <w:rPr>
          <w:rFonts w:ascii="Cascadia Mono" w:eastAsiaTheme="minorHAnsi" w:hAnsi="Cascadia Mono" w:cs="Cascadia Mono"/>
          <w:color w:val="008000"/>
          <w:sz w:val="19"/>
          <w:szCs w:val="19"/>
          <w:lang w:eastAsia="en-US"/>
        </w:rPr>
        <w:t>// значение указателя, означающего конец списка</w:t>
      </w:r>
    </w:p>
    <w:p w14:paraId="287EF958"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length; </w:t>
      </w:r>
      <w:r>
        <w:rPr>
          <w:rFonts w:ascii="Cascadia Mono" w:eastAsiaTheme="minorHAnsi" w:hAnsi="Cascadia Mono" w:cs="Cascadia Mono"/>
          <w:color w:val="008000"/>
          <w:sz w:val="19"/>
          <w:szCs w:val="19"/>
          <w:lang w:eastAsia="en-US"/>
        </w:rPr>
        <w:t>// количество звеньев в списке</w:t>
      </w:r>
    </w:p>
    <w:p w14:paraId="2A307C56"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211EC12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public</w:t>
      </w:r>
      <w:r w:rsidRPr="00C137B2">
        <w:rPr>
          <w:rFonts w:ascii="Cascadia Mono" w:eastAsiaTheme="minorHAnsi" w:hAnsi="Cascadia Mono" w:cs="Cascadia Mono"/>
          <w:color w:val="000000"/>
          <w:sz w:val="19"/>
          <w:szCs w:val="19"/>
          <w:lang w:val="en-US" w:eastAsia="en-US"/>
        </w:rPr>
        <w:t>:</w:t>
      </w:r>
    </w:p>
    <w:p w14:paraId="33E44A0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57F816F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TList();</w:t>
      </w:r>
    </w:p>
    <w:p w14:paraId="63955B8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~TList();</w:t>
      </w:r>
    </w:p>
    <w:p w14:paraId="73E4BEB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GetLength() { </w:t>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length; }</w:t>
      </w:r>
    </w:p>
    <w:p w14:paraId="2975D55D"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IsEmpty(); </w:t>
      </w:r>
      <w:r>
        <w:rPr>
          <w:rFonts w:ascii="Cascadia Mono" w:eastAsiaTheme="minorHAnsi" w:hAnsi="Cascadia Mono" w:cs="Cascadia Mono"/>
          <w:color w:val="008000"/>
          <w:sz w:val="19"/>
          <w:szCs w:val="19"/>
          <w:lang w:eastAsia="en-US"/>
        </w:rPr>
        <w:t>// список пуст ?</w:t>
      </w:r>
    </w:p>
    <w:p w14:paraId="28872AED"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вставка звеньев</w:t>
      </w:r>
    </w:p>
    <w:p w14:paraId="64868D4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InsertFirst(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перед</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первым</w:t>
      </w:r>
    </w:p>
    <w:p w14:paraId="18E6CC1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InsertCurrent(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перед</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текущим</w:t>
      </w:r>
      <w:r w:rsidRPr="00C137B2">
        <w:rPr>
          <w:rFonts w:ascii="Cascadia Mono" w:eastAsiaTheme="minorHAnsi" w:hAnsi="Cascadia Mono" w:cs="Cascadia Mono"/>
          <w:color w:val="008000"/>
          <w:sz w:val="19"/>
          <w:szCs w:val="19"/>
          <w:lang w:val="en-US" w:eastAsia="en-US"/>
        </w:rPr>
        <w:t xml:space="preserve"> </w:t>
      </w:r>
    </w:p>
    <w:p w14:paraId="692F5189"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InsertLast(</w:t>
      </w:r>
      <w:r>
        <w:rPr>
          <w:rFonts w:ascii="Cascadia Mono" w:eastAsiaTheme="minorHAnsi" w:hAnsi="Cascadia Mono" w:cs="Cascadia Mono"/>
          <w:color w:val="2B91AF"/>
          <w:sz w:val="19"/>
          <w:szCs w:val="19"/>
          <w:lang w:eastAsia="en-US"/>
        </w:rPr>
        <w:t>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item</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вставить последним </w:t>
      </w:r>
    </w:p>
    <w:p w14:paraId="5757D8CC"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6024F6C1"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удаление звеньев</w:t>
      </w:r>
    </w:p>
    <w:p w14:paraId="051B327E"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DeleteFirst(); </w:t>
      </w:r>
      <w:r>
        <w:rPr>
          <w:rFonts w:ascii="Cascadia Mono" w:eastAsiaTheme="minorHAnsi" w:hAnsi="Cascadia Mono" w:cs="Cascadia Mono"/>
          <w:color w:val="008000"/>
          <w:sz w:val="19"/>
          <w:szCs w:val="19"/>
          <w:lang w:eastAsia="en-US"/>
        </w:rPr>
        <w:t xml:space="preserve">// удалить первое звено </w:t>
      </w:r>
    </w:p>
    <w:p w14:paraId="7F6CC038"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DeleteCurrent(); </w:t>
      </w:r>
      <w:r>
        <w:rPr>
          <w:rFonts w:ascii="Cascadia Mono" w:eastAsiaTheme="minorHAnsi" w:hAnsi="Cascadia Mono" w:cs="Cascadia Mono"/>
          <w:color w:val="008000"/>
          <w:sz w:val="19"/>
          <w:szCs w:val="19"/>
          <w:lang w:eastAsia="en-US"/>
        </w:rPr>
        <w:t>// удалить текущее звено</w:t>
      </w:r>
    </w:p>
    <w:p w14:paraId="0A172A3F"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35BC56C7"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GoNext(); </w:t>
      </w:r>
      <w:r>
        <w:rPr>
          <w:rFonts w:ascii="Cascadia Mono" w:eastAsiaTheme="minorHAnsi" w:hAnsi="Cascadia Mono" w:cs="Cascadia Mono"/>
          <w:color w:val="008000"/>
          <w:sz w:val="19"/>
          <w:szCs w:val="19"/>
          <w:lang w:eastAsia="en-US"/>
        </w:rPr>
        <w:t>// сдвиг вправо текущего звена</w:t>
      </w:r>
    </w:p>
    <w:p w14:paraId="1559EA5C"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(=1 после применения GoNext для последнего звена списка)</w:t>
      </w:r>
    </w:p>
    <w:p w14:paraId="35808BA3"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1F79B93E"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Reset(); </w:t>
      </w:r>
      <w:r>
        <w:rPr>
          <w:rFonts w:ascii="Cascadia Mono" w:eastAsiaTheme="minorHAnsi" w:hAnsi="Cascadia Mono" w:cs="Cascadia Mono"/>
          <w:color w:val="008000"/>
          <w:sz w:val="19"/>
          <w:szCs w:val="19"/>
          <w:lang w:eastAsia="en-US"/>
        </w:rPr>
        <w:t>// установить на начало списка</w:t>
      </w:r>
    </w:p>
    <w:p w14:paraId="1BC44EE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IsEnd();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список</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завершен</w:t>
      </w:r>
      <w:r w:rsidRPr="00C137B2">
        <w:rPr>
          <w:rFonts w:ascii="Cascadia Mono" w:eastAsiaTheme="minorHAnsi" w:hAnsi="Cascadia Mono" w:cs="Cascadia Mono"/>
          <w:color w:val="008000"/>
          <w:sz w:val="19"/>
          <w:szCs w:val="19"/>
          <w:lang w:val="en-US" w:eastAsia="en-US"/>
        </w:rPr>
        <w:t xml:space="preserve"> ?</w:t>
      </w:r>
    </w:p>
    <w:p w14:paraId="5512A89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47D9773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GetCurrentItem();</w:t>
      </w:r>
    </w:p>
    <w:p w14:paraId="7CBEC60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SetCurrentItem(</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xml:space="preserve">) { pCurrent-&gt;value =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w:t>
      </w:r>
    </w:p>
    <w:p w14:paraId="3DBFE6F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060C654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4961C9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DD30DB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14C1146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&gt;::TList()</w:t>
      </w:r>
    </w:p>
    <w:p w14:paraId="4E3933E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0388CF0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pFirst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327B1C8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380250D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pPrevious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4BE4343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pLast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0CB4730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lastRenderedPageBreak/>
        <w:tab/>
        <w:t xml:space="preserve">pStop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01ADCB3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length = 0;</w:t>
      </w:r>
    </w:p>
    <w:p w14:paraId="035966C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7C9A94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E70F63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3EA23AE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&gt;::~TList()</w:t>
      </w:r>
    </w:p>
    <w:p w14:paraId="70BA00A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AB8C5B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(!IsEmpty()) {</w:t>
      </w:r>
    </w:p>
    <w:p w14:paraId="0D85C17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DeleteFirst();</w:t>
      </w:r>
    </w:p>
    <w:p w14:paraId="5F5ADC3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3BBF5E2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78D04F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38056EE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437C333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&gt;::IsEmpty()</w:t>
      </w:r>
    </w:p>
    <w:p w14:paraId="0EC6822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707BE79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pFirst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5C70420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59A1ECF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340CCB8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69E9917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&gt;::InsertFirst(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w:t>
      </w:r>
    </w:p>
    <w:p w14:paraId="407DCF9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59142B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New_Node = </w:t>
      </w:r>
      <w:r w:rsidRPr="00C137B2">
        <w:rPr>
          <w:rFonts w:ascii="Cascadia Mono" w:eastAsiaTheme="minorHAnsi" w:hAnsi="Cascadia Mono" w:cs="Cascadia Mono"/>
          <w:color w:val="0000FF"/>
          <w:sz w:val="19"/>
          <w:szCs w:val="19"/>
          <w:lang w:val="en-US" w:eastAsia="en-US"/>
        </w:rPr>
        <w:t>new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pFirst };</w:t>
      </w:r>
    </w:p>
    <w:p w14:paraId="20B8900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pFirst = New_Node;</w:t>
      </w:r>
    </w:p>
    <w:p w14:paraId="6379ABC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(length == 0) { pLast = pFirst }</w:t>
      </w:r>
    </w:p>
    <w:p w14:paraId="4DBF4E8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length++;</w:t>
      </w:r>
    </w:p>
    <w:p w14:paraId="3F34601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5757446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49E7C21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5B0CC4D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&gt;::InsertLast(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w:t>
      </w:r>
    </w:p>
    <w:p w14:paraId="13E75A1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D773DB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New_Node = </w:t>
      </w:r>
      <w:r w:rsidRPr="00C137B2">
        <w:rPr>
          <w:rFonts w:ascii="Cascadia Mono" w:eastAsiaTheme="minorHAnsi" w:hAnsi="Cascadia Mono" w:cs="Cascadia Mono"/>
          <w:color w:val="0000FF"/>
          <w:sz w:val="19"/>
          <w:szCs w:val="19"/>
          <w:lang w:val="en-US" w:eastAsia="en-US"/>
        </w:rPr>
        <w:t>new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w:t>
      </w:r>
    </w:p>
    <w:p w14:paraId="5287021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(IsEmpty()) { pFirst = pLast = New_Node; }</w:t>
      </w:r>
    </w:p>
    <w:p w14:paraId="20676B0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else</w:t>
      </w:r>
      <w:r w:rsidRPr="00C137B2">
        <w:rPr>
          <w:rFonts w:ascii="Cascadia Mono" w:eastAsiaTheme="minorHAnsi" w:hAnsi="Cascadia Mono" w:cs="Cascadia Mono"/>
          <w:color w:val="000000"/>
          <w:sz w:val="19"/>
          <w:szCs w:val="19"/>
          <w:lang w:val="en-US" w:eastAsia="en-US"/>
        </w:rPr>
        <w:t xml:space="preserve"> {</w:t>
      </w:r>
    </w:p>
    <w:p w14:paraId="3A8169A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pLast-&gt;pNext = New_Node;</w:t>
      </w:r>
    </w:p>
    <w:p w14:paraId="11BFB09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pLast = New_Node;</w:t>
      </w:r>
    </w:p>
    <w:p w14:paraId="01E596A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5FD12E5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length++;</w:t>
      </w:r>
    </w:p>
    <w:p w14:paraId="76EB260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61FDA4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7F04AA2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70FFAED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&gt;::InsertCurrent(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w:t>
      </w:r>
    </w:p>
    <w:p w14:paraId="1BE476A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6A8D63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 pCurrent == pFirst) {</w:t>
      </w:r>
    </w:p>
    <w:p w14:paraId="362DAA0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InsertFirst(</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w:t>
      </w:r>
    </w:p>
    <w:p w14:paraId="10E0D06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w:t>
      </w:r>
    </w:p>
    <w:p w14:paraId="1BA7843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0487FD7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New_Node = </w:t>
      </w:r>
      <w:r w:rsidRPr="00C137B2">
        <w:rPr>
          <w:rFonts w:ascii="Cascadia Mono" w:eastAsiaTheme="minorHAnsi" w:hAnsi="Cascadia Mono" w:cs="Cascadia Mono"/>
          <w:color w:val="0000FF"/>
          <w:sz w:val="19"/>
          <w:szCs w:val="19"/>
          <w:lang w:val="en-US" w:eastAsia="en-US"/>
        </w:rPr>
        <w:t>new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pCurrent };</w:t>
      </w:r>
    </w:p>
    <w:p w14:paraId="701261C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pPrevious-&gt;pNext = New_Node;</w:t>
      </w:r>
    </w:p>
    <w:p w14:paraId="0C3E73C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length++;</w:t>
      </w:r>
    </w:p>
    <w:p w14:paraId="52EB5FD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AC8CC2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744D5A4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568D024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&gt;::DeleteFirst()</w:t>
      </w:r>
    </w:p>
    <w:p w14:paraId="7A9E19E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E550CF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(IsEmpty())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runtime_error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A31515"/>
          <w:sz w:val="19"/>
          <w:szCs w:val="19"/>
          <w:lang w:val="en-US" w:eastAsia="en-US"/>
        </w:rPr>
        <w:t>"List is empty"</w:t>
      </w:r>
      <w:r w:rsidRPr="00C137B2">
        <w:rPr>
          <w:rFonts w:ascii="Cascadia Mono" w:eastAsiaTheme="minorHAnsi" w:hAnsi="Cascadia Mono" w:cs="Cascadia Mono"/>
          <w:color w:val="000000"/>
          <w:sz w:val="19"/>
          <w:szCs w:val="19"/>
          <w:lang w:val="en-US" w:eastAsia="en-US"/>
        </w:rPr>
        <w:t>);</w:t>
      </w:r>
    </w:p>
    <w:p w14:paraId="3FDF030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 temp = pFirst;</w:t>
      </w:r>
    </w:p>
    <w:p w14:paraId="6983C5D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pFirst = pFirst-&gt;pNext;</w:t>
      </w:r>
    </w:p>
    <w:p w14:paraId="7F4A6A1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(pFirst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pLast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64D557D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delete</w:t>
      </w:r>
      <w:r w:rsidRPr="00C137B2">
        <w:rPr>
          <w:rFonts w:ascii="Cascadia Mono" w:eastAsiaTheme="minorHAnsi" w:hAnsi="Cascadia Mono" w:cs="Cascadia Mono"/>
          <w:color w:val="000000"/>
          <w:sz w:val="19"/>
          <w:szCs w:val="19"/>
          <w:lang w:val="en-US" w:eastAsia="en-US"/>
        </w:rPr>
        <w:t xml:space="preserve"> temp;</w:t>
      </w:r>
    </w:p>
    <w:p w14:paraId="6797984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length--;</w:t>
      </w:r>
    </w:p>
    <w:p w14:paraId="3DB9354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053DD71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3070345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5B95AC6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&gt;::DeleteCurrent()</w:t>
      </w:r>
    </w:p>
    <w:p w14:paraId="1804A6D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0582614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lastRenderedPageBreak/>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runtime_error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A31515"/>
          <w:sz w:val="19"/>
          <w:szCs w:val="19"/>
          <w:lang w:val="en-US" w:eastAsia="en-US"/>
        </w:rPr>
        <w:t>"Current node is null"</w:t>
      </w:r>
      <w:r w:rsidRPr="00C137B2">
        <w:rPr>
          <w:rFonts w:ascii="Cascadia Mono" w:eastAsiaTheme="minorHAnsi" w:hAnsi="Cascadia Mono" w:cs="Cascadia Mono"/>
          <w:color w:val="000000"/>
          <w:sz w:val="19"/>
          <w:szCs w:val="19"/>
          <w:lang w:val="en-US" w:eastAsia="en-US"/>
        </w:rPr>
        <w:t>);</w:t>
      </w:r>
    </w:p>
    <w:p w14:paraId="75D99C7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(pCurrent == pFirst) {</w:t>
      </w:r>
    </w:p>
    <w:p w14:paraId="3854F86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DeleteFirst();</w:t>
      </w:r>
    </w:p>
    <w:p w14:paraId="2ECB03B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w:t>
      </w:r>
    </w:p>
    <w:p w14:paraId="3D59DA4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3B1766A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(pCurrent == pLast) {</w:t>
      </w:r>
    </w:p>
    <w:p w14:paraId="0BC9E97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delete</w:t>
      </w:r>
      <w:r w:rsidRPr="00C137B2">
        <w:rPr>
          <w:rFonts w:ascii="Cascadia Mono" w:eastAsiaTheme="minorHAnsi" w:hAnsi="Cascadia Mono" w:cs="Cascadia Mono"/>
          <w:color w:val="000000"/>
          <w:sz w:val="19"/>
          <w:szCs w:val="19"/>
          <w:lang w:val="en-US" w:eastAsia="en-US"/>
        </w:rPr>
        <w:t xml:space="preserve"> pCurrent;</w:t>
      </w:r>
    </w:p>
    <w:p w14:paraId="5C0F2B9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pPrevious-&gt;pNext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4D07144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pLast = pPrevious;</w:t>
      </w:r>
    </w:p>
    <w:p w14:paraId="23A1768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pCurrent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044DF71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3E0DB8A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else</w:t>
      </w:r>
      <w:r w:rsidRPr="00C137B2">
        <w:rPr>
          <w:rFonts w:ascii="Cascadia Mono" w:eastAsiaTheme="minorHAnsi" w:hAnsi="Cascadia Mono" w:cs="Cascadia Mono"/>
          <w:color w:val="000000"/>
          <w:sz w:val="19"/>
          <w:szCs w:val="19"/>
          <w:lang w:val="en-US" w:eastAsia="en-US"/>
        </w:rPr>
        <w:t xml:space="preserve"> {</w:t>
      </w:r>
    </w:p>
    <w:p w14:paraId="2F70A89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pPrevious-&gt;pNext = pCurrent-&gt;pNext;</w:t>
      </w:r>
    </w:p>
    <w:p w14:paraId="10009A3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delete</w:t>
      </w:r>
      <w:r w:rsidRPr="00C137B2">
        <w:rPr>
          <w:rFonts w:ascii="Cascadia Mono" w:eastAsiaTheme="minorHAnsi" w:hAnsi="Cascadia Mono" w:cs="Cascadia Mono"/>
          <w:color w:val="000000"/>
          <w:sz w:val="19"/>
          <w:szCs w:val="19"/>
          <w:lang w:val="en-US" w:eastAsia="en-US"/>
        </w:rPr>
        <w:t xml:space="preserve"> pCurrent;</w:t>
      </w:r>
    </w:p>
    <w:p w14:paraId="02294FB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pCurrent = pPrevious-&gt;pNext;</w:t>
      </w:r>
    </w:p>
    <w:p w14:paraId="05E4764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289B38C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65DCE0E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65ABD8B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0CA6A74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&gt;::GetCurrentItem()</w:t>
      </w:r>
    </w:p>
    <w:p w14:paraId="706BEF6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77CB835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runtime_error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A31515"/>
          <w:sz w:val="19"/>
          <w:szCs w:val="19"/>
          <w:lang w:val="en-US" w:eastAsia="en-US"/>
        </w:rPr>
        <w:t>"Current node is null"</w:t>
      </w:r>
      <w:r w:rsidRPr="00C137B2">
        <w:rPr>
          <w:rFonts w:ascii="Cascadia Mono" w:eastAsiaTheme="minorHAnsi" w:hAnsi="Cascadia Mono" w:cs="Cascadia Mono"/>
          <w:color w:val="000000"/>
          <w:sz w:val="19"/>
          <w:szCs w:val="19"/>
          <w:lang w:val="en-US" w:eastAsia="en-US"/>
        </w:rPr>
        <w:t>);</w:t>
      </w:r>
    </w:p>
    <w:p w14:paraId="557A09C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pCurrent-&gt;value;</w:t>
      </w:r>
    </w:p>
    <w:p w14:paraId="45D4FBA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6C79EB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031FE8C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7A31290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&gt;::Reset()</w:t>
      </w:r>
    </w:p>
    <w:p w14:paraId="4AFECCA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BFD0EF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pCurrent = pFirst;</w:t>
      </w:r>
    </w:p>
    <w:p w14:paraId="2634B2D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pPrevious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4EBE8F8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7F95975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8DCE31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3D01B40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&gt;::GoNext()</w:t>
      </w:r>
    </w:p>
    <w:p w14:paraId="0563C73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5FDD25B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pPrevious = pCurrent;</w:t>
      </w:r>
    </w:p>
    <w:p w14:paraId="41FD074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pCurrent = pCurrent-&gt;pNext;</w:t>
      </w:r>
    </w:p>
    <w:p w14:paraId="230CAC7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 pCurrent == pStop) { pLast = pPrevious; }</w:t>
      </w:r>
    </w:p>
    <w:p w14:paraId="38415F9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EFD288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11099D5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38E6C11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&gt;::IsEnd()</w:t>
      </w:r>
    </w:p>
    <w:p w14:paraId="078A7410"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5934215"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pCurrent == pStop;</w:t>
      </w:r>
    </w:p>
    <w:p w14:paraId="1A81AC1B" w14:textId="5D5B0947" w:rsidR="00C137B2" w:rsidRDefault="00C137B2" w:rsidP="00C137B2">
      <w:pPr>
        <w:pStyle w:val="03"/>
        <w:ind w:firstLine="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87FC6FB" w14:textId="4DA22E5B" w:rsidR="00C137B2" w:rsidRPr="00C137B2" w:rsidRDefault="00C137B2" w:rsidP="00C137B2">
      <w:pPr>
        <w:pStyle w:val="03"/>
        <w:ind w:firstLine="0"/>
        <w:rPr>
          <w:rFonts w:eastAsiaTheme="minorHAnsi" w:cs="Times New Roman"/>
          <w:b/>
          <w:szCs w:val="24"/>
        </w:rPr>
      </w:pPr>
      <w:r w:rsidRPr="00C137B2">
        <w:rPr>
          <w:rFonts w:eastAsiaTheme="minorHAnsi" w:cs="Times New Roman"/>
          <w:b/>
          <w:szCs w:val="24"/>
        </w:rPr>
        <w:t>THeadList</w:t>
      </w:r>
      <w:r w:rsidRPr="00C137B2">
        <w:rPr>
          <w:rFonts w:eastAsiaTheme="minorHAnsi" w:cs="Times New Roman"/>
          <w:b/>
          <w:szCs w:val="24"/>
        </w:rPr>
        <w:t>.h</w:t>
      </w:r>
    </w:p>
    <w:p w14:paraId="199C3F3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#pragma</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once</w:t>
      </w:r>
    </w:p>
    <w:p w14:paraId="1A316D4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"TList.h"</w:t>
      </w:r>
    </w:p>
    <w:p w14:paraId="753A304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using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namespace</w:t>
      </w:r>
      <w:r w:rsidRPr="00C137B2">
        <w:rPr>
          <w:rFonts w:ascii="Cascadia Mono" w:eastAsiaTheme="minorHAnsi" w:hAnsi="Cascadia Mono" w:cs="Cascadia Mono"/>
          <w:color w:val="000000"/>
          <w:sz w:val="19"/>
          <w:szCs w:val="19"/>
          <w:lang w:val="en-US" w:eastAsia="en-US"/>
        </w:rPr>
        <w:t xml:space="preserve"> std;</w:t>
      </w:r>
    </w:p>
    <w:p w14:paraId="545A2A4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21562A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977621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63FBAF2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THeadList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0000FF"/>
          <w:sz w:val="19"/>
          <w:szCs w:val="19"/>
          <w:lang w:val="en-US" w:eastAsia="en-US"/>
        </w:rPr>
        <w:t>public</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497B42F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8C592E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protected</w:t>
      </w:r>
      <w:r w:rsidRPr="00C137B2">
        <w:rPr>
          <w:rFonts w:ascii="Cascadia Mono" w:eastAsiaTheme="minorHAnsi" w:hAnsi="Cascadia Mono" w:cs="Cascadia Mono"/>
          <w:color w:val="000000"/>
          <w:sz w:val="19"/>
          <w:szCs w:val="19"/>
          <w:lang w:val="en-US" w:eastAsia="en-US"/>
        </w:rPr>
        <w:t>:</w:t>
      </w:r>
    </w:p>
    <w:p w14:paraId="6EA10A6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pHead;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заголовок</w:t>
      </w:r>
      <w:r w:rsidRPr="00C137B2">
        <w:rPr>
          <w:rFonts w:ascii="Cascadia Mono" w:eastAsiaTheme="minorHAnsi" w:hAnsi="Cascadia Mono" w:cs="Cascadia Mono"/>
          <w:color w:val="008000"/>
          <w:sz w:val="19"/>
          <w:szCs w:val="19"/>
          <w:lang w:val="en-US" w:eastAsia="en-US"/>
        </w:rPr>
        <w:t xml:space="preserve">, pFirst - </w:t>
      </w:r>
      <w:r>
        <w:rPr>
          <w:rFonts w:ascii="Cascadia Mono" w:eastAsiaTheme="minorHAnsi" w:hAnsi="Cascadia Mono" w:cs="Cascadia Mono"/>
          <w:color w:val="008000"/>
          <w:sz w:val="19"/>
          <w:szCs w:val="19"/>
          <w:lang w:eastAsia="en-US"/>
        </w:rPr>
        <w:t>звено</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w:t>
      </w:r>
      <w:r w:rsidRPr="00C137B2">
        <w:rPr>
          <w:rFonts w:ascii="Cascadia Mono" w:eastAsiaTheme="minorHAnsi" w:hAnsi="Cascadia Mono" w:cs="Cascadia Mono"/>
          <w:color w:val="008000"/>
          <w:sz w:val="19"/>
          <w:szCs w:val="19"/>
          <w:lang w:val="en-US" w:eastAsia="en-US"/>
        </w:rPr>
        <w:t xml:space="preserve"> pHead</w:t>
      </w:r>
    </w:p>
    <w:p w14:paraId="3318AF2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public</w:t>
      </w:r>
      <w:r w:rsidRPr="00C137B2">
        <w:rPr>
          <w:rFonts w:ascii="Cascadia Mono" w:eastAsiaTheme="minorHAnsi" w:hAnsi="Cascadia Mono" w:cs="Cascadia Mono"/>
          <w:color w:val="000000"/>
          <w:sz w:val="19"/>
          <w:szCs w:val="19"/>
          <w:lang w:val="en-US" w:eastAsia="en-US"/>
        </w:rPr>
        <w:t>:</w:t>
      </w:r>
    </w:p>
    <w:p w14:paraId="5504BC7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THeadList();</w:t>
      </w:r>
    </w:p>
    <w:p w14:paraId="31BE214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~THeadList();</w:t>
      </w:r>
    </w:p>
    <w:p w14:paraId="660E8B2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InsertFirst(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вставка</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звеньев</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после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заголовка</w:t>
      </w:r>
    </w:p>
    <w:p w14:paraId="56FD87D9"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DeleteFirst(); </w:t>
      </w:r>
      <w:r>
        <w:rPr>
          <w:rFonts w:ascii="Cascadia Mono" w:eastAsiaTheme="minorHAnsi" w:hAnsi="Cascadia Mono" w:cs="Cascadia Mono"/>
          <w:color w:val="008000"/>
          <w:sz w:val="19"/>
          <w:szCs w:val="19"/>
          <w:lang w:eastAsia="en-US"/>
        </w:rPr>
        <w:t>// удалить первое звено</w:t>
      </w:r>
    </w:p>
    <w:p w14:paraId="57517582"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B15E8B8"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428DDBA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lastRenderedPageBreak/>
        <w:t>template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57302C1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THeadList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&gt;::THeadList()</w:t>
      </w:r>
    </w:p>
    <w:p w14:paraId="6E17944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9A0CE5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pHead = </w:t>
      </w:r>
      <w:r w:rsidRPr="00C137B2">
        <w:rPr>
          <w:rFonts w:ascii="Cascadia Mono" w:eastAsiaTheme="minorHAnsi" w:hAnsi="Cascadia Mono" w:cs="Cascadia Mono"/>
          <w:color w:val="0000FF"/>
          <w:sz w:val="19"/>
          <w:szCs w:val="19"/>
          <w:lang w:val="en-US" w:eastAsia="en-US"/>
        </w:rPr>
        <w:t>new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491902B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(pHead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bad_alloc</w:t>
      </w:r>
      <w:r w:rsidRPr="00C137B2">
        <w:rPr>
          <w:rFonts w:ascii="Cascadia Mono" w:eastAsiaTheme="minorHAnsi" w:hAnsi="Cascadia Mono" w:cs="Cascadia Mono"/>
          <w:color w:val="000000"/>
          <w:sz w:val="19"/>
          <w:szCs w:val="19"/>
          <w:lang w:val="en-US" w:eastAsia="en-US"/>
        </w:rPr>
        <w:t>();</w:t>
      </w:r>
    </w:p>
    <w:p w14:paraId="5F8A5D9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-&gt;pLast = pHead;</w:t>
      </w:r>
    </w:p>
    <w:p w14:paraId="5A35DA7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pHead-&gt;pNext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-&gt;pFirst;</w:t>
      </w:r>
    </w:p>
    <w:p w14:paraId="5F0A512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9D759A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4596F60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4B69DB7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THeadList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&gt;::~THeadList()</w:t>
      </w:r>
    </w:p>
    <w:p w14:paraId="3714308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C977B6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delete</w:t>
      </w:r>
      <w:r w:rsidRPr="00C137B2">
        <w:rPr>
          <w:rFonts w:ascii="Cascadia Mono" w:eastAsiaTheme="minorHAnsi" w:hAnsi="Cascadia Mono" w:cs="Cascadia Mono"/>
          <w:color w:val="000000"/>
          <w:sz w:val="19"/>
          <w:szCs w:val="19"/>
          <w:lang w:val="en-US" w:eastAsia="en-US"/>
        </w:rPr>
        <w:t xml:space="preserve"> pHead;</w:t>
      </w:r>
    </w:p>
    <w:p w14:paraId="7A65BA4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BA8989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7DF31F3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73006D1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THeadList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&gt;::InsertFirst(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w:t>
      </w:r>
    </w:p>
    <w:p w14:paraId="7265367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FE72E8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newNode = </w:t>
      </w:r>
      <w:r w:rsidRPr="00C137B2">
        <w:rPr>
          <w:rFonts w:ascii="Cascadia Mono" w:eastAsiaTheme="minorHAnsi" w:hAnsi="Cascadia Mono" w:cs="Cascadia Mono"/>
          <w:color w:val="0000FF"/>
          <w:sz w:val="19"/>
          <w:szCs w:val="19"/>
          <w:lang w:val="en-US" w:eastAsia="en-US"/>
        </w:rPr>
        <w:t>new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w:t>
      </w:r>
      <w:r w:rsidRPr="00C137B2">
        <w:rPr>
          <w:rFonts w:ascii="Cascadia Mono" w:eastAsiaTheme="minorHAnsi" w:hAnsi="Cascadia Mono" w:cs="Cascadia Mono"/>
          <w:color w:val="808080"/>
          <w:sz w:val="19"/>
          <w:szCs w:val="19"/>
          <w:lang w:val="en-US" w:eastAsia="en-US"/>
        </w:rPr>
        <w:t>item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w:t>
      </w:r>
    </w:p>
    <w:p w14:paraId="52EFB20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(newNode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bad_alloc</w:t>
      </w:r>
      <w:r w:rsidRPr="00C137B2">
        <w:rPr>
          <w:rFonts w:ascii="Cascadia Mono" w:eastAsiaTheme="minorHAnsi" w:hAnsi="Cascadia Mono" w:cs="Cascadia Mono"/>
          <w:color w:val="000000"/>
          <w:sz w:val="19"/>
          <w:szCs w:val="19"/>
          <w:lang w:val="en-US" w:eastAsia="en-US"/>
        </w:rPr>
        <w:t>();</w:t>
      </w:r>
    </w:p>
    <w:p w14:paraId="508E767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newNode-&gt;pNext = pHead-&gt;pNext;</w:t>
      </w:r>
    </w:p>
    <w:p w14:paraId="0464641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pHead-&gt;pNext = newNode;</w:t>
      </w:r>
    </w:p>
    <w:p w14:paraId="1A618A0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-&gt;IsEmpty()) {</w:t>
      </w:r>
    </w:p>
    <w:p w14:paraId="2AF9BC3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-&gt;pLast = newNode;</w:t>
      </w:r>
    </w:p>
    <w:p w14:paraId="49B632E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6DCB356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-&gt;length++;</w:t>
      </w:r>
    </w:p>
    <w:p w14:paraId="27CCDC2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7926AA4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5B5FEF3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template</w:t>
      </w:r>
      <w:r w:rsidRPr="00C137B2">
        <w:rPr>
          <w:rFonts w:ascii="Cascadia Mono" w:eastAsiaTheme="minorHAnsi" w:hAnsi="Cascadia Mono" w:cs="Cascadia Mono"/>
          <w:color w:val="000000"/>
          <w:sz w:val="19"/>
          <w:szCs w:val="19"/>
          <w:lang w:val="en-US" w:eastAsia="en-US"/>
        </w:rPr>
        <w:t xml:space="preserve"> &lt;</w:t>
      </w: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w:t>
      </w:r>
    </w:p>
    <w:p w14:paraId="0A67ECA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THeadList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&gt;::DeleteFirst()</w:t>
      </w:r>
    </w:p>
    <w:p w14:paraId="4FEF02A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F44E8A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-&gt;pFirst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runtime_error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A31515"/>
          <w:sz w:val="19"/>
          <w:szCs w:val="19"/>
          <w:lang w:val="en-US" w:eastAsia="en-US"/>
        </w:rPr>
        <w:t>"List is empty"</w:t>
      </w:r>
      <w:r w:rsidRPr="00C137B2">
        <w:rPr>
          <w:rFonts w:ascii="Cascadia Mono" w:eastAsiaTheme="minorHAnsi" w:hAnsi="Cascadia Mono" w:cs="Cascadia Mono"/>
          <w:color w:val="000000"/>
          <w:sz w:val="19"/>
          <w:szCs w:val="19"/>
          <w:lang w:val="en-US" w:eastAsia="en-US"/>
        </w:rPr>
        <w:t>);</w:t>
      </w:r>
    </w:p>
    <w:p w14:paraId="319D31E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w:t>
      </w:r>
      <w:r w:rsidRPr="00C137B2">
        <w:rPr>
          <w:rFonts w:ascii="Cascadia Mono" w:eastAsiaTheme="minorHAnsi" w:hAnsi="Cascadia Mono" w:cs="Cascadia Mono"/>
          <w:color w:val="000000"/>
          <w:sz w:val="19"/>
          <w:szCs w:val="19"/>
          <w:lang w:val="en-US" w:eastAsia="en-US"/>
        </w:rPr>
        <w:t xml:space="preserve">&gt;* temp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-&gt;pFirst;</w:t>
      </w:r>
    </w:p>
    <w:p w14:paraId="7690DE8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-&gt;pFirst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-&gt;pFirst-&gt;pNext;</w:t>
      </w:r>
    </w:p>
    <w:p w14:paraId="2EB50EC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-&gt;pFirst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w:t>
      </w:r>
    </w:p>
    <w:p w14:paraId="73048AF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-&gt;pLast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1054C33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1ED1A43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-&gt;pCurrent == temp) {</w:t>
      </w:r>
    </w:p>
    <w:p w14:paraId="6B94C0C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-&gt;pCurrent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-&gt;pFirst;</w:t>
      </w:r>
    </w:p>
    <w:p w14:paraId="44B41EA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-&gt;pPrevious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w:t>
      </w:r>
    </w:p>
    <w:p w14:paraId="4D08EBD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6A4BBA7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delete</w:t>
      </w:r>
      <w:r w:rsidRPr="00C137B2">
        <w:rPr>
          <w:rFonts w:ascii="Cascadia Mono" w:eastAsiaTheme="minorHAnsi" w:hAnsi="Cascadia Mono" w:cs="Cascadia Mono"/>
          <w:color w:val="000000"/>
          <w:sz w:val="19"/>
          <w:szCs w:val="19"/>
          <w:lang w:val="en-US" w:eastAsia="en-US"/>
        </w:rPr>
        <w:t xml:space="preserve"> temp;</w:t>
      </w:r>
    </w:p>
    <w:p w14:paraId="763E607E"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this</w:t>
      </w:r>
      <w:r>
        <w:rPr>
          <w:rFonts w:ascii="Cascadia Mono" w:eastAsiaTheme="minorHAnsi" w:hAnsi="Cascadia Mono" w:cs="Cascadia Mono"/>
          <w:color w:val="000000"/>
          <w:sz w:val="19"/>
          <w:szCs w:val="19"/>
          <w:lang w:eastAsia="en-US"/>
        </w:rPr>
        <w:t>-&gt;length--;</w:t>
      </w:r>
    </w:p>
    <w:p w14:paraId="61D9458E" w14:textId="5208B11E" w:rsidR="00C137B2" w:rsidRDefault="00C137B2" w:rsidP="00C137B2">
      <w:pPr>
        <w:pStyle w:val="03"/>
        <w:ind w:firstLine="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EBABCCC" w14:textId="17254D0A" w:rsidR="00C137B2" w:rsidRPr="00C137B2" w:rsidRDefault="00C137B2" w:rsidP="00C137B2">
      <w:pPr>
        <w:pStyle w:val="03"/>
        <w:ind w:firstLine="0"/>
        <w:rPr>
          <w:rFonts w:eastAsiaTheme="minorHAnsi" w:cs="Times New Roman"/>
          <w:b/>
          <w:szCs w:val="24"/>
        </w:rPr>
      </w:pPr>
      <w:r w:rsidRPr="00C137B2">
        <w:rPr>
          <w:rFonts w:eastAsiaTheme="minorHAnsi" w:cs="Times New Roman"/>
          <w:b/>
          <w:szCs w:val="24"/>
        </w:rPr>
        <w:t>TMonom</w:t>
      </w:r>
      <w:r w:rsidRPr="00C137B2">
        <w:rPr>
          <w:rFonts w:eastAsiaTheme="minorHAnsi" w:cs="Times New Roman"/>
          <w:b/>
          <w:szCs w:val="24"/>
        </w:rPr>
        <w:t>.h</w:t>
      </w:r>
    </w:p>
    <w:p w14:paraId="5E4221C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#pragma</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once</w:t>
      </w:r>
    </w:p>
    <w:p w14:paraId="2A16985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A31515"/>
          <w:sz w:val="19"/>
          <w:szCs w:val="19"/>
          <w:lang w:val="en-US" w:eastAsia="en-US"/>
        </w:rPr>
        <w:t>&lt;functional&gt;</w:t>
      </w:r>
    </w:p>
    <w:p w14:paraId="3FDF6BF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using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namespace</w:t>
      </w:r>
      <w:r w:rsidRPr="00C137B2">
        <w:rPr>
          <w:rFonts w:ascii="Cascadia Mono" w:eastAsiaTheme="minorHAnsi" w:hAnsi="Cascadia Mono" w:cs="Cascadia Mono"/>
          <w:color w:val="000000"/>
          <w:sz w:val="19"/>
          <w:szCs w:val="19"/>
          <w:lang w:val="en-US" w:eastAsia="en-US"/>
        </w:rPr>
        <w:t xml:space="preserve"> std;</w:t>
      </w:r>
    </w:p>
    <w:p w14:paraId="793ECB0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struct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TMonom</w:t>
      </w:r>
    </w:p>
    <w:p w14:paraId="7900EBD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3649EC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double</w:t>
      </w:r>
      <w:r w:rsidRPr="00C137B2">
        <w:rPr>
          <w:rFonts w:ascii="Cascadia Mono" w:eastAsiaTheme="minorHAnsi" w:hAnsi="Cascadia Mono" w:cs="Cascadia Mono"/>
          <w:color w:val="000000"/>
          <w:sz w:val="19"/>
          <w:szCs w:val="19"/>
          <w:lang w:val="en-US" w:eastAsia="en-US"/>
        </w:rPr>
        <w:t xml:space="preserve"> coef;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коэффициент</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монома</w:t>
      </w:r>
    </w:p>
    <w:p w14:paraId="362CF684"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index; </w:t>
      </w:r>
      <w:r>
        <w:rPr>
          <w:rFonts w:ascii="Cascadia Mono" w:eastAsiaTheme="minorHAnsi" w:hAnsi="Cascadia Mono" w:cs="Cascadia Mono"/>
          <w:color w:val="008000"/>
          <w:sz w:val="19"/>
          <w:szCs w:val="19"/>
          <w:lang w:eastAsia="en-US"/>
        </w:rPr>
        <w:t>// индекс (свертка степеней)</w:t>
      </w:r>
    </w:p>
    <w:p w14:paraId="75F9E9D6"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0F8CA65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C137B2">
        <w:rPr>
          <w:rFonts w:ascii="Cascadia Mono" w:eastAsiaTheme="minorHAnsi" w:hAnsi="Cascadia Mono" w:cs="Cascadia Mono"/>
          <w:color w:val="000000"/>
          <w:sz w:val="19"/>
          <w:szCs w:val="19"/>
          <w:lang w:val="en-US" w:eastAsia="en-US"/>
        </w:rPr>
        <w:t>TMonom(){</w:t>
      </w:r>
    </w:p>
    <w:p w14:paraId="21D5106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coef = 0;</w:t>
      </w:r>
    </w:p>
    <w:p w14:paraId="05E1E70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index = 0;</w:t>
      </w:r>
    </w:p>
    <w:p w14:paraId="4668BB3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3AE2948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169DD2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TMonom(</w:t>
      </w:r>
      <w:r w:rsidRPr="00C137B2">
        <w:rPr>
          <w:rFonts w:ascii="Cascadia Mono" w:eastAsiaTheme="minorHAnsi" w:hAnsi="Cascadia Mono" w:cs="Cascadia Mono"/>
          <w:color w:val="0000FF"/>
          <w:sz w:val="19"/>
          <w:szCs w:val="19"/>
          <w:lang w:val="en-US" w:eastAsia="en-US"/>
        </w:rPr>
        <w:t>double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coef_arg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degX</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degY</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degZ</w:t>
      </w:r>
      <w:r w:rsidRPr="00C137B2">
        <w:rPr>
          <w:rFonts w:ascii="Cascadia Mono" w:eastAsiaTheme="minorHAnsi" w:hAnsi="Cascadia Mono" w:cs="Cascadia Mono"/>
          <w:color w:val="000000"/>
          <w:sz w:val="19"/>
          <w:szCs w:val="19"/>
          <w:lang w:val="en-US" w:eastAsia="en-US"/>
        </w:rPr>
        <w:t>) : coef(</w:t>
      </w:r>
      <w:r w:rsidRPr="00C137B2">
        <w:rPr>
          <w:rFonts w:ascii="Cascadia Mono" w:eastAsiaTheme="minorHAnsi" w:hAnsi="Cascadia Mono" w:cs="Cascadia Mono"/>
          <w:color w:val="808080"/>
          <w:sz w:val="19"/>
          <w:szCs w:val="19"/>
          <w:lang w:val="en-US" w:eastAsia="en-US"/>
        </w:rPr>
        <w:t>coef_arg</w:t>
      </w:r>
      <w:r w:rsidRPr="00C137B2">
        <w:rPr>
          <w:rFonts w:ascii="Cascadia Mono" w:eastAsiaTheme="minorHAnsi" w:hAnsi="Cascadia Mono" w:cs="Cascadia Mono"/>
          <w:color w:val="000000"/>
          <w:sz w:val="19"/>
          <w:szCs w:val="19"/>
          <w:lang w:val="en-US" w:eastAsia="en-US"/>
        </w:rPr>
        <w:t>){</w:t>
      </w:r>
    </w:p>
    <w:p w14:paraId="7557267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degX</w:t>
      </w:r>
      <w:r w:rsidRPr="00C137B2">
        <w:rPr>
          <w:rFonts w:ascii="Cascadia Mono" w:eastAsiaTheme="minorHAnsi" w:hAnsi="Cascadia Mono" w:cs="Cascadia Mono"/>
          <w:color w:val="000000"/>
          <w:sz w:val="19"/>
          <w:szCs w:val="19"/>
          <w:lang w:val="en-US" w:eastAsia="en-US"/>
        </w:rPr>
        <w:t xml:space="preserve"> &lt; 0 || </w:t>
      </w:r>
      <w:r w:rsidRPr="00C137B2">
        <w:rPr>
          <w:rFonts w:ascii="Cascadia Mono" w:eastAsiaTheme="minorHAnsi" w:hAnsi="Cascadia Mono" w:cs="Cascadia Mono"/>
          <w:color w:val="808080"/>
          <w:sz w:val="19"/>
          <w:szCs w:val="19"/>
          <w:lang w:val="en-US" w:eastAsia="en-US"/>
        </w:rPr>
        <w:t>degY</w:t>
      </w:r>
      <w:r w:rsidRPr="00C137B2">
        <w:rPr>
          <w:rFonts w:ascii="Cascadia Mono" w:eastAsiaTheme="minorHAnsi" w:hAnsi="Cascadia Mono" w:cs="Cascadia Mono"/>
          <w:color w:val="000000"/>
          <w:sz w:val="19"/>
          <w:szCs w:val="19"/>
          <w:lang w:val="en-US" w:eastAsia="en-US"/>
        </w:rPr>
        <w:t xml:space="preserve"> &lt; 0 || </w:t>
      </w:r>
      <w:r w:rsidRPr="00C137B2">
        <w:rPr>
          <w:rFonts w:ascii="Cascadia Mono" w:eastAsiaTheme="minorHAnsi" w:hAnsi="Cascadia Mono" w:cs="Cascadia Mono"/>
          <w:color w:val="808080"/>
          <w:sz w:val="19"/>
          <w:szCs w:val="19"/>
          <w:lang w:val="en-US" w:eastAsia="en-US"/>
        </w:rPr>
        <w:t>degZ</w:t>
      </w:r>
      <w:r w:rsidRPr="00C137B2">
        <w:rPr>
          <w:rFonts w:ascii="Cascadia Mono" w:eastAsiaTheme="minorHAnsi" w:hAnsi="Cascadia Mono" w:cs="Cascadia Mono"/>
          <w:color w:val="000000"/>
          <w:sz w:val="19"/>
          <w:szCs w:val="19"/>
          <w:lang w:val="en-US" w:eastAsia="en-US"/>
        </w:rPr>
        <w:t xml:space="preserve"> &lt; 0)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invalid_argument</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Степени</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должны</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быть</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неотрицательными</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w:t>
      </w:r>
    </w:p>
    <w:p w14:paraId="2B6CA87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coef_arg</w:t>
      </w:r>
      <w:r w:rsidRPr="00C137B2">
        <w:rPr>
          <w:rFonts w:ascii="Cascadia Mono" w:eastAsiaTheme="minorHAnsi" w:hAnsi="Cascadia Mono" w:cs="Cascadia Mono"/>
          <w:color w:val="000000"/>
          <w:sz w:val="19"/>
          <w:szCs w:val="19"/>
          <w:lang w:val="en-US" w:eastAsia="en-US"/>
        </w:rPr>
        <w:t xml:space="preserve"> == 0)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invalid_argument</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Коэффициент</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может</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быть</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равен</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нулю</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w:t>
      </w:r>
    </w:p>
    <w:p w14:paraId="0288688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lastRenderedPageBreak/>
        <w:tab/>
      </w:r>
      <w:r w:rsidRPr="00C137B2">
        <w:rPr>
          <w:rFonts w:ascii="Cascadia Mono" w:eastAsiaTheme="minorHAnsi" w:hAnsi="Cascadia Mono" w:cs="Cascadia Mono"/>
          <w:color w:val="000000"/>
          <w:sz w:val="19"/>
          <w:szCs w:val="19"/>
          <w:lang w:val="en-US" w:eastAsia="en-US"/>
        </w:rPr>
        <w:tab/>
        <w:t xml:space="preserve">index = </w:t>
      </w:r>
      <w:r w:rsidRPr="00C137B2">
        <w:rPr>
          <w:rFonts w:ascii="Cascadia Mono" w:eastAsiaTheme="minorHAnsi" w:hAnsi="Cascadia Mono" w:cs="Cascadia Mono"/>
          <w:color w:val="808080"/>
          <w:sz w:val="19"/>
          <w:szCs w:val="19"/>
          <w:lang w:val="en-US" w:eastAsia="en-US"/>
        </w:rPr>
        <w:t>degX</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808080"/>
          <w:sz w:val="19"/>
          <w:szCs w:val="19"/>
          <w:lang w:val="en-US" w:eastAsia="en-US"/>
        </w:rPr>
        <w:t>degY</w:t>
      </w:r>
      <w:r w:rsidRPr="00C137B2">
        <w:rPr>
          <w:rFonts w:ascii="Cascadia Mono" w:eastAsiaTheme="minorHAnsi" w:hAnsi="Cascadia Mono" w:cs="Cascadia Mono"/>
          <w:color w:val="000000"/>
          <w:sz w:val="19"/>
          <w:szCs w:val="19"/>
          <w:lang w:val="en-US" w:eastAsia="en-US"/>
        </w:rPr>
        <w:t xml:space="preserve"> * 10 + </w:t>
      </w:r>
      <w:r w:rsidRPr="00C137B2">
        <w:rPr>
          <w:rFonts w:ascii="Cascadia Mono" w:eastAsiaTheme="minorHAnsi" w:hAnsi="Cascadia Mono" w:cs="Cascadia Mono"/>
          <w:color w:val="808080"/>
          <w:sz w:val="19"/>
          <w:szCs w:val="19"/>
          <w:lang w:val="en-US" w:eastAsia="en-US"/>
        </w:rPr>
        <w:t>degZ</w:t>
      </w:r>
      <w:r w:rsidRPr="00C137B2">
        <w:rPr>
          <w:rFonts w:ascii="Cascadia Mono" w:eastAsiaTheme="minorHAnsi" w:hAnsi="Cascadia Mono" w:cs="Cascadia Mono"/>
          <w:color w:val="000000"/>
          <w:sz w:val="19"/>
          <w:szCs w:val="19"/>
          <w:lang w:val="en-US" w:eastAsia="en-US"/>
        </w:rPr>
        <w:t xml:space="preserve"> * 100;</w:t>
      </w:r>
    </w:p>
    <w:p w14:paraId="461DCCF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004D111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795D61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SetCoef(</w:t>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cval</w:t>
      </w:r>
      <w:r w:rsidRPr="00C137B2">
        <w:rPr>
          <w:rFonts w:ascii="Cascadia Mono" w:eastAsiaTheme="minorHAnsi" w:hAnsi="Cascadia Mono" w:cs="Cascadia Mono"/>
          <w:color w:val="000000"/>
          <w:sz w:val="19"/>
          <w:szCs w:val="19"/>
          <w:lang w:val="en-US" w:eastAsia="en-US"/>
        </w:rPr>
        <w:t xml:space="preserve">) { </w:t>
      </w:r>
    </w:p>
    <w:p w14:paraId="3A43A47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-&gt;coef = </w:t>
      </w:r>
      <w:r w:rsidRPr="00C137B2">
        <w:rPr>
          <w:rFonts w:ascii="Cascadia Mono" w:eastAsiaTheme="minorHAnsi" w:hAnsi="Cascadia Mono" w:cs="Cascadia Mono"/>
          <w:color w:val="808080"/>
          <w:sz w:val="19"/>
          <w:szCs w:val="19"/>
          <w:lang w:val="en-US" w:eastAsia="en-US"/>
        </w:rPr>
        <w:t>cval</w:t>
      </w:r>
      <w:r w:rsidRPr="00C137B2">
        <w:rPr>
          <w:rFonts w:ascii="Cascadia Mono" w:eastAsiaTheme="minorHAnsi" w:hAnsi="Cascadia Mono" w:cs="Cascadia Mono"/>
          <w:color w:val="000000"/>
          <w:sz w:val="19"/>
          <w:szCs w:val="19"/>
          <w:lang w:val="en-US" w:eastAsia="en-US"/>
        </w:rPr>
        <w:t xml:space="preserve">; </w:t>
      </w:r>
    </w:p>
    <w:p w14:paraId="500995F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1ACA0C2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GetCoef(</w:t>
      </w: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 </w:t>
      </w:r>
    </w:p>
    <w:p w14:paraId="5441FB1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-&gt;coef; </w:t>
      </w:r>
    </w:p>
    <w:p w14:paraId="024A1B3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7002C48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3539533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SetIndex(</w:t>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ival</w:t>
      </w:r>
      <w:r w:rsidRPr="00C137B2">
        <w:rPr>
          <w:rFonts w:ascii="Cascadia Mono" w:eastAsiaTheme="minorHAnsi" w:hAnsi="Cascadia Mono" w:cs="Cascadia Mono"/>
          <w:color w:val="000000"/>
          <w:sz w:val="19"/>
          <w:szCs w:val="19"/>
          <w:lang w:val="en-US" w:eastAsia="en-US"/>
        </w:rPr>
        <w:t xml:space="preserve">) { </w:t>
      </w:r>
    </w:p>
    <w:p w14:paraId="733976E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-&gt;index = </w:t>
      </w:r>
      <w:r w:rsidRPr="00C137B2">
        <w:rPr>
          <w:rFonts w:ascii="Cascadia Mono" w:eastAsiaTheme="minorHAnsi" w:hAnsi="Cascadia Mono" w:cs="Cascadia Mono"/>
          <w:color w:val="808080"/>
          <w:sz w:val="19"/>
          <w:szCs w:val="19"/>
          <w:lang w:val="en-US" w:eastAsia="en-US"/>
        </w:rPr>
        <w:t>ival</w:t>
      </w:r>
      <w:r w:rsidRPr="00C137B2">
        <w:rPr>
          <w:rFonts w:ascii="Cascadia Mono" w:eastAsiaTheme="minorHAnsi" w:hAnsi="Cascadia Mono" w:cs="Cascadia Mono"/>
          <w:color w:val="000000"/>
          <w:sz w:val="19"/>
          <w:szCs w:val="19"/>
          <w:lang w:val="en-US" w:eastAsia="en-US"/>
        </w:rPr>
        <w:t xml:space="preserve">; </w:t>
      </w:r>
    </w:p>
    <w:p w14:paraId="7E93A90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01C7559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GetIndex(</w:t>
      </w: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 </w:t>
      </w:r>
    </w:p>
    <w:p w14:paraId="572C688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-&gt;index; </w:t>
      </w:r>
    </w:p>
    <w:p w14:paraId="5DB33D5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40442C5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1265A5E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609A4D6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operator==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00FF"/>
          <w:sz w:val="19"/>
          <w:szCs w:val="19"/>
          <w:lang w:val="en-US" w:eastAsia="en-US"/>
        </w:rPr>
        <w:t>const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w:t>
      </w:r>
    </w:p>
    <w:p w14:paraId="1A987B5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-&gt;coef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.coef) &amp;&amp;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-&gt;index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.index);</w:t>
      </w:r>
    </w:p>
    <w:p w14:paraId="66C10D1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17207D6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p>
    <w:p w14:paraId="5476D16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operator&gt;</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00FF"/>
          <w:sz w:val="19"/>
          <w:szCs w:val="19"/>
          <w:lang w:val="en-US" w:eastAsia="en-US"/>
        </w:rPr>
        <w:t>const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xml:space="preserve">) { </w:t>
      </w:r>
    </w:p>
    <w:p w14:paraId="6D4C03C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-&gt;index &gt;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.index)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-&gt;index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.index) &amp;&amp;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-&gt;coef &gt;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.coef));</w:t>
      </w:r>
    </w:p>
    <w:p w14:paraId="1838EAD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5A95166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488B23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operator&lt;</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00FF"/>
          <w:sz w:val="19"/>
          <w:szCs w:val="19"/>
          <w:lang w:val="en-US" w:eastAsia="en-US"/>
        </w:rPr>
        <w:t>const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w:t>
      </w:r>
    </w:p>
    <w:p w14:paraId="2B2A21E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-&gt;index &lt;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.index)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-&gt;index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.index) &amp;&amp;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-&gt;coef &lt;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.coef));</w:t>
      </w:r>
    </w:p>
    <w:p w14:paraId="0A62812B"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w:t>
      </w:r>
    </w:p>
    <w:p w14:paraId="0D0940CB" w14:textId="00020C97" w:rsidR="00C137B2" w:rsidRDefault="00C137B2" w:rsidP="00C137B2">
      <w:pPr>
        <w:pStyle w:val="03"/>
        <w:ind w:firstLine="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9A9B8A5" w14:textId="678F5ED2" w:rsidR="00C137B2" w:rsidRPr="00C137B2" w:rsidRDefault="00C137B2" w:rsidP="00C137B2">
      <w:pPr>
        <w:pStyle w:val="03"/>
        <w:ind w:firstLine="0"/>
        <w:rPr>
          <w:rFonts w:eastAsiaTheme="minorHAnsi" w:cs="Times New Roman"/>
          <w:b/>
          <w:szCs w:val="24"/>
        </w:rPr>
      </w:pPr>
      <w:r w:rsidRPr="00C137B2">
        <w:rPr>
          <w:rFonts w:eastAsiaTheme="minorHAnsi" w:cs="Times New Roman"/>
          <w:b/>
          <w:szCs w:val="24"/>
        </w:rPr>
        <w:t>TPolinom</w:t>
      </w:r>
      <w:r w:rsidRPr="00C137B2">
        <w:rPr>
          <w:rFonts w:eastAsiaTheme="minorHAnsi" w:cs="Times New Roman"/>
          <w:b/>
          <w:szCs w:val="24"/>
        </w:rPr>
        <w:t>.h</w:t>
      </w:r>
    </w:p>
    <w:p w14:paraId="78FF59B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#pragma</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once</w:t>
      </w:r>
    </w:p>
    <w:p w14:paraId="7722E8A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"THeadList.h"</w:t>
      </w:r>
    </w:p>
    <w:p w14:paraId="11450B1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"TMonom.h"</w:t>
      </w:r>
    </w:p>
    <w:p w14:paraId="20C74DE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&lt;string&gt;</w:t>
      </w:r>
    </w:p>
    <w:p w14:paraId="19040A2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using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namespace</w:t>
      </w:r>
      <w:r w:rsidRPr="00C137B2">
        <w:rPr>
          <w:rFonts w:ascii="Cascadia Mono" w:eastAsiaTheme="minorHAnsi" w:hAnsi="Cascadia Mono" w:cs="Cascadia Mono"/>
          <w:color w:val="000000"/>
          <w:sz w:val="19"/>
          <w:szCs w:val="19"/>
          <w:lang w:val="en-US" w:eastAsia="en-US"/>
        </w:rPr>
        <w:t xml:space="preserve"> std;</w:t>
      </w:r>
    </w:p>
    <w:p w14:paraId="4B07653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const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nonDisplayedZeros = 4;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Количество</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неотображаемых</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нулей</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при</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выводе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коэффициента</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полинома</w:t>
      </w:r>
    </w:p>
    <w:p w14:paraId="75C20AE0"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 </w:t>
      </w:r>
      <w:r>
        <w:rPr>
          <w:rFonts w:ascii="Cascadia Mono" w:eastAsiaTheme="minorHAnsi" w:hAnsi="Cascadia Mono" w:cs="Cascadia Mono"/>
          <w:color w:val="008000"/>
          <w:sz w:val="19"/>
          <w:szCs w:val="19"/>
          <w:lang w:eastAsia="en-US"/>
        </w:rPr>
        <w:t>// Кол-во символов после запятой = 6 - nonDisplayedZeros</w:t>
      </w:r>
    </w:p>
    <w:p w14:paraId="302819CE"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0D72B30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const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double</w:t>
      </w:r>
      <w:r w:rsidRPr="00C137B2">
        <w:rPr>
          <w:rFonts w:ascii="Cascadia Mono" w:eastAsiaTheme="minorHAnsi" w:hAnsi="Cascadia Mono" w:cs="Cascadia Mono"/>
          <w:color w:val="000000"/>
          <w:sz w:val="19"/>
          <w:szCs w:val="19"/>
          <w:lang w:val="en-US" w:eastAsia="en-US"/>
        </w:rPr>
        <w:t xml:space="preserve"> EPSILON = 1e-6;</w:t>
      </w:r>
    </w:p>
    <w:p w14:paraId="0449E59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class</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0000FF"/>
          <w:sz w:val="19"/>
          <w:szCs w:val="19"/>
          <w:lang w:val="en-US" w:eastAsia="en-US"/>
        </w:rPr>
        <w:t>public</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THeadList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&gt;</w:t>
      </w:r>
    </w:p>
    <w:p w14:paraId="21F881A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5591DFC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public</w:t>
      </w:r>
      <w:r w:rsidRPr="00C137B2">
        <w:rPr>
          <w:rFonts w:ascii="Cascadia Mono" w:eastAsiaTheme="minorHAnsi" w:hAnsi="Cascadia Mono" w:cs="Cascadia Mono"/>
          <w:color w:val="000000"/>
          <w:sz w:val="19"/>
          <w:szCs w:val="19"/>
          <w:lang w:val="en-US" w:eastAsia="en-US"/>
        </w:rPr>
        <w:t>:</w:t>
      </w:r>
    </w:p>
    <w:p w14:paraId="5843549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TPolinom();</w:t>
      </w:r>
    </w:p>
    <w:p w14:paraId="2A105F7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TPolinom(</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w:t>
      </w:r>
    </w:p>
    <w:p w14:paraId="512B772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TPolinom(</w:t>
      </w:r>
      <w:r w:rsidRPr="00C137B2">
        <w:rPr>
          <w:rFonts w:ascii="Cascadia Mono" w:eastAsiaTheme="minorHAnsi" w:hAnsi="Cascadia Mono" w:cs="Cascadia Mono"/>
          <w:color w:val="2B91AF"/>
          <w:sz w:val="19"/>
          <w:szCs w:val="19"/>
          <w:lang w:val="en-US" w:eastAsia="en-US"/>
        </w:rPr>
        <w:t>string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0000"/>
          <w:sz w:val="19"/>
          <w:szCs w:val="19"/>
          <w:lang w:val="en-US" w:eastAsia="en-US"/>
        </w:rPr>
        <w:t>);</w:t>
      </w:r>
    </w:p>
    <w:p w14:paraId="0B86F6F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008080"/>
          <w:sz w:val="19"/>
          <w:szCs w:val="19"/>
          <w:lang w:val="en-US" w:eastAsia="en-US"/>
        </w:rPr>
        <w:t>operator=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присваивание</w:t>
      </w:r>
    </w:p>
    <w:p w14:paraId="53BD863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008080"/>
          <w:sz w:val="19"/>
          <w:szCs w:val="19"/>
          <w:lang w:val="en-US" w:eastAsia="en-US"/>
        </w:rPr>
        <w:t>operator+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q</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сложение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полиномов</w:t>
      </w:r>
    </w:p>
    <w:p w14:paraId="28D220E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045179C"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8000"/>
          <w:sz w:val="19"/>
          <w:szCs w:val="19"/>
          <w:lang w:eastAsia="en-US"/>
        </w:rPr>
        <w:t>// дополнительно можно реализовать:</w:t>
      </w:r>
    </w:p>
    <w:p w14:paraId="15A77F69"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AddMonom(</w:t>
      </w:r>
      <w:r>
        <w:rPr>
          <w:rFonts w:ascii="Cascadia Mono" w:eastAsiaTheme="minorHAnsi" w:hAnsi="Cascadia Mono" w:cs="Cascadia Mono"/>
          <w:color w:val="2B91AF"/>
          <w:sz w:val="19"/>
          <w:szCs w:val="19"/>
          <w:lang w:eastAsia="en-US"/>
        </w:rPr>
        <w:t>TMonom</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newMonom</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добавление монома</w:t>
      </w:r>
    </w:p>
    <w:p w14:paraId="55CF9A6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MultMonom(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monom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умножение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мономов</w:t>
      </w:r>
    </w:p>
    <w:p w14:paraId="1863A1F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8000"/>
          <w:sz w:val="19"/>
          <w:szCs w:val="19"/>
          <w:lang w:val="en-US" w:eastAsia="en-US"/>
        </w:rPr>
        <w:t xml:space="preserve">// TPolinom AddPolinom(TPolinom&amp; other); // </w:t>
      </w:r>
      <w:r>
        <w:rPr>
          <w:rFonts w:ascii="Cascadia Mono" w:eastAsiaTheme="minorHAnsi" w:hAnsi="Cascadia Mono" w:cs="Cascadia Mono"/>
          <w:color w:val="008000"/>
          <w:sz w:val="19"/>
          <w:szCs w:val="19"/>
          <w:lang w:eastAsia="en-US"/>
        </w:rPr>
        <w:t>добавление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полинома</w:t>
      </w:r>
    </w:p>
    <w:p w14:paraId="414A135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operator*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00FF"/>
          <w:sz w:val="19"/>
          <w:szCs w:val="19"/>
          <w:lang w:val="en-US" w:eastAsia="en-US"/>
        </w:rPr>
        <w:t>double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coef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умножение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полинома</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p>
    <w:p w14:paraId="51D4E5C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8000"/>
          <w:sz w:val="19"/>
          <w:szCs w:val="19"/>
          <w:lang w:val="en-US" w:eastAsia="en-US"/>
        </w:rPr>
        <w:t xml:space="preserve">//TPolinom operator* (TPolinom&amp; other); // </w:t>
      </w:r>
      <w:r>
        <w:rPr>
          <w:rFonts w:ascii="Cascadia Mono" w:eastAsiaTheme="minorHAnsi" w:hAnsi="Cascadia Mono" w:cs="Cascadia Mono"/>
          <w:color w:val="008000"/>
          <w:sz w:val="19"/>
          <w:szCs w:val="19"/>
          <w:lang w:eastAsia="en-US"/>
        </w:rPr>
        <w:t>умножение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полиномов</w:t>
      </w:r>
    </w:p>
    <w:p w14:paraId="6F8079E1"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operator==</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2B91AF"/>
          <w:sz w:val="19"/>
          <w:szCs w:val="19"/>
          <w:lang w:eastAsia="en-US"/>
        </w:rPr>
        <w:t>TPolinom</w:t>
      </w:r>
      <w:r>
        <w:rPr>
          <w:rFonts w:ascii="Cascadia Mono" w:eastAsiaTheme="minorHAnsi" w:hAnsi="Cascadia Mono" w:cs="Cascadia Mono"/>
          <w:color w:val="000000"/>
          <w:sz w:val="19"/>
          <w:szCs w:val="19"/>
          <w:lang w:eastAsia="en-US"/>
        </w:rPr>
        <w:t xml:space="preserve">&amp; </w:t>
      </w:r>
      <w:r>
        <w:rPr>
          <w:rFonts w:ascii="Cascadia Mono" w:eastAsiaTheme="minorHAnsi" w:hAnsi="Cascadia Mono" w:cs="Cascadia Mono"/>
          <w:color w:val="808080"/>
          <w:sz w:val="19"/>
          <w:szCs w:val="19"/>
          <w:lang w:eastAsia="en-US"/>
        </w:rPr>
        <w:t>other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сравнение полиномов на равенство</w:t>
      </w:r>
    </w:p>
    <w:p w14:paraId="2ED0A47A"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2B91AF"/>
          <w:sz w:val="19"/>
          <w:szCs w:val="19"/>
          <w:lang w:eastAsia="en-US"/>
        </w:rPr>
        <w:t>string</w:t>
      </w:r>
      <w:r>
        <w:rPr>
          <w:rFonts w:ascii="Cascadia Mono" w:eastAsiaTheme="minorHAnsi" w:hAnsi="Cascadia Mono" w:cs="Cascadia Mono"/>
          <w:color w:val="000000"/>
          <w:sz w:val="19"/>
          <w:szCs w:val="19"/>
          <w:lang w:eastAsia="en-US"/>
        </w:rPr>
        <w:t xml:space="preserve"> ToString(); </w:t>
      </w:r>
      <w:r>
        <w:rPr>
          <w:rFonts w:ascii="Cascadia Mono" w:eastAsiaTheme="minorHAnsi" w:hAnsi="Cascadia Mono" w:cs="Cascadia Mono"/>
          <w:color w:val="008000"/>
          <w:sz w:val="19"/>
          <w:szCs w:val="19"/>
          <w:lang w:eastAsia="en-US"/>
        </w:rPr>
        <w:t>// перевод в строку</w:t>
      </w:r>
    </w:p>
    <w:p w14:paraId="154299F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71A453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05DD512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lastRenderedPageBreak/>
        <w:t>TPolinom</w:t>
      </w:r>
      <w:r w:rsidRPr="00C137B2">
        <w:rPr>
          <w:rFonts w:ascii="Cascadia Mono" w:eastAsiaTheme="minorHAnsi" w:hAnsi="Cascadia Mono" w:cs="Cascadia Mono"/>
          <w:color w:val="000000"/>
          <w:sz w:val="19"/>
          <w:szCs w:val="19"/>
          <w:lang w:val="en-US" w:eastAsia="en-US"/>
        </w:rPr>
        <w:t>::TPolinom() :</w:t>
      </w:r>
      <w:r w:rsidRPr="00C137B2">
        <w:rPr>
          <w:rFonts w:ascii="Cascadia Mono" w:eastAsiaTheme="minorHAnsi" w:hAnsi="Cascadia Mono" w:cs="Cascadia Mono"/>
          <w:color w:val="2B91AF"/>
          <w:sz w:val="19"/>
          <w:szCs w:val="19"/>
          <w:lang w:val="en-US" w:eastAsia="en-US"/>
        </w:rPr>
        <w:t>THeadList</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&gt;::</w:t>
      </w:r>
      <w:r w:rsidRPr="00C137B2">
        <w:rPr>
          <w:rFonts w:ascii="Cascadia Mono" w:eastAsiaTheme="minorHAnsi" w:hAnsi="Cascadia Mono" w:cs="Cascadia Mono"/>
          <w:color w:val="2B91AF"/>
          <w:sz w:val="19"/>
          <w:szCs w:val="19"/>
          <w:lang w:val="en-US" w:eastAsia="en-US"/>
        </w:rPr>
        <w:t>THeadList</w:t>
      </w:r>
      <w:r w:rsidRPr="00C137B2">
        <w:rPr>
          <w:rFonts w:ascii="Cascadia Mono" w:eastAsiaTheme="minorHAnsi" w:hAnsi="Cascadia Mono" w:cs="Cascadia Mono"/>
          <w:color w:val="000000"/>
          <w:sz w:val="19"/>
          <w:szCs w:val="19"/>
          <w:lang w:val="en-US" w:eastAsia="en-US"/>
        </w:rPr>
        <w:t>(){}</w:t>
      </w:r>
    </w:p>
    <w:p w14:paraId="1680062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4879326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::TPolinom(</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w:t>
      </w:r>
    </w:p>
    <w:p w14:paraId="6C90702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7C2AE82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pHead = </w:t>
      </w:r>
      <w:r w:rsidRPr="00C137B2">
        <w:rPr>
          <w:rFonts w:ascii="Cascadia Mono" w:eastAsiaTheme="minorHAnsi" w:hAnsi="Cascadia Mono" w:cs="Cascadia Mono"/>
          <w:color w:val="0000FF"/>
          <w:sz w:val="19"/>
          <w:szCs w:val="19"/>
          <w:lang w:val="en-US" w:eastAsia="en-US"/>
        </w:rPr>
        <w:t>new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&gt;;</w:t>
      </w:r>
    </w:p>
    <w:p w14:paraId="1519CAC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&gt;* h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.pHead-&gt;pNext;</w:t>
      </w:r>
    </w:p>
    <w:p w14:paraId="1984482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(h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.pStop) {</w:t>
      </w:r>
    </w:p>
    <w:p w14:paraId="02D195B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-&gt;AddMonom(h-&gt;value);</w:t>
      </w:r>
    </w:p>
    <w:p w14:paraId="3D68EC7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h = h-&gt;pNext;</w:t>
      </w:r>
    </w:p>
    <w:p w14:paraId="7D435A8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1BF5F09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451AFBF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3740EDE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::TPolinom(</w:t>
      </w:r>
      <w:r w:rsidRPr="00C137B2">
        <w:rPr>
          <w:rFonts w:ascii="Cascadia Mono" w:eastAsiaTheme="minorHAnsi" w:hAnsi="Cascadia Mono" w:cs="Cascadia Mono"/>
          <w:color w:val="2B91AF"/>
          <w:sz w:val="19"/>
          <w:szCs w:val="19"/>
          <w:lang w:val="en-US" w:eastAsia="en-US"/>
        </w:rPr>
        <w:t>string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0000"/>
          <w:sz w:val="19"/>
          <w:szCs w:val="19"/>
          <w:lang w:val="en-US" w:eastAsia="en-US"/>
        </w:rPr>
        <w:t>)</w:t>
      </w:r>
    </w:p>
    <w:p w14:paraId="50F4639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0000"/>
          <w:sz w:val="19"/>
          <w:szCs w:val="19"/>
          <w:lang w:val="en-US" w:eastAsia="en-US"/>
        </w:rPr>
        <w:tab/>
      </w:r>
    </w:p>
    <w:p w14:paraId="4A9E083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size_t</w:t>
      </w:r>
      <w:r w:rsidRPr="00C137B2">
        <w:rPr>
          <w:rFonts w:ascii="Cascadia Mono" w:eastAsiaTheme="minorHAnsi" w:hAnsi="Cascadia Mono" w:cs="Cascadia Mono"/>
          <w:color w:val="000000"/>
          <w:sz w:val="19"/>
          <w:szCs w:val="19"/>
          <w:lang w:val="en-US" w:eastAsia="en-US"/>
        </w:rPr>
        <w:t xml:space="preserve"> pos = 0;</w:t>
      </w:r>
    </w:p>
    <w:p w14:paraId="2BAE678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(pos &lt;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0000"/>
          <w:sz w:val="19"/>
          <w:szCs w:val="19"/>
          <w:lang w:val="en-US" w:eastAsia="en-US"/>
        </w:rPr>
        <w:t>.length()) {</w:t>
      </w:r>
    </w:p>
    <w:p w14:paraId="5CC639F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double</w:t>
      </w:r>
      <w:r w:rsidRPr="00C137B2">
        <w:rPr>
          <w:rFonts w:ascii="Cascadia Mono" w:eastAsiaTheme="minorHAnsi" w:hAnsi="Cascadia Mono" w:cs="Cascadia Mono"/>
          <w:color w:val="000000"/>
          <w:sz w:val="19"/>
          <w:szCs w:val="19"/>
          <w:lang w:val="en-US" w:eastAsia="en-US"/>
        </w:rPr>
        <w:t xml:space="preserve"> coef = 0.0;</w:t>
      </w:r>
    </w:p>
    <w:p w14:paraId="3BAAEB6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degX = 0, degY = 0, degZ = 0;</w:t>
      </w:r>
    </w:p>
    <w:p w14:paraId="2716E35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char</w:t>
      </w:r>
      <w:r w:rsidRPr="00C137B2">
        <w:rPr>
          <w:rFonts w:ascii="Cascadia Mono" w:eastAsiaTheme="minorHAnsi" w:hAnsi="Cascadia Mono" w:cs="Cascadia Mono"/>
          <w:color w:val="000000"/>
          <w:sz w:val="19"/>
          <w:szCs w:val="19"/>
          <w:lang w:val="en-US" w:eastAsia="en-US"/>
        </w:rPr>
        <w:t xml:space="preserve"> var;</w:t>
      </w:r>
    </w:p>
    <w:p w14:paraId="341BFDD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(isdigit(</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 {</w:t>
      </w:r>
    </w:p>
    <w:p w14:paraId="30E5B8E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size_t</w:t>
      </w:r>
      <w:r w:rsidRPr="00C137B2">
        <w:rPr>
          <w:rFonts w:ascii="Cascadia Mono" w:eastAsiaTheme="minorHAnsi" w:hAnsi="Cascadia Mono" w:cs="Cascadia Mono"/>
          <w:color w:val="000000"/>
          <w:sz w:val="19"/>
          <w:szCs w:val="19"/>
          <w:lang w:val="en-US" w:eastAsia="en-US"/>
        </w:rPr>
        <w:t xml:space="preserve"> nextPos;</w:t>
      </w:r>
    </w:p>
    <w:p w14:paraId="77F4798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coef = stod(</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0000"/>
          <w:sz w:val="19"/>
          <w:szCs w:val="19"/>
          <w:lang w:val="en-US" w:eastAsia="en-US"/>
        </w:rPr>
        <w:t>.substr(pos), &amp;nextPos);</w:t>
      </w:r>
    </w:p>
    <w:p w14:paraId="78E6D53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pos += nextPos;</w:t>
      </w:r>
    </w:p>
    <w:p w14:paraId="4A8E2FB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4BC8604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(pos &lt;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0000"/>
          <w:sz w:val="19"/>
          <w:szCs w:val="19"/>
          <w:lang w:val="en-US" w:eastAsia="en-US"/>
        </w:rPr>
        <w:t>.length() &amp;&amp;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'x'</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'X'</w:t>
      </w:r>
      <w:r w:rsidRPr="00C137B2">
        <w:rPr>
          <w:rFonts w:ascii="Cascadia Mono" w:eastAsiaTheme="minorHAnsi" w:hAnsi="Cascadia Mono" w:cs="Cascadia Mono"/>
          <w:color w:val="000000"/>
          <w:sz w:val="19"/>
          <w:szCs w:val="19"/>
          <w:lang w:val="en-US" w:eastAsia="en-US"/>
        </w:rPr>
        <w:t xml:space="preserve"> ||</w:t>
      </w:r>
    </w:p>
    <w:p w14:paraId="61219E5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'y'</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'Y'</w:t>
      </w:r>
      <w:r w:rsidRPr="00C137B2">
        <w:rPr>
          <w:rFonts w:ascii="Cascadia Mono" w:eastAsiaTheme="minorHAnsi" w:hAnsi="Cascadia Mono" w:cs="Cascadia Mono"/>
          <w:color w:val="000000"/>
          <w:sz w:val="19"/>
          <w:szCs w:val="19"/>
          <w:lang w:val="en-US" w:eastAsia="en-US"/>
        </w:rPr>
        <w:t xml:space="preserve"> ||</w:t>
      </w:r>
    </w:p>
    <w:p w14:paraId="61C44BB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'z'</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'Z'</w:t>
      </w:r>
      <w:r w:rsidRPr="00C137B2">
        <w:rPr>
          <w:rFonts w:ascii="Cascadia Mono" w:eastAsiaTheme="minorHAnsi" w:hAnsi="Cascadia Mono" w:cs="Cascadia Mono"/>
          <w:color w:val="000000"/>
          <w:sz w:val="19"/>
          <w:szCs w:val="19"/>
          <w:lang w:val="en-US" w:eastAsia="en-US"/>
        </w:rPr>
        <w:t>)) {</w:t>
      </w:r>
    </w:p>
    <w:p w14:paraId="4298A83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var = tolower(</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w:t>
      </w:r>
    </w:p>
    <w:p w14:paraId="7579CA1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pos++;</w:t>
      </w:r>
    </w:p>
    <w:p w14:paraId="5C4B20E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(pos &lt;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0000"/>
          <w:sz w:val="19"/>
          <w:szCs w:val="19"/>
          <w:lang w:val="en-US" w:eastAsia="en-US"/>
        </w:rPr>
        <w:t xml:space="preserve">.length() &amp;&amp; </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pos</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 {</w:t>
      </w:r>
    </w:p>
    <w:p w14:paraId="493A5FF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pos++;</w:t>
      </w:r>
    </w:p>
    <w:p w14:paraId="5F81427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size_t</w:t>
      </w:r>
      <w:r w:rsidRPr="00C137B2">
        <w:rPr>
          <w:rFonts w:ascii="Cascadia Mono" w:eastAsiaTheme="minorHAnsi" w:hAnsi="Cascadia Mono" w:cs="Cascadia Mono"/>
          <w:color w:val="000000"/>
          <w:sz w:val="19"/>
          <w:szCs w:val="19"/>
          <w:lang w:val="en-US" w:eastAsia="en-US"/>
        </w:rPr>
        <w:t xml:space="preserve"> nextPos;</w:t>
      </w:r>
    </w:p>
    <w:p w14:paraId="7CE02CC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deg = stoi(</w:t>
      </w:r>
      <w:r w:rsidRPr="00C137B2">
        <w:rPr>
          <w:rFonts w:ascii="Cascadia Mono" w:eastAsiaTheme="minorHAnsi" w:hAnsi="Cascadia Mono" w:cs="Cascadia Mono"/>
          <w:color w:val="808080"/>
          <w:sz w:val="19"/>
          <w:szCs w:val="19"/>
          <w:lang w:val="en-US" w:eastAsia="en-US"/>
        </w:rPr>
        <w:t>str</w:t>
      </w:r>
      <w:r w:rsidRPr="00C137B2">
        <w:rPr>
          <w:rFonts w:ascii="Cascadia Mono" w:eastAsiaTheme="minorHAnsi" w:hAnsi="Cascadia Mono" w:cs="Cascadia Mono"/>
          <w:color w:val="000000"/>
          <w:sz w:val="19"/>
          <w:szCs w:val="19"/>
          <w:lang w:val="en-US" w:eastAsia="en-US"/>
        </w:rPr>
        <w:t>.substr(pos), &amp;nextPos);</w:t>
      </w:r>
    </w:p>
    <w:p w14:paraId="3F2345D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pos += nextPos;</w:t>
      </w:r>
    </w:p>
    <w:p w14:paraId="473BC1C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switch</w:t>
      </w:r>
      <w:r w:rsidRPr="00C137B2">
        <w:rPr>
          <w:rFonts w:ascii="Cascadia Mono" w:eastAsiaTheme="minorHAnsi" w:hAnsi="Cascadia Mono" w:cs="Cascadia Mono"/>
          <w:color w:val="000000"/>
          <w:sz w:val="19"/>
          <w:szCs w:val="19"/>
          <w:lang w:val="en-US" w:eastAsia="en-US"/>
        </w:rPr>
        <w:t xml:space="preserve"> (var) {</w:t>
      </w:r>
    </w:p>
    <w:p w14:paraId="5A865D6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'x'</w:t>
      </w:r>
      <w:r w:rsidRPr="00C137B2">
        <w:rPr>
          <w:rFonts w:ascii="Cascadia Mono" w:eastAsiaTheme="minorHAnsi" w:hAnsi="Cascadia Mono" w:cs="Cascadia Mono"/>
          <w:color w:val="000000"/>
          <w:sz w:val="19"/>
          <w:szCs w:val="19"/>
          <w:lang w:val="en-US" w:eastAsia="en-US"/>
        </w:rPr>
        <w:t xml:space="preserve">: degX = deg;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6FBA8F1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'y'</w:t>
      </w:r>
      <w:r w:rsidRPr="00C137B2">
        <w:rPr>
          <w:rFonts w:ascii="Cascadia Mono" w:eastAsiaTheme="minorHAnsi" w:hAnsi="Cascadia Mono" w:cs="Cascadia Mono"/>
          <w:color w:val="000000"/>
          <w:sz w:val="19"/>
          <w:szCs w:val="19"/>
          <w:lang w:val="en-US" w:eastAsia="en-US"/>
        </w:rPr>
        <w:t xml:space="preserve">: degY = deg;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6310283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'z'</w:t>
      </w:r>
      <w:r w:rsidRPr="00C137B2">
        <w:rPr>
          <w:rFonts w:ascii="Cascadia Mono" w:eastAsiaTheme="minorHAnsi" w:hAnsi="Cascadia Mono" w:cs="Cascadia Mono"/>
          <w:color w:val="000000"/>
          <w:sz w:val="19"/>
          <w:szCs w:val="19"/>
          <w:lang w:val="en-US" w:eastAsia="en-US"/>
        </w:rPr>
        <w:t xml:space="preserve">: degZ = deg;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7DE2BA8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7E1B18B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708F597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else</w:t>
      </w:r>
      <w:r w:rsidRPr="00C137B2">
        <w:rPr>
          <w:rFonts w:ascii="Cascadia Mono" w:eastAsiaTheme="minorHAnsi" w:hAnsi="Cascadia Mono" w:cs="Cascadia Mono"/>
          <w:color w:val="000000"/>
          <w:sz w:val="19"/>
          <w:szCs w:val="19"/>
          <w:lang w:val="en-US" w:eastAsia="en-US"/>
        </w:rPr>
        <w:t xml:space="preserve"> {</w:t>
      </w:r>
    </w:p>
    <w:p w14:paraId="46687E0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switch</w:t>
      </w:r>
      <w:r w:rsidRPr="00C137B2">
        <w:rPr>
          <w:rFonts w:ascii="Cascadia Mono" w:eastAsiaTheme="minorHAnsi" w:hAnsi="Cascadia Mono" w:cs="Cascadia Mono"/>
          <w:color w:val="000000"/>
          <w:sz w:val="19"/>
          <w:szCs w:val="19"/>
          <w:lang w:val="en-US" w:eastAsia="en-US"/>
        </w:rPr>
        <w:t xml:space="preserve"> (var) {</w:t>
      </w:r>
    </w:p>
    <w:p w14:paraId="31B8A5B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'x'</w:t>
      </w:r>
      <w:r w:rsidRPr="00C137B2">
        <w:rPr>
          <w:rFonts w:ascii="Cascadia Mono" w:eastAsiaTheme="minorHAnsi" w:hAnsi="Cascadia Mono" w:cs="Cascadia Mono"/>
          <w:color w:val="000000"/>
          <w:sz w:val="19"/>
          <w:szCs w:val="19"/>
          <w:lang w:val="en-US" w:eastAsia="en-US"/>
        </w:rPr>
        <w:t xml:space="preserve">: degX = 1;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13BB4EE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'y'</w:t>
      </w:r>
      <w:r w:rsidRPr="00C137B2">
        <w:rPr>
          <w:rFonts w:ascii="Cascadia Mono" w:eastAsiaTheme="minorHAnsi" w:hAnsi="Cascadia Mono" w:cs="Cascadia Mono"/>
          <w:color w:val="000000"/>
          <w:sz w:val="19"/>
          <w:szCs w:val="19"/>
          <w:lang w:val="en-US" w:eastAsia="en-US"/>
        </w:rPr>
        <w:t xml:space="preserve">: degY = 1;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13CDD3F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'z'</w:t>
      </w:r>
      <w:r w:rsidRPr="00C137B2">
        <w:rPr>
          <w:rFonts w:ascii="Cascadia Mono" w:eastAsiaTheme="minorHAnsi" w:hAnsi="Cascadia Mono" w:cs="Cascadia Mono"/>
          <w:color w:val="000000"/>
          <w:sz w:val="19"/>
          <w:szCs w:val="19"/>
          <w:lang w:val="en-US" w:eastAsia="en-US"/>
        </w:rPr>
        <w:t xml:space="preserve">: degZ = 1;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5A48CC5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35D344B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05004C5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777E7FD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-&gt;AddMonom(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(coef, degX, degY, degZ));</w:t>
      </w:r>
    </w:p>
    <w:p w14:paraId="4AFB8F8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2FBE3D3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03FDEB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1D4F197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8080"/>
          <w:sz w:val="19"/>
          <w:szCs w:val="19"/>
          <w:lang w:val="en-US" w:eastAsia="en-US"/>
        </w:rPr>
        <w:t>operator=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присваивание</w:t>
      </w:r>
    </w:p>
    <w:p w14:paraId="7E91036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C3BAAE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 != &amp;</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w:t>
      </w:r>
    </w:p>
    <w:p w14:paraId="38194EB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-&gt;IsEmpty()) {</w:t>
      </w:r>
    </w:p>
    <w:p w14:paraId="3DECBB2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-&gt;DeleteFirst();</w:t>
      </w:r>
    </w:p>
    <w:p w14:paraId="3DD4EC1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2C71D9D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&gt;* current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.pHead-&gt;pNext;</w:t>
      </w:r>
    </w:p>
    <w:p w14:paraId="26BDE7E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w:t>
      </w:r>
    </w:p>
    <w:p w14:paraId="5E75DBC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-&gt;AddMonom(current-&gt;value);</w:t>
      </w:r>
    </w:p>
    <w:p w14:paraId="6A7E871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current = current-&gt;pNext;</w:t>
      </w:r>
    </w:p>
    <w:p w14:paraId="13105C1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75AA7C3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286BD58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w:t>
      </w:r>
    </w:p>
    <w:p w14:paraId="4BEB2842"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w:t>
      </w:r>
    </w:p>
    <w:p w14:paraId="177436C2"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60656E97"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TPolinom</w:t>
      </w:r>
      <w:r>
        <w:rPr>
          <w:rFonts w:ascii="Cascadia Mono" w:eastAsiaTheme="minorHAnsi" w:hAnsi="Cascadia Mono" w:cs="Cascadia Mono"/>
          <w:color w:val="000000"/>
          <w:sz w:val="19"/>
          <w:szCs w:val="19"/>
          <w:lang w:eastAsia="en-US"/>
        </w:rPr>
        <w:t>::AddMonom(</w:t>
      </w:r>
      <w:r>
        <w:rPr>
          <w:rFonts w:ascii="Cascadia Mono" w:eastAsiaTheme="minorHAnsi" w:hAnsi="Cascadia Mono" w:cs="Cascadia Mono"/>
          <w:color w:val="2B91AF"/>
          <w:sz w:val="19"/>
          <w:szCs w:val="19"/>
          <w:lang w:eastAsia="en-US"/>
        </w:rPr>
        <w:t>TMonom</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m</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добавление монома</w:t>
      </w:r>
    </w:p>
    <w:p w14:paraId="2E5086F3"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255E7ED"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m</w:t>
      </w:r>
      <w:r>
        <w:rPr>
          <w:rFonts w:ascii="Cascadia Mono" w:eastAsiaTheme="minorHAnsi" w:hAnsi="Cascadia Mono" w:cs="Cascadia Mono"/>
          <w:color w:val="000000"/>
          <w:sz w:val="19"/>
          <w:szCs w:val="19"/>
          <w:lang w:eastAsia="en-US"/>
        </w:rPr>
        <w:t xml:space="preserve">.coef == 0) </w:t>
      </w:r>
      <w:r>
        <w:rPr>
          <w:rFonts w:ascii="Cascadia Mono" w:eastAsiaTheme="minorHAnsi" w:hAnsi="Cascadia Mono" w:cs="Cascadia Mono"/>
          <w:color w:val="0000FF"/>
          <w:sz w:val="19"/>
          <w:szCs w:val="19"/>
          <w:lang w:eastAsia="en-US"/>
        </w:rPr>
        <w:t>throw</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invalid_argument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"Невозможно добавить моном с нулевым коэффициентом"</w:t>
      </w:r>
      <w:r>
        <w:rPr>
          <w:rFonts w:ascii="Cascadia Mono" w:eastAsiaTheme="minorHAnsi" w:hAnsi="Cascadia Mono" w:cs="Cascadia Mono"/>
          <w:color w:val="000000"/>
          <w:sz w:val="19"/>
          <w:szCs w:val="19"/>
          <w:lang w:eastAsia="en-US"/>
        </w:rPr>
        <w:t>);</w:t>
      </w:r>
    </w:p>
    <w:p w14:paraId="14AF4C2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-&gt;Reset();</w:t>
      </w:r>
    </w:p>
    <w:p w14:paraId="24098B4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isAdded = </w:t>
      </w:r>
      <w:r w:rsidRPr="00C137B2">
        <w:rPr>
          <w:rFonts w:ascii="Cascadia Mono" w:eastAsiaTheme="minorHAnsi" w:hAnsi="Cascadia Mono" w:cs="Cascadia Mono"/>
          <w:color w:val="0000FF"/>
          <w:sz w:val="19"/>
          <w:szCs w:val="19"/>
          <w:lang w:val="en-US" w:eastAsia="en-US"/>
        </w:rPr>
        <w:t>false</w:t>
      </w:r>
      <w:r w:rsidRPr="00C137B2">
        <w:rPr>
          <w:rFonts w:ascii="Cascadia Mono" w:eastAsiaTheme="minorHAnsi" w:hAnsi="Cascadia Mono" w:cs="Cascadia Mono"/>
          <w:color w:val="000000"/>
          <w:sz w:val="19"/>
          <w:szCs w:val="19"/>
          <w:lang w:val="en-US" w:eastAsia="en-US"/>
        </w:rPr>
        <w:t>;</w:t>
      </w:r>
    </w:p>
    <w:p w14:paraId="1D31CA9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-&gt;IsEnd()) {</w:t>
      </w:r>
    </w:p>
    <w:p w14:paraId="1A36A10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-&gt;pCurrent-&gt;value.index == </w:t>
      </w:r>
      <w:r w:rsidRPr="00C137B2">
        <w:rPr>
          <w:rFonts w:ascii="Cascadia Mono" w:eastAsiaTheme="minorHAnsi" w:hAnsi="Cascadia Mono" w:cs="Cascadia Mono"/>
          <w:color w:val="808080"/>
          <w:sz w:val="19"/>
          <w:szCs w:val="19"/>
          <w:lang w:val="en-US" w:eastAsia="en-US"/>
        </w:rPr>
        <w:t>m</w:t>
      </w:r>
      <w:r w:rsidRPr="00C137B2">
        <w:rPr>
          <w:rFonts w:ascii="Cascadia Mono" w:eastAsiaTheme="minorHAnsi" w:hAnsi="Cascadia Mono" w:cs="Cascadia Mono"/>
          <w:color w:val="000000"/>
          <w:sz w:val="19"/>
          <w:szCs w:val="19"/>
          <w:lang w:val="en-US" w:eastAsia="en-US"/>
        </w:rPr>
        <w:t>.index) {</w:t>
      </w:r>
    </w:p>
    <w:p w14:paraId="3CCB978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-&gt;pCurrent-&gt;value.coef += </w:t>
      </w:r>
      <w:r w:rsidRPr="00C137B2">
        <w:rPr>
          <w:rFonts w:ascii="Cascadia Mono" w:eastAsiaTheme="minorHAnsi" w:hAnsi="Cascadia Mono" w:cs="Cascadia Mono"/>
          <w:color w:val="808080"/>
          <w:sz w:val="19"/>
          <w:szCs w:val="19"/>
          <w:lang w:val="en-US" w:eastAsia="en-US"/>
        </w:rPr>
        <w:t>m</w:t>
      </w:r>
      <w:r w:rsidRPr="00C137B2">
        <w:rPr>
          <w:rFonts w:ascii="Cascadia Mono" w:eastAsiaTheme="minorHAnsi" w:hAnsi="Cascadia Mono" w:cs="Cascadia Mono"/>
          <w:color w:val="000000"/>
          <w:sz w:val="19"/>
          <w:szCs w:val="19"/>
          <w:lang w:val="en-US" w:eastAsia="en-US"/>
        </w:rPr>
        <w:t>.coef;</w:t>
      </w:r>
    </w:p>
    <w:p w14:paraId="697FF82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(fabs(</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-&gt;pCurrent-&gt;value.coef) &lt; EPSILON) {</w:t>
      </w:r>
    </w:p>
    <w:p w14:paraId="6D606E5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-&gt;DeleteCurrent();</w:t>
      </w:r>
    </w:p>
    <w:p w14:paraId="277544C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58DCBCB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isAdded = </w:t>
      </w:r>
      <w:r w:rsidRPr="00C137B2">
        <w:rPr>
          <w:rFonts w:ascii="Cascadia Mono" w:eastAsiaTheme="minorHAnsi" w:hAnsi="Cascadia Mono" w:cs="Cascadia Mono"/>
          <w:color w:val="0000FF"/>
          <w:sz w:val="19"/>
          <w:szCs w:val="19"/>
          <w:lang w:val="en-US" w:eastAsia="en-US"/>
        </w:rPr>
        <w:t>true</w:t>
      </w:r>
      <w:r w:rsidRPr="00C137B2">
        <w:rPr>
          <w:rFonts w:ascii="Cascadia Mono" w:eastAsiaTheme="minorHAnsi" w:hAnsi="Cascadia Mono" w:cs="Cascadia Mono"/>
          <w:color w:val="000000"/>
          <w:sz w:val="19"/>
          <w:szCs w:val="19"/>
          <w:lang w:val="en-US" w:eastAsia="en-US"/>
        </w:rPr>
        <w:t>;</w:t>
      </w:r>
    </w:p>
    <w:p w14:paraId="2741AA2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1D2A626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7E0EE6E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-&gt;GoNext();</w:t>
      </w:r>
    </w:p>
    <w:p w14:paraId="1CBC4C8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7ED0F4E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(!isAdded)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-&gt;InsertLast(</w:t>
      </w:r>
      <w:r w:rsidRPr="00C137B2">
        <w:rPr>
          <w:rFonts w:ascii="Cascadia Mono" w:eastAsiaTheme="minorHAnsi" w:hAnsi="Cascadia Mono" w:cs="Cascadia Mono"/>
          <w:color w:val="808080"/>
          <w:sz w:val="19"/>
          <w:szCs w:val="19"/>
          <w:lang w:val="en-US" w:eastAsia="en-US"/>
        </w:rPr>
        <w:t>m</w:t>
      </w:r>
      <w:r w:rsidRPr="00C137B2">
        <w:rPr>
          <w:rFonts w:ascii="Cascadia Mono" w:eastAsiaTheme="minorHAnsi" w:hAnsi="Cascadia Mono" w:cs="Cascadia Mono"/>
          <w:color w:val="000000"/>
          <w:sz w:val="19"/>
          <w:szCs w:val="19"/>
          <w:lang w:val="en-US" w:eastAsia="en-US"/>
        </w:rPr>
        <w:t>);</w:t>
      </w:r>
    </w:p>
    <w:p w14:paraId="3150AA5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pHead-&gt;pNext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-&gt;pFirst;</w:t>
      </w:r>
    </w:p>
    <w:p w14:paraId="7EA3DD3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6F6977D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3C285C2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::MultMonom(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monom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умножение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мономов</w:t>
      </w:r>
    </w:p>
    <w:p w14:paraId="73655D8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2C0DCF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res(*</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w:t>
      </w:r>
    </w:p>
    <w:p w14:paraId="0BE9546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&gt;* current = res.pHead-&gt;pNext;</w:t>
      </w:r>
    </w:p>
    <w:p w14:paraId="115701F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w:t>
      </w:r>
    </w:p>
    <w:p w14:paraId="51F3AD8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current-&gt;value.coef *= </w:t>
      </w:r>
      <w:r w:rsidRPr="00C137B2">
        <w:rPr>
          <w:rFonts w:ascii="Cascadia Mono" w:eastAsiaTheme="minorHAnsi" w:hAnsi="Cascadia Mono" w:cs="Cascadia Mono"/>
          <w:color w:val="808080"/>
          <w:sz w:val="19"/>
          <w:szCs w:val="19"/>
          <w:lang w:val="en-US" w:eastAsia="en-US"/>
        </w:rPr>
        <w:t>monom</w:t>
      </w:r>
      <w:r w:rsidRPr="00C137B2">
        <w:rPr>
          <w:rFonts w:ascii="Cascadia Mono" w:eastAsiaTheme="minorHAnsi" w:hAnsi="Cascadia Mono" w:cs="Cascadia Mono"/>
          <w:color w:val="000000"/>
          <w:sz w:val="19"/>
          <w:szCs w:val="19"/>
          <w:lang w:val="en-US" w:eastAsia="en-US"/>
        </w:rPr>
        <w:t>.coef;</w:t>
      </w:r>
    </w:p>
    <w:p w14:paraId="0C543E5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current-&gt;value.index += </w:t>
      </w:r>
      <w:r w:rsidRPr="00C137B2">
        <w:rPr>
          <w:rFonts w:ascii="Cascadia Mono" w:eastAsiaTheme="minorHAnsi" w:hAnsi="Cascadia Mono" w:cs="Cascadia Mono"/>
          <w:color w:val="808080"/>
          <w:sz w:val="19"/>
          <w:szCs w:val="19"/>
          <w:lang w:val="en-US" w:eastAsia="en-US"/>
        </w:rPr>
        <w:t>monom</w:t>
      </w:r>
      <w:r w:rsidRPr="00C137B2">
        <w:rPr>
          <w:rFonts w:ascii="Cascadia Mono" w:eastAsiaTheme="minorHAnsi" w:hAnsi="Cascadia Mono" w:cs="Cascadia Mono"/>
          <w:color w:val="000000"/>
          <w:sz w:val="19"/>
          <w:szCs w:val="19"/>
          <w:lang w:val="en-US" w:eastAsia="en-US"/>
        </w:rPr>
        <w:t>.index;</w:t>
      </w:r>
    </w:p>
    <w:p w14:paraId="16E7D7C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current = current-&gt;pNext;</w:t>
      </w:r>
    </w:p>
    <w:p w14:paraId="574E077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678265E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res;</w:t>
      </w:r>
    </w:p>
    <w:p w14:paraId="108D50A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185BCD7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14E5396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8080"/>
          <w:sz w:val="19"/>
          <w:szCs w:val="19"/>
          <w:lang w:val="en-US" w:eastAsia="en-US"/>
        </w:rPr>
        <w:t>operator+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сложение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полиномов</w:t>
      </w:r>
    </w:p>
    <w:p w14:paraId="38D8C81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6F81DF3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xml:space="preserve">.IsEmpty())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invalid_argument</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удается</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добавить</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пустой</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многочлен</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w:t>
      </w:r>
    </w:p>
    <w:p w14:paraId="645E3E2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&gt;* current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.pHead-&gt;pNext;</w:t>
      </w:r>
    </w:p>
    <w:p w14:paraId="0E82C53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w:t>
      </w:r>
    </w:p>
    <w:p w14:paraId="49D4BC8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-&gt;AddMonom(current-&gt;value);</w:t>
      </w:r>
    </w:p>
    <w:p w14:paraId="01514FF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current = current-&gt;pNext;</w:t>
      </w:r>
    </w:p>
    <w:p w14:paraId="2774ED0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4BB4FD0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w:t>
      </w:r>
    </w:p>
    <w:p w14:paraId="795BEDB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56BA6FE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49649BA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8000"/>
          <w:sz w:val="19"/>
          <w:szCs w:val="19"/>
          <w:lang w:val="en-US" w:eastAsia="en-US"/>
        </w:rPr>
        <w:t>//TPolinom TPolinom::AddPolinom(TPolinom&amp; other)</w:t>
      </w:r>
    </w:p>
    <w:p w14:paraId="33B45D9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8000"/>
          <w:sz w:val="19"/>
          <w:szCs w:val="19"/>
          <w:lang w:val="en-US" w:eastAsia="en-US"/>
        </w:rPr>
        <w:t>//{</w:t>
      </w:r>
    </w:p>
    <w:p w14:paraId="2977305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8000"/>
          <w:sz w:val="19"/>
          <w:szCs w:val="19"/>
          <w:lang w:val="en-US" w:eastAsia="en-US"/>
        </w:rPr>
        <w:t>//</w:t>
      </w:r>
      <w:r w:rsidRPr="00C137B2">
        <w:rPr>
          <w:rFonts w:ascii="Cascadia Mono" w:eastAsiaTheme="minorHAnsi" w:hAnsi="Cascadia Mono" w:cs="Cascadia Mono"/>
          <w:color w:val="008000"/>
          <w:sz w:val="19"/>
          <w:szCs w:val="19"/>
          <w:lang w:val="en-US" w:eastAsia="en-US"/>
        </w:rPr>
        <w:tab/>
        <w:t>return *this;</w:t>
      </w:r>
    </w:p>
    <w:p w14:paraId="5C8736B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8000"/>
          <w:sz w:val="19"/>
          <w:szCs w:val="19"/>
          <w:lang w:val="en-US" w:eastAsia="en-US"/>
        </w:rPr>
        <w:t>//}</w:t>
      </w:r>
    </w:p>
    <w:p w14:paraId="4A4A65D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331C9C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8080"/>
          <w:sz w:val="19"/>
          <w:szCs w:val="19"/>
          <w:lang w:val="en-US" w:eastAsia="en-US"/>
        </w:rPr>
        <w:t>operator*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00FF"/>
          <w:sz w:val="19"/>
          <w:szCs w:val="19"/>
          <w:lang w:val="en-US" w:eastAsia="en-US"/>
        </w:rPr>
        <w:t>double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808080"/>
          <w:sz w:val="19"/>
          <w:szCs w:val="19"/>
          <w:lang w:val="en-US" w:eastAsia="en-US"/>
        </w:rPr>
        <w:t>coef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умножение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полинома</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p>
    <w:p w14:paraId="481623D1"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468EAE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-&gt;IsEmpty()) </w:t>
      </w:r>
      <w:r w:rsidRPr="00C137B2">
        <w:rPr>
          <w:rFonts w:ascii="Cascadia Mono" w:eastAsiaTheme="minorHAnsi" w:hAnsi="Cascadia Mono" w:cs="Cascadia Mono"/>
          <w:color w:val="0000FF"/>
          <w:sz w:val="19"/>
          <w:szCs w:val="19"/>
          <w:lang w:val="en-US" w:eastAsia="en-US"/>
        </w:rPr>
        <w:t>throw</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invalid_argument</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Невозможно</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умножить</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пустой</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многочлен</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w:t>
      </w:r>
    </w:p>
    <w:p w14:paraId="18099CC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&gt;* current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-&gt;pHead-&gt;pNext;</w:t>
      </w:r>
    </w:p>
    <w:p w14:paraId="43D062D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w:t>
      </w:r>
    </w:p>
    <w:p w14:paraId="2C6CEF8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current-&gt;value.coef *= </w:t>
      </w:r>
      <w:r w:rsidRPr="00C137B2">
        <w:rPr>
          <w:rFonts w:ascii="Cascadia Mono" w:eastAsiaTheme="minorHAnsi" w:hAnsi="Cascadia Mono" w:cs="Cascadia Mono"/>
          <w:color w:val="808080"/>
          <w:sz w:val="19"/>
          <w:szCs w:val="19"/>
          <w:lang w:val="en-US" w:eastAsia="en-US"/>
        </w:rPr>
        <w:t>coef</w:t>
      </w:r>
      <w:r w:rsidRPr="00C137B2">
        <w:rPr>
          <w:rFonts w:ascii="Cascadia Mono" w:eastAsiaTheme="minorHAnsi" w:hAnsi="Cascadia Mono" w:cs="Cascadia Mono"/>
          <w:color w:val="000000"/>
          <w:sz w:val="19"/>
          <w:szCs w:val="19"/>
          <w:lang w:val="en-US" w:eastAsia="en-US"/>
        </w:rPr>
        <w:t>;</w:t>
      </w:r>
    </w:p>
    <w:p w14:paraId="6A2DFFE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(current-&gt;pNext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01C0514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current = current-&gt;pNext;</w:t>
      </w:r>
    </w:p>
    <w:p w14:paraId="49FA3E3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2031E41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w:t>
      </w:r>
    </w:p>
    <w:p w14:paraId="3508B0A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96DF67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7A963B5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8000"/>
          <w:sz w:val="19"/>
          <w:szCs w:val="19"/>
          <w:lang w:val="en-US" w:eastAsia="en-US"/>
        </w:rPr>
        <w:lastRenderedPageBreak/>
        <w:t>//TPolinom TPolinom::operator*(TPolinom&amp; other)</w:t>
      </w:r>
    </w:p>
    <w:p w14:paraId="706EF38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8000"/>
          <w:sz w:val="19"/>
          <w:szCs w:val="19"/>
          <w:lang w:val="en-US" w:eastAsia="en-US"/>
        </w:rPr>
        <w:t>//{</w:t>
      </w:r>
    </w:p>
    <w:p w14:paraId="6B80B4F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8000"/>
          <w:sz w:val="19"/>
          <w:szCs w:val="19"/>
          <w:lang w:val="en-US" w:eastAsia="en-US"/>
        </w:rPr>
        <w:t>//</w:t>
      </w:r>
      <w:r w:rsidRPr="00C137B2">
        <w:rPr>
          <w:rFonts w:ascii="Cascadia Mono" w:eastAsiaTheme="minorHAnsi" w:hAnsi="Cascadia Mono" w:cs="Cascadia Mono"/>
          <w:color w:val="008000"/>
          <w:sz w:val="19"/>
          <w:szCs w:val="19"/>
          <w:lang w:val="en-US" w:eastAsia="en-US"/>
        </w:rPr>
        <w:tab/>
        <w:t>return *this;</w:t>
      </w:r>
    </w:p>
    <w:p w14:paraId="43AA5EF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8000"/>
          <w:sz w:val="19"/>
          <w:szCs w:val="19"/>
          <w:lang w:val="en-US" w:eastAsia="en-US"/>
        </w:rPr>
        <w:t>//}</w:t>
      </w:r>
    </w:p>
    <w:p w14:paraId="7A0AD6D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0CE1DD0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008080"/>
          <w:sz w:val="19"/>
          <w:szCs w:val="19"/>
          <w:lang w:val="en-US" w:eastAsia="en-US"/>
        </w:rPr>
        <w:t>operator==</w:t>
      </w:r>
      <w:r w:rsidRPr="00C137B2">
        <w:rPr>
          <w:rFonts w:ascii="Cascadia Mono" w:eastAsiaTheme="minorHAnsi" w:hAnsi="Cascadia Mono" w:cs="Cascadia Mono"/>
          <w:color w:val="000000"/>
          <w:sz w:val="19"/>
          <w:szCs w:val="19"/>
          <w:lang w:val="en-US" w:eastAsia="en-US"/>
        </w:rPr>
        <w:t>(</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&amp;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сравнение</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полиномов</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равенство</w:t>
      </w:r>
    </w:p>
    <w:p w14:paraId="4FE8985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92898F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 xml:space="preserve">-&gt;GetLength()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 xml:space="preserve">.GetLength()) </w:t>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false</w:t>
      </w:r>
      <w:r w:rsidRPr="00C137B2">
        <w:rPr>
          <w:rFonts w:ascii="Cascadia Mono" w:eastAsiaTheme="minorHAnsi" w:hAnsi="Cascadia Mono" w:cs="Cascadia Mono"/>
          <w:color w:val="000000"/>
          <w:sz w:val="19"/>
          <w:szCs w:val="19"/>
          <w:lang w:val="en-US" w:eastAsia="en-US"/>
        </w:rPr>
        <w:t>;</w:t>
      </w:r>
    </w:p>
    <w:p w14:paraId="1582373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&gt;* thisCurrent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-&gt;pHead-&gt;pNext;</w:t>
      </w:r>
    </w:p>
    <w:p w14:paraId="3F8E1FB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&gt;* otherCurrent = </w:t>
      </w:r>
      <w:r w:rsidRPr="00C137B2">
        <w:rPr>
          <w:rFonts w:ascii="Cascadia Mono" w:eastAsiaTheme="minorHAnsi" w:hAnsi="Cascadia Mono" w:cs="Cascadia Mono"/>
          <w:color w:val="808080"/>
          <w:sz w:val="19"/>
          <w:szCs w:val="19"/>
          <w:lang w:val="en-US" w:eastAsia="en-US"/>
        </w:rPr>
        <w:t>other</w:t>
      </w:r>
      <w:r w:rsidRPr="00C137B2">
        <w:rPr>
          <w:rFonts w:ascii="Cascadia Mono" w:eastAsiaTheme="minorHAnsi" w:hAnsi="Cascadia Mono" w:cs="Cascadia Mono"/>
          <w:color w:val="000000"/>
          <w:sz w:val="19"/>
          <w:szCs w:val="19"/>
          <w:lang w:val="en-US" w:eastAsia="en-US"/>
        </w:rPr>
        <w:t>.pHead-&gt;pNext;</w:t>
      </w:r>
    </w:p>
    <w:p w14:paraId="4A6463C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(thisCurrent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xml:space="preserve"> &amp;&amp; otherCurrent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w:t>
      </w:r>
    </w:p>
    <w:p w14:paraId="0855E75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(!(thisCurrent-&gt;value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otherCurrent-&gt;value)) { </w:t>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false</w:t>
      </w:r>
      <w:r w:rsidRPr="00C137B2">
        <w:rPr>
          <w:rFonts w:ascii="Cascadia Mono" w:eastAsiaTheme="minorHAnsi" w:hAnsi="Cascadia Mono" w:cs="Cascadia Mono"/>
          <w:color w:val="000000"/>
          <w:sz w:val="19"/>
          <w:szCs w:val="19"/>
          <w:lang w:val="en-US" w:eastAsia="en-US"/>
        </w:rPr>
        <w:t>; }</w:t>
      </w:r>
    </w:p>
    <w:p w14:paraId="6299116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thisCurrent = thisCurrent-&gt;pNext;</w:t>
      </w:r>
    </w:p>
    <w:p w14:paraId="253E897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otherCurrent = otherCurrent-&gt;pNext;</w:t>
      </w:r>
    </w:p>
    <w:p w14:paraId="6B2C98A2"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w:t>
      </w:r>
    </w:p>
    <w:p w14:paraId="28E8691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thisCurrent == otherCurrent;</w:t>
      </w:r>
    </w:p>
    <w:p w14:paraId="7714D3C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750E32A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3CB9AF6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3A8A8C3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string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::ToString() </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перевод</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w:t>
      </w:r>
      <w:r w:rsidRPr="00C137B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строку</w:t>
      </w:r>
    </w:p>
    <w:p w14:paraId="7032ABC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62F4737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string</w:t>
      </w:r>
      <w:r w:rsidRPr="00C137B2">
        <w:rPr>
          <w:rFonts w:ascii="Cascadia Mono" w:eastAsiaTheme="minorHAnsi" w:hAnsi="Cascadia Mono" w:cs="Cascadia Mono"/>
          <w:color w:val="000000"/>
          <w:sz w:val="19"/>
          <w:szCs w:val="19"/>
          <w:lang w:val="en-US" w:eastAsia="en-US"/>
        </w:rPr>
        <w:t xml:space="preserve"> result;</w:t>
      </w:r>
    </w:p>
    <w:p w14:paraId="56FE806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TNode</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&gt;* current = </w:t>
      </w:r>
      <w:r w:rsidRPr="00C137B2">
        <w:rPr>
          <w:rFonts w:ascii="Cascadia Mono" w:eastAsiaTheme="minorHAnsi" w:hAnsi="Cascadia Mono" w:cs="Cascadia Mono"/>
          <w:color w:val="0000FF"/>
          <w:sz w:val="19"/>
          <w:szCs w:val="19"/>
          <w:lang w:val="en-US" w:eastAsia="en-US"/>
        </w:rPr>
        <w:t>this</w:t>
      </w:r>
      <w:r w:rsidRPr="00C137B2">
        <w:rPr>
          <w:rFonts w:ascii="Cascadia Mono" w:eastAsiaTheme="minorHAnsi" w:hAnsi="Cascadia Mono" w:cs="Cascadia Mono"/>
          <w:color w:val="000000"/>
          <w:sz w:val="19"/>
          <w:szCs w:val="19"/>
          <w:lang w:val="en-US" w:eastAsia="en-US"/>
        </w:rPr>
        <w:t>-&gt;pHead-&gt;pNext;</w:t>
      </w:r>
    </w:p>
    <w:p w14:paraId="7C91105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(current != </w:t>
      </w:r>
      <w:r w:rsidRPr="00C137B2">
        <w:rPr>
          <w:rFonts w:ascii="Cascadia Mono" w:eastAsiaTheme="minorHAnsi" w:hAnsi="Cascadia Mono" w:cs="Cascadia Mono"/>
          <w:color w:val="0000FF"/>
          <w:sz w:val="19"/>
          <w:szCs w:val="19"/>
          <w:lang w:val="en-US" w:eastAsia="en-US"/>
        </w:rPr>
        <w:t>nullptr</w:t>
      </w:r>
      <w:r w:rsidRPr="00C137B2">
        <w:rPr>
          <w:rFonts w:ascii="Cascadia Mono" w:eastAsiaTheme="minorHAnsi" w:hAnsi="Cascadia Mono" w:cs="Cascadia Mono"/>
          <w:color w:val="000000"/>
          <w:sz w:val="19"/>
          <w:szCs w:val="19"/>
          <w:lang w:val="en-US" w:eastAsia="en-US"/>
        </w:rPr>
        <w:t>) {</w:t>
      </w:r>
    </w:p>
    <w:p w14:paraId="642D9FE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degX = current-&gt;value.index % 10;</w:t>
      </w:r>
    </w:p>
    <w:p w14:paraId="455CD60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degY = (current-&gt;value.index / 10) % 10;</w:t>
      </w:r>
    </w:p>
    <w:p w14:paraId="158AEA3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degZ = current-&gt;value.index / 100;</w:t>
      </w:r>
    </w:p>
    <w:p w14:paraId="0D46F6A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(!result.empty()) 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(current-&gt;value.coef &gt; 0) ? </w:t>
      </w:r>
      <w:r w:rsidRPr="00C137B2">
        <w:rPr>
          <w:rFonts w:ascii="Cascadia Mono" w:eastAsiaTheme="minorHAnsi" w:hAnsi="Cascadia Mono" w:cs="Cascadia Mono"/>
          <w:color w:val="A31515"/>
          <w:sz w:val="19"/>
          <w:szCs w:val="19"/>
          <w:lang w:val="en-US" w:eastAsia="en-US"/>
        </w:rPr>
        <w:t>" + "</w:t>
      </w:r>
      <w:r w:rsidRPr="00C137B2">
        <w:rPr>
          <w:rFonts w:ascii="Cascadia Mono" w:eastAsiaTheme="minorHAnsi" w:hAnsi="Cascadia Mono" w:cs="Cascadia Mono"/>
          <w:color w:val="000000"/>
          <w:sz w:val="19"/>
          <w:szCs w:val="19"/>
          <w:lang w:val="en-US" w:eastAsia="en-US"/>
        </w:rPr>
        <w:t xml:space="preserve"> : </w:t>
      </w:r>
      <w:r w:rsidRPr="00C137B2">
        <w:rPr>
          <w:rFonts w:ascii="Cascadia Mono" w:eastAsiaTheme="minorHAnsi" w:hAnsi="Cascadia Mono" w:cs="Cascadia Mono"/>
          <w:color w:val="A31515"/>
          <w:sz w:val="19"/>
          <w:szCs w:val="19"/>
          <w:lang w:val="en-US" w:eastAsia="en-US"/>
        </w:rPr>
        <w:t>" - "</w:t>
      </w:r>
      <w:r w:rsidRPr="00C137B2">
        <w:rPr>
          <w:rFonts w:ascii="Cascadia Mono" w:eastAsiaTheme="minorHAnsi" w:hAnsi="Cascadia Mono" w:cs="Cascadia Mono"/>
          <w:color w:val="000000"/>
          <w:sz w:val="19"/>
          <w:szCs w:val="19"/>
          <w:lang w:val="en-US" w:eastAsia="en-US"/>
        </w:rPr>
        <w:t>;</w:t>
      </w:r>
    </w:p>
    <w:p w14:paraId="7671158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else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(current-&gt;value.coef &lt; 0) { 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 }</w:t>
      </w:r>
    </w:p>
    <w:p w14:paraId="6B5379A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to_string(abs(current-&gt;value.coef));</w:t>
      </w:r>
    </w:p>
    <w:p w14:paraId="7C6E58D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(degX &gt; 0) {</w:t>
      </w:r>
    </w:p>
    <w:p w14:paraId="3052852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"x"</w:t>
      </w:r>
      <w:r w:rsidRPr="00C137B2">
        <w:rPr>
          <w:rFonts w:ascii="Cascadia Mono" w:eastAsiaTheme="minorHAnsi" w:hAnsi="Cascadia Mono" w:cs="Cascadia Mono"/>
          <w:color w:val="000000"/>
          <w:sz w:val="19"/>
          <w:szCs w:val="19"/>
          <w:lang w:val="en-US" w:eastAsia="en-US"/>
        </w:rPr>
        <w:t>;</w:t>
      </w:r>
    </w:p>
    <w:p w14:paraId="68CBBFD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(degX &gt; 1) {</w:t>
      </w:r>
    </w:p>
    <w:p w14:paraId="6B8AEF7F"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 xml:space="preserve">result </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 xml:space="preserve"> to_string(degX);</w:t>
      </w:r>
    </w:p>
    <w:p w14:paraId="4C12BFE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sidRPr="00C137B2">
        <w:rPr>
          <w:rFonts w:ascii="Cascadia Mono" w:eastAsiaTheme="minorHAnsi" w:hAnsi="Cascadia Mono" w:cs="Cascadia Mono"/>
          <w:color w:val="000000"/>
          <w:sz w:val="19"/>
          <w:szCs w:val="19"/>
          <w:lang w:val="en-US" w:eastAsia="en-US"/>
        </w:rPr>
        <w:t>}</w:t>
      </w:r>
    </w:p>
    <w:p w14:paraId="065959B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2CD27B1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(degY &gt; 0) {</w:t>
      </w:r>
    </w:p>
    <w:p w14:paraId="21C83BF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"y"</w:t>
      </w:r>
      <w:r w:rsidRPr="00C137B2">
        <w:rPr>
          <w:rFonts w:ascii="Cascadia Mono" w:eastAsiaTheme="minorHAnsi" w:hAnsi="Cascadia Mono" w:cs="Cascadia Mono"/>
          <w:color w:val="000000"/>
          <w:sz w:val="19"/>
          <w:szCs w:val="19"/>
          <w:lang w:val="en-US" w:eastAsia="en-US"/>
        </w:rPr>
        <w:t>;</w:t>
      </w:r>
    </w:p>
    <w:p w14:paraId="19B1C8E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(degY &gt; 1) {</w:t>
      </w:r>
    </w:p>
    <w:p w14:paraId="5474182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to_string(degY);</w:t>
      </w:r>
    </w:p>
    <w:p w14:paraId="04CFAE1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2E578AD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6F76410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(degZ &gt; 0) {</w:t>
      </w:r>
    </w:p>
    <w:p w14:paraId="26AAA5F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"z"</w:t>
      </w:r>
      <w:r w:rsidRPr="00C137B2">
        <w:rPr>
          <w:rFonts w:ascii="Cascadia Mono" w:eastAsiaTheme="minorHAnsi" w:hAnsi="Cascadia Mono" w:cs="Cascadia Mono"/>
          <w:color w:val="000000"/>
          <w:sz w:val="19"/>
          <w:szCs w:val="19"/>
          <w:lang w:val="en-US" w:eastAsia="en-US"/>
        </w:rPr>
        <w:t>;</w:t>
      </w:r>
    </w:p>
    <w:p w14:paraId="7BAD62D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if</w:t>
      </w:r>
      <w:r w:rsidRPr="00C137B2">
        <w:rPr>
          <w:rFonts w:ascii="Cascadia Mono" w:eastAsiaTheme="minorHAnsi" w:hAnsi="Cascadia Mono" w:cs="Cascadia Mono"/>
          <w:color w:val="000000"/>
          <w:sz w:val="19"/>
          <w:szCs w:val="19"/>
          <w:lang w:val="en-US" w:eastAsia="en-US"/>
        </w:rPr>
        <w:t xml:space="preserve"> (degZ &gt; 1) {</w:t>
      </w:r>
    </w:p>
    <w:p w14:paraId="45B502A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 xml:space="preserve">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to_string(degZ);</w:t>
      </w:r>
    </w:p>
    <w:p w14:paraId="4C34B8B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1D9FD0E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w:t>
      </w:r>
    </w:p>
    <w:p w14:paraId="171CED4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00"/>
          <w:sz w:val="19"/>
          <w:szCs w:val="19"/>
          <w:lang w:val="en-US" w:eastAsia="en-US"/>
        </w:rPr>
        <w:tab/>
        <w:t>current = current-&gt;pNext;</w:t>
      </w:r>
    </w:p>
    <w:p w14:paraId="4BC796B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w:t>
      </w:r>
    </w:p>
    <w:p w14:paraId="42ED766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return</w:t>
      </w:r>
      <w:r w:rsidRPr="00C137B2">
        <w:rPr>
          <w:rFonts w:ascii="Cascadia Mono" w:eastAsiaTheme="minorHAnsi" w:hAnsi="Cascadia Mono" w:cs="Cascadia Mono"/>
          <w:color w:val="000000"/>
          <w:sz w:val="19"/>
          <w:szCs w:val="19"/>
          <w:lang w:val="en-US" w:eastAsia="en-US"/>
        </w:rPr>
        <w:t xml:space="preserve"> result;</w:t>
      </w:r>
    </w:p>
    <w:p w14:paraId="023597D4" w14:textId="2AE3D5F6" w:rsidR="00C137B2" w:rsidRDefault="00C137B2" w:rsidP="00C137B2">
      <w:pPr>
        <w:pStyle w:val="03"/>
        <w:ind w:firstLine="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1940CF9" w14:textId="7C975E3D" w:rsidR="00C137B2" w:rsidRPr="00C137B2" w:rsidRDefault="00C137B2" w:rsidP="00C137B2">
      <w:pPr>
        <w:pStyle w:val="03"/>
        <w:ind w:firstLine="0"/>
        <w:rPr>
          <w:rFonts w:eastAsiaTheme="minorHAnsi" w:cs="Times New Roman"/>
          <w:b/>
          <w:szCs w:val="24"/>
        </w:rPr>
      </w:pPr>
      <w:r w:rsidRPr="00C137B2">
        <w:rPr>
          <w:rFonts w:eastAsiaTheme="minorHAnsi" w:cs="Times New Roman"/>
          <w:b/>
          <w:szCs w:val="24"/>
        </w:rPr>
        <w:t>TPolinom_Test.cpp</w:t>
      </w:r>
    </w:p>
    <w:p w14:paraId="64AB99D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&lt;iostream&gt;</w:t>
      </w:r>
    </w:p>
    <w:p w14:paraId="2639A16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"TList.h"</w:t>
      </w:r>
    </w:p>
    <w:p w14:paraId="0BF1AD2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"TPolinom.h"</w:t>
      </w:r>
    </w:p>
    <w:p w14:paraId="518CAEF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using</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namespace</w:t>
      </w:r>
      <w:r w:rsidRPr="00C137B2">
        <w:rPr>
          <w:rFonts w:ascii="Cascadia Mono" w:eastAsiaTheme="minorHAnsi" w:hAnsi="Cascadia Mono" w:cs="Cascadia Mono"/>
          <w:color w:val="000000"/>
          <w:sz w:val="19"/>
          <w:szCs w:val="19"/>
          <w:lang w:val="en-US" w:eastAsia="en-US"/>
        </w:rPr>
        <w:t xml:space="preserve"> std;</w:t>
      </w:r>
    </w:p>
    <w:p w14:paraId="1D215F5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452B6F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void</w:t>
      </w:r>
      <w:r w:rsidRPr="00C137B2">
        <w:rPr>
          <w:rFonts w:ascii="Cascadia Mono" w:eastAsiaTheme="minorHAnsi" w:hAnsi="Cascadia Mono" w:cs="Cascadia Mono"/>
          <w:color w:val="000000"/>
          <w:sz w:val="19"/>
          <w:szCs w:val="19"/>
          <w:lang w:val="en-US" w:eastAsia="en-US"/>
        </w:rPr>
        <w:t xml:space="preserve"> Menu() {</w:t>
      </w:r>
    </w:p>
    <w:p w14:paraId="1441E3F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cout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Меню</w:t>
      </w:r>
      <w:r w:rsidRPr="00C137B2">
        <w:rPr>
          <w:rFonts w:ascii="Cascadia Mono" w:eastAsiaTheme="minorHAnsi" w:hAnsi="Cascadia Mono" w:cs="Cascadia Mono"/>
          <w:color w:val="A31515"/>
          <w:sz w:val="19"/>
          <w:szCs w:val="19"/>
          <w:lang w:val="en-US" w:eastAsia="en-US"/>
        </w:rPr>
        <w:t>:\n"</w:t>
      </w:r>
      <w:r w:rsidRPr="00C137B2">
        <w:rPr>
          <w:rFonts w:ascii="Cascadia Mono" w:eastAsiaTheme="minorHAnsi" w:hAnsi="Cascadia Mono" w:cs="Cascadia Mono"/>
          <w:color w:val="000000"/>
          <w:sz w:val="19"/>
          <w:szCs w:val="19"/>
          <w:lang w:val="en-US" w:eastAsia="en-US"/>
        </w:rPr>
        <w:t>;</w:t>
      </w:r>
    </w:p>
    <w:p w14:paraId="3ED36A7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cout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 xml:space="preserve">"1. </w:t>
      </w:r>
      <w:r>
        <w:rPr>
          <w:rFonts w:ascii="Cascadia Mono" w:eastAsiaTheme="minorHAnsi" w:hAnsi="Cascadia Mono" w:cs="Cascadia Mono"/>
          <w:color w:val="A31515"/>
          <w:sz w:val="19"/>
          <w:szCs w:val="19"/>
          <w:lang w:eastAsia="en-US"/>
        </w:rPr>
        <w:t>Ввести</w:t>
      </w:r>
      <w:r w:rsidRPr="00C137B2">
        <w:rPr>
          <w:rFonts w:ascii="Cascadia Mono" w:eastAsiaTheme="minorHAnsi" w:hAnsi="Cascadia Mono" w:cs="Cascadia Mono"/>
          <w:color w:val="A31515"/>
          <w:sz w:val="19"/>
          <w:szCs w:val="19"/>
          <w:lang w:val="en-US" w:eastAsia="en-US"/>
        </w:rPr>
        <w:t>\n"</w:t>
      </w:r>
      <w:r w:rsidRPr="00C137B2">
        <w:rPr>
          <w:rFonts w:ascii="Cascadia Mono" w:eastAsiaTheme="minorHAnsi" w:hAnsi="Cascadia Mono" w:cs="Cascadia Mono"/>
          <w:color w:val="000000"/>
          <w:sz w:val="19"/>
          <w:szCs w:val="19"/>
          <w:lang w:val="en-US" w:eastAsia="en-US"/>
        </w:rPr>
        <w:t>;</w:t>
      </w:r>
    </w:p>
    <w:p w14:paraId="4FA790F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cout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 xml:space="preserve">"2. </w:t>
      </w:r>
      <w:r>
        <w:rPr>
          <w:rFonts w:ascii="Cascadia Mono" w:eastAsiaTheme="minorHAnsi" w:hAnsi="Cascadia Mono" w:cs="Cascadia Mono"/>
          <w:color w:val="A31515"/>
          <w:sz w:val="19"/>
          <w:szCs w:val="19"/>
          <w:lang w:eastAsia="en-US"/>
        </w:rPr>
        <w:t>Вывести</w:t>
      </w:r>
      <w:r w:rsidRPr="00C137B2">
        <w:rPr>
          <w:rFonts w:ascii="Cascadia Mono" w:eastAsiaTheme="minorHAnsi" w:hAnsi="Cascadia Mono" w:cs="Cascadia Mono"/>
          <w:color w:val="A31515"/>
          <w:sz w:val="19"/>
          <w:szCs w:val="19"/>
          <w:lang w:val="en-US" w:eastAsia="en-US"/>
        </w:rPr>
        <w:t>\n"</w:t>
      </w:r>
      <w:r w:rsidRPr="00C137B2">
        <w:rPr>
          <w:rFonts w:ascii="Cascadia Mono" w:eastAsiaTheme="minorHAnsi" w:hAnsi="Cascadia Mono" w:cs="Cascadia Mono"/>
          <w:color w:val="000000"/>
          <w:sz w:val="19"/>
          <w:szCs w:val="19"/>
          <w:lang w:val="en-US" w:eastAsia="en-US"/>
        </w:rPr>
        <w:t>;</w:t>
      </w:r>
    </w:p>
    <w:p w14:paraId="6A708594"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"3. Добавить второй\n"</w:t>
      </w:r>
      <w:r>
        <w:rPr>
          <w:rFonts w:ascii="Cascadia Mono" w:eastAsiaTheme="minorHAnsi" w:hAnsi="Cascadia Mono" w:cs="Cascadia Mono"/>
          <w:color w:val="000000"/>
          <w:sz w:val="19"/>
          <w:szCs w:val="19"/>
          <w:lang w:eastAsia="en-US"/>
        </w:rPr>
        <w:t>;</w:t>
      </w:r>
    </w:p>
    <w:p w14:paraId="79C16DA8"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"4. Умножить на константу\n"</w:t>
      </w:r>
      <w:r>
        <w:rPr>
          <w:rFonts w:ascii="Cascadia Mono" w:eastAsiaTheme="minorHAnsi" w:hAnsi="Cascadia Mono" w:cs="Cascadia Mono"/>
          <w:color w:val="000000"/>
          <w:sz w:val="19"/>
          <w:szCs w:val="19"/>
          <w:lang w:eastAsia="en-US"/>
        </w:rPr>
        <w:t>;</w:t>
      </w:r>
    </w:p>
    <w:p w14:paraId="0C98BFA5"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"5. Выход\n"</w:t>
      </w:r>
      <w:r>
        <w:rPr>
          <w:rFonts w:ascii="Cascadia Mono" w:eastAsiaTheme="minorHAnsi" w:hAnsi="Cascadia Mono" w:cs="Cascadia Mono"/>
          <w:color w:val="000000"/>
          <w:sz w:val="19"/>
          <w:szCs w:val="19"/>
          <w:lang w:eastAsia="en-US"/>
        </w:rPr>
        <w:t>;</w:t>
      </w:r>
    </w:p>
    <w:p w14:paraId="5AFCC8EC"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"Выверите, пожалуйста, опцию: "</w:t>
      </w:r>
      <w:r>
        <w:rPr>
          <w:rFonts w:ascii="Cascadia Mono" w:eastAsiaTheme="minorHAnsi" w:hAnsi="Cascadia Mono" w:cs="Cascadia Mono"/>
          <w:color w:val="000000"/>
          <w:sz w:val="19"/>
          <w:szCs w:val="19"/>
          <w:lang w:eastAsia="en-US"/>
        </w:rPr>
        <w:t>;</w:t>
      </w:r>
    </w:p>
    <w:p w14:paraId="2EB4F77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6F86D2D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252916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54A1622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ReadPolinom() {</w:t>
      </w:r>
    </w:p>
    <w:p w14:paraId="4E3F596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cout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C137B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тут</w:t>
      </w:r>
      <w:r w:rsidRPr="00C137B2">
        <w:rPr>
          <w:rFonts w:ascii="Cascadia Mono" w:eastAsiaTheme="minorHAnsi" w:hAnsi="Cascadia Mono" w:cs="Cascadia Mono"/>
          <w:color w:val="A31515"/>
          <w:sz w:val="19"/>
          <w:szCs w:val="19"/>
          <w:lang w:val="en-US" w:eastAsia="en-US"/>
        </w:rPr>
        <w:t>: "</w:t>
      </w:r>
      <w:r w:rsidRPr="00C137B2">
        <w:rPr>
          <w:rFonts w:ascii="Cascadia Mono" w:eastAsiaTheme="minorHAnsi" w:hAnsi="Cascadia Mono" w:cs="Cascadia Mono"/>
          <w:color w:val="000000"/>
          <w:sz w:val="19"/>
          <w:szCs w:val="19"/>
          <w:lang w:val="en-US" w:eastAsia="en-US"/>
        </w:rPr>
        <w:t>;</w:t>
      </w:r>
    </w:p>
    <w:p w14:paraId="6F56433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string</w:t>
      </w:r>
      <w:r w:rsidRPr="00C137B2">
        <w:rPr>
          <w:rFonts w:ascii="Cascadia Mono" w:eastAsiaTheme="minorHAnsi" w:hAnsi="Cascadia Mono" w:cs="Cascadia Mono"/>
          <w:color w:val="000000"/>
          <w:sz w:val="19"/>
          <w:szCs w:val="19"/>
          <w:lang w:val="en-US" w:eastAsia="en-US"/>
        </w:rPr>
        <w:t xml:space="preserve"> str;</w:t>
      </w:r>
    </w:p>
    <w:p w14:paraId="5B5EBED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getline(cin, str);</w:t>
      </w:r>
    </w:p>
    <w:p w14:paraId="5CCD5BEF"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TPolinom</w:t>
      </w:r>
      <w:r>
        <w:rPr>
          <w:rFonts w:ascii="Cascadia Mono" w:eastAsiaTheme="minorHAnsi" w:hAnsi="Cascadia Mono" w:cs="Cascadia Mono"/>
          <w:color w:val="000000"/>
          <w:sz w:val="19"/>
          <w:szCs w:val="19"/>
          <w:lang w:eastAsia="en-US"/>
        </w:rPr>
        <w:t>(str);</w:t>
      </w:r>
    </w:p>
    <w:p w14:paraId="4D4CC161"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4A3931D"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624F7016"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p>
    <w:p w14:paraId="1C8BF0C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main()</w:t>
      </w:r>
    </w:p>
    <w:p w14:paraId="3FA1EF7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426D9AC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setlocale(</w:t>
      </w:r>
      <w:r w:rsidRPr="00C137B2">
        <w:rPr>
          <w:rFonts w:ascii="Cascadia Mono" w:eastAsiaTheme="minorHAnsi" w:hAnsi="Cascadia Mono" w:cs="Cascadia Mono"/>
          <w:color w:val="6F008A"/>
          <w:sz w:val="19"/>
          <w:szCs w:val="19"/>
          <w:lang w:val="en-US" w:eastAsia="en-US"/>
        </w:rPr>
        <w:t>LC_ALL</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"Russian"</w:t>
      </w:r>
      <w:r w:rsidRPr="00C137B2">
        <w:rPr>
          <w:rFonts w:ascii="Cascadia Mono" w:eastAsiaTheme="minorHAnsi" w:hAnsi="Cascadia Mono" w:cs="Cascadia Mono"/>
          <w:color w:val="000000"/>
          <w:sz w:val="19"/>
          <w:szCs w:val="19"/>
          <w:lang w:val="en-US" w:eastAsia="en-US"/>
        </w:rPr>
        <w:t>);</w:t>
      </w:r>
    </w:p>
    <w:p w14:paraId="01D699C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p1, p2, result;</w:t>
      </w:r>
    </w:p>
    <w:p w14:paraId="20D5716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int</w:t>
      </w:r>
      <w:r w:rsidRPr="00C137B2">
        <w:rPr>
          <w:rFonts w:ascii="Cascadia Mono" w:eastAsiaTheme="minorHAnsi" w:hAnsi="Cascadia Mono" w:cs="Cascadia Mono"/>
          <w:color w:val="000000"/>
          <w:sz w:val="19"/>
          <w:szCs w:val="19"/>
          <w:lang w:val="en-US" w:eastAsia="en-US"/>
        </w:rPr>
        <w:t xml:space="preserve"> choice;</w:t>
      </w:r>
    </w:p>
    <w:p w14:paraId="376D6D8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double</w:t>
      </w:r>
      <w:r w:rsidRPr="00C137B2">
        <w:rPr>
          <w:rFonts w:ascii="Cascadia Mono" w:eastAsiaTheme="minorHAnsi" w:hAnsi="Cascadia Mono" w:cs="Cascadia Mono"/>
          <w:color w:val="000000"/>
          <w:sz w:val="19"/>
          <w:szCs w:val="19"/>
          <w:lang w:val="en-US" w:eastAsia="en-US"/>
        </w:rPr>
        <w:t xml:space="preserve"> coef;</w:t>
      </w:r>
    </w:p>
    <w:p w14:paraId="7C0F48A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while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true</w:t>
      </w:r>
      <w:r w:rsidRPr="00C137B2">
        <w:rPr>
          <w:rFonts w:ascii="Cascadia Mono" w:eastAsiaTheme="minorHAnsi" w:hAnsi="Cascadia Mono" w:cs="Cascadia Mono"/>
          <w:color w:val="000000"/>
          <w:sz w:val="19"/>
          <w:szCs w:val="19"/>
          <w:lang w:val="en-US" w:eastAsia="en-US"/>
        </w:rPr>
        <w:t>) {</w:t>
      </w:r>
    </w:p>
    <w:p w14:paraId="7163177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Menu();</w:t>
      </w:r>
    </w:p>
    <w:p w14:paraId="01891B1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cin </w:t>
      </w:r>
      <w:r w:rsidRPr="00C137B2">
        <w:rPr>
          <w:rFonts w:ascii="Cascadia Mono" w:eastAsiaTheme="minorHAnsi" w:hAnsi="Cascadia Mono" w:cs="Cascadia Mono"/>
          <w:color w:val="008080"/>
          <w:sz w:val="19"/>
          <w:szCs w:val="19"/>
          <w:lang w:val="en-US" w:eastAsia="en-US"/>
        </w:rPr>
        <w:t>&gt;&gt;</w:t>
      </w:r>
      <w:r w:rsidRPr="00C137B2">
        <w:rPr>
          <w:rFonts w:ascii="Cascadia Mono" w:eastAsiaTheme="minorHAnsi" w:hAnsi="Cascadia Mono" w:cs="Cascadia Mono"/>
          <w:color w:val="000000"/>
          <w:sz w:val="19"/>
          <w:szCs w:val="19"/>
          <w:lang w:val="en-US" w:eastAsia="en-US"/>
        </w:rPr>
        <w:t xml:space="preserve"> choice;</w:t>
      </w:r>
    </w:p>
    <w:p w14:paraId="03E1CF0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cin.ignore(</w:t>
      </w:r>
      <w:r w:rsidRPr="00C137B2">
        <w:rPr>
          <w:rFonts w:ascii="Cascadia Mono" w:eastAsiaTheme="minorHAnsi" w:hAnsi="Cascadia Mono" w:cs="Cascadia Mono"/>
          <w:color w:val="2B91AF"/>
          <w:sz w:val="19"/>
          <w:szCs w:val="19"/>
          <w:lang w:val="en-US" w:eastAsia="en-US"/>
        </w:rPr>
        <w:t>numeric_limits</w:t>
      </w:r>
      <w:r w:rsidRPr="00C137B2">
        <w:rPr>
          <w:rFonts w:ascii="Cascadia Mono" w:eastAsiaTheme="minorHAnsi" w:hAnsi="Cascadia Mono" w:cs="Cascadia Mono"/>
          <w:color w:val="000000"/>
          <w:sz w:val="19"/>
          <w:szCs w:val="19"/>
          <w:lang w:val="en-US" w:eastAsia="en-US"/>
        </w:rPr>
        <w:t>&lt;</w:t>
      </w:r>
      <w:r w:rsidRPr="00C137B2">
        <w:rPr>
          <w:rFonts w:ascii="Cascadia Mono" w:eastAsiaTheme="minorHAnsi" w:hAnsi="Cascadia Mono" w:cs="Cascadia Mono"/>
          <w:color w:val="2B91AF"/>
          <w:sz w:val="19"/>
          <w:szCs w:val="19"/>
          <w:lang w:val="en-US" w:eastAsia="en-US"/>
        </w:rPr>
        <w:t>streamsize</w:t>
      </w:r>
      <w:r w:rsidRPr="00C137B2">
        <w:rPr>
          <w:rFonts w:ascii="Cascadia Mono" w:eastAsiaTheme="minorHAnsi" w:hAnsi="Cascadia Mono" w:cs="Cascadia Mono"/>
          <w:color w:val="000000"/>
          <w:sz w:val="19"/>
          <w:szCs w:val="19"/>
          <w:lang w:val="en-US" w:eastAsia="en-US"/>
        </w:rPr>
        <w:t xml:space="preserve">&gt;::max(), </w:t>
      </w:r>
      <w:r w:rsidRPr="00C137B2">
        <w:rPr>
          <w:rFonts w:ascii="Cascadia Mono" w:eastAsiaTheme="minorHAnsi" w:hAnsi="Cascadia Mono" w:cs="Cascadia Mono"/>
          <w:color w:val="A31515"/>
          <w:sz w:val="19"/>
          <w:szCs w:val="19"/>
          <w:lang w:val="en-US" w:eastAsia="en-US"/>
        </w:rPr>
        <w:t>'\n'</w:t>
      </w:r>
      <w:r w:rsidRPr="00C137B2">
        <w:rPr>
          <w:rFonts w:ascii="Cascadia Mono" w:eastAsiaTheme="minorHAnsi" w:hAnsi="Cascadia Mono" w:cs="Cascadia Mono"/>
          <w:color w:val="000000"/>
          <w:sz w:val="19"/>
          <w:szCs w:val="19"/>
          <w:lang w:val="en-US" w:eastAsia="en-US"/>
        </w:rPr>
        <w:t>);</w:t>
      </w:r>
    </w:p>
    <w:p w14:paraId="08CFE87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switch</w:t>
      </w:r>
      <w:r w:rsidRPr="00C137B2">
        <w:rPr>
          <w:rFonts w:ascii="Cascadia Mono" w:eastAsiaTheme="minorHAnsi" w:hAnsi="Cascadia Mono" w:cs="Cascadia Mono"/>
          <w:color w:val="000000"/>
          <w:sz w:val="19"/>
          <w:szCs w:val="19"/>
          <w:lang w:val="en-US" w:eastAsia="en-US"/>
        </w:rPr>
        <w:t xml:space="preserve"> (choice) {</w:t>
      </w:r>
    </w:p>
    <w:p w14:paraId="2B15963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1:</w:t>
      </w:r>
    </w:p>
    <w:p w14:paraId="7630C86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p1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ReadPolinom();</w:t>
      </w:r>
    </w:p>
    <w:p w14:paraId="4883FBB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0A5C8A9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2:</w:t>
      </w:r>
    </w:p>
    <w:p w14:paraId="1B3DF7B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cout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Моном</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Полином</w:t>
      </w:r>
      <w:r w:rsidRPr="00C137B2">
        <w:rPr>
          <w:rFonts w:ascii="Cascadia Mono" w:eastAsiaTheme="minorHAnsi" w:hAnsi="Cascadia Mono" w:cs="Cascadia Mono"/>
          <w:color w:val="A31515"/>
          <w:sz w:val="19"/>
          <w:szCs w:val="19"/>
          <w:lang w:val="en-US" w:eastAsia="en-US"/>
        </w:rPr>
        <w:t>: "</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p1.ToString()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endl;</w:t>
      </w:r>
    </w:p>
    <w:p w14:paraId="3355AD35"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78E28FC9"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3:</w:t>
      </w:r>
    </w:p>
    <w:p w14:paraId="26B30171"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"Введите второй  для сложения:\n"</w:t>
      </w:r>
      <w:r>
        <w:rPr>
          <w:rFonts w:ascii="Cascadia Mono" w:eastAsiaTheme="minorHAnsi" w:hAnsi="Cascadia Mono" w:cs="Cascadia Mono"/>
          <w:color w:val="000000"/>
          <w:sz w:val="19"/>
          <w:szCs w:val="19"/>
          <w:lang w:eastAsia="en-US"/>
        </w:rPr>
        <w:t>;</w:t>
      </w:r>
    </w:p>
    <w:p w14:paraId="3C4B036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137B2">
        <w:rPr>
          <w:rFonts w:ascii="Cascadia Mono" w:eastAsiaTheme="minorHAnsi" w:hAnsi="Cascadia Mono" w:cs="Cascadia Mono"/>
          <w:color w:val="000000"/>
          <w:sz w:val="19"/>
          <w:szCs w:val="19"/>
          <w:lang w:val="en-US" w:eastAsia="en-US"/>
        </w:rPr>
        <w:t xml:space="preserve">p2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ReadPolinom();</w:t>
      </w:r>
    </w:p>
    <w:p w14:paraId="24CF28F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p1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p2;</w:t>
      </w:r>
    </w:p>
    <w:p w14:paraId="3A645B2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cout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Результат</w:t>
      </w:r>
      <w:r w:rsidRPr="00C137B2">
        <w:rPr>
          <w:rFonts w:ascii="Cascadia Mono" w:eastAsiaTheme="minorHAnsi" w:hAnsi="Cascadia Mono" w:cs="Cascadia Mono"/>
          <w:color w:val="A31515"/>
          <w:sz w:val="19"/>
          <w:szCs w:val="19"/>
          <w:lang w:val="en-US" w:eastAsia="en-US"/>
        </w:rPr>
        <w:t>: "</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result.ToString()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endl;</w:t>
      </w:r>
    </w:p>
    <w:p w14:paraId="370AFBC8"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3B69FC1A"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4:</w:t>
      </w:r>
    </w:p>
    <w:p w14:paraId="6BF9401E"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"Введите константу для умножения: "</w:t>
      </w:r>
      <w:r>
        <w:rPr>
          <w:rFonts w:ascii="Cascadia Mono" w:eastAsiaTheme="minorHAnsi" w:hAnsi="Cascadia Mono" w:cs="Cascadia Mono"/>
          <w:color w:val="000000"/>
          <w:sz w:val="19"/>
          <w:szCs w:val="19"/>
          <w:lang w:eastAsia="en-US"/>
        </w:rPr>
        <w:t>;</w:t>
      </w:r>
    </w:p>
    <w:p w14:paraId="541DB47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137B2">
        <w:rPr>
          <w:rFonts w:ascii="Cascadia Mono" w:eastAsiaTheme="minorHAnsi" w:hAnsi="Cascadia Mono" w:cs="Cascadia Mono"/>
          <w:color w:val="000000"/>
          <w:sz w:val="19"/>
          <w:szCs w:val="19"/>
          <w:lang w:val="en-US" w:eastAsia="en-US"/>
        </w:rPr>
        <w:t xml:space="preserve">cin </w:t>
      </w:r>
      <w:r w:rsidRPr="00C137B2">
        <w:rPr>
          <w:rFonts w:ascii="Cascadia Mono" w:eastAsiaTheme="minorHAnsi" w:hAnsi="Cascadia Mono" w:cs="Cascadia Mono"/>
          <w:color w:val="008080"/>
          <w:sz w:val="19"/>
          <w:szCs w:val="19"/>
          <w:lang w:val="en-US" w:eastAsia="en-US"/>
        </w:rPr>
        <w:t>&gt;&gt;</w:t>
      </w:r>
      <w:r w:rsidRPr="00C137B2">
        <w:rPr>
          <w:rFonts w:ascii="Cascadia Mono" w:eastAsiaTheme="minorHAnsi" w:hAnsi="Cascadia Mono" w:cs="Cascadia Mono"/>
          <w:color w:val="000000"/>
          <w:sz w:val="19"/>
          <w:szCs w:val="19"/>
          <w:lang w:val="en-US" w:eastAsia="en-US"/>
        </w:rPr>
        <w:t xml:space="preserve"> coef;</w:t>
      </w:r>
    </w:p>
    <w:p w14:paraId="12A0EC8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result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p1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coef;</w:t>
      </w:r>
    </w:p>
    <w:p w14:paraId="429FEDA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cout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Результат</w:t>
      </w:r>
      <w:r w:rsidRPr="00C137B2">
        <w:rPr>
          <w:rFonts w:ascii="Cascadia Mono" w:eastAsiaTheme="minorHAnsi" w:hAnsi="Cascadia Mono" w:cs="Cascadia Mono"/>
          <w:color w:val="A31515"/>
          <w:sz w:val="19"/>
          <w:szCs w:val="19"/>
          <w:lang w:val="en-US" w:eastAsia="en-US"/>
        </w:rPr>
        <w:t>: "</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result.ToString()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endl;</w:t>
      </w:r>
    </w:p>
    <w:p w14:paraId="0C6E343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break</w:t>
      </w:r>
      <w:r w:rsidRPr="00C137B2">
        <w:rPr>
          <w:rFonts w:ascii="Cascadia Mono" w:eastAsiaTheme="minorHAnsi" w:hAnsi="Cascadia Mono" w:cs="Cascadia Mono"/>
          <w:color w:val="000000"/>
          <w:sz w:val="19"/>
          <w:szCs w:val="19"/>
          <w:lang w:val="en-US" w:eastAsia="en-US"/>
        </w:rPr>
        <w:t>;</w:t>
      </w:r>
    </w:p>
    <w:p w14:paraId="7AD5A2B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00FF"/>
          <w:sz w:val="19"/>
          <w:szCs w:val="19"/>
          <w:lang w:val="en-US" w:eastAsia="en-US"/>
        </w:rPr>
        <w:t>case</w:t>
      </w:r>
      <w:r w:rsidRPr="00C137B2">
        <w:rPr>
          <w:rFonts w:ascii="Cascadia Mono" w:eastAsiaTheme="minorHAnsi" w:hAnsi="Cascadia Mono" w:cs="Cascadia Mono"/>
          <w:color w:val="000000"/>
          <w:sz w:val="19"/>
          <w:szCs w:val="19"/>
          <w:lang w:val="en-US" w:eastAsia="en-US"/>
        </w:rPr>
        <w:t xml:space="preserve"> 5:</w:t>
      </w:r>
    </w:p>
    <w:p w14:paraId="70D0B2B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 xml:space="preserve">            cout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Выход</w:t>
      </w:r>
      <w:r w:rsidRPr="00C137B2">
        <w:rPr>
          <w:rFonts w:ascii="Cascadia Mono" w:eastAsiaTheme="minorHAnsi" w:hAnsi="Cascadia Mono" w:cs="Cascadia Mono"/>
          <w:color w:val="A31515"/>
          <w:sz w:val="19"/>
          <w:szCs w:val="19"/>
          <w:lang w:val="en-US" w:eastAsia="en-US"/>
        </w:rPr>
        <w:t>"</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008080"/>
          <w:sz w:val="19"/>
          <w:szCs w:val="19"/>
          <w:lang w:val="en-US" w:eastAsia="en-US"/>
        </w:rPr>
        <w:t>&lt;&lt;</w:t>
      </w:r>
      <w:r w:rsidRPr="00C137B2">
        <w:rPr>
          <w:rFonts w:ascii="Cascadia Mono" w:eastAsiaTheme="minorHAnsi" w:hAnsi="Cascadia Mono" w:cs="Cascadia Mono"/>
          <w:color w:val="000000"/>
          <w:sz w:val="19"/>
          <w:szCs w:val="19"/>
          <w:lang w:val="en-US" w:eastAsia="en-US"/>
        </w:rPr>
        <w:t xml:space="preserve"> endl;</w:t>
      </w:r>
    </w:p>
    <w:p w14:paraId="11657ED6"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sidRPr="00C137B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14:paraId="7DBF958E"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default</w:t>
      </w:r>
      <w:r>
        <w:rPr>
          <w:rFonts w:ascii="Cascadia Mono" w:eastAsiaTheme="minorHAnsi" w:hAnsi="Cascadia Mono" w:cs="Cascadia Mono"/>
          <w:color w:val="000000"/>
          <w:sz w:val="19"/>
          <w:szCs w:val="19"/>
          <w:lang w:eastAsia="en-US"/>
        </w:rPr>
        <w:t>:</w:t>
      </w:r>
    </w:p>
    <w:p w14:paraId="39D9632B"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"Неправильный выбор. Пробовать снова.\n"</w:t>
      </w:r>
      <w:r>
        <w:rPr>
          <w:rFonts w:ascii="Cascadia Mono" w:eastAsiaTheme="minorHAnsi" w:hAnsi="Cascadia Mono" w:cs="Cascadia Mono"/>
          <w:color w:val="000000"/>
          <w:sz w:val="19"/>
          <w:szCs w:val="19"/>
          <w:lang w:eastAsia="en-US"/>
        </w:rPr>
        <w:t>;</w:t>
      </w:r>
    </w:p>
    <w:p w14:paraId="63BE48C1"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5F9EFAE" w14:textId="77777777" w:rsidR="00C137B2" w:rsidRDefault="00C137B2" w:rsidP="00C137B2">
      <w:pPr>
        <w:autoSpaceDE w:val="0"/>
        <w:autoSpaceDN w:val="0"/>
        <w:adjustRightInd w:val="0"/>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60732AF" w14:textId="306C9857" w:rsidR="00C137B2" w:rsidRDefault="00C137B2" w:rsidP="00C137B2">
      <w:pPr>
        <w:pStyle w:val="03"/>
        <w:ind w:firstLine="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11D08F0" w14:textId="490F5A7D" w:rsidR="00C137B2" w:rsidRPr="00C137B2" w:rsidRDefault="00C137B2" w:rsidP="00C137B2">
      <w:pPr>
        <w:pStyle w:val="03"/>
        <w:ind w:firstLine="0"/>
        <w:rPr>
          <w:rFonts w:eastAsiaTheme="minorHAnsi" w:cs="Times New Roman"/>
          <w:b/>
          <w:color w:val="000000"/>
          <w:szCs w:val="24"/>
        </w:rPr>
      </w:pPr>
      <w:r w:rsidRPr="00C137B2">
        <w:rPr>
          <w:rFonts w:eastAsiaTheme="minorHAnsi" w:cs="Times New Roman"/>
          <w:b/>
          <w:color w:val="000000"/>
          <w:szCs w:val="24"/>
        </w:rPr>
        <w:t>TestPolinom.cpp</w:t>
      </w:r>
    </w:p>
    <w:p w14:paraId="03768E4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"TPolinom.h"</w:t>
      </w:r>
    </w:p>
    <w:p w14:paraId="763CA3D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808080"/>
          <w:sz w:val="19"/>
          <w:szCs w:val="19"/>
          <w:lang w:val="en-US" w:eastAsia="en-US"/>
        </w:rPr>
        <w:t>#include</w:t>
      </w:r>
      <w:r w:rsidRPr="00C137B2">
        <w:rPr>
          <w:rFonts w:ascii="Cascadia Mono" w:eastAsiaTheme="minorHAnsi" w:hAnsi="Cascadia Mono" w:cs="Cascadia Mono"/>
          <w:color w:val="000000"/>
          <w:sz w:val="19"/>
          <w:szCs w:val="19"/>
          <w:lang w:val="en-US" w:eastAsia="en-US"/>
        </w:rPr>
        <w:t xml:space="preserve"> </w:t>
      </w:r>
      <w:r w:rsidRPr="00C137B2">
        <w:rPr>
          <w:rFonts w:ascii="Cascadia Mono" w:eastAsiaTheme="minorHAnsi" w:hAnsi="Cascadia Mono" w:cs="Cascadia Mono"/>
          <w:color w:val="A31515"/>
          <w:sz w:val="19"/>
          <w:szCs w:val="19"/>
          <w:lang w:val="en-US" w:eastAsia="en-US"/>
        </w:rPr>
        <w:t>&lt;gtest.h&gt;</w:t>
      </w:r>
    </w:p>
    <w:p w14:paraId="0F66407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60C46C5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Created_polinom_is_empty) {</w:t>
      </w:r>
    </w:p>
    <w:p w14:paraId="6A7D7EF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p;</w:t>
      </w:r>
    </w:p>
    <w:p w14:paraId="6B7D253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EXPECT_TRUE</w:t>
      </w:r>
      <w:r w:rsidRPr="00C137B2">
        <w:rPr>
          <w:rFonts w:ascii="Cascadia Mono" w:eastAsiaTheme="minorHAnsi" w:hAnsi="Cascadia Mono" w:cs="Cascadia Mono"/>
          <w:color w:val="000000"/>
          <w:sz w:val="19"/>
          <w:szCs w:val="19"/>
          <w:lang w:val="en-US" w:eastAsia="en-US"/>
        </w:rPr>
        <w:t>(p.IsEmpty());</w:t>
      </w:r>
    </w:p>
    <w:p w14:paraId="3B08C9F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5B395B5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42727C3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Created_polinom_with_one_monom_is_not_empty) {</w:t>
      </w:r>
    </w:p>
    <w:p w14:paraId="3D15034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p;</w:t>
      </w:r>
    </w:p>
    <w:p w14:paraId="6A2ABF4F"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m(1.0, 2, 3, 4);</w:t>
      </w:r>
    </w:p>
    <w:p w14:paraId="04FA2CB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lastRenderedPageBreak/>
        <w:tab/>
        <w:t>p.AddMonom(m);</w:t>
      </w:r>
    </w:p>
    <w:p w14:paraId="0C923B5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EXPECT_TRUE</w:t>
      </w:r>
      <w:r w:rsidRPr="00C137B2">
        <w:rPr>
          <w:rFonts w:ascii="Cascadia Mono" w:eastAsiaTheme="minorHAnsi" w:hAnsi="Cascadia Mono" w:cs="Cascadia Mono"/>
          <w:color w:val="000000"/>
          <w:sz w:val="19"/>
          <w:szCs w:val="19"/>
          <w:lang w:val="en-US" w:eastAsia="en-US"/>
        </w:rPr>
        <w:t xml:space="preserve">(p.IsEmpty() == </w:t>
      </w:r>
      <w:r w:rsidRPr="00C137B2">
        <w:rPr>
          <w:rFonts w:ascii="Cascadia Mono" w:eastAsiaTheme="minorHAnsi" w:hAnsi="Cascadia Mono" w:cs="Cascadia Mono"/>
          <w:color w:val="0000FF"/>
          <w:sz w:val="19"/>
          <w:szCs w:val="19"/>
          <w:lang w:val="en-US" w:eastAsia="en-US"/>
        </w:rPr>
        <w:t>false</w:t>
      </w:r>
      <w:r w:rsidRPr="00C137B2">
        <w:rPr>
          <w:rFonts w:ascii="Cascadia Mono" w:eastAsiaTheme="minorHAnsi" w:hAnsi="Cascadia Mono" w:cs="Cascadia Mono"/>
          <w:color w:val="000000"/>
          <w:sz w:val="19"/>
          <w:szCs w:val="19"/>
          <w:lang w:val="en-US" w:eastAsia="en-US"/>
        </w:rPr>
        <w:t>);</w:t>
      </w:r>
    </w:p>
    <w:p w14:paraId="60FBC17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53AB16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7B5745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Coefficients_add_up_if_degrees_are_equal) {</w:t>
      </w:r>
    </w:p>
    <w:p w14:paraId="773D345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p;</w:t>
      </w:r>
    </w:p>
    <w:p w14:paraId="020D44A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m1(1.5, 2, 3, 4);</w:t>
      </w:r>
    </w:p>
    <w:p w14:paraId="520E53F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m2(2.0, 2, 3, 4);</w:t>
      </w:r>
    </w:p>
    <w:p w14:paraId="0AB7FA2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p.AddMonom(m1);</w:t>
      </w:r>
    </w:p>
    <w:p w14:paraId="4F04AFB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p.AddMonom(m2);</w:t>
      </w:r>
    </w:p>
    <w:p w14:paraId="01D4E70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(p.GetLength(), 1);</w:t>
      </w:r>
    </w:p>
    <w:p w14:paraId="5FAED2B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(p.GetCurrentItem().coef, 3.5);</w:t>
      </w:r>
    </w:p>
    <w:p w14:paraId="50D605D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DAB717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752C799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Coefficients_dont_add_up_if_degrees_are_different) {</w:t>
      </w:r>
    </w:p>
    <w:p w14:paraId="464222E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polynom;</w:t>
      </w:r>
    </w:p>
    <w:p w14:paraId="72429C1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monom1(1.0, 2, 1, 3);</w:t>
      </w:r>
    </w:p>
    <w:p w14:paraId="0069F3F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monom2(2.0, 2, 1, 3);</w:t>
      </w:r>
    </w:p>
    <w:p w14:paraId="7BC1492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polynom.AddMonom(monom1);</w:t>
      </w:r>
    </w:p>
    <w:p w14:paraId="411F879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polynom.AddMonom(monom2);</w:t>
      </w:r>
    </w:p>
    <w:p w14:paraId="71A1F68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(polynom.GetLength(), 1);</w:t>
      </w:r>
    </w:p>
    <w:p w14:paraId="6D7BCC9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(polynom.GetCurrentItem().coef, 3.0);</w:t>
      </w:r>
    </w:p>
    <w:p w14:paraId="4163DEF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2F6DB98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1F72EC9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Monom_delete_if_coefficient_equal_zero) {</w:t>
      </w:r>
    </w:p>
    <w:p w14:paraId="16EB75C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polynom;</w:t>
      </w:r>
    </w:p>
    <w:p w14:paraId="62126F7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monom1(1.0, 2, 1, 3);</w:t>
      </w:r>
    </w:p>
    <w:p w14:paraId="784A309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 xml:space="preserve"> monom2(-1.0, 2, 1, 3);</w:t>
      </w:r>
    </w:p>
    <w:p w14:paraId="513627C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5A1F0DD"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polynom.AddMonom(monom1);</w:t>
      </w:r>
    </w:p>
    <w:p w14:paraId="50A21EC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polynom.AddMonom(monom2);</w:t>
      </w:r>
    </w:p>
    <w:p w14:paraId="7682D57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1443F9A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(polynom.GetLength(), 0);</w:t>
      </w:r>
    </w:p>
    <w:p w14:paraId="0ECDDAE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0A52C7B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24C3EF5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Can_not_get_monom_from_empty_polinom) {</w:t>
      </w:r>
    </w:p>
    <w:p w14:paraId="0BC1201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polynom;</w:t>
      </w:r>
    </w:p>
    <w:p w14:paraId="0AF7E8A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EXPECT_THROW</w:t>
      </w:r>
      <w:r w:rsidRPr="00C137B2">
        <w:rPr>
          <w:rFonts w:ascii="Cascadia Mono" w:eastAsiaTheme="minorHAnsi" w:hAnsi="Cascadia Mono" w:cs="Cascadia Mono"/>
          <w:color w:val="000000"/>
          <w:sz w:val="19"/>
          <w:szCs w:val="19"/>
          <w:lang w:val="en-US" w:eastAsia="en-US"/>
        </w:rPr>
        <w:t>(polynom.GetCurrentItem(), std::</w:t>
      </w:r>
      <w:r w:rsidRPr="00C137B2">
        <w:rPr>
          <w:rFonts w:ascii="Cascadia Mono" w:eastAsiaTheme="minorHAnsi" w:hAnsi="Cascadia Mono" w:cs="Cascadia Mono"/>
          <w:color w:val="2B91AF"/>
          <w:sz w:val="19"/>
          <w:szCs w:val="19"/>
          <w:lang w:val="en-US" w:eastAsia="en-US"/>
        </w:rPr>
        <w:t>runtime_error</w:t>
      </w:r>
      <w:r w:rsidRPr="00C137B2">
        <w:rPr>
          <w:rFonts w:ascii="Cascadia Mono" w:eastAsiaTheme="minorHAnsi" w:hAnsi="Cascadia Mono" w:cs="Cascadia Mono"/>
          <w:color w:val="000000"/>
          <w:sz w:val="19"/>
          <w:szCs w:val="19"/>
          <w:lang w:val="en-US" w:eastAsia="en-US"/>
        </w:rPr>
        <w:t>);</w:t>
      </w:r>
    </w:p>
    <w:p w14:paraId="63A4CBD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442C14E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6A29AA3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Copied_polinom_is_equal_copiable) {</w:t>
      </w:r>
    </w:p>
    <w:p w14:paraId="5B730B5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originalPolinom;</w:t>
      </w:r>
    </w:p>
    <w:p w14:paraId="6786036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originalPolinom.AddMonom(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(1.0, 3, 0, 0));</w:t>
      </w:r>
    </w:p>
    <w:p w14:paraId="1B3CA21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copiedPolinom(originalPolinom);</w:t>
      </w:r>
    </w:p>
    <w:p w14:paraId="00231DE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0000FF"/>
          <w:sz w:val="19"/>
          <w:szCs w:val="19"/>
          <w:lang w:val="en-US" w:eastAsia="en-US"/>
        </w:rPr>
        <w:t>bool</w:t>
      </w:r>
      <w:r w:rsidRPr="00C137B2">
        <w:rPr>
          <w:rFonts w:ascii="Cascadia Mono" w:eastAsiaTheme="minorHAnsi" w:hAnsi="Cascadia Mono" w:cs="Cascadia Mono"/>
          <w:color w:val="000000"/>
          <w:sz w:val="19"/>
          <w:szCs w:val="19"/>
          <w:lang w:val="en-US" w:eastAsia="en-US"/>
        </w:rPr>
        <w:t xml:space="preserve"> flag = originalPolinom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copiedPolinom;</w:t>
      </w:r>
    </w:p>
    <w:p w14:paraId="5E3E0C3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 xml:space="preserve">(flag, </w:t>
      </w:r>
      <w:r w:rsidRPr="00C137B2">
        <w:rPr>
          <w:rFonts w:ascii="Cascadia Mono" w:eastAsiaTheme="minorHAnsi" w:hAnsi="Cascadia Mono" w:cs="Cascadia Mono"/>
          <w:color w:val="0000FF"/>
          <w:sz w:val="19"/>
          <w:szCs w:val="19"/>
          <w:lang w:val="en-US" w:eastAsia="en-US"/>
        </w:rPr>
        <w:t>true</w:t>
      </w:r>
      <w:r w:rsidRPr="00C137B2">
        <w:rPr>
          <w:rFonts w:ascii="Cascadia Mono" w:eastAsiaTheme="minorHAnsi" w:hAnsi="Cascadia Mono" w:cs="Cascadia Mono"/>
          <w:color w:val="000000"/>
          <w:sz w:val="19"/>
          <w:szCs w:val="19"/>
          <w:lang w:val="en-US" w:eastAsia="en-US"/>
        </w:rPr>
        <w:t>);</w:t>
      </w:r>
    </w:p>
    <w:p w14:paraId="0D668A4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31D3527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130F20B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Assigned_polinom_is_equal_assignable) {</w:t>
      </w:r>
    </w:p>
    <w:p w14:paraId="466771B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originalPolinom;</w:t>
      </w:r>
    </w:p>
    <w:p w14:paraId="098138E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originalPolinom.AddMonom(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(1.0, 3, 0, 0));</w:t>
      </w:r>
    </w:p>
    <w:p w14:paraId="3D7149E4"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assignedPolinom;</w:t>
      </w:r>
    </w:p>
    <w:p w14:paraId="3E2C8459"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assignedPolinom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originalPolinom;</w:t>
      </w:r>
    </w:p>
    <w:p w14:paraId="4CDE1FFA"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(assignedPolinom.ToString(), originalPolinom.ToString());</w:t>
      </w:r>
    </w:p>
    <w:p w14:paraId="007D84E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6A60458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0A58C51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t>TEST</w:t>
      </w:r>
      <w:r w:rsidRPr="00C137B2">
        <w:rPr>
          <w:rFonts w:ascii="Cascadia Mono" w:eastAsiaTheme="minorHAnsi" w:hAnsi="Cascadia Mono" w:cs="Cascadia Mono"/>
          <w:color w:val="000000"/>
          <w:sz w:val="19"/>
          <w:szCs w:val="19"/>
          <w:lang w:val="en-US" w:eastAsia="en-US"/>
        </w:rPr>
        <w:t>(Polinom, Correct_adding_operator) {</w:t>
      </w:r>
    </w:p>
    <w:p w14:paraId="0A8E796C"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temp;</w:t>
      </w:r>
    </w:p>
    <w:p w14:paraId="16D4EB32"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temp.AddMonom(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(1.0, 3, 0, 0));</w:t>
      </w:r>
    </w:p>
    <w:p w14:paraId="014F912B"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temp.AddMonom(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(1.0, 3, 0, 0));</w:t>
      </w:r>
    </w:p>
    <w:p w14:paraId="6480D45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temp2;</w:t>
      </w:r>
    </w:p>
    <w:p w14:paraId="3D5F16E0"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temp2.AddMonom(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(2.0, 3, 0, 0));</w:t>
      </w:r>
    </w:p>
    <w:p w14:paraId="03FD6BB1"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(temp.ToString(), temp2.ToString());</w:t>
      </w:r>
    </w:p>
    <w:p w14:paraId="2C19106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w:t>
      </w:r>
    </w:p>
    <w:p w14:paraId="58966A73"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p>
    <w:p w14:paraId="1D7E985E"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6F008A"/>
          <w:sz w:val="19"/>
          <w:szCs w:val="19"/>
          <w:lang w:val="en-US" w:eastAsia="en-US"/>
        </w:rPr>
        <w:lastRenderedPageBreak/>
        <w:t>TEST</w:t>
      </w:r>
      <w:r w:rsidRPr="00C137B2">
        <w:rPr>
          <w:rFonts w:ascii="Cascadia Mono" w:eastAsiaTheme="minorHAnsi" w:hAnsi="Cascadia Mono" w:cs="Cascadia Mono"/>
          <w:color w:val="000000"/>
          <w:sz w:val="19"/>
          <w:szCs w:val="19"/>
          <w:lang w:val="en-US" w:eastAsia="en-US"/>
        </w:rPr>
        <w:t>(Polinom, Correct_constant_multiply) {</w:t>
      </w:r>
    </w:p>
    <w:p w14:paraId="1CA818C8"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temp;</w:t>
      </w:r>
    </w:p>
    <w:p w14:paraId="77CB60D5"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temp.AddMonom(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(1.0, 3, 0, 0));</w:t>
      </w:r>
    </w:p>
    <w:p w14:paraId="504EC3B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 xml:space="preserve">temp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temp </w:t>
      </w:r>
      <w:r w:rsidRPr="00C137B2">
        <w:rPr>
          <w:rFonts w:ascii="Cascadia Mono" w:eastAsiaTheme="minorHAnsi" w:hAnsi="Cascadia Mono" w:cs="Cascadia Mono"/>
          <w:color w:val="008080"/>
          <w:sz w:val="19"/>
          <w:szCs w:val="19"/>
          <w:lang w:val="en-US" w:eastAsia="en-US"/>
        </w:rPr>
        <w:t>*</w:t>
      </w:r>
      <w:r w:rsidRPr="00C137B2">
        <w:rPr>
          <w:rFonts w:ascii="Cascadia Mono" w:eastAsiaTheme="minorHAnsi" w:hAnsi="Cascadia Mono" w:cs="Cascadia Mono"/>
          <w:color w:val="000000"/>
          <w:sz w:val="19"/>
          <w:szCs w:val="19"/>
          <w:lang w:val="en-US" w:eastAsia="en-US"/>
        </w:rPr>
        <w:t xml:space="preserve"> 4.0;</w:t>
      </w:r>
    </w:p>
    <w:p w14:paraId="78B7128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2B91AF"/>
          <w:sz w:val="19"/>
          <w:szCs w:val="19"/>
          <w:lang w:val="en-US" w:eastAsia="en-US"/>
        </w:rPr>
        <w:t>TPolinom</w:t>
      </w:r>
      <w:r w:rsidRPr="00C137B2">
        <w:rPr>
          <w:rFonts w:ascii="Cascadia Mono" w:eastAsiaTheme="minorHAnsi" w:hAnsi="Cascadia Mono" w:cs="Cascadia Mono"/>
          <w:color w:val="000000"/>
          <w:sz w:val="19"/>
          <w:szCs w:val="19"/>
          <w:lang w:val="en-US" w:eastAsia="en-US"/>
        </w:rPr>
        <w:t xml:space="preserve"> temp2;</w:t>
      </w:r>
    </w:p>
    <w:p w14:paraId="224EB716"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t>temp2.AddMonom(</w:t>
      </w:r>
      <w:r w:rsidRPr="00C137B2">
        <w:rPr>
          <w:rFonts w:ascii="Cascadia Mono" w:eastAsiaTheme="minorHAnsi" w:hAnsi="Cascadia Mono" w:cs="Cascadia Mono"/>
          <w:color w:val="2B91AF"/>
          <w:sz w:val="19"/>
          <w:szCs w:val="19"/>
          <w:lang w:val="en-US" w:eastAsia="en-US"/>
        </w:rPr>
        <w:t>TMonom</w:t>
      </w:r>
      <w:r w:rsidRPr="00C137B2">
        <w:rPr>
          <w:rFonts w:ascii="Cascadia Mono" w:eastAsiaTheme="minorHAnsi" w:hAnsi="Cascadia Mono" w:cs="Cascadia Mono"/>
          <w:color w:val="000000"/>
          <w:sz w:val="19"/>
          <w:szCs w:val="19"/>
          <w:lang w:val="en-US" w:eastAsia="en-US"/>
        </w:rPr>
        <w:t>(4.0, 3, 0, 0));</w:t>
      </w:r>
    </w:p>
    <w:p w14:paraId="40D28C27" w14:textId="77777777" w:rsidR="00C137B2" w:rsidRPr="00C137B2" w:rsidRDefault="00C137B2" w:rsidP="00C137B2">
      <w:pPr>
        <w:autoSpaceDE w:val="0"/>
        <w:autoSpaceDN w:val="0"/>
        <w:adjustRightInd w:val="0"/>
        <w:ind w:firstLine="0"/>
        <w:rPr>
          <w:rFonts w:ascii="Cascadia Mono" w:eastAsiaTheme="minorHAnsi" w:hAnsi="Cascadia Mono" w:cs="Cascadia Mono"/>
          <w:color w:val="000000"/>
          <w:sz w:val="19"/>
          <w:szCs w:val="19"/>
          <w:lang w:val="en-US" w:eastAsia="en-US"/>
        </w:rPr>
      </w:pPr>
      <w:r w:rsidRPr="00C137B2">
        <w:rPr>
          <w:rFonts w:ascii="Cascadia Mono" w:eastAsiaTheme="minorHAnsi" w:hAnsi="Cascadia Mono" w:cs="Cascadia Mono"/>
          <w:color w:val="000000"/>
          <w:sz w:val="19"/>
          <w:szCs w:val="19"/>
          <w:lang w:val="en-US" w:eastAsia="en-US"/>
        </w:rPr>
        <w:tab/>
      </w:r>
      <w:r w:rsidRPr="00C137B2">
        <w:rPr>
          <w:rFonts w:ascii="Cascadia Mono" w:eastAsiaTheme="minorHAnsi" w:hAnsi="Cascadia Mono" w:cs="Cascadia Mono"/>
          <w:color w:val="6F008A"/>
          <w:sz w:val="19"/>
          <w:szCs w:val="19"/>
          <w:lang w:val="en-US" w:eastAsia="en-US"/>
        </w:rPr>
        <w:t>EXPECT_EQ</w:t>
      </w:r>
      <w:r w:rsidRPr="00C137B2">
        <w:rPr>
          <w:rFonts w:ascii="Cascadia Mono" w:eastAsiaTheme="minorHAnsi" w:hAnsi="Cascadia Mono" w:cs="Cascadia Mono"/>
          <w:color w:val="000000"/>
          <w:sz w:val="19"/>
          <w:szCs w:val="19"/>
          <w:lang w:val="en-US" w:eastAsia="en-US"/>
        </w:rPr>
        <w:t>(temp.ToString(), temp2.ToString());</w:t>
      </w:r>
    </w:p>
    <w:p w14:paraId="6D0F3D0E" w14:textId="685780BE" w:rsidR="00C137B2" w:rsidRDefault="00C137B2" w:rsidP="00C137B2">
      <w:pPr>
        <w:pStyle w:val="03"/>
        <w:ind w:firstLine="0"/>
        <w:rPr>
          <w:rFonts w:ascii="Cascadia Mono" w:eastAsiaTheme="minorHAnsi" w:hAnsi="Cascadia Mono" w:cs="Cascadia Mono"/>
          <w:color w:val="2B91AF"/>
          <w:sz w:val="19"/>
          <w:szCs w:val="19"/>
        </w:rPr>
      </w:pPr>
      <w:r>
        <w:rPr>
          <w:rFonts w:ascii="Cascadia Mono" w:eastAsiaTheme="minorHAnsi" w:hAnsi="Cascadia Mono" w:cs="Cascadia Mono"/>
          <w:color w:val="000000"/>
          <w:sz w:val="19"/>
          <w:szCs w:val="19"/>
        </w:rPr>
        <w:t>}</w:t>
      </w:r>
      <w:bookmarkStart w:id="61" w:name="_GoBack"/>
      <w:bookmarkEnd w:id="61"/>
    </w:p>
    <w:p w14:paraId="5D0E44F4" w14:textId="77777777" w:rsidR="00C137B2" w:rsidRDefault="00C137B2" w:rsidP="00C137B2">
      <w:pPr>
        <w:pStyle w:val="03"/>
        <w:ind w:firstLine="0"/>
        <w:rPr>
          <w:rFonts w:ascii="Cascadia Mono" w:eastAsiaTheme="minorHAnsi" w:hAnsi="Cascadia Mono" w:cs="Cascadia Mono"/>
          <w:color w:val="2B91AF"/>
          <w:sz w:val="19"/>
          <w:szCs w:val="19"/>
        </w:rPr>
      </w:pPr>
    </w:p>
    <w:p w14:paraId="37075C27" w14:textId="77777777" w:rsidR="00C137B2" w:rsidRPr="00C137B2" w:rsidRDefault="00C137B2" w:rsidP="00C137B2">
      <w:pPr>
        <w:pStyle w:val="03"/>
        <w:ind w:firstLine="0"/>
        <w:rPr>
          <w:rFonts w:ascii="Cascadia Mono" w:eastAsiaTheme="minorHAnsi" w:hAnsi="Cascadia Mono" w:cs="Cascadia Mono"/>
          <w:color w:val="2B91AF"/>
          <w:sz w:val="19"/>
          <w:szCs w:val="19"/>
        </w:rPr>
      </w:pPr>
    </w:p>
    <w:sectPr w:rsidR="00C137B2" w:rsidRPr="00C137B2" w:rsidSect="00713A90">
      <w:footerReference w:type="even" r:id="rId29"/>
      <w:footerReference w:type="default" r:id="rId3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7718C" w14:textId="77777777" w:rsidR="005C58B5" w:rsidRDefault="005C58B5" w:rsidP="002B17DA">
      <w:r>
        <w:separator/>
      </w:r>
    </w:p>
  </w:endnote>
  <w:endnote w:type="continuationSeparator" w:id="0">
    <w:p w14:paraId="7E78A635" w14:textId="77777777" w:rsidR="005C58B5" w:rsidRDefault="005C58B5" w:rsidP="002B1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9415" w14:textId="77777777" w:rsidR="00326CD5" w:rsidRDefault="00326CD5" w:rsidP="00F3065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18</w:t>
    </w:r>
    <w:r>
      <w:rPr>
        <w:rStyle w:val="a5"/>
      </w:rPr>
      <w:fldChar w:fldCharType="end"/>
    </w:r>
  </w:p>
  <w:p w14:paraId="75409416" w14:textId="77777777" w:rsidR="00326CD5" w:rsidRDefault="00326CD5">
    <w:pPr>
      <w:pStyle w:val="a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9417" w14:textId="77777777" w:rsidR="00326CD5" w:rsidRDefault="00326CD5" w:rsidP="00F3065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869AE">
      <w:rPr>
        <w:rStyle w:val="a5"/>
        <w:noProof/>
      </w:rPr>
      <w:t>21</w:t>
    </w:r>
    <w:r>
      <w:rPr>
        <w:rStyle w:val="a5"/>
      </w:rPr>
      <w:fldChar w:fldCharType="end"/>
    </w:r>
  </w:p>
  <w:p w14:paraId="75409418" w14:textId="77777777" w:rsidR="00326CD5" w:rsidRDefault="00326CD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20251" w14:textId="77777777" w:rsidR="005C58B5" w:rsidRDefault="005C58B5" w:rsidP="002B17DA">
      <w:r>
        <w:separator/>
      </w:r>
    </w:p>
  </w:footnote>
  <w:footnote w:type="continuationSeparator" w:id="0">
    <w:p w14:paraId="119D7C58" w14:textId="77777777" w:rsidR="005C58B5" w:rsidRDefault="005C58B5" w:rsidP="002B1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B71"/>
    <w:multiLevelType w:val="hybridMultilevel"/>
    <w:tmpl w:val="FCE6B738"/>
    <w:lvl w:ilvl="0" w:tplc="0C324450">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 w15:restartNumberingAfterBreak="0">
    <w:nsid w:val="07C00D6E"/>
    <w:multiLevelType w:val="hybridMultilevel"/>
    <w:tmpl w:val="E4F6581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C10FDD"/>
    <w:multiLevelType w:val="hybridMultilevel"/>
    <w:tmpl w:val="9E826C7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0B822576"/>
    <w:multiLevelType w:val="hybridMultilevel"/>
    <w:tmpl w:val="B34268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B9D0B40"/>
    <w:multiLevelType w:val="hybridMultilevel"/>
    <w:tmpl w:val="AA2C0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19674D"/>
    <w:multiLevelType w:val="hybridMultilevel"/>
    <w:tmpl w:val="7FA8D8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5B75E1"/>
    <w:multiLevelType w:val="multilevel"/>
    <w:tmpl w:val="34C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B22F8"/>
    <w:multiLevelType w:val="hybridMultilevel"/>
    <w:tmpl w:val="6750E79E"/>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8" w15:restartNumberingAfterBreak="0">
    <w:nsid w:val="38E267B5"/>
    <w:multiLevelType w:val="hybridMultilevel"/>
    <w:tmpl w:val="D4985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A521591"/>
    <w:multiLevelType w:val="hybridMultilevel"/>
    <w:tmpl w:val="41A485C0"/>
    <w:lvl w:ilvl="0" w:tplc="D62AAB62">
      <w:start w:val="1"/>
      <w:numFmt w:val="decimal"/>
      <w:lvlText w:val="%1)"/>
      <w:lvlJc w:val="left"/>
      <w:pPr>
        <w:ind w:left="720" w:hanging="360"/>
      </w:pPr>
      <w:rPr>
        <w:rFonts w:ascii="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697260"/>
    <w:multiLevelType w:val="hybridMultilevel"/>
    <w:tmpl w:val="DD3A780E"/>
    <w:lvl w:ilvl="0" w:tplc="CD3E8228">
      <w:start w:val="1"/>
      <w:numFmt w:val="decimal"/>
      <w:lvlText w:val="%1)"/>
      <w:lvlJc w:val="left"/>
      <w:pPr>
        <w:ind w:left="1069" w:hanging="360"/>
      </w:pPr>
      <w:rPr>
        <w:rFonts w:ascii="Times New Roman" w:hAnsi="Times New Roman" w:cstheme="minorBidi" w:hint="default"/>
        <w:color w:val="auto"/>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EB3322"/>
    <w:multiLevelType w:val="hybridMultilevel"/>
    <w:tmpl w:val="B400D62C"/>
    <w:lvl w:ilvl="0" w:tplc="B1FEFB98">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2" w15:restartNumberingAfterBreak="0">
    <w:nsid w:val="423A5AFC"/>
    <w:multiLevelType w:val="hybridMultilevel"/>
    <w:tmpl w:val="64F8F15A"/>
    <w:lvl w:ilvl="0" w:tplc="0419000F">
      <w:start w:val="1"/>
      <w:numFmt w:val="decimal"/>
      <w:lvlText w:val="%1."/>
      <w:lvlJc w:val="left"/>
      <w:pPr>
        <w:ind w:left="2138"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E22AB8"/>
    <w:multiLevelType w:val="hybridMultilevel"/>
    <w:tmpl w:val="216A5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34690F"/>
    <w:multiLevelType w:val="hybridMultilevel"/>
    <w:tmpl w:val="40AA1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9F748D"/>
    <w:multiLevelType w:val="hybridMultilevel"/>
    <w:tmpl w:val="385684A4"/>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858263D"/>
    <w:multiLevelType w:val="hybridMultilevel"/>
    <w:tmpl w:val="150CEF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3212F0"/>
    <w:multiLevelType w:val="hybridMultilevel"/>
    <w:tmpl w:val="8C62220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BDF5E96"/>
    <w:multiLevelType w:val="hybridMultilevel"/>
    <w:tmpl w:val="D2187B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3FA74E2"/>
    <w:multiLevelType w:val="hybridMultilevel"/>
    <w:tmpl w:val="BC88673E"/>
    <w:lvl w:ilvl="0" w:tplc="9D067F92">
      <w:start w:val="1"/>
      <w:numFmt w:val="bullet"/>
      <w:pStyle w:val="04"/>
      <w:lvlText w:val=""/>
      <w:lvlJc w:val="left"/>
      <w:pPr>
        <w:ind w:left="1570" w:hanging="360"/>
      </w:pPr>
      <w:rPr>
        <w:rFonts w:ascii="Symbol" w:hAnsi="Symbol" w:hint="default"/>
      </w:rPr>
    </w:lvl>
    <w:lvl w:ilvl="1" w:tplc="04190003">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0" w15:restartNumberingAfterBreak="0">
    <w:nsid w:val="551669A4"/>
    <w:multiLevelType w:val="hybridMultilevel"/>
    <w:tmpl w:val="EDCAE07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21" w15:restartNumberingAfterBreak="0">
    <w:nsid w:val="58E10A74"/>
    <w:multiLevelType w:val="hybridMultilevel"/>
    <w:tmpl w:val="6358AA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B162D20"/>
    <w:multiLevelType w:val="hybridMultilevel"/>
    <w:tmpl w:val="AE5A2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DF70A59"/>
    <w:multiLevelType w:val="hybridMultilevel"/>
    <w:tmpl w:val="6E7E4106"/>
    <w:lvl w:ilvl="0" w:tplc="04190001">
      <w:start w:val="1"/>
      <w:numFmt w:val="bullet"/>
      <w:lvlText w:val=""/>
      <w:lvlJc w:val="left"/>
      <w:pPr>
        <w:ind w:left="2279"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4" w15:restartNumberingAfterBreak="0">
    <w:nsid w:val="634D4E6D"/>
    <w:multiLevelType w:val="hybridMultilevel"/>
    <w:tmpl w:val="C640F9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0E0126"/>
    <w:multiLevelType w:val="hybridMultilevel"/>
    <w:tmpl w:val="80ACAB1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48C6F33"/>
    <w:multiLevelType w:val="hybridMultilevel"/>
    <w:tmpl w:val="99DAD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6C815D6"/>
    <w:multiLevelType w:val="hybridMultilevel"/>
    <w:tmpl w:val="44C823B0"/>
    <w:lvl w:ilvl="0" w:tplc="8BEA3C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7B05A90"/>
    <w:multiLevelType w:val="hybridMultilevel"/>
    <w:tmpl w:val="11C8A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6B631C"/>
    <w:multiLevelType w:val="hybridMultilevel"/>
    <w:tmpl w:val="08B8B434"/>
    <w:lvl w:ilvl="0" w:tplc="04190001">
      <w:start w:val="1"/>
      <w:numFmt w:val="bullet"/>
      <w:lvlText w:val=""/>
      <w:lvlJc w:val="left"/>
      <w:pPr>
        <w:ind w:left="2279"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0" w15:restartNumberingAfterBreak="0">
    <w:nsid w:val="78E07350"/>
    <w:multiLevelType w:val="hybridMultilevel"/>
    <w:tmpl w:val="2BE09898"/>
    <w:lvl w:ilvl="0" w:tplc="B01EE296">
      <w:start w:val="1"/>
      <w:numFmt w:val="decimal"/>
      <w:lvlText w:val="%1)"/>
      <w:lvlJc w:val="left"/>
      <w:pPr>
        <w:ind w:left="720" w:hanging="360"/>
      </w:pPr>
      <w:rPr>
        <w:rFonts w:ascii="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CE6A11"/>
    <w:multiLevelType w:val="hybridMultilevel"/>
    <w:tmpl w:val="B0CE5E06"/>
    <w:lvl w:ilvl="0" w:tplc="F66666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E4A403B"/>
    <w:multiLevelType w:val="hybridMultilevel"/>
    <w:tmpl w:val="75E8D292"/>
    <w:lvl w:ilvl="0" w:tplc="DC040984">
      <w:start w:val="1"/>
      <w:numFmt w:val="decimal"/>
      <w:lvlText w:val="%1."/>
      <w:lvlJc w:val="left"/>
      <w:pPr>
        <w:ind w:left="1069" w:hanging="360"/>
      </w:pPr>
      <w:rPr>
        <w:rFonts w:hint="default"/>
        <w:color w:val="auto"/>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6"/>
  </w:num>
  <w:num w:numId="2">
    <w:abstractNumId w:val="31"/>
  </w:num>
  <w:num w:numId="3">
    <w:abstractNumId w:val="9"/>
  </w:num>
  <w:num w:numId="4">
    <w:abstractNumId w:val="7"/>
  </w:num>
  <w:num w:numId="5">
    <w:abstractNumId w:val="5"/>
  </w:num>
  <w:num w:numId="6">
    <w:abstractNumId w:val="14"/>
  </w:num>
  <w:num w:numId="7">
    <w:abstractNumId w:val="8"/>
  </w:num>
  <w:num w:numId="8">
    <w:abstractNumId w:val="30"/>
  </w:num>
  <w:num w:numId="9">
    <w:abstractNumId w:val="0"/>
  </w:num>
  <w:num w:numId="10">
    <w:abstractNumId w:val="11"/>
  </w:num>
  <w:num w:numId="11">
    <w:abstractNumId w:val="3"/>
  </w:num>
  <w:num w:numId="12">
    <w:abstractNumId w:val="24"/>
  </w:num>
  <w:num w:numId="13">
    <w:abstractNumId w:val="21"/>
  </w:num>
  <w:num w:numId="14">
    <w:abstractNumId w:val="18"/>
  </w:num>
  <w:num w:numId="15">
    <w:abstractNumId w:val="16"/>
  </w:num>
  <w:num w:numId="16">
    <w:abstractNumId w:val="15"/>
  </w:num>
  <w:num w:numId="17">
    <w:abstractNumId w:val="1"/>
  </w:num>
  <w:num w:numId="18">
    <w:abstractNumId w:val="28"/>
  </w:num>
  <w:num w:numId="19">
    <w:abstractNumId w:val="22"/>
  </w:num>
  <w:num w:numId="20">
    <w:abstractNumId w:val="4"/>
  </w:num>
  <w:num w:numId="21">
    <w:abstractNumId w:val="20"/>
  </w:num>
  <w:num w:numId="22">
    <w:abstractNumId w:val="23"/>
  </w:num>
  <w:num w:numId="23">
    <w:abstractNumId w:val="29"/>
  </w:num>
  <w:num w:numId="24">
    <w:abstractNumId w:val="25"/>
  </w:num>
  <w:num w:numId="25">
    <w:abstractNumId w:val="12"/>
  </w:num>
  <w:num w:numId="26">
    <w:abstractNumId w:val="17"/>
  </w:num>
  <w:num w:numId="27">
    <w:abstractNumId w:val="19"/>
  </w:num>
  <w:num w:numId="28">
    <w:abstractNumId w:val="10"/>
  </w:num>
  <w:num w:numId="29">
    <w:abstractNumId w:val="6"/>
  </w:num>
  <w:num w:numId="30">
    <w:abstractNumId w:val="32"/>
  </w:num>
  <w:num w:numId="31">
    <w:abstractNumId w:val="27"/>
  </w:num>
  <w:num w:numId="32">
    <w:abstractNumId w:val="13"/>
  </w:num>
  <w:num w:numId="3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DA"/>
    <w:rsid w:val="0000677B"/>
    <w:rsid w:val="00014569"/>
    <w:rsid w:val="00021056"/>
    <w:rsid w:val="000303F6"/>
    <w:rsid w:val="000440A7"/>
    <w:rsid w:val="0004598B"/>
    <w:rsid w:val="00052FA8"/>
    <w:rsid w:val="00062B29"/>
    <w:rsid w:val="00067709"/>
    <w:rsid w:val="00070A7B"/>
    <w:rsid w:val="00074C90"/>
    <w:rsid w:val="00077FE1"/>
    <w:rsid w:val="0009005B"/>
    <w:rsid w:val="0009404E"/>
    <w:rsid w:val="000A3831"/>
    <w:rsid w:val="000A561C"/>
    <w:rsid w:val="000A56D5"/>
    <w:rsid w:val="000A6567"/>
    <w:rsid w:val="000B2BD2"/>
    <w:rsid w:val="000B4C74"/>
    <w:rsid w:val="000B6677"/>
    <w:rsid w:val="000D58B9"/>
    <w:rsid w:val="000E272C"/>
    <w:rsid w:val="000E3197"/>
    <w:rsid w:val="000E7CC5"/>
    <w:rsid w:val="000F746D"/>
    <w:rsid w:val="000F7763"/>
    <w:rsid w:val="00105678"/>
    <w:rsid w:val="001118CA"/>
    <w:rsid w:val="00112199"/>
    <w:rsid w:val="00113808"/>
    <w:rsid w:val="00115E28"/>
    <w:rsid w:val="00121AB2"/>
    <w:rsid w:val="0013022C"/>
    <w:rsid w:val="00130601"/>
    <w:rsid w:val="00130A2B"/>
    <w:rsid w:val="001371DB"/>
    <w:rsid w:val="001563FA"/>
    <w:rsid w:val="00160382"/>
    <w:rsid w:val="00160E3A"/>
    <w:rsid w:val="00165156"/>
    <w:rsid w:val="001713DE"/>
    <w:rsid w:val="00172279"/>
    <w:rsid w:val="00180185"/>
    <w:rsid w:val="00181F68"/>
    <w:rsid w:val="00185EAB"/>
    <w:rsid w:val="00190958"/>
    <w:rsid w:val="00192146"/>
    <w:rsid w:val="001936DD"/>
    <w:rsid w:val="00193E54"/>
    <w:rsid w:val="00195F4C"/>
    <w:rsid w:val="00197A64"/>
    <w:rsid w:val="001A54FD"/>
    <w:rsid w:val="001B0232"/>
    <w:rsid w:val="001B12E5"/>
    <w:rsid w:val="001C2E91"/>
    <w:rsid w:val="001C558E"/>
    <w:rsid w:val="001D1D34"/>
    <w:rsid w:val="001E4009"/>
    <w:rsid w:val="001E6C73"/>
    <w:rsid w:val="001F32E4"/>
    <w:rsid w:val="001F43AC"/>
    <w:rsid w:val="001F6795"/>
    <w:rsid w:val="001F79C6"/>
    <w:rsid w:val="00203238"/>
    <w:rsid w:val="00212827"/>
    <w:rsid w:val="00212E5F"/>
    <w:rsid w:val="002159CE"/>
    <w:rsid w:val="00216DE5"/>
    <w:rsid w:val="00217BAB"/>
    <w:rsid w:val="002319F9"/>
    <w:rsid w:val="002322F8"/>
    <w:rsid w:val="002344EE"/>
    <w:rsid w:val="00251962"/>
    <w:rsid w:val="00277940"/>
    <w:rsid w:val="00287914"/>
    <w:rsid w:val="00294BCA"/>
    <w:rsid w:val="00294EF5"/>
    <w:rsid w:val="002A2F93"/>
    <w:rsid w:val="002B17DA"/>
    <w:rsid w:val="002B42AD"/>
    <w:rsid w:val="002B5EFF"/>
    <w:rsid w:val="002C56EF"/>
    <w:rsid w:val="002C5826"/>
    <w:rsid w:val="002C70C2"/>
    <w:rsid w:val="002D0EBC"/>
    <w:rsid w:val="002D262F"/>
    <w:rsid w:val="002E0D88"/>
    <w:rsid w:val="002E2950"/>
    <w:rsid w:val="002F0A11"/>
    <w:rsid w:val="003172F8"/>
    <w:rsid w:val="0032002A"/>
    <w:rsid w:val="00320F4B"/>
    <w:rsid w:val="00326CD5"/>
    <w:rsid w:val="00333090"/>
    <w:rsid w:val="00334D56"/>
    <w:rsid w:val="003401C6"/>
    <w:rsid w:val="00340897"/>
    <w:rsid w:val="0034353D"/>
    <w:rsid w:val="0034573B"/>
    <w:rsid w:val="00356A37"/>
    <w:rsid w:val="00361F9F"/>
    <w:rsid w:val="003746B9"/>
    <w:rsid w:val="00385B78"/>
    <w:rsid w:val="00393CCA"/>
    <w:rsid w:val="00394B28"/>
    <w:rsid w:val="00394B44"/>
    <w:rsid w:val="003A3BF6"/>
    <w:rsid w:val="003A5EF2"/>
    <w:rsid w:val="003A6C74"/>
    <w:rsid w:val="003C4C79"/>
    <w:rsid w:val="003D0B77"/>
    <w:rsid w:val="003E759F"/>
    <w:rsid w:val="003F12BA"/>
    <w:rsid w:val="003F1F8D"/>
    <w:rsid w:val="00402453"/>
    <w:rsid w:val="00407785"/>
    <w:rsid w:val="00416077"/>
    <w:rsid w:val="0042436C"/>
    <w:rsid w:val="004256F0"/>
    <w:rsid w:val="00431B41"/>
    <w:rsid w:val="004375B0"/>
    <w:rsid w:val="00445534"/>
    <w:rsid w:val="00471BCC"/>
    <w:rsid w:val="004766EC"/>
    <w:rsid w:val="00476886"/>
    <w:rsid w:val="0047697E"/>
    <w:rsid w:val="00480E13"/>
    <w:rsid w:val="004841C0"/>
    <w:rsid w:val="00490791"/>
    <w:rsid w:val="004A38D0"/>
    <w:rsid w:val="004C2348"/>
    <w:rsid w:val="004C6C97"/>
    <w:rsid w:val="004E305E"/>
    <w:rsid w:val="004E6ED6"/>
    <w:rsid w:val="004F3C52"/>
    <w:rsid w:val="004F4D4E"/>
    <w:rsid w:val="0050033F"/>
    <w:rsid w:val="00501D69"/>
    <w:rsid w:val="00502F1E"/>
    <w:rsid w:val="00512534"/>
    <w:rsid w:val="005158CE"/>
    <w:rsid w:val="005355FD"/>
    <w:rsid w:val="00543D6F"/>
    <w:rsid w:val="005449C2"/>
    <w:rsid w:val="00546969"/>
    <w:rsid w:val="0054720B"/>
    <w:rsid w:val="005561FB"/>
    <w:rsid w:val="00561670"/>
    <w:rsid w:val="00563562"/>
    <w:rsid w:val="00563EBE"/>
    <w:rsid w:val="005676B4"/>
    <w:rsid w:val="005750FC"/>
    <w:rsid w:val="00582783"/>
    <w:rsid w:val="005836EB"/>
    <w:rsid w:val="00585042"/>
    <w:rsid w:val="005854D6"/>
    <w:rsid w:val="005869AE"/>
    <w:rsid w:val="00591C38"/>
    <w:rsid w:val="00595069"/>
    <w:rsid w:val="0059723B"/>
    <w:rsid w:val="005A0983"/>
    <w:rsid w:val="005A487D"/>
    <w:rsid w:val="005A798B"/>
    <w:rsid w:val="005B0306"/>
    <w:rsid w:val="005B0BB6"/>
    <w:rsid w:val="005B3BDF"/>
    <w:rsid w:val="005B75AB"/>
    <w:rsid w:val="005C361A"/>
    <w:rsid w:val="005C58B5"/>
    <w:rsid w:val="005D0AE1"/>
    <w:rsid w:val="005D1C5C"/>
    <w:rsid w:val="005D5A48"/>
    <w:rsid w:val="005E0000"/>
    <w:rsid w:val="005E069A"/>
    <w:rsid w:val="005E09FF"/>
    <w:rsid w:val="005E2A8F"/>
    <w:rsid w:val="005E5680"/>
    <w:rsid w:val="005E6FFB"/>
    <w:rsid w:val="005F3147"/>
    <w:rsid w:val="005F5B08"/>
    <w:rsid w:val="006009A2"/>
    <w:rsid w:val="00602366"/>
    <w:rsid w:val="006050F1"/>
    <w:rsid w:val="00605A24"/>
    <w:rsid w:val="00607D3B"/>
    <w:rsid w:val="00614ED4"/>
    <w:rsid w:val="006168BB"/>
    <w:rsid w:val="00617E1B"/>
    <w:rsid w:val="00625876"/>
    <w:rsid w:val="006265B7"/>
    <w:rsid w:val="00631B69"/>
    <w:rsid w:val="00632EBA"/>
    <w:rsid w:val="006346B1"/>
    <w:rsid w:val="006359BD"/>
    <w:rsid w:val="00636FF3"/>
    <w:rsid w:val="00643EF3"/>
    <w:rsid w:val="006632EE"/>
    <w:rsid w:val="00671DC4"/>
    <w:rsid w:val="006721B1"/>
    <w:rsid w:val="00673DE0"/>
    <w:rsid w:val="0067532B"/>
    <w:rsid w:val="0067547F"/>
    <w:rsid w:val="0068115C"/>
    <w:rsid w:val="00690967"/>
    <w:rsid w:val="006914C9"/>
    <w:rsid w:val="006B211E"/>
    <w:rsid w:val="006B71B3"/>
    <w:rsid w:val="006C69B7"/>
    <w:rsid w:val="006C7E2D"/>
    <w:rsid w:val="006D14DB"/>
    <w:rsid w:val="006D1580"/>
    <w:rsid w:val="006E0902"/>
    <w:rsid w:val="006F2BC0"/>
    <w:rsid w:val="006F41C1"/>
    <w:rsid w:val="006F6012"/>
    <w:rsid w:val="0070156B"/>
    <w:rsid w:val="00704FE6"/>
    <w:rsid w:val="00705339"/>
    <w:rsid w:val="00713A90"/>
    <w:rsid w:val="00714041"/>
    <w:rsid w:val="00714303"/>
    <w:rsid w:val="0071534A"/>
    <w:rsid w:val="00716EAD"/>
    <w:rsid w:val="00721C17"/>
    <w:rsid w:val="00743199"/>
    <w:rsid w:val="00763110"/>
    <w:rsid w:val="00781A95"/>
    <w:rsid w:val="00783A88"/>
    <w:rsid w:val="007860AA"/>
    <w:rsid w:val="00787303"/>
    <w:rsid w:val="007C75CA"/>
    <w:rsid w:val="007E6AF4"/>
    <w:rsid w:val="007F6736"/>
    <w:rsid w:val="008001D6"/>
    <w:rsid w:val="00804506"/>
    <w:rsid w:val="008312C1"/>
    <w:rsid w:val="00831B4A"/>
    <w:rsid w:val="008329E3"/>
    <w:rsid w:val="0083477E"/>
    <w:rsid w:val="008364FB"/>
    <w:rsid w:val="0085447C"/>
    <w:rsid w:val="00857E47"/>
    <w:rsid w:val="00864161"/>
    <w:rsid w:val="00873CE1"/>
    <w:rsid w:val="00874A86"/>
    <w:rsid w:val="00883948"/>
    <w:rsid w:val="0089295B"/>
    <w:rsid w:val="008A2902"/>
    <w:rsid w:val="008A297B"/>
    <w:rsid w:val="008A2FBA"/>
    <w:rsid w:val="008A3C85"/>
    <w:rsid w:val="008A3D7D"/>
    <w:rsid w:val="008B64AB"/>
    <w:rsid w:val="008C25C3"/>
    <w:rsid w:val="008C4C99"/>
    <w:rsid w:val="008D1419"/>
    <w:rsid w:val="008D22EF"/>
    <w:rsid w:val="008E4525"/>
    <w:rsid w:val="00910E63"/>
    <w:rsid w:val="0091172C"/>
    <w:rsid w:val="009129E6"/>
    <w:rsid w:val="00925B3A"/>
    <w:rsid w:val="00930510"/>
    <w:rsid w:val="00930BFC"/>
    <w:rsid w:val="009312E2"/>
    <w:rsid w:val="00933186"/>
    <w:rsid w:val="00936D9C"/>
    <w:rsid w:val="00941CC9"/>
    <w:rsid w:val="00944018"/>
    <w:rsid w:val="00963680"/>
    <w:rsid w:val="00976953"/>
    <w:rsid w:val="009854EF"/>
    <w:rsid w:val="00986DCC"/>
    <w:rsid w:val="0099608F"/>
    <w:rsid w:val="00997A11"/>
    <w:rsid w:val="009A247B"/>
    <w:rsid w:val="009A3D97"/>
    <w:rsid w:val="009A44B2"/>
    <w:rsid w:val="009A5F27"/>
    <w:rsid w:val="009B048E"/>
    <w:rsid w:val="009B791D"/>
    <w:rsid w:val="009B7EFF"/>
    <w:rsid w:val="009C6CE1"/>
    <w:rsid w:val="009D6C0D"/>
    <w:rsid w:val="009D70B5"/>
    <w:rsid w:val="009E0861"/>
    <w:rsid w:val="009F2E55"/>
    <w:rsid w:val="00A06816"/>
    <w:rsid w:val="00A117A6"/>
    <w:rsid w:val="00A16678"/>
    <w:rsid w:val="00A20AA6"/>
    <w:rsid w:val="00A217BC"/>
    <w:rsid w:val="00A21E2C"/>
    <w:rsid w:val="00A341E3"/>
    <w:rsid w:val="00A36BA1"/>
    <w:rsid w:val="00A36F42"/>
    <w:rsid w:val="00A432C2"/>
    <w:rsid w:val="00A447AF"/>
    <w:rsid w:val="00A47343"/>
    <w:rsid w:val="00A53456"/>
    <w:rsid w:val="00A55758"/>
    <w:rsid w:val="00A81F91"/>
    <w:rsid w:val="00A83B16"/>
    <w:rsid w:val="00A94196"/>
    <w:rsid w:val="00A95C18"/>
    <w:rsid w:val="00AA0378"/>
    <w:rsid w:val="00AA11EF"/>
    <w:rsid w:val="00AC566D"/>
    <w:rsid w:val="00AD369B"/>
    <w:rsid w:val="00AE0B40"/>
    <w:rsid w:val="00AF43A9"/>
    <w:rsid w:val="00B02C16"/>
    <w:rsid w:val="00B2333A"/>
    <w:rsid w:val="00B34F70"/>
    <w:rsid w:val="00B37B08"/>
    <w:rsid w:val="00B4011B"/>
    <w:rsid w:val="00B42797"/>
    <w:rsid w:val="00B5065D"/>
    <w:rsid w:val="00B54055"/>
    <w:rsid w:val="00B557E8"/>
    <w:rsid w:val="00B65D94"/>
    <w:rsid w:val="00B714AD"/>
    <w:rsid w:val="00B740B8"/>
    <w:rsid w:val="00B97F80"/>
    <w:rsid w:val="00BA1B9A"/>
    <w:rsid w:val="00BA49E5"/>
    <w:rsid w:val="00BA64D3"/>
    <w:rsid w:val="00BA7447"/>
    <w:rsid w:val="00BB0C57"/>
    <w:rsid w:val="00BB25A2"/>
    <w:rsid w:val="00BB3897"/>
    <w:rsid w:val="00BC5DEC"/>
    <w:rsid w:val="00BC63F0"/>
    <w:rsid w:val="00BD29A4"/>
    <w:rsid w:val="00BD4965"/>
    <w:rsid w:val="00BD6AB5"/>
    <w:rsid w:val="00BF6FB1"/>
    <w:rsid w:val="00C06C2D"/>
    <w:rsid w:val="00C121C5"/>
    <w:rsid w:val="00C137B2"/>
    <w:rsid w:val="00C153B3"/>
    <w:rsid w:val="00C1585A"/>
    <w:rsid w:val="00C15BE5"/>
    <w:rsid w:val="00C174A0"/>
    <w:rsid w:val="00C22E1A"/>
    <w:rsid w:val="00C3703B"/>
    <w:rsid w:val="00C4046E"/>
    <w:rsid w:val="00C6058E"/>
    <w:rsid w:val="00C60C62"/>
    <w:rsid w:val="00C61873"/>
    <w:rsid w:val="00C6374A"/>
    <w:rsid w:val="00C81B90"/>
    <w:rsid w:val="00C91E4D"/>
    <w:rsid w:val="00C951D2"/>
    <w:rsid w:val="00CA39C8"/>
    <w:rsid w:val="00CA5D5A"/>
    <w:rsid w:val="00CA688A"/>
    <w:rsid w:val="00CB1432"/>
    <w:rsid w:val="00CB23E8"/>
    <w:rsid w:val="00CB5A42"/>
    <w:rsid w:val="00CB6098"/>
    <w:rsid w:val="00CB66AE"/>
    <w:rsid w:val="00CC141C"/>
    <w:rsid w:val="00CD2BEB"/>
    <w:rsid w:val="00CE507B"/>
    <w:rsid w:val="00D01483"/>
    <w:rsid w:val="00D24232"/>
    <w:rsid w:val="00D27A65"/>
    <w:rsid w:val="00D3242E"/>
    <w:rsid w:val="00D45CEB"/>
    <w:rsid w:val="00D67893"/>
    <w:rsid w:val="00D7315F"/>
    <w:rsid w:val="00D77556"/>
    <w:rsid w:val="00D83017"/>
    <w:rsid w:val="00D843CD"/>
    <w:rsid w:val="00D8558C"/>
    <w:rsid w:val="00D955BA"/>
    <w:rsid w:val="00D9605B"/>
    <w:rsid w:val="00D96939"/>
    <w:rsid w:val="00D97F73"/>
    <w:rsid w:val="00DA256C"/>
    <w:rsid w:val="00DB07D1"/>
    <w:rsid w:val="00DC0285"/>
    <w:rsid w:val="00DC3663"/>
    <w:rsid w:val="00DD1BC5"/>
    <w:rsid w:val="00DE7174"/>
    <w:rsid w:val="00DF2BDF"/>
    <w:rsid w:val="00DF6EF8"/>
    <w:rsid w:val="00E200AE"/>
    <w:rsid w:val="00E53505"/>
    <w:rsid w:val="00E55A03"/>
    <w:rsid w:val="00E72BD8"/>
    <w:rsid w:val="00E819CC"/>
    <w:rsid w:val="00E85D6F"/>
    <w:rsid w:val="00E86E33"/>
    <w:rsid w:val="00E87C73"/>
    <w:rsid w:val="00E87F09"/>
    <w:rsid w:val="00EA0543"/>
    <w:rsid w:val="00EA25F2"/>
    <w:rsid w:val="00EA40B7"/>
    <w:rsid w:val="00EA51B9"/>
    <w:rsid w:val="00EB65ED"/>
    <w:rsid w:val="00EB72C1"/>
    <w:rsid w:val="00EB770E"/>
    <w:rsid w:val="00ED0123"/>
    <w:rsid w:val="00EF03EC"/>
    <w:rsid w:val="00EF3C70"/>
    <w:rsid w:val="00EF3FFF"/>
    <w:rsid w:val="00F202C5"/>
    <w:rsid w:val="00F214E4"/>
    <w:rsid w:val="00F270C8"/>
    <w:rsid w:val="00F27A2A"/>
    <w:rsid w:val="00F30652"/>
    <w:rsid w:val="00F30C01"/>
    <w:rsid w:val="00F35E1F"/>
    <w:rsid w:val="00F411C9"/>
    <w:rsid w:val="00F4412F"/>
    <w:rsid w:val="00F462FA"/>
    <w:rsid w:val="00F5410C"/>
    <w:rsid w:val="00F65F5F"/>
    <w:rsid w:val="00F6708E"/>
    <w:rsid w:val="00F86B91"/>
    <w:rsid w:val="00F9146E"/>
    <w:rsid w:val="00F94740"/>
    <w:rsid w:val="00F958E7"/>
    <w:rsid w:val="00F974DD"/>
    <w:rsid w:val="00FA7000"/>
    <w:rsid w:val="00FB0024"/>
    <w:rsid w:val="00FB4940"/>
    <w:rsid w:val="00FC1FF6"/>
    <w:rsid w:val="00FC3126"/>
    <w:rsid w:val="00FC3797"/>
    <w:rsid w:val="00FC4EBF"/>
    <w:rsid w:val="00FD0311"/>
    <w:rsid w:val="00FD3052"/>
    <w:rsid w:val="00FD54BC"/>
    <w:rsid w:val="00FE179C"/>
    <w:rsid w:val="00FE2BB9"/>
    <w:rsid w:val="00FE707A"/>
    <w:rsid w:val="00FF602F"/>
    <w:rsid w:val="00FF6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91F9"/>
  <w15:docId w15:val="{05ED6E95-8985-45C5-96EB-6F428A73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902"/>
    <w:pPr>
      <w:spacing w:after="0" w:line="240" w:lineRule="auto"/>
      <w:ind w:firstLine="709"/>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394B28"/>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link w:val="20"/>
    <w:uiPriority w:val="9"/>
    <w:qFormat/>
    <w:rsid w:val="00394B28"/>
    <w:pPr>
      <w:spacing w:after="100" w:afterAutospacing="1"/>
      <w:ind w:firstLine="0"/>
      <w:outlineLvl w:val="1"/>
    </w:pPr>
    <w:rPr>
      <w:bCs/>
      <w:szCs w:val="36"/>
    </w:rPr>
  </w:style>
  <w:style w:type="paragraph" w:styleId="3">
    <w:name w:val="heading 3"/>
    <w:basedOn w:val="a"/>
    <w:next w:val="a"/>
    <w:link w:val="30"/>
    <w:uiPriority w:val="9"/>
    <w:unhideWhenUsed/>
    <w:qFormat/>
    <w:rsid w:val="00C91E4D"/>
    <w:pPr>
      <w:keepNext/>
      <w:keepLines/>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2B17DA"/>
    <w:pPr>
      <w:tabs>
        <w:tab w:val="center" w:pos="4677"/>
        <w:tab w:val="right" w:pos="9355"/>
      </w:tabs>
    </w:pPr>
  </w:style>
  <w:style w:type="character" w:customStyle="1" w:styleId="a4">
    <w:name w:val="Нижний колонтитул Знак"/>
    <w:basedOn w:val="a0"/>
    <w:link w:val="a3"/>
    <w:rsid w:val="002B17DA"/>
    <w:rPr>
      <w:rFonts w:ascii="Times New Roman" w:eastAsia="Times New Roman" w:hAnsi="Times New Roman" w:cs="Times New Roman"/>
      <w:sz w:val="24"/>
      <w:szCs w:val="24"/>
      <w:lang w:eastAsia="ru-RU"/>
    </w:rPr>
  </w:style>
  <w:style w:type="character" w:styleId="a5">
    <w:name w:val="page number"/>
    <w:rsid w:val="002B17DA"/>
    <w:rPr>
      <w:rFonts w:cs="Times New Roman"/>
    </w:rPr>
  </w:style>
  <w:style w:type="paragraph" w:customStyle="1" w:styleId="a6">
    <w:qFormat/>
    <w:rsid w:val="002B17DA"/>
    <w:pPr>
      <w:suppressAutoHyphens/>
      <w:spacing w:after="120" w:line="240" w:lineRule="auto"/>
      <w:jc w:val="center"/>
    </w:pPr>
    <w:rPr>
      <w:rFonts w:ascii="Times New Roman" w:eastAsia="Times New Roman" w:hAnsi="Times New Roman" w:cs="Times New Roman"/>
      <w:b/>
      <w:sz w:val="24"/>
      <w:szCs w:val="20"/>
      <w:lang w:eastAsia="ar-SA"/>
    </w:rPr>
  </w:style>
  <w:style w:type="character" w:customStyle="1" w:styleId="11">
    <w:name w:val="Название Знак1"/>
    <w:link w:val="a7"/>
    <w:rsid w:val="002B17DA"/>
    <w:rPr>
      <w:b/>
      <w:sz w:val="24"/>
      <w:lang w:val="ru-RU" w:eastAsia="ar-SA" w:bidi="ar-SA"/>
    </w:rPr>
  </w:style>
  <w:style w:type="paragraph" w:styleId="a8">
    <w:name w:val="Subtitle"/>
    <w:basedOn w:val="a"/>
    <w:next w:val="a"/>
    <w:link w:val="a9"/>
    <w:uiPriority w:val="11"/>
    <w:qFormat/>
    <w:rsid w:val="002B17DA"/>
    <w:pPr>
      <w:numPr>
        <w:ilvl w:val="1"/>
      </w:numPr>
      <w:ind w:firstLine="709"/>
    </w:pPr>
    <w:rPr>
      <w:rFonts w:asciiTheme="majorHAnsi" w:eastAsiaTheme="majorEastAsia" w:hAnsiTheme="majorHAnsi" w:cstheme="majorBidi"/>
      <w:i/>
      <w:iCs/>
      <w:color w:val="4F81BD" w:themeColor="accent1"/>
      <w:spacing w:val="15"/>
    </w:rPr>
  </w:style>
  <w:style w:type="character" w:customStyle="1" w:styleId="a9">
    <w:name w:val="Подзаголовок Знак"/>
    <w:basedOn w:val="a0"/>
    <w:link w:val="a8"/>
    <w:uiPriority w:val="11"/>
    <w:rsid w:val="002B17DA"/>
    <w:rPr>
      <w:rFonts w:asciiTheme="majorHAnsi" w:eastAsiaTheme="majorEastAsia" w:hAnsiTheme="majorHAnsi" w:cstheme="majorBidi"/>
      <w:i/>
      <w:iCs/>
      <w:color w:val="4F81BD" w:themeColor="accent1"/>
      <w:spacing w:val="15"/>
      <w:sz w:val="24"/>
      <w:szCs w:val="24"/>
      <w:lang w:eastAsia="ru-RU"/>
    </w:rPr>
  </w:style>
  <w:style w:type="paragraph" w:styleId="a7">
    <w:name w:val="Title"/>
    <w:basedOn w:val="a"/>
    <w:next w:val="a"/>
    <w:link w:val="11"/>
    <w:qFormat/>
    <w:rsid w:val="002B17DA"/>
    <w:pPr>
      <w:pBdr>
        <w:bottom w:val="single" w:sz="8" w:space="4" w:color="4F81BD" w:themeColor="accent1"/>
      </w:pBdr>
      <w:spacing w:after="300"/>
      <w:contextualSpacing/>
    </w:pPr>
    <w:rPr>
      <w:rFonts w:asciiTheme="minorHAnsi" w:eastAsiaTheme="minorHAnsi" w:hAnsiTheme="minorHAnsi" w:cstheme="minorBidi"/>
      <w:b/>
      <w:szCs w:val="22"/>
      <w:lang w:eastAsia="ar-SA"/>
    </w:rPr>
  </w:style>
  <w:style w:type="character" w:customStyle="1" w:styleId="aa">
    <w:name w:val="Название Знак"/>
    <w:basedOn w:val="a0"/>
    <w:uiPriority w:val="10"/>
    <w:rsid w:val="002B17DA"/>
    <w:rPr>
      <w:rFonts w:asciiTheme="majorHAnsi" w:eastAsiaTheme="majorEastAsia" w:hAnsiTheme="majorHAnsi" w:cstheme="majorBidi"/>
      <w:color w:val="17365D" w:themeColor="text2" w:themeShade="BF"/>
      <w:spacing w:val="5"/>
      <w:kern w:val="28"/>
      <w:sz w:val="52"/>
      <w:szCs w:val="52"/>
      <w:lang w:eastAsia="ru-RU"/>
    </w:rPr>
  </w:style>
  <w:style w:type="paragraph" w:styleId="ab">
    <w:name w:val="header"/>
    <w:basedOn w:val="a"/>
    <w:link w:val="ac"/>
    <w:uiPriority w:val="99"/>
    <w:unhideWhenUsed/>
    <w:rsid w:val="002B17DA"/>
    <w:pPr>
      <w:tabs>
        <w:tab w:val="center" w:pos="4677"/>
        <w:tab w:val="right" w:pos="9355"/>
      </w:tabs>
    </w:pPr>
  </w:style>
  <w:style w:type="character" w:customStyle="1" w:styleId="ac">
    <w:name w:val="Верхний колонтитул Знак"/>
    <w:basedOn w:val="a0"/>
    <w:link w:val="ab"/>
    <w:uiPriority w:val="99"/>
    <w:rsid w:val="002B17DA"/>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94B28"/>
    <w:rPr>
      <w:rFonts w:ascii="Times New Roman" w:eastAsia="Times New Roman" w:hAnsi="Times New Roman" w:cs="Times New Roman"/>
      <w:bCs/>
      <w:sz w:val="28"/>
      <w:szCs w:val="36"/>
      <w:lang w:eastAsia="ru-RU"/>
    </w:rPr>
  </w:style>
  <w:style w:type="paragraph" w:styleId="ad">
    <w:name w:val="Normal (Web)"/>
    <w:basedOn w:val="a"/>
    <w:uiPriority w:val="99"/>
    <w:unhideWhenUsed/>
    <w:rsid w:val="00E85D6F"/>
    <w:pPr>
      <w:spacing w:before="100" w:beforeAutospacing="1" w:after="100" w:afterAutospacing="1"/>
    </w:pPr>
  </w:style>
  <w:style w:type="character" w:customStyle="1" w:styleId="10">
    <w:name w:val="Заголовок 1 Знак"/>
    <w:basedOn w:val="a0"/>
    <w:link w:val="1"/>
    <w:uiPriority w:val="9"/>
    <w:rsid w:val="00394B28"/>
    <w:rPr>
      <w:rFonts w:ascii="Times New Roman" w:eastAsiaTheme="majorEastAsia" w:hAnsi="Times New Roman" w:cstheme="majorBidi"/>
      <w:b/>
      <w:color w:val="000000" w:themeColor="text1"/>
      <w:sz w:val="32"/>
      <w:szCs w:val="32"/>
      <w:lang w:eastAsia="ru-RU"/>
    </w:rPr>
  </w:style>
  <w:style w:type="paragraph" w:styleId="ae">
    <w:name w:val="TOC Heading"/>
    <w:basedOn w:val="1"/>
    <w:next w:val="a"/>
    <w:uiPriority w:val="39"/>
    <w:unhideWhenUsed/>
    <w:qFormat/>
    <w:rsid w:val="00E85D6F"/>
    <w:pPr>
      <w:spacing w:line="259" w:lineRule="auto"/>
      <w:outlineLvl w:val="9"/>
    </w:pPr>
  </w:style>
  <w:style w:type="paragraph" w:styleId="af">
    <w:name w:val="List Paragraph"/>
    <w:basedOn w:val="a"/>
    <w:uiPriority w:val="34"/>
    <w:qFormat/>
    <w:rsid w:val="00E85D6F"/>
    <w:pPr>
      <w:spacing w:after="160" w:line="259" w:lineRule="auto"/>
      <w:ind w:left="720"/>
      <w:contextualSpacing/>
    </w:pPr>
    <w:rPr>
      <w:rFonts w:asciiTheme="minorHAnsi" w:eastAsiaTheme="minorHAnsi" w:hAnsiTheme="minorHAnsi" w:cstheme="minorBidi"/>
      <w:sz w:val="22"/>
      <w:szCs w:val="22"/>
      <w:lang w:eastAsia="en-US"/>
    </w:rPr>
  </w:style>
  <w:style w:type="paragraph" w:styleId="12">
    <w:name w:val="toc 1"/>
    <w:basedOn w:val="a"/>
    <w:next w:val="a"/>
    <w:autoRedefine/>
    <w:uiPriority w:val="39"/>
    <w:unhideWhenUsed/>
    <w:rsid w:val="00CB6098"/>
    <w:pPr>
      <w:spacing w:before="120" w:after="120"/>
    </w:pPr>
    <w:rPr>
      <w:bCs/>
      <w:caps/>
      <w:szCs w:val="20"/>
    </w:rPr>
  </w:style>
  <w:style w:type="character" w:customStyle="1" w:styleId="mwe-math-mathml-inline">
    <w:name w:val="mwe-math-mathml-inline"/>
    <w:basedOn w:val="a0"/>
    <w:rsid w:val="00E85D6F"/>
  </w:style>
  <w:style w:type="character" w:customStyle="1" w:styleId="define">
    <w:name w:val="define"/>
    <w:basedOn w:val="a0"/>
    <w:rsid w:val="004256F0"/>
  </w:style>
  <w:style w:type="character" w:styleId="af0">
    <w:name w:val="Strong"/>
    <w:basedOn w:val="a0"/>
    <w:uiPriority w:val="22"/>
    <w:qFormat/>
    <w:rsid w:val="004256F0"/>
    <w:rPr>
      <w:b/>
      <w:bCs/>
    </w:rPr>
  </w:style>
  <w:style w:type="paragraph" w:styleId="af1">
    <w:name w:val="Balloon Text"/>
    <w:basedOn w:val="a"/>
    <w:link w:val="af2"/>
    <w:uiPriority w:val="99"/>
    <w:semiHidden/>
    <w:unhideWhenUsed/>
    <w:rsid w:val="004256F0"/>
    <w:rPr>
      <w:rFonts w:ascii="Segoe UI" w:hAnsi="Segoe UI" w:cs="Segoe UI"/>
      <w:sz w:val="18"/>
      <w:szCs w:val="18"/>
    </w:rPr>
  </w:style>
  <w:style w:type="character" w:customStyle="1" w:styleId="af2">
    <w:name w:val="Текст выноски Знак"/>
    <w:basedOn w:val="a0"/>
    <w:link w:val="af1"/>
    <w:uiPriority w:val="99"/>
    <w:semiHidden/>
    <w:rsid w:val="004256F0"/>
    <w:rPr>
      <w:rFonts w:ascii="Segoe UI" w:eastAsia="Times New Roman" w:hAnsi="Segoe UI" w:cs="Segoe UI"/>
      <w:sz w:val="18"/>
      <w:szCs w:val="18"/>
      <w:lang w:eastAsia="ru-RU"/>
    </w:rPr>
  </w:style>
  <w:style w:type="character" w:styleId="af3">
    <w:name w:val="Hyperlink"/>
    <w:basedOn w:val="a0"/>
    <w:uiPriority w:val="99"/>
    <w:unhideWhenUsed/>
    <w:rsid w:val="00F30652"/>
    <w:rPr>
      <w:color w:val="0000FF" w:themeColor="hyperlink"/>
      <w:u w:val="single"/>
    </w:rPr>
  </w:style>
  <w:style w:type="character" w:customStyle="1" w:styleId="sc91">
    <w:name w:val="sc91"/>
    <w:basedOn w:val="a0"/>
    <w:rsid w:val="00F30652"/>
    <w:rPr>
      <w:rFonts w:ascii="Courier New" w:hAnsi="Courier New" w:cs="Courier New" w:hint="default"/>
      <w:color w:val="804000"/>
      <w:sz w:val="20"/>
      <w:szCs w:val="20"/>
    </w:rPr>
  </w:style>
  <w:style w:type="character" w:customStyle="1" w:styleId="sc0">
    <w:name w:val="sc0"/>
    <w:basedOn w:val="a0"/>
    <w:rsid w:val="00F30652"/>
    <w:rPr>
      <w:rFonts w:ascii="Courier New" w:hAnsi="Courier New" w:cs="Courier New" w:hint="default"/>
      <w:color w:val="000000"/>
      <w:sz w:val="20"/>
      <w:szCs w:val="20"/>
    </w:rPr>
  </w:style>
  <w:style w:type="character" w:customStyle="1" w:styleId="sc161">
    <w:name w:val="sc161"/>
    <w:basedOn w:val="a0"/>
    <w:rsid w:val="00F30652"/>
    <w:rPr>
      <w:rFonts w:ascii="Courier New" w:hAnsi="Courier New" w:cs="Courier New" w:hint="default"/>
      <w:color w:val="8000FF"/>
      <w:sz w:val="20"/>
      <w:szCs w:val="20"/>
    </w:rPr>
  </w:style>
  <w:style w:type="character" w:customStyle="1" w:styleId="sc11">
    <w:name w:val="sc11"/>
    <w:basedOn w:val="a0"/>
    <w:rsid w:val="00F30652"/>
    <w:rPr>
      <w:rFonts w:ascii="Courier New" w:hAnsi="Courier New" w:cs="Courier New" w:hint="default"/>
      <w:color w:val="000000"/>
      <w:sz w:val="20"/>
      <w:szCs w:val="20"/>
    </w:rPr>
  </w:style>
  <w:style w:type="character" w:customStyle="1" w:styleId="sc101">
    <w:name w:val="sc101"/>
    <w:basedOn w:val="a0"/>
    <w:rsid w:val="00F30652"/>
    <w:rPr>
      <w:rFonts w:ascii="Courier New" w:hAnsi="Courier New" w:cs="Courier New" w:hint="default"/>
      <w:b/>
      <w:bCs/>
      <w:color w:val="000080"/>
      <w:sz w:val="20"/>
      <w:szCs w:val="20"/>
    </w:rPr>
  </w:style>
  <w:style w:type="character" w:customStyle="1" w:styleId="sc21">
    <w:name w:val="sc21"/>
    <w:basedOn w:val="a0"/>
    <w:rsid w:val="00F30652"/>
    <w:rPr>
      <w:rFonts w:ascii="Courier New" w:hAnsi="Courier New" w:cs="Courier New" w:hint="default"/>
      <w:color w:val="008000"/>
      <w:sz w:val="20"/>
      <w:szCs w:val="20"/>
    </w:rPr>
  </w:style>
  <w:style w:type="character" w:customStyle="1" w:styleId="sc51">
    <w:name w:val="sc51"/>
    <w:basedOn w:val="a0"/>
    <w:rsid w:val="00F30652"/>
    <w:rPr>
      <w:rFonts w:ascii="Courier New" w:hAnsi="Courier New" w:cs="Courier New" w:hint="default"/>
      <w:b/>
      <w:bCs/>
      <w:color w:val="0000FF"/>
      <w:sz w:val="20"/>
      <w:szCs w:val="20"/>
    </w:rPr>
  </w:style>
  <w:style w:type="character" w:customStyle="1" w:styleId="sc41">
    <w:name w:val="sc41"/>
    <w:basedOn w:val="a0"/>
    <w:rsid w:val="00F30652"/>
    <w:rPr>
      <w:rFonts w:ascii="Courier New" w:hAnsi="Courier New" w:cs="Courier New" w:hint="default"/>
      <w:color w:val="FF8000"/>
      <w:sz w:val="20"/>
      <w:szCs w:val="20"/>
    </w:rPr>
  </w:style>
  <w:style w:type="character" w:customStyle="1" w:styleId="sc61">
    <w:name w:val="sc61"/>
    <w:basedOn w:val="a0"/>
    <w:rsid w:val="00F30652"/>
    <w:rPr>
      <w:rFonts w:ascii="Courier New" w:hAnsi="Courier New" w:cs="Courier New" w:hint="default"/>
      <w:color w:val="808080"/>
      <w:sz w:val="20"/>
      <w:szCs w:val="20"/>
    </w:rPr>
  </w:style>
  <w:style w:type="character" w:styleId="af4">
    <w:name w:val="Emphasis"/>
    <w:basedOn w:val="a0"/>
    <w:uiPriority w:val="20"/>
    <w:qFormat/>
    <w:rsid w:val="00874A86"/>
    <w:rPr>
      <w:i/>
      <w:iCs/>
    </w:rPr>
  </w:style>
  <w:style w:type="paragraph" w:customStyle="1" w:styleId="msonormal0">
    <w:name w:val="msonormal"/>
    <w:basedOn w:val="a"/>
    <w:rsid w:val="009F2E55"/>
    <w:pPr>
      <w:spacing w:before="100" w:beforeAutospacing="1" w:after="100" w:afterAutospacing="1"/>
    </w:pPr>
  </w:style>
  <w:style w:type="paragraph" w:customStyle="1" w:styleId="sc2">
    <w:name w:val="sc2"/>
    <w:basedOn w:val="a"/>
    <w:rsid w:val="009F2E55"/>
    <w:pPr>
      <w:spacing w:before="100" w:beforeAutospacing="1" w:after="100" w:afterAutospacing="1"/>
    </w:pPr>
    <w:rPr>
      <w:color w:val="008000"/>
    </w:rPr>
  </w:style>
  <w:style w:type="paragraph" w:customStyle="1" w:styleId="sc4">
    <w:name w:val="sc4"/>
    <w:basedOn w:val="a"/>
    <w:rsid w:val="009F2E55"/>
    <w:pPr>
      <w:spacing w:before="100" w:beforeAutospacing="1" w:after="100" w:afterAutospacing="1"/>
    </w:pPr>
    <w:rPr>
      <w:color w:val="FF8000"/>
    </w:rPr>
  </w:style>
  <w:style w:type="paragraph" w:customStyle="1" w:styleId="sc5">
    <w:name w:val="sc5"/>
    <w:basedOn w:val="a"/>
    <w:rsid w:val="009F2E55"/>
    <w:pPr>
      <w:spacing w:before="100" w:beforeAutospacing="1" w:after="100" w:afterAutospacing="1"/>
    </w:pPr>
    <w:rPr>
      <w:b/>
      <w:bCs/>
      <w:color w:val="0000FF"/>
    </w:rPr>
  </w:style>
  <w:style w:type="paragraph" w:customStyle="1" w:styleId="sc6">
    <w:name w:val="sc6"/>
    <w:basedOn w:val="a"/>
    <w:rsid w:val="009F2E55"/>
    <w:pPr>
      <w:spacing w:before="100" w:beforeAutospacing="1" w:after="100" w:afterAutospacing="1"/>
    </w:pPr>
    <w:rPr>
      <w:color w:val="808080"/>
    </w:rPr>
  </w:style>
  <w:style w:type="paragraph" w:customStyle="1" w:styleId="sc9">
    <w:name w:val="sc9"/>
    <w:basedOn w:val="a"/>
    <w:rsid w:val="009F2E55"/>
    <w:pPr>
      <w:spacing w:before="100" w:beforeAutospacing="1" w:after="100" w:afterAutospacing="1"/>
    </w:pPr>
    <w:rPr>
      <w:color w:val="804000"/>
    </w:rPr>
  </w:style>
  <w:style w:type="paragraph" w:customStyle="1" w:styleId="sc10">
    <w:name w:val="sc10"/>
    <w:basedOn w:val="a"/>
    <w:rsid w:val="009F2E55"/>
    <w:pPr>
      <w:spacing w:before="100" w:beforeAutospacing="1" w:after="100" w:afterAutospacing="1"/>
    </w:pPr>
    <w:rPr>
      <w:b/>
      <w:bCs/>
      <w:color w:val="000080"/>
    </w:rPr>
  </w:style>
  <w:style w:type="paragraph" w:customStyle="1" w:styleId="sc16">
    <w:name w:val="sc16"/>
    <w:basedOn w:val="a"/>
    <w:rsid w:val="009F2E55"/>
    <w:pPr>
      <w:spacing w:before="100" w:beforeAutospacing="1" w:after="100" w:afterAutospacing="1"/>
    </w:pPr>
    <w:rPr>
      <w:color w:val="8000FF"/>
    </w:rPr>
  </w:style>
  <w:style w:type="table" w:styleId="af5">
    <w:name w:val="Table Grid"/>
    <w:basedOn w:val="a1"/>
    <w:uiPriority w:val="59"/>
    <w:rsid w:val="00625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94B28"/>
    <w:pPr>
      <w:tabs>
        <w:tab w:val="left" w:pos="1350"/>
        <w:tab w:val="left" w:pos="1440"/>
        <w:tab w:val="right" w:leader="dot" w:pos="9628"/>
      </w:tabs>
      <w:ind w:left="240"/>
    </w:pPr>
    <w:rPr>
      <w:i/>
      <w:smallCaps/>
      <w:noProof/>
      <w:szCs w:val="28"/>
    </w:rPr>
  </w:style>
  <w:style w:type="paragraph" w:styleId="31">
    <w:name w:val="toc 3"/>
    <w:basedOn w:val="a"/>
    <w:next w:val="a"/>
    <w:autoRedefine/>
    <w:uiPriority w:val="39"/>
    <w:unhideWhenUsed/>
    <w:rsid w:val="00320F4B"/>
    <w:pPr>
      <w:ind w:left="480"/>
    </w:pPr>
    <w:rPr>
      <w:rFonts w:asciiTheme="minorHAnsi" w:hAnsiTheme="minorHAnsi"/>
      <w:i/>
      <w:iCs/>
      <w:sz w:val="20"/>
      <w:szCs w:val="20"/>
    </w:rPr>
  </w:style>
  <w:style w:type="paragraph" w:styleId="4">
    <w:name w:val="toc 4"/>
    <w:basedOn w:val="a"/>
    <w:next w:val="a"/>
    <w:autoRedefine/>
    <w:uiPriority w:val="39"/>
    <w:unhideWhenUsed/>
    <w:rsid w:val="00320F4B"/>
    <w:pPr>
      <w:ind w:left="720"/>
    </w:pPr>
    <w:rPr>
      <w:rFonts w:asciiTheme="minorHAnsi" w:hAnsiTheme="minorHAnsi"/>
      <w:sz w:val="18"/>
      <w:szCs w:val="18"/>
    </w:rPr>
  </w:style>
  <w:style w:type="paragraph" w:styleId="5">
    <w:name w:val="toc 5"/>
    <w:basedOn w:val="a"/>
    <w:next w:val="a"/>
    <w:autoRedefine/>
    <w:uiPriority w:val="39"/>
    <w:unhideWhenUsed/>
    <w:rsid w:val="00320F4B"/>
    <w:pPr>
      <w:ind w:left="960"/>
    </w:pPr>
    <w:rPr>
      <w:rFonts w:asciiTheme="minorHAnsi" w:hAnsiTheme="minorHAnsi"/>
      <w:sz w:val="18"/>
      <w:szCs w:val="18"/>
    </w:rPr>
  </w:style>
  <w:style w:type="paragraph" w:styleId="6">
    <w:name w:val="toc 6"/>
    <w:basedOn w:val="a"/>
    <w:next w:val="a"/>
    <w:autoRedefine/>
    <w:uiPriority w:val="39"/>
    <w:unhideWhenUsed/>
    <w:rsid w:val="00320F4B"/>
    <w:pPr>
      <w:ind w:left="1200"/>
    </w:pPr>
    <w:rPr>
      <w:rFonts w:asciiTheme="minorHAnsi" w:hAnsiTheme="minorHAnsi"/>
      <w:sz w:val="18"/>
      <w:szCs w:val="18"/>
    </w:rPr>
  </w:style>
  <w:style w:type="paragraph" w:styleId="7">
    <w:name w:val="toc 7"/>
    <w:basedOn w:val="a"/>
    <w:next w:val="a"/>
    <w:autoRedefine/>
    <w:uiPriority w:val="39"/>
    <w:unhideWhenUsed/>
    <w:rsid w:val="00320F4B"/>
    <w:pPr>
      <w:ind w:left="1440"/>
    </w:pPr>
    <w:rPr>
      <w:rFonts w:asciiTheme="minorHAnsi" w:hAnsiTheme="minorHAnsi"/>
      <w:sz w:val="18"/>
      <w:szCs w:val="18"/>
    </w:rPr>
  </w:style>
  <w:style w:type="paragraph" w:styleId="8">
    <w:name w:val="toc 8"/>
    <w:basedOn w:val="a"/>
    <w:next w:val="a"/>
    <w:autoRedefine/>
    <w:uiPriority w:val="39"/>
    <w:unhideWhenUsed/>
    <w:rsid w:val="00320F4B"/>
    <w:pPr>
      <w:ind w:left="1680"/>
    </w:pPr>
    <w:rPr>
      <w:rFonts w:asciiTheme="minorHAnsi" w:hAnsiTheme="minorHAnsi"/>
      <w:sz w:val="18"/>
      <w:szCs w:val="18"/>
    </w:rPr>
  </w:style>
  <w:style w:type="paragraph" w:styleId="9">
    <w:name w:val="toc 9"/>
    <w:basedOn w:val="a"/>
    <w:next w:val="a"/>
    <w:autoRedefine/>
    <w:uiPriority w:val="39"/>
    <w:unhideWhenUsed/>
    <w:rsid w:val="00320F4B"/>
    <w:pPr>
      <w:ind w:left="1920"/>
    </w:pPr>
    <w:rPr>
      <w:rFonts w:asciiTheme="minorHAnsi" w:hAnsiTheme="minorHAnsi"/>
      <w:sz w:val="18"/>
      <w:szCs w:val="18"/>
    </w:rPr>
  </w:style>
  <w:style w:type="paragraph" w:styleId="af6">
    <w:name w:val="endnote text"/>
    <w:basedOn w:val="a"/>
    <w:link w:val="af7"/>
    <w:uiPriority w:val="99"/>
    <w:semiHidden/>
    <w:unhideWhenUsed/>
    <w:rsid w:val="00F202C5"/>
    <w:rPr>
      <w:sz w:val="20"/>
      <w:szCs w:val="20"/>
    </w:rPr>
  </w:style>
  <w:style w:type="character" w:customStyle="1" w:styleId="af7">
    <w:name w:val="Текст концевой сноски Знак"/>
    <w:basedOn w:val="a0"/>
    <w:link w:val="af6"/>
    <w:uiPriority w:val="99"/>
    <w:semiHidden/>
    <w:rsid w:val="00F202C5"/>
    <w:rPr>
      <w:rFonts w:ascii="Times New Roman" w:eastAsia="Times New Roman" w:hAnsi="Times New Roman" w:cs="Times New Roman"/>
      <w:sz w:val="20"/>
      <w:szCs w:val="20"/>
      <w:lang w:eastAsia="ru-RU"/>
    </w:rPr>
  </w:style>
  <w:style w:type="character" w:styleId="af8">
    <w:name w:val="endnote reference"/>
    <w:basedOn w:val="a0"/>
    <w:uiPriority w:val="99"/>
    <w:semiHidden/>
    <w:unhideWhenUsed/>
    <w:rsid w:val="00F202C5"/>
    <w:rPr>
      <w:vertAlign w:val="superscript"/>
    </w:rPr>
  </w:style>
  <w:style w:type="paragraph" w:styleId="af9">
    <w:name w:val="footnote text"/>
    <w:basedOn w:val="a"/>
    <w:link w:val="afa"/>
    <w:uiPriority w:val="99"/>
    <w:semiHidden/>
    <w:unhideWhenUsed/>
    <w:rsid w:val="00F202C5"/>
    <w:rPr>
      <w:sz w:val="20"/>
      <w:szCs w:val="20"/>
    </w:rPr>
  </w:style>
  <w:style w:type="character" w:customStyle="1" w:styleId="afa">
    <w:name w:val="Текст сноски Знак"/>
    <w:basedOn w:val="a0"/>
    <w:link w:val="af9"/>
    <w:uiPriority w:val="99"/>
    <w:semiHidden/>
    <w:rsid w:val="00F202C5"/>
    <w:rPr>
      <w:rFonts w:ascii="Times New Roman" w:eastAsia="Times New Roman" w:hAnsi="Times New Roman" w:cs="Times New Roman"/>
      <w:sz w:val="20"/>
      <w:szCs w:val="20"/>
      <w:lang w:eastAsia="ru-RU"/>
    </w:rPr>
  </w:style>
  <w:style w:type="character" w:styleId="afb">
    <w:name w:val="footnote reference"/>
    <w:basedOn w:val="a0"/>
    <w:uiPriority w:val="99"/>
    <w:semiHidden/>
    <w:unhideWhenUsed/>
    <w:rsid w:val="00F202C5"/>
    <w:rPr>
      <w:vertAlign w:val="superscript"/>
    </w:rPr>
  </w:style>
  <w:style w:type="paragraph" w:styleId="afc">
    <w:name w:val="No Spacing"/>
    <w:uiPriority w:val="1"/>
    <w:qFormat/>
    <w:rsid w:val="00585042"/>
    <w:pPr>
      <w:spacing w:after="0" w:line="240" w:lineRule="auto"/>
      <w:ind w:firstLine="709"/>
    </w:pPr>
    <w:rPr>
      <w:rFonts w:ascii="Times New Roman" w:eastAsia="Times New Roman" w:hAnsi="Times New Roman" w:cs="Times New Roman"/>
      <w:sz w:val="24"/>
      <w:szCs w:val="24"/>
      <w:lang w:eastAsia="ru-RU"/>
    </w:rPr>
  </w:style>
  <w:style w:type="paragraph" w:customStyle="1" w:styleId="text-center">
    <w:name w:val="text-center"/>
    <w:basedOn w:val="a"/>
    <w:rsid w:val="00501D69"/>
    <w:pPr>
      <w:spacing w:before="100" w:beforeAutospacing="1" w:after="100" w:afterAutospacing="1"/>
      <w:ind w:firstLine="0"/>
    </w:pPr>
  </w:style>
  <w:style w:type="character" w:styleId="afd">
    <w:name w:val="FollowedHyperlink"/>
    <w:basedOn w:val="a0"/>
    <w:uiPriority w:val="99"/>
    <w:semiHidden/>
    <w:unhideWhenUsed/>
    <w:rsid w:val="009A247B"/>
    <w:rPr>
      <w:color w:val="800080" w:themeColor="followedHyperlink"/>
      <w:u w:val="single"/>
    </w:rPr>
  </w:style>
  <w:style w:type="character" w:styleId="afe">
    <w:name w:val="line number"/>
    <w:basedOn w:val="a0"/>
    <w:uiPriority w:val="99"/>
    <w:semiHidden/>
    <w:unhideWhenUsed/>
    <w:rsid w:val="00713A90"/>
  </w:style>
  <w:style w:type="character" w:customStyle="1" w:styleId="30">
    <w:name w:val="Заголовок 3 Знак"/>
    <w:basedOn w:val="a0"/>
    <w:link w:val="3"/>
    <w:uiPriority w:val="9"/>
    <w:rsid w:val="00C91E4D"/>
    <w:rPr>
      <w:rFonts w:ascii="Times New Roman" w:eastAsiaTheme="majorEastAsia" w:hAnsi="Times New Roman" w:cstheme="majorBidi"/>
      <w:sz w:val="28"/>
      <w:szCs w:val="24"/>
      <w:lang w:eastAsia="ru-RU"/>
    </w:rPr>
  </w:style>
  <w:style w:type="paragraph" w:customStyle="1" w:styleId="aff">
    <w:name w:val="Блок кода"/>
    <w:basedOn w:val="2"/>
    <w:link w:val="aff0"/>
    <w:rsid w:val="00F214E4"/>
  </w:style>
  <w:style w:type="paragraph" w:styleId="HTML">
    <w:name w:val="HTML Preformatted"/>
    <w:basedOn w:val="a"/>
    <w:link w:val="HTML0"/>
    <w:uiPriority w:val="99"/>
    <w:semiHidden/>
    <w:unhideWhenUsed/>
    <w:rsid w:val="006F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heme="minorEastAsia" w:hAnsi="Courier New" w:cs="Courier New"/>
      <w:sz w:val="20"/>
      <w:szCs w:val="20"/>
      <w:lang w:val="en-US" w:eastAsia="en-US"/>
    </w:rPr>
  </w:style>
  <w:style w:type="character" w:customStyle="1" w:styleId="aff0">
    <w:name w:val="Блок кода Знак"/>
    <w:basedOn w:val="20"/>
    <w:link w:val="aff"/>
    <w:rsid w:val="00F214E4"/>
    <w:rPr>
      <w:rFonts w:ascii="Times New Roman" w:eastAsia="Times New Roman" w:hAnsi="Times New Roman" w:cs="Times New Roman"/>
      <w:bCs/>
      <w:sz w:val="28"/>
      <w:szCs w:val="36"/>
      <w:lang w:eastAsia="ru-RU"/>
    </w:rPr>
  </w:style>
  <w:style w:type="character" w:customStyle="1" w:styleId="HTML0">
    <w:name w:val="Стандартный HTML Знак"/>
    <w:basedOn w:val="a0"/>
    <w:link w:val="HTML"/>
    <w:uiPriority w:val="99"/>
    <w:semiHidden/>
    <w:rsid w:val="006F2BC0"/>
    <w:rPr>
      <w:rFonts w:ascii="Courier New" w:eastAsiaTheme="minorEastAsia" w:hAnsi="Courier New" w:cs="Courier New"/>
      <w:sz w:val="20"/>
      <w:szCs w:val="20"/>
      <w:lang w:val="en-US"/>
    </w:rPr>
  </w:style>
  <w:style w:type="character" w:styleId="aff1">
    <w:name w:val="Placeholder Text"/>
    <w:basedOn w:val="a0"/>
    <w:uiPriority w:val="99"/>
    <w:semiHidden/>
    <w:rsid w:val="004F3C52"/>
    <w:rPr>
      <w:color w:val="808080"/>
    </w:rPr>
  </w:style>
  <w:style w:type="paragraph" w:styleId="aff2">
    <w:name w:val="caption"/>
    <w:basedOn w:val="a"/>
    <w:next w:val="a"/>
    <w:uiPriority w:val="35"/>
    <w:unhideWhenUsed/>
    <w:qFormat/>
    <w:rsid w:val="00471BCC"/>
    <w:pPr>
      <w:spacing w:after="200"/>
    </w:pPr>
    <w:rPr>
      <w:i/>
      <w:iCs/>
      <w:color w:val="1F497D" w:themeColor="text2"/>
      <w:sz w:val="18"/>
      <w:szCs w:val="18"/>
    </w:rPr>
  </w:style>
  <w:style w:type="paragraph" w:customStyle="1" w:styleId="c17">
    <w:name w:val="c17"/>
    <w:basedOn w:val="a"/>
    <w:rsid w:val="006721B1"/>
    <w:pPr>
      <w:spacing w:before="100" w:beforeAutospacing="1" w:after="100" w:afterAutospacing="1"/>
      <w:ind w:firstLine="0"/>
    </w:pPr>
    <w:rPr>
      <w:sz w:val="24"/>
    </w:rPr>
  </w:style>
  <w:style w:type="character" w:customStyle="1" w:styleId="c20">
    <w:name w:val="c20"/>
    <w:basedOn w:val="a0"/>
    <w:rsid w:val="006721B1"/>
  </w:style>
  <w:style w:type="paragraph" w:customStyle="1" w:styleId="011">
    <w:name w:val="01Стиль_Заголовка_1"/>
    <w:qFormat/>
    <w:rsid w:val="006C69B7"/>
    <w:pPr>
      <w:spacing w:before="360" w:after="240" w:line="240" w:lineRule="auto"/>
      <w:jc w:val="center"/>
    </w:pPr>
    <w:rPr>
      <w:rFonts w:ascii="Times New Roman" w:eastAsiaTheme="minorEastAsia" w:hAnsi="Times New Roman"/>
      <w:b/>
      <w:sz w:val="32"/>
      <w:lang w:val="en-US"/>
    </w:rPr>
  </w:style>
  <w:style w:type="paragraph" w:customStyle="1" w:styleId="022">
    <w:name w:val="02Стиль_Заголовка_2"/>
    <w:basedOn w:val="011"/>
    <w:qFormat/>
    <w:rsid w:val="006C69B7"/>
    <w:pPr>
      <w:spacing w:after="0"/>
    </w:pPr>
    <w:rPr>
      <w:iCs/>
      <w:sz w:val="28"/>
    </w:rPr>
  </w:style>
  <w:style w:type="paragraph" w:customStyle="1" w:styleId="03">
    <w:name w:val="03Стиль_Текста"/>
    <w:qFormat/>
    <w:rsid w:val="006C69B7"/>
    <w:pPr>
      <w:spacing w:line="240" w:lineRule="auto"/>
      <w:ind w:firstLine="709"/>
      <w:jc w:val="both"/>
    </w:pPr>
    <w:rPr>
      <w:rFonts w:ascii="Times New Roman" w:eastAsiaTheme="minorEastAsia" w:hAnsi="Times New Roman"/>
      <w:iCs/>
      <w:sz w:val="24"/>
      <w:lang w:val="en-US"/>
    </w:rPr>
  </w:style>
  <w:style w:type="paragraph" w:customStyle="1" w:styleId="04">
    <w:name w:val="04Стиль_Списка"/>
    <w:basedOn w:val="03"/>
    <w:qFormat/>
    <w:rsid w:val="006C69B7"/>
    <w:pPr>
      <w:numPr>
        <w:numId w:val="27"/>
      </w:numPr>
      <w:ind w:left="1037" w:hanging="357"/>
      <w:jc w:val="left"/>
    </w:pPr>
  </w:style>
  <w:style w:type="paragraph" w:customStyle="1" w:styleId="053">
    <w:name w:val="05Стиль_Заголовка_3"/>
    <w:basedOn w:val="21"/>
    <w:qFormat/>
    <w:rsid w:val="006F41C1"/>
    <w:pPr>
      <w:ind w:left="238" w:firstLine="0"/>
      <w:jc w:val="center"/>
    </w:pPr>
    <w:rPr>
      <w:b/>
      <w:i w:val="0"/>
      <w:sz w:val="24"/>
    </w:rPr>
  </w:style>
  <w:style w:type="character" w:customStyle="1" w:styleId="mw-valign-baseline">
    <w:name w:val="mw-valign-baseline"/>
    <w:basedOn w:val="a0"/>
    <w:rsid w:val="00E86E33"/>
  </w:style>
  <w:style w:type="character" w:customStyle="1" w:styleId="markedcontent">
    <w:name w:val="markedcontent"/>
    <w:basedOn w:val="a0"/>
    <w:rsid w:val="00D24232"/>
  </w:style>
  <w:style w:type="character" w:customStyle="1" w:styleId="UnresolvedMention">
    <w:name w:val="Unresolved Mention"/>
    <w:basedOn w:val="a0"/>
    <w:uiPriority w:val="99"/>
    <w:semiHidden/>
    <w:unhideWhenUsed/>
    <w:rsid w:val="00E55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231">
      <w:bodyDiv w:val="1"/>
      <w:marLeft w:val="0"/>
      <w:marRight w:val="0"/>
      <w:marTop w:val="0"/>
      <w:marBottom w:val="0"/>
      <w:divBdr>
        <w:top w:val="none" w:sz="0" w:space="0" w:color="auto"/>
        <w:left w:val="none" w:sz="0" w:space="0" w:color="auto"/>
        <w:bottom w:val="none" w:sz="0" w:space="0" w:color="auto"/>
        <w:right w:val="none" w:sz="0" w:space="0" w:color="auto"/>
      </w:divBdr>
      <w:divsChild>
        <w:div w:id="2518757">
          <w:marLeft w:val="0"/>
          <w:marRight w:val="0"/>
          <w:marTop w:val="0"/>
          <w:marBottom w:val="0"/>
          <w:divBdr>
            <w:top w:val="none" w:sz="0" w:space="0" w:color="auto"/>
            <w:left w:val="none" w:sz="0" w:space="0" w:color="auto"/>
            <w:bottom w:val="none" w:sz="0" w:space="0" w:color="auto"/>
            <w:right w:val="none" w:sz="0" w:space="0" w:color="auto"/>
          </w:divBdr>
        </w:div>
      </w:divsChild>
    </w:div>
    <w:div w:id="15036464">
      <w:bodyDiv w:val="1"/>
      <w:marLeft w:val="0"/>
      <w:marRight w:val="0"/>
      <w:marTop w:val="0"/>
      <w:marBottom w:val="0"/>
      <w:divBdr>
        <w:top w:val="none" w:sz="0" w:space="0" w:color="auto"/>
        <w:left w:val="none" w:sz="0" w:space="0" w:color="auto"/>
        <w:bottom w:val="none" w:sz="0" w:space="0" w:color="auto"/>
        <w:right w:val="none" w:sz="0" w:space="0" w:color="auto"/>
      </w:divBdr>
      <w:divsChild>
        <w:div w:id="2125926681">
          <w:marLeft w:val="0"/>
          <w:marRight w:val="0"/>
          <w:marTop w:val="0"/>
          <w:marBottom w:val="0"/>
          <w:divBdr>
            <w:top w:val="none" w:sz="0" w:space="0" w:color="auto"/>
            <w:left w:val="none" w:sz="0" w:space="0" w:color="auto"/>
            <w:bottom w:val="none" w:sz="0" w:space="0" w:color="auto"/>
            <w:right w:val="none" w:sz="0" w:space="0" w:color="auto"/>
          </w:divBdr>
        </w:div>
      </w:divsChild>
    </w:div>
    <w:div w:id="71701281">
      <w:bodyDiv w:val="1"/>
      <w:marLeft w:val="0"/>
      <w:marRight w:val="0"/>
      <w:marTop w:val="0"/>
      <w:marBottom w:val="0"/>
      <w:divBdr>
        <w:top w:val="none" w:sz="0" w:space="0" w:color="auto"/>
        <w:left w:val="none" w:sz="0" w:space="0" w:color="auto"/>
        <w:bottom w:val="none" w:sz="0" w:space="0" w:color="auto"/>
        <w:right w:val="none" w:sz="0" w:space="0" w:color="auto"/>
      </w:divBdr>
      <w:divsChild>
        <w:div w:id="1280991789">
          <w:marLeft w:val="0"/>
          <w:marRight w:val="0"/>
          <w:marTop w:val="0"/>
          <w:marBottom w:val="0"/>
          <w:divBdr>
            <w:top w:val="none" w:sz="0" w:space="0" w:color="auto"/>
            <w:left w:val="none" w:sz="0" w:space="0" w:color="auto"/>
            <w:bottom w:val="none" w:sz="0" w:space="0" w:color="auto"/>
            <w:right w:val="none" w:sz="0" w:space="0" w:color="auto"/>
          </w:divBdr>
        </w:div>
      </w:divsChild>
    </w:div>
    <w:div w:id="101264349">
      <w:bodyDiv w:val="1"/>
      <w:marLeft w:val="0"/>
      <w:marRight w:val="0"/>
      <w:marTop w:val="0"/>
      <w:marBottom w:val="0"/>
      <w:divBdr>
        <w:top w:val="none" w:sz="0" w:space="0" w:color="auto"/>
        <w:left w:val="none" w:sz="0" w:space="0" w:color="auto"/>
        <w:bottom w:val="none" w:sz="0" w:space="0" w:color="auto"/>
        <w:right w:val="none" w:sz="0" w:space="0" w:color="auto"/>
      </w:divBdr>
    </w:div>
    <w:div w:id="134840134">
      <w:bodyDiv w:val="1"/>
      <w:marLeft w:val="0"/>
      <w:marRight w:val="0"/>
      <w:marTop w:val="0"/>
      <w:marBottom w:val="0"/>
      <w:divBdr>
        <w:top w:val="none" w:sz="0" w:space="0" w:color="auto"/>
        <w:left w:val="none" w:sz="0" w:space="0" w:color="auto"/>
        <w:bottom w:val="none" w:sz="0" w:space="0" w:color="auto"/>
        <w:right w:val="none" w:sz="0" w:space="0" w:color="auto"/>
      </w:divBdr>
      <w:divsChild>
        <w:div w:id="2078432122">
          <w:marLeft w:val="0"/>
          <w:marRight w:val="0"/>
          <w:marTop w:val="0"/>
          <w:marBottom w:val="0"/>
          <w:divBdr>
            <w:top w:val="none" w:sz="0" w:space="0" w:color="auto"/>
            <w:left w:val="none" w:sz="0" w:space="0" w:color="auto"/>
            <w:bottom w:val="none" w:sz="0" w:space="0" w:color="auto"/>
            <w:right w:val="none" w:sz="0" w:space="0" w:color="auto"/>
          </w:divBdr>
        </w:div>
      </w:divsChild>
    </w:div>
    <w:div w:id="151333388">
      <w:bodyDiv w:val="1"/>
      <w:marLeft w:val="0"/>
      <w:marRight w:val="0"/>
      <w:marTop w:val="0"/>
      <w:marBottom w:val="0"/>
      <w:divBdr>
        <w:top w:val="none" w:sz="0" w:space="0" w:color="auto"/>
        <w:left w:val="none" w:sz="0" w:space="0" w:color="auto"/>
        <w:bottom w:val="none" w:sz="0" w:space="0" w:color="auto"/>
        <w:right w:val="none" w:sz="0" w:space="0" w:color="auto"/>
      </w:divBdr>
    </w:div>
    <w:div w:id="184292899">
      <w:bodyDiv w:val="1"/>
      <w:marLeft w:val="0"/>
      <w:marRight w:val="0"/>
      <w:marTop w:val="0"/>
      <w:marBottom w:val="0"/>
      <w:divBdr>
        <w:top w:val="none" w:sz="0" w:space="0" w:color="auto"/>
        <w:left w:val="none" w:sz="0" w:space="0" w:color="auto"/>
        <w:bottom w:val="none" w:sz="0" w:space="0" w:color="auto"/>
        <w:right w:val="none" w:sz="0" w:space="0" w:color="auto"/>
      </w:divBdr>
    </w:div>
    <w:div w:id="255334434">
      <w:bodyDiv w:val="1"/>
      <w:marLeft w:val="0"/>
      <w:marRight w:val="0"/>
      <w:marTop w:val="0"/>
      <w:marBottom w:val="0"/>
      <w:divBdr>
        <w:top w:val="none" w:sz="0" w:space="0" w:color="auto"/>
        <w:left w:val="none" w:sz="0" w:space="0" w:color="auto"/>
        <w:bottom w:val="none" w:sz="0" w:space="0" w:color="auto"/>
        <w:right w:val="none" w:sz="0" w:space="0" w:color="auto"/>
      </w:divBdr>
    </w:div>
    <w:div w:id="304167908">
      <w:bodyDiv w:val="1"/>
      <w:marLeft w:val="0"/>
      <w:marRight w:val="0"/>
      <w:marTop w:val="0"/>
      <w:marBottom w:val="0"/>
      <w:divBdr>
        <w:top w:val="none" w:sz="0" w:space="0" w:color="auto"/>
        <w:left w:val="none" w:sz="0" w:space="0" w:color="auto"/>
        <w:bottom w:val="none" w:sz="0" w:space="0" w:color="auto"/>
        <w:right w:val="none" w:sz="0" w:space="0" w:color="auto"/>
      </w:divBdr>
    </w:div>
    <w:div w:id="360860568">
      <w:bodyDiv w:val="1"/>
      <w:marLeft w:val="0"/>
      <w:marRight w:val="0"/>
      <w:marTop w:val="0"/>
      <w:marBottom w:val="0"/>
      <w:divBdr>
        <w:top w:val="none" w:sz="0" w:space="0" w:color="auto"/>
        <w:left w:val="none" w:sz="0" w:space="0" w:color="auto"/>
        <w:bottom w:val="none" w:sz="0" w:space="0" w:color="auto"/>
        <w:right w:val="none" w:sz="0" w:space="0" w:color="auto"/>
      </w:divBdr>
      <w:divsChild>
        <w:div w:id="932278714">
          <w:marLeft w:val="0"/>
          <w:marRight w:val="0"/>
          <w:marTop w:val="0"/>
          <w:marBottom w:val="0"/>
          <w:divBdr>
            <w:top w:val="none" w:sz="0" w:space="0" w:color="auto"/>
            <w:left w:val="none" w:sz="0" w:space="0" w:color="auto"/>
            <w:bottom w:val="none" w:sz="0" w:space="0" w:color="auto"/>
            <w:right w:val="none" w:sz="0" w:space="0" w:color="auto"/>
          </w:divBdr>
        </w:div>
      </w:divsChild>
    </w:div>
    <w:div w:id="367799916">
      <w:bodyDiv w:val="1"/>
      <w:marLeft w:val="0"/>
      <w:marRight w:val="0"/>
      <w:marTop w:val="0"/>
      <w:marBottom w:val="0"/>
      <w:divBdr>
        <w:top w:val="none" w:sz="0" w:space="0" w:color="auto"/>
        <w:left w:val="none" w:sz="0" w:space="0" w:color="auto"/>
        <w:bottom w:val="none" w:sz="0" w:space="0" w:color="auto"/>
        <w:right w:val="none" w:sz="0" w:space="0" w:color="auto"/>
      </w:divBdr>
      <w:divsChild>
        <w:div w:id="109856573">
          <w:marLeft w:val="0"/>
          <w:marRight w:val="0"/>
          <w:marTop w:val="0"/>
          <w:marBottom w:val="0"/>
          <w:divBdr>
            <w:top w:val="none" w:sz="0" w:space="0" w:color="auto"/>
            <w:left w:val="none" w:sz="0" w:space="0" w:color="auto"/>
            <w:bottom w:val="none" w:sz="0" w:space="0" w:color="auto"/>
            <w:right w:val="none" w:sz="0" w:space="0" w:color="auto"/>
          </w:divBdr>
        </w:div>
      </w:divsChild>
    </w:div>
    <w:div w:id="397434701">
      <w:bodyDiv w:val="1"/>
      <w:marLeft w:val="0"/>
      <w:marRight w:val="0"/>
      <w:marTop w:val="0"/>
      <w:marBottom w:val="0"/>
      <w:divBdr>
        <w:top w:val="none" w:sz="0" w:space="0" w:color="auto"/>
        <w:left w:val="none" w:sz="0" w:space="0" w:color="auto"/>
        <w:bottom w:val="none" w:sz="0" w:space="0" w:color="auto"/>
        <w:right w:val="none" w:sz="0" w:space="0" w:color="auto"/>
      </w:divBdr>
      <w:divsChild>
        <w:div w:id="52657992">
          <w:marLeft w:val="0"/>
          <w:marRight w:val="0"/>
          <w:marTop w:val="0"/>
          <w:marBottom w:val="0"/>
          <w:divBdr>
            <w:top w:val="none" w:sz="0" w:space="0" w:color="auto"/>
            <w:left w:val="none" w:sz="0" w:space="0" w:color="auto"/>
            <w:bottom w:val="none" w:sz="0" w:space="0" w:color="auto"/>
            <w:right w:val="none" w:sz="0" w:space="0" w:color="auto"/>
          </w:divBdr>
        </w:div>
      </w:divsChild>
    </w:div>
    <w:div w:id="422144234">
      <w:bodyDiv w:val="1"/>
      <w:marLeft w:val="0"/>
      <w:marRight w:val="0"/>
      <w:marTop w:val="0"/>
      <w:marBottom w:val="0"/>
      <w:divBdr>
        <w:top w:val="none" w:sz="0" w:space="0" w:color="auto"/>
        <w:left w:val="none" w:sz="0" w:space="0" w:color="auto"/>
        <w:bottom w:val="none" w:sz="0" w:space="0" w:color="auto"/>
        <w:right w:val="none" w:sz="0" w:space="0" w:color="auto"/>
      </w:divBdr>
    </w:div>
    <w:div w:id="452022969">
      <w:bodyDiv w:val="1"/>
      <w:marLeft w:val="0"/>
      <w:marRight w:val="0"/>
      <w:marTop w:val="0"/>
      <w:marBottom w:val="0"/>
      <w:divBdr>
        <w:top w:val="none" w:sz="0" w:space="0" w:color="auto"/>
        <w:left w:val="none" w:sz="0" w:space="0" w:color="auto"/>
        <w:bottom w:val="none" w:sz="0" w:space="0" w:color="auto"/>
        <w:right w:val="none" w:sz="0" w:space="0" w:color="auto"/>
      </w:divBdr>
    </w:div>
    <w:div w:id="486898782">
      <w:bodyDiv w:val="1"/>
      <w:marLeft w:val="0"/>
      <w:marRight w:val="0"/>
      <w:marTop w:val="0"/>
      <w:marBottom w:val="0"/>
      <w:divBdr>
        <w:top w:val="none" w:sz="0" w:space="0" w:color="auto"/>
        <w:left w:val="none" w:sz="0" w:space="0" w:color="auto"/>
        <w:bottom w:val="none" w:sz="0" w:space="0" w:color="auto"/>
        <w:right w:val="none" w:sz="0" w:space="0" w:color="auto"/>
      </w:divBdr>
      <w:divsChild>
        <w:div w:id="1950090464">
          <w:marLeft w:val="0"/>
          <w:marRight w:val="0"/>
          <w:marTop w:val="0"/>
          <w:marBottom w:val="0"/>
          <w:divBdr>
            <w:top w:val="none" w:sz="0" w:space="0" w:color="auto"/>
            <w:left w:val="none" w:sz="0" w:space="0" w:color="auto"/>
            <w:bottom w:val="none" w:sz="0" w:space="0" w:color="auto"/>
            <w:right w:val="none" w:sz="0" w:space="0" w:color="auto"/>
          </w:divBdr>
        </w:div>
      </w:divsChild>
    </w:div>
    <w:div w:id="513034702">
      <w:bodyDiv w:val="1"/>
      <w:marLeft w:val="0"/>
      <w:marRight w:val="0"/>
      <w:marTop w:val="0"/>
      <w:marBottom w:val="0"/>
      <w:divBdr>
        <w:top w:val="none" w:sz="0" w:space="0" w:color="auto"/>
        <w:left w:val="none" w:sz="0" w:space="0" w:color="auto"/>
        <w:bottom w:val="none" w:sz="0" w:space="0" w:color="auto"/>
        <w:right w:val="none" w:sz="0" w:space="0" w:color="auto"/>
      </w:divBdr>
    </w:div>
    <w:div w:id="540628614">
      <w:bodyDiv w:val="1"/>
      <w:marLeft w:val="0"/>
      <w:marRight w:val="0"/>
      <w:marTop w:val="0"/>
      <w:marBottom w:val="0"/>
      <w:divBdr>
        <w:top w:val="none" w:sz="0" w:space="0" w:color="auto"/>
        <w:left w:val="none" w:sz="0" w:space="0" w:color="auto"/>
        <w:bottom w:val="none" w:sz="0" w:space="0" w:color="auto"/>
        <w:right w:val="none" w:sz="0" w:space="0" w:color="auto"/>
      </w:divBdr>
      <w:divsChild>
        <w:div w:id="369574799">
          <w:marLeft w:val="0"/>
          <w:marRight w:val="0"/>
          <w:marTop w:val="0"/>
          <w:marBottom w:val="0"/>
          <w:divBdr>
            <w:top w:val="none" w:sz="0" w:space="0" w:color="auto"/>
            <w:left w:val="none" w:sz="0" w:space="0" w:color="auto"/>
            <w:bottom w:val="none" w:sz="0" w:space="0" w:color="auto"/>
            <w:right w:val="none" w:sz="0" w:space="0" w:color="auto"/>
          </w:divBdr>
          <w:divsChild>
            <w:div w:id="3198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678">
      <w:bodyDiv w:val="1"/>
      <w:marLeft w:val="0"/>
      <w:marRight w:val="0"/>
      <w:marTop w:val="0"/>
      <w:marBottom w:val="0"/>
      <w:divBdr>
        <w:top w:val="none" w:sz="0" w:space="0" w:color="auto"/>
        <w:left w:val="none" w:sz="0" w:space="0" w:color="auto"/>
        <w:bottom w:val="none" w:sz="0" w:space="0" w:color="auto"/>
        <w:right w:val="none" w:sz="0" w:space="0" w:color="auto"/>
      </w:divBdr>
    </w:div>
    <w:div w:id="654191049">
      <w:bodyDiv w:val="1"/>
      <w:marLeft w:val="0"/>
      <w:marRight w:val="0"/>
      <w:marTop w:val="0"/>
      <w:marBottom w:val="0"/>
      <w:divBdr>
        <w:top w:val="none" w:sz="0" w:space="0" w:color="auto"/>
        <w:left w:val="none" w:sz="0" w:space="0" w:color="auto"/>
        <w:bottom w:val="none" w:sz="0" w:space="0" w:color="auto"/>
        <w:right w:val="none" w:sz="0" w:space="0" w:color="auto"/>
      </w:divBdr>
    </w:div>
    <w:div w:id="721749790">
      <w:bodyDiv w:val="1"/>
      <w:marLeft w:val="0"/>
      <w:marRight w:val="0"/>
      <w:marTop w:val="0"/>
      <w:marBottom w:val="0"/>
      <w:divBdr>
        <w:top w:val="none" w:sz="0" w:space="0" w:color="auto"/>
        <w:left w:val="none" w:sz="0" w:space="0" w:color="auto"/>
        <w:bottom w:val="none" w:sz="0" w:space="0" w:color="auto"/>
        <w:right w:val="none" w:sz="0" w:space="0" w:color="auto"/>
      </w:divBdr>
      <w:divsChild>
        <w:div w:id="670721666">
          <w:marLeft w:val="0"/>
          <w:marRight w:val="0"/>
          <w:marTop w:val="0"/>
          <w:marBottom w:val="0"/>
          <w:divBdr>
            <w:top w:val="none" w:sz="0" w:space="0" w:color="auto"/>
            <w:left w:val="none" w:sz="0" w:space="0" w:color="auto"/>
            <w:bottom w:val="none" w:sz="0" w:space="0" w:color="auto"/>
            <w:right w:val="none" w:sz="0" w:space="0" w:color="auto"/>
          </w:divBdr>
        </w:div>
      </w:divsChild>
    </w:div>
    <w:div w:id="776945628">
      <w:bodyDiv w:val="1"/>
      <w:marLeft w:val="0"/>
      <w:marRight w:val="0"/>
      <w:marTop w:val="0"/>
      <w:marBottom w:val="0"/>
      <w:divBdr>
        <w:top w:val="none" w:sz="0" w:space="0" w:color="auto"/>
        <w:left w:val="none" w:sz="0" w:space="0" w:color="auto"/>
        <w:bottom w:val="none" w:sz="0" w:space="0" w:color="auto"/>
        <w:right w:val="none" w:sz="0" w:space="0" w:color="auto"/>
      </w:divBdr>
    </w:div>
    <w:div w:id="784348202">
      <w:bodyDiv w:val="1"/>
      <w:marLeft w:val="0"/>
      <w:marRight w:val="0"/>
      <w:marTop w:val="0"/>
      <w:marBottom w:val="0"/>
      <w:divBdr>
        <w:top w:val="none" w:sz="0" w:space="0" w:color="auto"/>
        <w:left w:val="none" w:sz="0" w:space="0" w:color="auto"/>
        <w:bottom w:val="none" w:sz="0" w:space="0" w:color="auto"/>
        <w:right w:val="none" w:sz="0" w:space="0" w:color="auto"/>
      </w:divBdr>
    </w:div>
    <w:div w:id="815413899">
      <w:bodyDiv w:val="1"/>
      <w:marLeft w:val="0"/>
      <w:marRight w:val="0"/>
      <w:marTop w:val="0"/>
      <w:marBottom w:val="0"/>
      <w:divBdr>
        <w:top w:val="none" w:sz="0" w:space="0" w:color="auto"/>
        <w:left w:val="none" w:sz="0" w:space="0" w:color="auto"/>
        <w:bottom w:val="none" w:sz="0" w:space="0" w:color="auto"/>
        <w:right w:val="none" w:sz="0" w:space="0" w:color="auto"/>
      </w:divBdr>
    </w:div>
    <w:div w:id="817261402">
      <w:bodyDiv w:val="1"/>
      <w:marLeft w:val="0"/>
      <w:marRight w:val="0"/>
      <w:marTop w:val="0"/>
      <w:marBottom w:val="0"/>
      <w:divBdr>
        <w:top w:val="none" w:sz="0" w:space="0" w:color="auto"/>
        <w:left w:val="none" w:sz="0" w:space="0" w:color="auto"/>
        <w:bottom w:val="none" w:sz="0" w:space="0" w:color="auto"/>
        <w:right w:val="none" w:sz="0" w:space="0" w:color="auto"/>
      </w:divBdr>
      <w:divsChild>
        <w:div w:id="1443302629">
          <w:marLeft w:val="0"/>
          <w:marRight w:val="0"/>
          <w:marTop w:val="0"/>
          <w:marBottom w:val="0"/>
          <w:divBdr>
            <w:top w:val="none" w:sz="0" w:space="0" w:color="auto"/>
            <w:left w:val="none" w:sz="0" w:space="0" w:color="auto"/>
            <w:bottom w:val="none" w:sz="0" w:space="0" w:color="auto"/>
            <w:right w:val="none" w:sz="0" w:space="0" w:color="auto"/>
          </w:divBdr>
        </w:div>
      </w:divsChild>
    </w:div>
    <w:div w:id="839273156">
      <w:bodyDiv w:val="1"/>
      <w:marLeft w:val="0"/>
      <w:marRight w:val="0"/>
      <w:marTop w:val="0"/>
      <w:marBottom w:val="0"/>
      <w:divBdr>
        <w:top w:val="none" w:sz="0" w:space="0" w:color="auto"/>
        <w:left w:val="none" w:sz="0" w:space="0" w:color="auto"/>
        <w:bottom w:val="none" w:sz="0" w:space="0" w:color="auto"/>
        <w:right w:val="none" w:sz="0" w:space="0" w:color="auto"/>
      </w:divBdr>
    </w:div>
    <w:div w:id="1261179663">
      <w:bodyDiv w:val="1"/>
      <w:marLeft w:val="0"/>
      <w:marRight w:val="0"/>
      <w:marTop w:val="0"/>
      <w:marBottom w:val="0"/>
      <w:divBdr>
        <w:top w:val="none" w:sz="0" w:space="0" w:color="auto"/>
        <w:left w:val="none" w:sz="0" w:space="0" w:color="auto"/>
        <w:bottom w:val="none" w:sz="0" w:space="0" w:color="auto"/>
        <w:right w:val="none" w:sz="0" w:space="0" w:color="auto"/>
      </w:divBdr>
      <w:divsChild>
        <w:div w:id="1664580825">
          <w:marLeft w:val="0"/>
          <w:marRight w:val="0"/>
          <w:marTop w:val="0"/>
          <w:marBottom w:val="0"/>
          <w:divBdr>
            <w:top w:val="none" w:sz="0" w:space="0" w:color="auto"/>
            <w:left w:val="none" w:sz="0" w:space="0" w:color="auto"/>
            <w:bottom w:val="none" w:sz="0" w:space="0" w:color="auto"/>
            <w:right w:val="none" w:sz="0" w:space="0" w:color="auto"/>
          </w:divBdr>
        </w:div>
      </w:divsChild>
    </w:div>
    <w:div w:id="1302534746">
      <w:bodyDiv w:val="1"/>
      <w:marLeft w:val="0"/>
      <w:marRight w:val="0"/>
      <w:marTop w:val="0"/>
      <w:marBottom w:val="0"/>
      <w:divBdr>
        <w:top w:val="none" w:sz="0" w:space="0" w:color="auto"/>
        <w:left w:val="none" w:sz="0" w:space="0" w:color="auto"/>
        <w:bottom w:val="none" w:sz="0" w:space="0" w:color="auto"/>
        <w:right w:val="none" w:sz="0" w:space="0" w:color="auto"/>
      </w:divBdr>
      <w:divsChild>
        <w:div w:id="63718887">
          <w:marLeft w:val="0"/>
          <w:marRight w:val="0"/>
          <w:marTop w:val="0"/>
          <w:marBottom w:val="0"/>
          <w:divBdr>
            <w:top w:val="none" w:sz="0" w:space="0" w:color="auto"/>
            <w:left w:val="none" w:sz="0" w:space="0" w:color="auto"/>
            <w:bottom w:val="none" w:sz="0" w:space="0" w:color="auto"/>
            <w:right w:val="none" w:sz="0" w:space="0" w:color="auto"/>
          </w:divBdr>
        </w:div>
      </w:divsChild>
    </w:div>
    <w:div w:id="1328483811">
      <w:bodyDiv w:val="1"/>
      <w:marLeft w:val="0"/>
      <w:marRight w:val="0"/>
      <w:marTop w:val="0"/>
      <w:marBottom w:val="0"/>
      <w:divBdr>
        <w:top w:val="none" w:sz="0" w:space="0" w:color="auto"/>
        <w:left w:val="none" w:sz="0" w:space="0" w:color="auto"/>
        <w:bottom w:val="none" w:sz="0" w:space="0" w:color="auto"/>
        <w:right w:val="none" w:sz="0" w:space="0" w:color="auto"/>
      </w:divBdr>
    </w:div>
    <w:div w:id="1355499481">
      <w:bodyDiv w:val="1"/>
      <w:marLeft w:val="0"/>
      <w:marRight w:val="0"/>
      <w:marTop w:val="0"/>
      <w:marBottom w:val="0"/>
      <w:divBdr>
        <w:top w:val="none" w:sz="0" w:space="0" w:color="auto"/>
        <w:left w:val="none" w:sz="0" w:space="0" w:color="auto"/>
        <w:bottom w:val="none" w:sz="0" w:space="0" w:color="auto"/>
        <w:right w:val="none" w:sz="0" w:space="0" w:color="auto"/>
      </w:divBdr>
      <w:divsChild>
        <w:div w:id="1956132383">
          <w:marLeft w:val="0"/>
          <w:marRight w:val="0"/>
          <w:marTop w:val="0"/>
          <w:marBottom w:val="0"/>
          <w:divBdr>
            <w:top w:val="none" w:sz="0" w:space="0" w:color="auto"/>
            <w:left w:val="none" w:sz="0" w:space="0" w:color="auto"/>
            <w:bottom w:val="none" w:sz="0" w:space="0" w:color="auto"/>
            <w:right w:val="none" w:sz="0" w:space="0" w:color="auto"/>
          </w:divBdr>
        </w:div>
      </w:divsChild>
    </w:div>
    <w:div w:id="1360351332">
      <w:bodyDiv w:val="1"/>
      <w:marLeft w:val="0"/>
      <w:marRight w:val="0"/>
      <w:marTop w:val="0"/>
      <w:marBottom w:val="0"/>
      <w:divBdr>
        <w:top w:val="none" w:sz="0" w:space="0" w:color="auto"/>
        <w:left w:val="none" w:sz="0" w:space="0" w:color="auto"/>
        <w:bottom w:val="none" w:sz="0" w:space="0" w:color="auto"/>
        <w:right w:val="none" w:sz="0" w:space="0" w:color="auto"/>
      </w:divBdr>
    </w:div>
    <w:div w:id="1416971014">
      <w:bodyDiv w:val="1"/>
      <w:marLeft w:val="0"/>
      <w:marRight w:val="0"/>
      <w:marTop w:val="0"/>
      <w:marBottom w:val="0"/>
      <w:divBdr>
        <w:top w:val="none" w:sz="0" w:space="0" w:color="auto"/>
        <w:left w:val="none" w:sz="0" w:space="0" w:color="auto"/>
        <w:bottom w:val="none" w:sz="0" w:space="0" w:color="auto"/>
        <w:right w:val="none" w:sz="0" w:space="0" w:color="auto"/>
      </w:divBdr>
    </w:div>
    <w:div w:id="1425495533">
      <w:bodyDiv w:val="1"/>
      <w:marLeft w:val="0"/>
      <w:marRight w:val="0"/>
      <w:marTop w:val="0"/>
      <w:marBottom w:val="0"/>
      <w:divBdr>
        <w:top w:val="none" w:sz="0" w:space="0" w:color="auto"/>
        <w:left w:val="none" w:sz="0" w:space="0" w:color="auto"/>
        <w:bottom w:val="none" w:sz="0" w:space="0" w:color="auto"/>
        <w:right w:val="none" w:sz="0" w:space="0" w:color="auto"/>
      </w:divBdr>
      <w:divsChild>
        <w:div w:id="1319460149">
          <w:marLeft w:val="0"/>
          <w:marRight w:val="0"/>
          <w:marTop w:val="0"/>
          <w:marBottom w:val="0"/>
          <w:divBdr>
            <w:top w:val="none" w:sz="0" w:space="0" w:color="auto"/>
            <w:left w:val="none" w:sz="0" w:space="0" w:color="auto"/>
            <w:bottom w:val="none" w:sz="0" w:space="0" w:color="auto"/>
            <w:right w:val="none" w:sz="0" w:space="0" w:color="auto"/>
          </w:divBdr>
        </w:div>
      </w:divsChild>
    </w:div>
    <w:div w:id="1519194838">
      <w:bodyDiv w:val="1"/>
      <w:marLeft w:val="0"/>
      <w:marRight w:val="0"/>
      <w:marTop w:val="0"/>
      <w:marBottom w:val="0"/>
      <w:divBdr>
        <w:top w:val="none" w:sz="0" w:space="0" w:color="auto"/>
        <w:left w:val="none" w:sz="0" w:space="0" w:color="auto"/>
        <w:bottom w:val="none" w:sz="0" w:space="0" w:color="auto"/>
        <w:right w:val="none" w:sz="0" w:space="0" w:color="auto"/>
      </w:divBdr>
      <w:divsChild>
        <w:div w:id="1855220609">
          <w:marLeft w:val="0"/>
          <w:marRight w:val="0"/>
          <w:marTop w:val="0"/>
          <w:marBottom w:val="0"/>
          <w:divBdr>
            <w:top w:val="none" w:sz="0" w:space="0" w:color="auto"/>
            <w:left w:val="none" w:sz="0" w:space="0" w:color="auto"/>
            <w:bottom w:val="none" w:sz="0" w:space="0" w:color="auto"/>
            <w:right w:val="none" w:sz="0" w:space="0" w:color="auto"/>
          </w:divBdr>
        </w:div>
      </w:divsChild>
    </w:div>
    <w:div w:id="1572545559">
      <w:bodyDiv w:val="1"/>
      <w:marLeft w:val="0"/>
      <w:marRight w:val="0"/>
      <w:marTop w:val="0"/>
      <w:marBottom w:val="0"/>
      <w:divBdr>
        <w:top w:val="none" w:sz="0" w:space="0" w:color="auto"/>
        <w:left w:val="none" w:sz="0" w:space="0" w:color="auto"/>
        <w:bottom w:val="none" w:sz="0" w:space="0" w:color="auto"/>
        <w:right w:val="none" w:sz="0" w:space="0" w:color="auto"/>
      </w:divBdr>
      <w:divsChild>
        <w:div w:id="2006786423">
          <w:marLeft w:val="0"/>
          <w:marRight w:val="0"/>
          <w:marTop w:val="0"/>
          <w:marBottom w:val="0"/>
          <w:divBdr>
            <w:top w:val="none" w:sz="0" w:space="0" w:color="auto"/>
            <w:left w:val="none" w:sz="0" w:space="0" w:color="auto"/>
            <w:bottom w:val="none" w:sz="0" w:space="0" w:color="auto"/>
            <w:right w:val="none" w:sz="0" w:space="0" w:color="auto"/>
          </w:divBdr>
        </w:div>
      </w:divsChild>
    </w:div>
    <w:div w:id="1652322540">
      <w:bodyDiv w:val="1"/>
      <w:marLeft w:val="0"/>
      <w:marRight w:val="0"/>
      <w:marTop w:val="0"/>
      <w:marBottom w:val="0"/>
      <w:divBdr>
        <w:top w:val="none" w:sz="0" w:space="0" w:color="auto"/>
        <w:left w:val="none" w:sz="0" w:space="0" w:color="auto"/>
        <w:bottom w:val="none" w:sz="0" w:space="0" w:color="auto"/>
        <w:right w:val="none" w:sz="0" w:space="0" w:color="auto"/>
      </w:divBdr>
      <w:divsChild>
        <w:div w:id="226771925">
          <w:marLeft w:val="0"/>
          <w:marRight w:val="0"/>
          <w:marTop w:val="0"/>
          <w:marBottom w:val="0"/>
          <w:divBdr>
            <w:top w:val="none" w:sz="0" w:space="0" w:color="auto"/>
            <w:left w:val="none" w:sz="0" w:space="0" w:color="auto"/>
            <w:bottom w:val="none" w:sz="0" w:space="0" w:color="auto"/>
            <w:right w:val="none" w:sz="0" w:space="0" w:color="auto"/>
          </w:divBdr>
        </w:div>
      </w:divsChild>
    </w:div>
    <w:div w:id="1739328855">
      <w:bodyDiv w:val="1"/>
      <w:marLeft w:val="0"/>
      <w:marRight w:val="0"/>
      <w:marTop w:val="0"/>
      <w:marBottom w:val="0"/>
      <w:divBdr>
        <w:top w:val="none" w:sz="0" w:space="0" w:color="auto"/>
        <w:left w:val="none" w:sz="0" w:space="0" w:color="auto"/>
        <w:bottom w:val="none" w:sz="0" w:space="0" w:color="auto"/>
        <w:right w:val="none" w:sz="0" w:space="0" w:color="auto"/>
      </w:divBdr>
      <w:divsChild>
        <w:div w:id="1554343152">
          <w:marLeft w:val="0"/>
          <w:marRight w:val="0"/>
          <w:marTop w:val="0"/>
          <w:marBottom w:val="0"/>
          <w:divBdr>
            <w:top w:val="none" w:sz="0" w:space="0" w:color="auto"/>
            <w:left w:val="none" w:sz="0" w:space="0" w:color="auto"/>
            <w:bottom w:val="none" w:sz="0" w:space="0" w:color="auto"/>
            <w:right w:val="none" w:sz="0" w:space="0" w:color="auto"/>
          </w:divBdr>
        </w:div>
      </w:divsChild>
    </w:div>
    <w:div w:id="1764061286">
      <w:bodyDiv w:val="1"/>
      <w:marLeft w:val="0"/>
      <w:marRight w:val="0"/>
      <w:marTop w:val="0"/>
      <w:marBottom w:val="0"/>
      <w:divBdr>
        <w:top w:val="none" w:sz="0" w:space="0" w:color="auto"/>
        <w:left w:val="none" w:sz="0" w:space="0" w:color="auto"/>
        <w:bottom w:val="none" w:sz="0" w:space="0" w:color="auto"/>
        <w:right w:val="none" w:sz="0" w:space="0" w:color="auto"/>
      </w:divBdr>
      <w:divsChild>
        <w:div w:id="1790661313">
          <w:marLeft w:val="0"/>
          <w:marRight w:val="0"/>
          <w:marTop w:val="0"/>
          <w:marBottom w:val="0"/>
          <w:divBdr>
            <w:top w:val="none" w:sz="0" w:space="0" w:color="auto"/>
            <w:left w:val="none" w:sz="0" w:space="0" w:color="auto"/>
            <w:bottom w:val="none" w:sz="0" w:space="0" w:color="auto"/>
            <w:right w:val="none" w:sz="0" w:space="0" w:color="auto"/>
          </w:divBdr>
        </w:div>
      </w:divsChild>
    </w:div>
    <w:div w:id="1834300394">
      <w:bodyDiv w:val="1"/>
      <w:marLeft w:val="0"/>
      <w:marRight w:val="0"/>
      <w:marTop w:val="0"/>
      <w:marBottom w:val="0"/>
      <w:divBdr>
        <w:top w:val="none" w:sz="0" w:space="0" w:color="auto"/>
        <w:left w:val="none" w:sz="0" w:space="0" w:color="auto"/>
        <w:bottom w:val="none" w:sz="0" w:space="0" w:color="auto"/>
        <w:right w:val="none" w:sz="0" w:space="0" w:color="auto"/>
      </w:divBdr>
    </w:div>
    <w:div w:id="1884781299">
      <w:bodyDiv w:val="1"/>
      <w:marLeft w:val="0"/>
      <w:marRight w:val="0"/>
      <w:marTop w:val="0"/>
      <w:marBottom w:val="0"/>
      <w:divBdr>
        <w:top w:val="none" w:sz="0" w:space="0" w:color="auto"/>
        <w:left w:val="none" w:sz="0" w:space="0" w:color="auto"/>
        <w:bottom w:val="none" w:sz="0" w:space="0" w:color="auto"/>
        <w:right w:val="none" w:sz="0" w:space="0" w:color="auto"/>
      </w:divBdr>
    </w:div>
    <w:div w:id="1917323903">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8">
          <w:marLeft w:val="0"/>
          <w:marRight w:val="0"/>
          <w:marTop w:val="0"/>
          <w:marBottom w:val="0"/>
          <w:divBdr>
            <w:top w:val="none" w:sz="0" w:space="0" w:color="auto"/>
            <w:left w:val="none" w:sz="0" w:space="0" w:color="auto"/>
            <w:bottom w:val="none" w:sz="0" w:space="0" w:color="auto"/>
            <w:right w:val="none" w:sz="0" w:space="0" w:color="auto"/>
          </w:divBdr>
        </w:div>
      </w:divsChild>
    </w:div>
    <w:div w:id="1941907442">
      <w:bodyDiv w:val="1"/>
      <w:marLeft w:val="0"/>
      <w:marRight w:val="0"/>
      <w:marTop w:val="0"/>
      <w:marBottom w:val="0"/>
      <w:divBdr>
        <w:top w:val="none" w:sz="0" w:space="0" w:color="auto"/>
        <w:left w:val="none" w:sz="0" w:space="0" w:color="auto"/>
        <w:bottom w:val="none" w:sz="0" w:space="0" w:color="auto"/>
        <w:right w:val="none" w:sz="0" w:space="0" w:color="auto"/>
      </w:divBdr>
    </w:div>
    <w:div w:id="2003502287">
      <w:bodyDiv w:val="1"/>
      <w:marLeft w:val="0"/>
      <w:marRight w:val="0"/>
      <w:marTop w:val="0"/>
      <w:marBottom w:val="0"/>
      <w:divBdr>
        <w:top w:val="none" w:sz="0" w:space="0" w:color="auto"/>
        <w:left w:val="none" w:sz="0" w:space="0" w:color="auto"/>
        <w:bottom w:val="none" w:sz="0" w:space="0" w:color="auto"/>
        <w:right w:val="none" w:sz="0" w:space="0" w:color="auto"/>
      </w:divBdr>
    </w:div>
    <w:div w:id="2050833069">
      <w:bodyDiv w:val="1"/>
      <w:marLeft w:val="0"/>
      <w:marRight w:val="0"/>
      <w:marTop w:val="0"/>
      <w:marBottom w:val="0"/>
      <w:divBdr>
        <w:top w:val="none" w:sz="0" w:space="0" w:color="auto"/>
        <w:left w:val="none" w:sz="0" w:space="0" w:color="auto"/>
        <w:bottom w:val="none" w:sz="0" w:space="0" w:color="auto"/>
        <w:right w:val="none" w:sz="0" w:space="0" w:color="auto"/>
      </w:divBdr>
    </w:div>
    <w:div w:id="2058163158">
      <w:bodyDiv w:val="1"/>
      <w:marLeft w:val="0"/>
      <w:marRight w:val="0"/>
      <w:marTop w:val="0"/>
      <w:marBottom w:val="0"/>
      <w:divBdr>
        <w:top w:val="none" w:sz="0" w:space="0" w:color="auto"/>
        <w:left w:val="none" w:sz="0" w:space="0" w:color="auto"/>
        <w:bottom w:val="none" w:sz="0" w:space="0" w:color="auto"/>
        <w:right w:val="none" w:sz="0" w:space="0" w:color="auto"/>
      </w:divBdr>
      <w:divsChild>
        <w:div w:id="41254620">
          <w:marLeft w:val="0"/>
          <w:marRight w:val="0"/>
          <w:marTop w:val="0"/>
          <w:marBottom w:val="0"/>
          <w:divBdr>
            <w:top w:val="none" w:sz="0" w:space="0" w:color="auto"/>
            <w:left w:val="none" w:sz="0" w:space="0" w:color="auto"/>
            <w:bottom w:val="none" w:sz="0" w:space="0" w:color="auto"/>
            <w:right w:val="none" w:sz="0" w:space="0" w:color="auto"/>
          </w:divBdr>
        </w:div>
      </w:divsChild>
    </w:div>
    <w:div w:id="208228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1052;&#1085;&#1086;&#1075;&#1086;&#1095;&#1083;&#1077;&#108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rive.google.com/drive/folders/1HP8ljKsupkmpcOhCmBTk4kzr6_h1nLyw"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u.wikipedia.org/wiki/&#1057;&#1074;&#1103;&#1079;&#1085;&#1099;&#1081;_&#1089;&#1087;&#1080;&#1089;&#1086;&#1082;"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9367A-490B-4BED-9D73-FD2DDC0FD5BA}">
  <we:reference id="wa104382008" version="1.1.0.0" store="ru-RU"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FC5F-D02E-4FA8-A4B0-6CF43A71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3672</Words>
  <Characters>20931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UniversalMind</Company>
  <LinksUpToDate>false</LinksUpToDate>
  <CharactersWithSpaces>24554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bka</dc:creator>
  <cp:lastModifiedBy>Соловьева Елизавета</cp:lastModifiedBy>
  <cp:revision>20</cp:revision>
  <cp:lastPrinted>2023-12-20T15:56:00Z</cp:lastPrinted>
  <dcterms:created xsi:type="dcterms:W3CDTF">2023-12-20T11:37:00Z</dcterms:created>
  <dcterms:modified xsi:type="dcterms:W3CDTF">2023-12-20T15:57:00Z</dcterms:modified>
</cp:coreProperties>
</file>