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70"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20"/>
        <w:gridCol w:w="6750"/>
      </w:tblGrid>
      <w:tr w:rsidR="001967DE" w:rsidRPr="00DF50C9" w14:paraId="305488A8" w14:textId="77777777" w:rsidTr="001967DE">
        <w:trPr>
          <w:trHeight w:val="310"/>
        </w:trPr>
        <w:tc>
          <w:tcPr>
            <w:tcW w:w="9270" w:type="dxa"/>
            <w:gridSpan w:val="2"/>
            <w:tcBorders>
              <w:top w:val="nil"/>
              <w:left w:val="nil"/>
              <w:bottom w:val="double" w:sz="6" w:space="0" w:color="A6A6A6" w:themeColor="background1" w:themeShade="A6"/>
              <w:right w:val="nil"/>
            </w:tcBorders>
            <w:shd w:val="clear" w:color="auto" w:fill="auto"/>
            <w:tcMar>
              <w:top w:w="80" w:type="dxa"/>
              <w:left w:w="80" w:type="dxa"/>
              <w:bottom w:w="80" w:type="dxa"/>
              <w:right w:w="80" w:type="dxa"/>
            </w:tcMar>
          </w:tcPr>
          <w:p w14:paraId="3EE69E52" w14:textId="493A368C" w:rsidR="001967DE" w:rsidRPr="00DF50C9" w:rsidRDefault="001967DE" w:rsidP="00AA5396">
            <w:pPr>
              <w:spacing w:after="60" w:line="240" w:lineRule="auto"/>
              <w:rPr>
                <w:b/>
                <w:bCs/>
                <w:sz w:val="22"/>
                <w:lang w:val="en-US"/>
              </w:rPr>
            </w:pPr>
            <w:r w:rsidRPr="001967DE">
              <w:rPr>
                <w:b/>
                <w:bCs/>
                <w:sz w:val="22"/>
                <w:lang w:val="en-US"/>
              </w:rPr>
              <w:t>Personas</w:t>
            </w:r>
          </w:p>
        </w:tc>
      </w:tr>
      <w:tr w:rsidR="009B6C4C" w:rsidRPr="00DF50C9" w14:paraId="65981518" w14:textId="77777777" w:rsidTr="001967DE">
        <w:trPr>
          <w:trHeight w:val="310"/>
        </w:trPr>
        <w:tc>
          <w:tcPr>
            <w:tcW w:w="9270" w:type="dxa"/>
            <w:gridSpan w:val="2"/>
            <w:tcBorders>
              <w:top w:val="double" w:sz="6" w:space="0" w:color="A6A6A6" w:themeColor="background1" w:themeShade="A6"/>
              <w:left w:val="double" w:sz="6" w:space="0" w:color="A6A6A6" w:themeColor="background1" w:themeShade="A6"/>
              <w:bottom w:val="single" w:sz="4" w:space="0" w:color="000000"/>
              <w:right w:val="double" w:sz="6" w:space="0" w:color="A6A6A6" w:themeColor="background1" w:themeShade="A6"/>
            </w:tcBorders>
            <w:shd w:val="clear" w:color="auto" w:fill="A1B8E1"/>
            <w:tcMar>
              <w:top w:w="80" w:type="dxa"/>
              <w:left w:w="80" w:type="dxa"/>
              <w:bottom w:w="80" w:type="dxa"/>
              <w:right w:w="80" w:type="dxa"/>
            </w:tcMar>
          </w:tcPr>
          <w:p w14:paraId="6B48DECB" w14:textId="77777777" w:rsidR="009B6C4C" w:rsidRPr="00DF50C9" w:rsidRDefault="009B6C4C" w:rsidP="00AA5396">
            <w:pPr>
              <w:spacing w:after="60" w:line="240" w:lineRule="auto"/>
              <w:rPr>
                <w:b/>
                <w:bCs/>
                <w:sz w:val="22"/>
              </w:rPr>
            </w:pPr>
            <w:r w:rsidRPr="00DF50C9">
              <w:rPr>
                <w:b/>
                <w:bCs/>
                <w:sz w:val="22"/>
                <w:lang w:val="en-US"/>
              </w:rPr>
              <w:t>Corporate Client</w:t>
            </w:r>
          </w:p>
        </w:tc>
      </w:tr>
      <w:tr w:rsidR="00DF50C9" w:rsidRPr="00DF50C9" w14:paraId="174F025F" w14:textId="77777777" w:rsidTr="001967DE">
        <w:trPr>
          <w:trHeight w:val="2745"/>
        </w:trPr>
        <w:tc>
          <w:tcPr>
            <w:tcW w:w="2520" w:type="dxa"/>
            <w:tcBorders>
              <w:top w:val="single" w:sz="4" w:space="0" w:color="000000"/>
              <w:left w:val="double" w:sz="6" w:space="0" w:color="A6A6A6" w:themeColor="background1" w:themeShade="A6"/>
              <w:bottom w:val="single" w:sz="4" w:space="0" w:color="000000"/>
              <w:right w:val="single" w:sz="4" w:space="0" w:color="000000"/>
            </w:tcBorders>
            <w:shd w:val="clear" w:color="auto" w:fill="FFFFFF"/>
            <w:tcMar>
              <w:top w:w="80" w:type="dxa"/>
              <w:left w:w="80" w:type="dxa"/>
              <w:bottom w:w="80" w:type="dxa"/>
              <w:right w:w="80" w:type="dxa"/>
            </w:tcMar>
            <w:vAlign w:val="center"/>
          </w:tcPr>
          <w:p w14:paraId="166E2398" w14:textId="77777777" w:rsidR="00DF50C9" w:rsidRPr="00DF50C9" w:rsidRDefault="00DF50C9" w:rsidP="00AA5396">
            <w:pPr>
              <w:spacing w:after="60" w:line="240" w:lineRule="auto"/>
              <w:jc w:val="center"/>
              <w:rPr>
                <w:sz w:val="22"/>
              </w:rPr>
            </w:pPr>
            <w:r w:rsidRPr="00DF50C9">
              <w:rPr>
                <w:sz w:val="22"/>
              </w:rPr>
              <w:t>Photo</w:t>
            </w:r>
          </w:p>
        </w:tc>
        <w:tc>
          <w:tcPr>
            <w:tcW w:w="6750" w:type="dxa"/>
            <w:vMerge w:val="restart"/>
            <w:tcBorders>
              <w:top w:val="single" w:sz="4" w:space="0" w:color="000000"/>
              <w:left w:val="single" w:sz="4" w:space="0" w:color="000000"/>
              <w:right w:val="double" w:sz="6" w:space="0" w:color="A6A6A6" w:themeColor="background1" w:themeShade="A6"/>
            </w:tcBorders>
            <w:shd w:val="clear" w:color="auto" w:fill="auto"/>
            <w:tcMar>
              <w:top w:w="80" w:type="dxa"/>
              <w:left w:w="80" w:type="dxa"/>
              <w:bottom w:w="80" w:type="dxa"/>
              <w:right w:w="80" w:type="dxa"/>
            </w:tcMar>
          </w:tcPr>
          <w:p w14:paraId="1A584AF3" w14:textId="77777777" w:rsidR="00DF50C9" w:rsidRPr="00DF50C9" w:rsidRDefault="00DF50C9" w:rsidP="00AA5396">
            <w:pPr>
              <w:spacing w:after="60" w:line="240" w:lineRule="auto"/>
              <w:rPr>
                <w:b/>
                <w:bCs/>
                <w:sz w:val="22"/>
                <w:lang w:val="en-US"/>
              </w:rPr>
            </w:pPr>
            <w:r w:rsidRPr="00DF50C9">
              <w:rPr>
                <w:b/>
                <w:bCs/>
                <w:sz w:val="22"/>
                <w:lang w:val="en-US"/>
              </w:rPr>
              <w:t>Bio</w:t>
            </w:r>
          </w:p>
          <w:p w14:paraId="483FFFC1" w14:textId="3382CD11" w:rsidR="00DF50C9" w:rsidRPr="00DF50C9" w:rsidRDefault="00DF50C9" w:rsidP="00AA5396">
            <w:pPr>
              <w:spacing w:after="60" w:line="240" w:lineRule="auto"/>
              <w:rPr>
                <w:sz w:val="22"/>
                <w:lang w:val="en-US"/>
              </w:rPr>
            </w:pPr>
            <w:r w:rsidRPr="00DF50C9">
              <w:rPr>
                <w:sz w:val="22"/>
                <w:lang w:val="en-US"/>
              </w:rPr>
              <w:t xml:space="preserve">Lisa Joy has been administering the Facilities Department and managing the B2B communication channel between Shopify and external business service providers for the past 7 years. She puts a high value in employee satisfaction and </w:t>
            </w:r>
            <w:r>
              <w:rPr>
                <w:sz w:val="22"/>
                <w:lang w:val="en-US"/>
              </w:rPr>
              <w:t xml:space="preserve">ensures </w:t>
            </w:r>
            <w:r w:rsidRPr="00DF50C9">
              <w:rPr>
                <w:sz w:val="22"/>
                <w:lang w:val="en-US"/>
              </w:rPr>
              <w:t>that each employee is heard, and their needs addressed.</w:t>
            </w:r>
          </w:p>
          <w:p w14:paraId="65E4D868" w14:textId="2D1AC20B" w:rsidR="00DF50C9" w:rsidRPr="00DF50C9" w:rsidRDefault="00DF50C9" w:rsidP="00AA5396">
            <w:pPr>
              <w:spacing w:after="60" w:line="240" w:lineRule="auto"/>
              <w:rPr>
                <w:sz w:val="22"/>
              </w:rPr>
            </w:pPr>
            <w:r w:rsidRPr="00DF50C9">
              <w:rPr>
                <w:sz w:val="22"/>
                <w:lang w:val="en-US"/>
              </w:rPr>
              <w:t xml:space="preserve">Currently, she is working with the Operations </w:t>
            </w:r>
            <w:r>
              <w:rPr>
                <w:sz w:val="22"/>
                <w:lang w:val="en-US"/>
              </w:rPr>
              <w:t>D</w:t>
            </w:r>
            <w:r w:rsidRPr="00DF50C9">
              <w:rPr>
                <w:sz w:val="22"/>
                <w:lang w:val="en-US"/>
              </w:rPr>
              <w:t>epartment to redesign Shopify’s workspaces in the process of the company’s going full remote. Lisa’s critical thinking, adaptive nature, people skill and excellent communication ability is helping Shopify figure out its next steps after this giant leap in company culture.</w:t>
            </w:r>
          </w:p>
        </w:tc>
      </w:tr>
      <w:tr w:rsidR="00DF50C9" w:rsidRPr="00DF50C9" w14:paraId="467BA058" w14:textId="77777777" w:rsidTr="001967DE">
        <w:trPr>
          <w:trHeight w:val="368"/>
        </w:trPr>
        <w:tc>
          <w:tcPr>
            <w:tcW w:w="2520" w:type="dxa"/>
            <w:tcBorders>
              <w:top w:val="single" w:sz="4" w:space="0" w:color="000000"/>
              <w:left w:val="double" w:sz="6" w:space="0" w:color="A6A6A6" w:themeColor="background1" w:themeShade="A6"/>
              <w:bottom w:val="single" w:sz="4" w:space="0" w:color="000000"/>
              <w:right w:val="single" w:sz="4" w:space="0" w:color="000000"/>
            </w:tcBorders>
            <w:shd w:val="clear" w:color="auto" w:fill="FFFFFF"/>
            <w:tcMar>
              <w:top w:w="80" w:type="dxa"/>
              <w:left w:w="80" w:type="dxa"/>
              <w:bottom w:w="80" w:type="dxa"/>
              <w:right w:w="80" w:type="dxa"/>
            </w:tcMar>
            <w:vAlign w:val="center"/>
          </w:tcPr>
          <w:p w14:paraId="373A1B85" w14:textId="77777777" w:rsidR="00DF50C9" w:rsidRDefault="00DF50C9" w:rsidP="00AA5396">
            <w:pPr>
              <w:spacing w:after="60" w:line="240" w:lineRule="auto"/>
              <w:rPr>
                <w:sz w:val="22"/>
                <w:lang w:val="en-US"/>
              </w:rPr>
            </w:pPr>
            <w:r w:rsidRPr="00DF50C9">
              <w:rPr>
                <w:sz w:val="22"/>
                <w:lang w:val="en-US"/>
              </w:rPr>
              <w:t>Lisa Joy Kristel, 32</w:t>
            </w:r>
            <w:r w:rsidRPr="00DF50C9">
              <w:rPr>
                <w:sz w:val="22"/>
                <w:lang w:val="en-US"/>
              </w:rPr>
              <w:br/>
              <w:t>Facility Manager, Shopify</w:t>
            </w:r>
          </w:p>
          <w:p w14:paraId="73617225" w14:textId="04DABCE5" w:rsidR="00DF50C9" w:rsidRPr="00DF50C9" w:rsidRDefault="00DF50C9" w:rsidP="00AA5396">
            <w:pPr>
              <w:spacing w:after="60" w:line="240" w:lineRule="auto"/>
              <w:rPr>
                <w:sz w:val="22"/>
              </w:rPr>
            </w:pPr>
            <w:r>
              <w:rPr>
                <w:sz w:val="22"/>
                <w:lang w:val="en-US"/>
              </w:rPr>
              <w:t xml:space="preserve">Archetype: </w:t>
            </w:r>
            <w:r w:rsidR="0024305A">
              <w:rPr>
                <w:sz w:val="22"/>
                <w:lang w:val="en-US"/>
              </w:rPr>
              <w:t>Mentor</w:t>
            </w:r>
          </w:p>
        </w:tc>
        <w:tc>
          <w:tcPr>
            <w:tcW w:w="6750" w:type="dxa"/>
            <w:vMerge/>
            <w:tcBorders>
              <w:left w:val="single" w:sz="4" w:space="0" w:color="000000"/>
              <w:bottom w:val="single" w:sz="4" w:space="0" w:color="000000"/>
              <w:right w:val="double" w:sz="6" w:space="0" w:color="A6A6A6" w:themeColor="background1" w:themeShade="A6"/>
            </w:tcBorders>
            <w:shd w:val="clear" w:color="auto" w:fill="auto"/>
            <w:tcMar>
              <w:top w:w="80" w:type="dxa"/>
              <w:left w:w="80" w:type="dxa"/>
              <w:bottom w:w="80" w:type="dxa"/>
              <w:right w:w="80" w:type="dxa"/>
            </w:tcMar>
          </w:tcPr>
          <w:p w14:paraId="7C64EA40" w14:textId="77777777" w:rsidR="00DF50C9" w:rsidRPr="00DF50C9" w:rsidRDefault="00DF50C9" w:rsidP="00AA5396">
            <w:pPr>
              <w:spacing w:after="60" w:line="240" w:lineRule="auto"/>
              <w:rPr>
                <w:b/>
                <w:bCs/>
                <w:sz w:val="22"/>
                <w:lang w:val="en-US"/>
              </w:rPr>
            </w:pPr>
          </w:p>
        </w:tc>
      </w:tr>
      <w:tr w:rsidR="00DF50C9" w:rsidRPr="00DF50C9" w14:paraId="3225B08B" w14:textId="77777777" w:rsidTr="001967DE">
        <w:trPr>
          <w:trHeight w:val="4541"/>
        </w:trPr>
        <w:tc>
          <w:tcPr>
            <w:tcW w:w="2520" w:type="dxa"/>
            <w:tcBorders>
              <w:top w:val="single" w:sz="4" w:space="0" w:color="000000"/>
              <w:left w:val="double" w:sz="6" w:space="0" w:color="A6A6A6" w:themeColor="background1" w:themeShade="A6"/>
              <w:bottom w:val="double" w:sz="6" w:space="0" w:color="A6A6A6" w:themeColor="background1" w:themeShade="A6"/>
              <w:right w:val="single" w:sz="4" w:space="0" w:color="000000"/>
            </w:tcBorders>
            <w:shd w:val="clear" w:color="auto" w:fill="FFFFFF"/>
            <w:tcMar>
              <w:top w:w="80" w:type="dxa"/>
              <w:left w:w="80" w:type="dxa"/>
              <w:bottom w:w="80" w:type="dxa"/>
              <w:right w:w="80" w:type="dxa"/>
            </w:tcMar>
          </w:tcPr>
          <w:p w14:paraId="23CA3F1C" w14:textId="77777777" w:rsidR="00DF50C9" w:rsidRPr="00DF50C9" w:rsidRDefault="00DF50C9" w:rsidP="00AA5396">
            <w:pPr>
              <w:spacing w:after="60" w:line="240" w:lineRule="auto"/>
              <w:rPr>
                <w:b/>
                <w:bCs/>
                <w:sz w:val="22"/>
                <w:lang w:val="en-US"/>
              </w:rPr>
            </w:pPr>
            <w:r w:rsidRPr="00DF50C9">
              <w:rPr>
                <w:b/>
                <w:bCs/>
                <w:sz w:val="22"/>
                <w:lang w:val="en-US"/>
              </w:rPr>
              <w:t>Personality</w:t>
            </w:r>
          </w:p>
          <w:p w14:paraId="20E3CAF9" w14:textId="77777777" w:rsidR="00DF50C9" w:rsidRPr="00DF50C9" w:rsidRDefault="00DF50C9" w:rsidP="00AA5396">
            <w:pPr>
              <w:spacing w:after="60" w:line="240" w:lineRule="auto"/>
              <w:rPr>
                <w:sz w:val="22"/>
              </w:rPr>
            </w:pPr>
            <w:r w:rsidRPr="00DF50C9">
              <w:rPr>
                <w:sz w:val="22"/>
              </w:rPr>
              <w:t>Calm, patient and fun-loving</w:t>
            </w:r>
          </w:p>
          <w:p w14:paraId="5DEE75F7" w14:textId="77777777" w:rsidR="00DF50C9" w:rsidRPr="00DF50C9" w:rsidRDefault="00DF50C9" w:rsidP="00AA5396">
            <w:pPr>
              <w:spacing w:after="60" w:line="240" w:lineRule="auto"/>
              <w:rPr>
                <w:sz w:val="22"/>
              </w:rPr>
            </w:pPr>
            <w:r w:rsidRPr="00DF50C9">
              <w:rPr>
                <w:sz w:val="22"/>
              </w:rPr>
              <w:t>Resilient</w:t>
            </w:r>
          </w:p>
          <w:p w14:paraId="203077D3" w14:textId="77777777" w:rsidR="00DF50C9" w:rsidRPr="00DF50C9" w:rsidRDefault="00DF50C9" w:rsidP="00AA5396">
            <w:pPr>
              <w:spacing w:after="60" w:line="240" w:lineRule="auto"/>
              <w:rPr>
                <w:sz w:val="22"/>
              </w:rPr>
            </w:pPr>
            <w:r w:rsidRPr="00DF50C9">
              <w:rPr>
                <w:sz w:val="22"/>
              </w:rPr>
              <w:t>Organized, persistent, and focused</w:t>
            </w:r>
          </w:p>
          <w:p w14:paraId="6524D217" w14:textId="7E718D20" w:rsidR="00DF50C9" w:rsidRPr="00DF50C9" w:rsidRDefault="00DF50C9" w:rsidP="00AA5396">
            <w:pPr>
              <w:spacing w:after="60" w:line="240" w:lineRule="auto"/>
              <w:rPr>
                <w:sz w:val="22"/>
                <w:lang w:val="en-US"/>
              </w:rPr>
            </w:pPr>
            <w:r w:rsidRPr="00DF50C9">
              <w:rPr>
                <w:sz w:val="22"/>
              </w:rPr>
              <w:t>Observant</w:t>
            </w:r>
          </w:p>
        </w:tc>
        <w:tc>
          <w:tcPr>
            <w:tcW w:w="6750" w:type="dxa"/>
            <w:tcBorders>
              <w:top w:val="single" w:sz="4" w:space="0" w:color="000000"/>
              <w:left w:val="single" w:sz="4" w:space="0" w:color="000000"/>
              <w:bottom w:val="double" w:sz="6" w:space="0" w:color="A6A6A6" w:themeColor="background1" w:themeShade="A6"/>
              <w:right w:val="double" w:sz="6" w:space="0" w:color="A6A6A6" w:themeColor="background1" w:themeShade="A6"/>
            </w:tcBorders>
            <w:shd w:val="clear" w:color="auto" w:fill="auto"/>
            <w:tcMar>
              <w:top w:w="80" w:type="dxa"/>
              <w:left w:w="80" w:type="dxa"/>
              <w:bottom w:w="80" w:type="dxa"/>
              <w:right w:w="80" w:type="dxa"/>
            </w:tcMar>
          </w:tcPr>
          <w:p w14:paraId="509CB73D" w14:textId="77777777" w:rsidR="00DF50C9" w:rsidRPr="00DF50C9" w:rsidRDefault="00DF50C9" w:rsidP="00AA5396">
            <w:pPr>
              <w:spacing w:after="60" w:line="240" w:lineRule="auto"/>
              <w:rPr>
                <w:b/>
                <w:bCs/>
                <w:sz w:val="22"/>
                <w:lang w:val="en-US"/>
              </w:rPr>
            </w:pPr>
            <w:r w:rsidRPr="00DF50C9">
              <w:rPr>
                <w:b/>
                <w:bCs/>
                <w:sz w:val="22"/>
                <w:lang w:val="en-US"/>
              </w:rPr>
              <w:t>Goals</w:t>
            </w:r>
          </w:p>
          <w:p w14:paraId="3A42B6AA" w14:textId="61E5DFD3" w:rsidR="00DF50C9" w:rsidRPr="00DF50C9" w:rsidRDefault="00DF50C9" w:rsidP="00AA5396">
            <w:pPr>
              <w:numPr>
                <w:ilvl w:val="0"/>
                <w:numId w:val="1"/>
              </w:numPr>
              <w:spacing w:after="60" w:line="240" w:lineRule="auto"/>
              <w:ind w:left="365"/>
              <w:rPr>
                <w:sz w:val="22"/>
              </w:rPr>
            </w:pPr>
            <w:r w:rsidRPr="00DF50C9">
              <w:rPr>
                <w:sz w:val="22"/>
              </w:rPr>
              <w:t>To browse through spaces, amenities and offered services in the app</w:t>
            </w:r>
          </w:p>
          <w:p w14:paraId="2C6661B7" w14:textId="4AC87D37" w:rsidR="00DF50C9" w:rsidRPr="00DF50C9" w:rsidRDefault="00DF50C9" w:rsidP="00AA5396">
            <w:pPr>
              <w:numPr>
                <w:ilvl w:val="0"/>
                <w:numId w:val="1"/>
              </w:numPr>
              <w:spacing w:after="60" w:line="240" w:lineRule="auto"/>
              <w:ind w:left="365"/>
              <w:rPr>
                <w:sz w:val="22"/>
              </w:rPr>
            </w:pPr>
            <w:r w:rsidRPr="00DF50C9">
              <w:rPr>
                <w:sz w:val="22"/>
              </w:rPr>
              <w:t>To create a profile and login securely into the app</w:t>
            </w:r>
          </w:p>
          <w:p w14:paraId="6B9D5380" w14:textId="08787F79" w:rsidR="00DF50C9" w:rsidRPr="00DF50C9" w:rsidRDefault="00DF50C9" w:rsidP="00AA5396">
            <w:pPr>
              <w:numPr>
                <w:ilvl w:val="0"/>
                <w:numId w:val="1"/>
              </w:numPr>
              <w:pBdr>
                <w:top w:val="nil"/>
                <w:left w:val="nil"/>
                <w:bottom w:val="nil"/>
                <w:right w:val="nil"/>
                <w:between w:val="nil"/>
                <w:bar w:val="nil"/>
              </w:pBdr>
              <w:spacing w:after="60" w:line="240" w:lineRule="auto"/>
              <w:ind w:left="365"/>
              <w:rPr>
                <w:sz w:val="22"/>
              </w:rPr>
            </w:pPr>
            <w:r w:rsidRPr="00DF50C9">
              <w:rPr>
                <w:sz w:val="22"/>
              </w:rPr>
              <w:t>To make online payments for all business transactions</w:t>
            </w:r>
          </w:p>
          <w:p w14:paraId="6EBF67AB" w14:textId="11BF0C4B" w:rsidR="00DF50C9" w:rsidRPr="00DF50C9" w:rsidRDefault="00DF50C9" w:rsidP="00AA5396">
            <w:pPr>
              <w:numPr>
                <w:ilvl w:val="0"/>
                <w:numId w:val="1"/>
              </w:numPr>
              <w:spacing w:after="60" w:line="240" w:lineRule="auto"/>
              <w:ind w:left="365"/>
              <w:rPr>
                <w:sz w:val="22"/>
              </w:rPr>
            </w:pPr>
            <w:r w:rsidRPr="00DF50C9">
              <w:rPr>
                <w:sz w:val="22"/>
              </w:rPr>
              <w:t xml:space="preserve">To register and create employee profile </w:t>
            </w:r>
          </w:p>
          <w:p w14:paraId="3FF9022F" w14:textId="694749B9" w:rsidR="00DF50C9" w:rsidRPr="00DF50C9" w:rsidRDefault="00DF50C9" w:rsidP="00AA5396">
            <w:pPr>
              <w:numPr>
                <w:ilvl w:val="0"/>
                <w:numId w:val="1"/>
              </w:numPr>
              <w:spacing w:after="60" w:line="240" w:lineRule="auto"/>
              <w:ind w:left="365"/>
              <w:rPr>
                <w:sz w:val="22"/>
              </w:rPr>
            </w:pPr>
            <w:r w:rsidRPr="00DF50C9">
              <w:rPr>
                <w:sz w:val="22"/>
              </w:rPr>
              <w:t>To create teams for my company, add or remove employees</w:t>
            </w:r>
          </w:p>
          <w:p w14:paraId="4ED590AD" w14:textId="6EE42C0D" w:rsidR="00DF50C9" w:rsidRPr="00DF50C9" w:rsidRDefault="00DF50C9" w:rsidP="00AA5396">
            <w:pPr>
              <w:numPr>
                <w:ilvl w:val="0"/>
                <w:numId w:val="1"/>
              </w:numPr>
              <w:spacing w:after="60" w:line="240" w:lineRule="auto"/>
              <w:ind w:left="365"/>
              <w:rPr>
                <w:sz w:val="22"/>
              </w:rPr>
            </w:pPr>
            <w:r w:rsidRPr="00DF50C9">
              <w:rPr>
                <w:sz w:val="22"/>
              </w:rPr>
              <w:t>To book space easily and in the shortest time possible from the app</w:t>
            </w:r>
          </w:p>
          <w:p w14:paraId="721C2140" w14:textId="427AD380" w:rsidR="00DF50C9" w:rsidRPr="00DF50C9" w:rsidRDefault="00DF50C9" w:rsidP="00AA5396">
            <w:pPr>
              <w:numPr>
                <w:ilvl w:val="0"/>
                <w:numId w:val="1"/>
              </w:numPr>
              <w:spacing w:after="60" w:line="240" w:lineRule="auto"/>
              <w:ind w:left="365"/>
              <w:rPr>
                <w:sz w:val="22"/>
              </w:rPr>
            </w:pPr>
            <w:r w:rsidRPr="00DF50C9">
              <w:rPr>
                <w:sz w:val="22"/>
              </w:rPr>
              <w:t>To request necessary customization according to team’s need</w:t>
            </w:r>
          </w:p>
          <w:p w14:paraId="2BDF5752" w14:textId="7D10BB2D" w:rsidR="00DF50C9" w:rsidRPr="00DF50C9" w:rsidRDefault="00DF50C9" w:rsidP="00AA5396">
            <w:pPr>
              <w:numPr>
                <w:ilvl w:val="0"/>
                <w:numId w:val="1"/>
              </w:numPr>
              <w:spacing w:after="60" w:line="240" w:lineRule="auto"/>
              <w:ind w:left="365"/>
              <w:rPr>
                <w:sz w:val="22"/>
              </w:rPr>
            </w:pPr>
            <w:r w:rsidRPr="00DF50C9">
              <w:rPr>
                <w:sz w:val="22"/>
              </w:rPr>
              <w:t>To maintain all transactions and requests for the team working in temporary workspace with minimal physical interactions</w:t>
            </w:r>
          </w:p>
        </w:tc>
      </w:tr>
      <w:tr w:rsidR="001967DE" w:rsidRPr="001967DE" w14:paraId="66C573F8" w14:textId="77777777" w:rsidTr="001967DE">
        <w:trPr>
          <w:trHeight w:val="24"/>
        </w:trPr>
        <w:tc>
          <w:tcPr>
            <w:tcW w:w="9270" w:type="dxa"/>
            <w:gridSpan w:val="2"/>
            <w:tcBorders>
              <w:top w:val="double" w:sz="6" w:space="0" w:color="A6A6A6" w:themeColor="background1" w:themeShade="A6"/>
              <w:left w:val="nil"/>
              <w:bottom w:val="nil"/>
              <w:right w:val="nil"/>
            </w:tcBorders>
            <w:shd w:val="clear" w:color="auto" w:fill="FFFFFF"/>
            <w:tcMar>
              <w:top w:w="80" w:type="dxa"/>
              <w:left w:w="80" w:type="dxa"/>
              <w:bottom w:w="80" w:type="dxa"/>
              <w:right w:w="80" w:type="dxa"/>
            </w:tcMar>
          </w:tcPr>
          <w:p w14:paraId="7BA79329" w14:textId="77777777" w:rsidR="001967DE" w:rsidRPr="001967DE" w:rsidRDefault="001967DE" w:rsidP="001967DE">
            <w:pPr>
              <w:spacing w:after="0" w:line="240" w:lineRule="auto"/>
              <w:rPr>
                <w:b/>
                <w:bCs/>
                <w:sz w:val="14"/>
                <w:szCs w:val="14"/>
                <w:lang w:val="en-US"/>
              </w:rPr>
            </w:pPr>
          </w:p>
        </w:tc>
      </w:tr>
    </w:tbl>
    <w:p w14:paraId="19082A51" w14:textId="77777777" w:rsidR="001967DE" w:rsidRDefault="001967DE">
      <w:r>
        <w:br w:type="page"/>
      </w:r>
    </w:p>
    <w:tbl>
      <w:tblPr>
        <w:tblW w:w="9270" w:type="dxa"/>
        <w:tblInd w:w="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20"/>
        <w:gridCol w:w="6750"/>
      </w:tblGrid>
      <w:tr w:rsidR="009B6C4C" w:rsidRPr="00DF50C9" w14:paraId="38D2E05F" w14:textId="77777777" w:rsidTr="001967DE">
        <w:trPr>
          <w:trHeight w:val="310"/>
        </w:trPr>
        <w:tc>
          <w:tcPr>
            <w:tcW w:w="9270" w:type="dxa"/>
            <w:gridSpan w:val="2"/>
            <w:tcBorders>
              <w:top w:val="double" w:sz="6" w:space="0" w:color="A6A6A6" w:themeColor="background1" w:themeShade="A6"/>
              <w:left w:val="double" w:sz="6" w:space="0" w:color="A6A6A6" w:themeColor="background1" w:themeShade="A6"/>
              <w:bottom w:val="nil"/>
              <w:right w:val="double" w:sz="6" w:space="0" w:color="A6A6A6" w:themeColor="background1" w:themeShade="A6"/>
            </w:tcBorders>
            <w:shd w:val="clear" w:color="auto" w:fill="A1B8E1"/>
            <w:tcMar>
              <w:top w:w="80" w:type="dxa"/>
              <w:left w:w="80" w:type="dxa"/>
              <w:bottom w:w="80" w:type="dxa"/>
              <w:right w:w="80" w:type="dxa"/>
            </w:tcMar>
          </w:tcPr>
          <w:p w14:paraId="17F54E8B" w14:textId="0A6D2A9B" w:rsidR="009B6C4C" w:rsidRPr="00DF50C9" w:rsidRDefault="009B6C4C" w:rsidP="00AA5396">
            <w:pPr>
              <w:spacing w:after="60" w:line="240" w:lineRule="auto"/>
              <w:rPr>
                <w:b/>
                <w:bCs/>
                <w:sz w:val="22"/>
              </w:rPr>
            </w:pPr>
            <w:r w:rsidRPr="00DF50C9">
              <w:rPr>
                <w:b/>
                <w:bCs/>
                <w:sz w:val="22"/>
                <w:lang w:val="en-US"/>
              </w:rPr>
              <w:lastRenderedPageBreak/>
              <w:t>Individual Client</w:t>
            </w:r>
          </w:p>
        </w:tc>
      </w:tr>
      <w:tr w:rsidR="00DF50C9" w:rsidRPr="00DF50C9" w14:paraId="2DBA0A82" w14:textId="77777777" w:rsidTr="001967DE">
        <w:trPr>
          <w:trHeight w:val="2790"/>
        </w:trPr>
        <w:tc>
          <w:tcPr>
            <w:tcW w:w="2520" w:type="dxa"/>
            <w:tcBorders>
              <w:top w:val="nil"/>
              <w:left w:val="double" w:sz="6" w:space="0" w:color="A6A6A6" w:themeColor="background1" w:themeShade="A6"/>
              <w:bottom w:val="single" w:sz="4" w:space="0" w:color="000000"/>
              <w:right w:val="single" w:sz="4" w:space="0" w:color="000000"/>
            </w:tcBorders>
            <w:shd w:val="clear" w:color="auto" w:fill="FFFFFF"/>
            <w:tcMar>
              <w:top w:w="80" w:type="dxa"/>
              <w:left w:w="80" w:type="dxa"/>
              <w:bottom w:w="80" w:type="dxa"/>
              <w:right w:w="80" w:type="dxa"/>
            </w:tcMar>
            <w:vAlign w:val="center"/>
          </w:tcPr>
          <w:p w14:paraId="0CF666FE" w14:textId="77777777" w:rsidR="00DF50C9" w:rsidRPr="00DF50C9" w:rsidRDefault="00DF50C9" w:rsidP="0024305A">
            <w:pPr>
              <w:spacing w:after="60" w:line="240" w:lineRule="auto"/>
              <w:jc w:val="center"/>
              <w:rPr>
                <w:sz w:val="22"/>
              </w:rPr>
            </w:pPr>
            <w:r w:rsidRPr="00DF50C9">
              <w:rPr>
                <w:sz w:val="22"/>
              </w:rPr>
              <w:t>Photo</w:t>
            </w:r>
          </w:p>
        </w:tc>
        <w:tc>
          <w:tcPr>
            <w:tcW w:w="6750" w:type="dxa"/>
            <w:vMerge w:val="restart"/>
            <w:tcBorders>
              <w:top w:val="nil"/>
              <w:left w:val="single" w:sz="4" w:space="0" w:color="000000"/>
              <w:right w:val="double" w:sz="6" w:space="0" w:color="A6A6A6" w:themeColor="background1" w:themeShade="A6"/>
            </w:tcBorders>
            <w:shd w:val="clear" w:color="auto" w:fill="auto"/>
            <w:tcMar>
              <w:top w:w="80" w:type="dxa"/>
              <w:left w:w="80" w:type="dxa"/>
              <w:bottom w:w="80" w:type="dxa"/>
              <w:right w:w="80" w:type="dxa"/>
            </w:tcMar>
          </w:tcPr>
          <w:p w14:paraId="302ACB25" w14:textId="77777777" w:rsidR="00DF50C9" w:rsidRPr="00DF50C9" w:rsidRDefault="00DF50C9" w:rsidP="00AA5396">
            <w:pPr>
              <w:pBdr>
                <w:top w:val="nil"/>
                <w:left w:val="nil"/>
                <w:bottom w:val="nil"/>
                <w:right w:val="nil"/>
                <w:between w:val="nil"/>
                <w:bar w:val="nil"/>
              </w:pBdr>
              <w:spacing w:after="60" w:line="240" w:lineRule="auto"/>
              <w:rPr>
                <w:b/>
                <w:bCs/>
                <w:sz w:val="22"/>
                <w:lang w:val="en-US"/>
              </w:rPr>
            </w:pPr>
            <w:r w:rsidRPr="00DF50C9">
              <w:rPr>
                <w:b/>
                <w:bCs/>
                <w:sz w:val="22"/>
                <w:lang w:val="en-US"/>
              </w:rPr>
              <w:t>Bio</w:t>
            </w:r>
          </w:p>
          <w:p w14:paraId="77F0DCE6" w14:textId="17CA1EEC" w:rsidR="00DF50C9" w:rsidRPr="00DF50C9" w:rsidRDefault="00DF50C9" w:rsidP="00AA5396">
            <w:pPr>
              <w:spacing w:after="60" w:line="240" w:lineRule="auto"/>
              <w:rPr>
                <w:sz w:val="22"/>
                <w:lang w:val="en-US"/>
              </w:rPr>
            </w:pPr>
            <w:r w:rsidRPr="00DF50C9">
              <w:rPr>
                <w:sz w:val="22"/>
                <w:lang w:val="en-US"/>
              </w:rPr>
              <w:t xml:space="preserve">Kevin </w:t>
            </w:r>
            <w:r w:rsidR="00AA5396">
              <w:rPr>
                <w:sz w:val="22"/>
                <w:lang w:val="en-US"/>
              </w:rPr>
              <w:t xml:space="preserve">was working for more than a decade as </w:t>
            </w:r>
            <w:r w:rsidRPr="00DF50C9">
              <w:rPr>
                <w:sz w:val="22"/>
                <w:lang w:val="en-US"/>
              </w:rPr>
              <w:t>Realtor in Homesense Real Estate.</w:t>
            </w:r>
            <w:r w:rsidR="00AA5396">
              <w:rPr>
                <w:sz w:val="22"/>
                <w:lang w:val="en-US"/>
              </w:rPr>
              <w:t xml:space="preserve"> A year ago, he quit the job and started freelancing. He plans to start a firm of his own.</w:t>
            </w:r>
          </w:p>
          <w:p w14:paraId="2747D5EC" w14:textId="32BF04A0" w:rsidR="00DF50C9" w:rsidRPr="00DF50C9" w:rsidRDefault="00DF50C9" w:rsidP="00AA5396">
            <w:pPr>
              <w:spacing w:after="60" w:line="240" w:lineRule="auto"/>
              <w:rPr>
                <w:sz w:val="22"/>
                <w:lang w:val="en-US"/>
              </w:rPr>
            </w:pPr>
            <w:r w:rsidRPr="00DF50C9">
              <w:rPr>
                <w:sz w:val="22"/>
                <w:lang w:val="en-US"/>
              </w:rPr>
              <w:t xml:space="preserve">During his career in real estate, Kevin has established a good reputation amongst a huge pool of clients. His </w:t>
            </w:r>
            <w:r w:rsidR="00AA5396">
              <w:rPr>
                <w:sz w:val="22"/>
                <w:lang w:val="en-US"/>
              </w:rPr>
              <w:t xml:space="preserve">honesty and </w:t>
            </w:r>
            <w:r w:rsidRPr="00DF50C9">
              <w:rPr>
                <w:sz w:val="22"/>
                <w:lang w:val="en-US"/>
              </w:rPr>
              <w:t xml:space="preserve">ability to attract clients has helped him maintain a consistent record. </w:t>
            </w:r>
            <w:r w:rsidR="00AA5396">
              <w:rPr>
                <w:sz w:val="22"/>
                <w:lang w:val="en-US"/>
              </w:rPr>
              <w:t>H</w:t>
            </w:r>
            <w:r w:rsidRPr="00DF50C9">
              <w:rPr>
                <w:sz w:val="22"/>
                <w:lang w:val="en-US"/>
              </w:rPr>
              <w:t>e has been felicitated with ‘</w:t>
            </w:r>
            <w:r w:rsidR="00AA5396">
              <w:rPr>
                <w:sz w:val="22"/>
                <w:lang w:val="en-US"/>
              </w:rPr>
              <w:t>E</w:t>
            </w:r>
            <w:r w:rsidRPr="00DF50C9">
              <w:rPr>
                <w:sz w:val="22"/>
                <w:lang w:val="en-US"/>
              </w:rPr>
              <w:t xml:space="preserve">mployee of the </w:t>
            </w:r>
            <w:r w:rsidR="00AA5396">
              <w:rPr>
                <w:sz w:val="22"/>
                <w:lang w:val="en-US"/>
              </w:rPr>
              <w:t>Y</w:t>
            </w:r>
            <w:r w:rsidRPr="00DF50C9">
              <w:rPr>
                <w:sz w:val="22"/>
                <w:lang w:val="en-US"/>
              </w:rPr>
              <w:t>ear’ five times at Homesens</w:t>
            </w:r>
            <w:r w:rsidR="00AA5396">
              <w:rPr>
                <w:sz w:val="22"/>
                <w:lang w:val="en-US"/>
              </w:rPr>
              <w:t>e</w:t>
            </w:r>
            <w:r w:rsidRPr="00DF50C9">
              <w:rPr>
                <w:sz w:val="22"/>
                <w:lang w:val="en-US"/>
              </w:rPr>
              <w:t>.</w:t>
            </w:r>
          </w:p>
          <w:p w14:paraId="789CAD87" w14:textId="20A75063" w:rsidR="00DF50C9" w:rsidRPr="00DF50C9" w:rsidRDefault="00DF50C9" w:rsidP="00AA5396">
            <w:pPr>
              <w:spacing w:after="60" w:line="240" w:lineRule="auto"/>
              <w:rPr>
                <w:sz w:val="22"/>
              </w:rPr>
            </w:pPr>
            <w:r w:rsidRPr="00DF50C9">
              <w:rPr>
                <w:sz w:val="22"/>
                <w:lang w:val="en-US"/>
              </w:rPr>
              <w:t xml:space="preserve">Currently, due to COVID pandemic, Kevin is struggling to find a suitable and safe place for interactions with clients. Despite the adverse situation, Kevin receives request from many clients. This has left no option for Kevin but rent a temporary workspace </w:t>
            </w:r>
            <w:r w:rsidR="00AA5396">
              <w:rPr>
                <w:sz w:val="22"/>
                <w:lang w:val="en-US"/>
              </w:rPr>
              <w:t>in a need basis</w:t>
            </w:r>
            <w:r w:rsidRPr="00DF50C9">
              <w:rPr>
                <w:sz w:val="22"/>
                <w:lang w:val="en-US"/>
              </w:rPr>
              <w:t>.</w:t>
            </w:r>
          </w:p>
        </w:tc>
      </w:tr>
      <w:tr w:rsidR="00DF50C9" w:rsidRPr="00DF50C9" w14:paraId="6593AFC6" w14:textId="77777777" w:rsidTr="001967DE">
        <w:trPr>
          <w:trHeight w:val="728"/>
        </w:trPr>
        <w:tc>
          <w:tcPr>
            <w:tcW w:w="2520" w:type="dxa"/>
            <w:tcBorders>
              <w:top w:val="single" w:sz="4" w:space="0" w:color="000000"/>
              <w:left w:val="double" w:sz="6" w:space="0" w:color="A6A6A6" w:themeColor="background1" w:themeShade="A6"/>
              <w:bottom w:val="single" w:sz="4" w:space="0" w:color="000000"/>
              <w:right w:val="single" w:sz="4" w:space="0" w:color="000000"/>
            </w:tcBorders>
            <w:shd w:val="clear" w:color="auto" w:fill="FFFFFF"/>
            <w:tcMar>
              <w:top w:w="80" w:type="dxa"/>
              <w:left w:w="80" w:type="dxa"/>
              <w:bottom w:w="80" w:type="dxa"/>
              <w:right w:w="80" w:type="dxa"/>
            </w:tcMar>
            <w:vAlign w:val="center"/>
          </w:tcPr>
          <w:p w14:paraId="1EF39B45" w14:textId="77777777" w:rsidR="00DF50C9" w:rsidRPr="00DF50C9" w:rsidRDefault="00DF50C9" w:rsidP="00AA5396">
            <w:pPr>
              <w:spacing w:after="60" w:line="240" w:lineRule="auto"/>
              <w:rPr>
                <w:sz w:val="22"/>
                <w:lang w:val="en-US"/>
              </w:rPr>
            </w:pPr>
            <w:r w:rsidRPr="00DF50C9">
              <w:rPr>
                <w:sz w:val="22"/>
                <w:lang w:val="en-US"/>
              </w:rPr>
              <w:t>Kevin Lee, 32</w:t>
            </w:r>
          </w:p>
          <w:p w14:paraId="211B1867" w14:textId="77777777" w:rsidR="00DF50C9" w:rsidRDefault="00DF50C9" w:rsidP="00AA5396">
            <w:pPr>
              <w:spacing w:after="60" w:line="240" w:lineRule="auto"/>
              <w:rPr>
                <w:sz w:val="22"/>
                <w:lang w:val="en-US"/>
              </w:rPr>
            </w:pPr>
            <w:r w:rsidRPr="00DF50C9">
              <w:rPr>
                <w:sz w:val="22"/>
                <w:lang w:val="en-US"/>
              </w:rPr>
              <w:t>Realtor</w:t>
            </w:r>
          </w:p>
          <w:p w14:paraId="14C28477" w14:textId="62DCA719" w:rsidR="00AA5396" w:rsidRPr="00DF50C9" w:rsidRDefault="00AA5396" w:rsidP="00AA5396">
            <w:pPr>
              <w:spacing w:after="60" w:line="240" w:lineRule="auto"/>
              <w:rPr>
                <w:sz w:val="22"/>
              </w:rPr>
            </w:pPr>
            <w:r>
              <w:rPr>
                <w:sz w:val="22"/>
                <w:lang w:val="en-US"/>
              </w:rPr>
              <w:t xml:space="preserve">Archetype: </w:t>
            </w:r>
            <w:r w:rsidR="0024305A">
              <w:rPr>
                <w:sz w:val="22"/>
                <w:lang w:val="en-US"/>
              </w:rPr>
              <w:t>Businessman</w:t>
            </w:r>
          </w:p>
        </w:tc>
        <w:tc>
          <w:tcPr>
            <w:tcW w:w="6750" w:type="dxa"/>
            <w:vMerge/>
            <w:tcBorders>
              <w:left w:val="single" w:sz="4" w:space="0" w:color="000000"/>
              <w:bottom w:val="single" w:sz="4" w:space="0" w:color="000000"/>
              <w:right w:val="double" w:sz="6" w:space="0" w:color="A6A6A6" w:themeColor="background1" w:themeShade="A6"/>
            </w:tcBorders>
            <w:shd w:val="clear" w:color="auto" w:fill="auto"/>
            <w:tcMar>
              <w:top w:w="80" w:type="dxa"/>
              <w:left w:w="80" w:type="dxa"/>
              <w:bottom w:w="80" w:type="dxa"/>
              <w:right w:w="80" w:type="dxa"/>
            </w:tcMar>
          </w:tcPr>
          <w:p w14:paraId="05609729" w14:textId="77777777" w:rsidR="00DF50C9" w:rsidRPr="00DF50C9" w:rsidRDefault="00DF50C9" w:rsidP="00AA5396">
            <w:pPr>
              <w:pBdr>
                <w:top w:val="nil"/>
                <w:left w:val="nil"/>
                <w:bottom w:val="nil"/>
                <w:right w:val="nil"/>
                <w:between w:val="nil"/>
                <w:bar w:val="nil"/>
              </w:pBdr>
              <w:spacing w:after="60" w:line="240" w:lineRule="auto"/>
              <w:rPr>
                <w:b/>
                <w:bCs/>
                <w:sz w:val="22"/>
                <w:lang w:val="en-US"/>
              </w:rPr>
            </w:pPr>
          </w:p>
        </w:tc>
      </w:tr>
      <w:tr w:rsidR="00AA5396" w:rsidRPr="00DF50C9" w14:paraId="4A4EA3FF" w14:textId="77777777" w:rsidTr="001967DE">
        <w:trPr>
          <w:trHeight w:val="2232"/>
        </w:trPr>
        <w:tc>
          <w:tcPr>
            <w:tcW w:w="2520" w:type="dxa"/>
            <w:tcBorders>
              <w:top w:val="single" w:sz="4" w:space="0" w:color="000000"/>
              <w:left w:val="double" w:sz="6" w:space="0" w:color="A6A6A6" w:themeColor="background1" w:themeShade="A6"/>
              <w:bottom w:val="double" w:sz="6" w:space="0" w:color="A6A6A6" w:themeColor="background1" w:themeShade="A6"/>
              <w:right w:val="single" w:sz="4" w:space="0" w:color="000000"/>
            </w:tcBorders>
            <w:shd w:val="clear" w:color="auto" w:fill="FFFFFF"/>
            <w:tcMar>
              <w:top w:w="80" w:type="dxa"/>
              <w:left w:w="80" w:type="dxa"/>
              <w:bottom w:w="80" w:type="dxa"/>
              <w:right w:w="80" w:type="dxa"/>
            </w:tcMar>
          </w:tcPr>
          <w:p w14:paraId="2D028568" w14:textId="77777777" w:rsidR="00AA5396" w:rsidRPr="00DF50C9" w:rsidRDefault="00AA5396" w:rsidP="00AA5396">
            <w:pPr>
              <w:spacing w:after="60" w:line="240" w:lineRule="auto"/>
              <w:rPr>
                <w:b/>
                <w:bCs/>
                <w:sz w:val="22"/>
                <w:lang w:val="en-US"/>
              </w:rPr>
            </w:pPr>
            <w:r w:rsidRPr="00DF50C9">
              <w:rPr>
                <w:b/>
                <w:bCs/>
                <w:sz w:val="22"/>
                <w:lang w:val="en-US"/>
              </w:rPr>
              <w:t>Personality</w:t>
            </w:r>
          </w:p>
          <w:p w14:paraId="54C4A499" w14:textId="77777777" w:rsidR="00AA5396" w:rsidRPr="00DF50C9" w:rsidRDefault="00AA5396" w:rsidP="00AA5396">
            <w:pPr>
              <w:spacing w:after="60" w:line="240" w:lineRule="auto"/>
              <w:rPr>
                <w:sz w:val="22"/>
              </w:rPr>
            </w:pPr>
            <w:r w:rsidRPr="00DF50C9">
              <w:rPr>
                <w:sz w:val="22"/>
              </w:rPr>
              <w:t>Calm, patient and fun-loving</w:t>
            </w:r>
          </w:p>
          <w:p w14:paraId="16EB55CE" w14:textId="77777777" w:rsidR="00AA5396" w:rsidRPr="00DF50C9" w:rsidRDefault="00AA5396" w:rsidP="00AA5396">
            <w:pPr>
              <w:spacing w:after="60" w:line="240" w:lineRule="auto"/>
              <w:rPr>
                <w:sz w:val="22"/>
              </w:rPr>
            </w:pPr>
            <w:r w:rsidRPr="00DF50C9">
              <w:rPr>
                <w:sz w:val="22"/>
              </w:rPr>
              <w:t>Resilient</w:t>
            </w:r>
          </w:p>
          <w:p w14:paraId="5D47799B" w14:textId="77777777" w:rsidR="00AA5396" w:rsidRPr="00DF50C9" w:rsidRDefault="00AA5396" w:rsidP="00AA5396">
            <w:pPr>
              <w:spacing w:after="60" w:line="240" w:lineRule="auto"/>
              <w:rPr>
                <w:sz w:val="22"/>
              </w:rPr>
            </w:pPr>
            <w:r w:rsidRPr="00DF50C9">
              <w:rPr>
                <w:sz w:val="22"/>
              </w:rPr>
              <w:t>Organized, persistent, and focused</w:t>
            </w:r>
          </w:p>
          <w:p w14:paraId="0013885E" w14:textId="1A110AE0" w:rsidR="00AA5396" w:rsidRPr="00DF50C9" w:rsidRDefault="00AA5396" w:rsidP="00AA5396">
            <w:pPr>
              <w:spacing w:after="60" w:line="240" w:lineRule="auto"/>
              <w:rPr>
                <w:sz w:val="22"/>
                <w:lang w:val="en-US"/>
              </w:rPr>
            </w:pPr>
            <w:r w:rsidRPr="00DF50C9">
              <w:rPr>
                <w:sz w:val="22"/>
              </w:rPr>
              <w:t>Observant</w:t>
            </w:r>
          </w:p>
        </w:tc>
        <w:tc>
          <w:tcPr>
            <w:tcW w:w="6750" w:type="dxa"/>
            <w:tcBorders>
              <w:top w:val="single" w:sz="4" w:space="0" w:color="000000"/>
              <w:left w:val="single" w:sz="4" w:space="0" w:color="000000"/>
              <w:bottom w:val="double" w:sz="6" w:space="0" w:color="A6A6A6" w:themeColor="background1" w:themeShade="A6"/>
              <w:right w:val="double" w:sz="6" w:space="0" w:color="A6A6A6" w:themeColor="background1" w:themeShade="A6"/>
            </w:tcBorders>
            <w:shd w:val="clear" w:color="auto" w:fill="auto"/>
            <w:tcMar>
              <w:top w:w="80" w:type="dxa"/>
              <w:left w:w="80" w:type="dxa"/>
              <w:bottom w:w="80" w:type="dxa"/>
              <w:right w:w="80" w:type="dxa"/>
            </w:tcMar>
          </w:tcPr>
          <w:p w14:paraId="08632172" w14:textId="77777777" w:rsidR="00AA5396" w:rsidRPr="00DF50C9" w:rsidRDefault="00AA5396" w:rsidP="00AA5396">
            <w:pPr>
              <w:spacing w:after="60" w:line="240" w:lineRule="auto"/>
              <w:rPr>
                <w:b/>
                <w:bCs/>
                <w:sz w:val="22"/>
                <w:lang w:val="en-US"/>
              </w:rPr>
            </w:pPr>
            <w:r w:rsidRPr="00DF50C9">
              <w:rPr>
                <w:b/>
                <w:bCs/>
                <w:sz w:val="22"/>
                <w:lang w:val="en-US"/>
              </w:rPr>
              <w:t>Goals</w:t>
            </w:r>
          </w:p>
          <w:p w14:paraId="59BB6653" w14:textId="05E999D9" w:rsidR="00AA5396" w:rsidRPr="00DF50C9" w:rsidRDefault="00AA5396" w:rsidP="00AA5396">
            <w:pPr>
              <w:numPr>
                <w:ilvl w:val="0"/>
                <w:numId w:val="1"/>
              </w:numPr>
              <w:spacing w:after="60" w:line="240" w:lineRule="auto"/>
              <w:ind w:left="365"/>
              <w:rPr>
                <w:sz w:val="22"/>
              </w:rPr>
            </w:pPr>
            <w:r w:rsidRPr="00DF50C9">
              <w:rPr>
                <w:sz w:val="22"/>
              </w:rPr>
              <w:t>To create a profile and login securely into the app</w:t>
            </w:r>
          </w:p>
          <w:p w14:paraId="56F24A75" w14:textId="6DBFCDE8" w:rsidR="00AA5396" w:rsidRPr="00DF50C9" w:rsidRDefault="00AA5396" w:rsidP="00AA5396">
            <w:pPr>
              <w:numPr>
                <w:ilvl w:val="0"/>
                <w:numId w:val="1"/>
              </w:numPr>
              <w:spacing w:after="60" w:line="240" w:lineRule="auto"/>
              <w:ind w:left="365"/>
              <w:rPr>
                <w:sz w:val="22"/>
              </w:rPr>
            </w:pPr>
            <w:r w:rsidRPr="00DF50C9">
              <w:rPr>
                <w:sz w:val="22"/>
              </w:rPr>
              <w:t>To browse through spaces, amenities and offered services in the app</w:t>
            </w:r>
          </w:p>
          <w:p w14:paraId="7D63D23A" w14:textId="724B2055" w:rsidR="00AA5396" w:rsidRPr="00DF50C9" w:rsidRDefault="00AA5396" w:rsidP="00AA5396">
            <w:pPr>
              <w:numPr>
                <w:ilvl w:val="0"/>
                <w:numId w:val="1"/>
              </w:numPr>
              <w:pBdr>
                <w:top w:val="nil"/>
                <w:left w:val="nil"/>
                <w:bottom w:val="nil"/>
                <w:right w:val="nil"/>
                <w:between w:val="nil"/>
                <w:bar w:val="nil"/>
              </w:pBdr>
              <w:spacing w:after="60" w:line="240" w:lineRule="auto"/>
              <w:ind w:left="365"/>
              <w:rPr>
                <w:sz w:val="22"/>
              </w:rPr>
            </w:pPr>
            <w:r w:rsidRPr="00DF50C9">
              <w:rPr>
                <w:sz w:val="22"/>
              </w:rPr>
              <w:t>To book a space as per my need</w:t>
            </w:r>
          </w:p>
          <w:p w14:paraId="7984EE4F" w14:textId="4724622D" w:rsidR="00AA5396" w:rsidRPr="00DF50C9" w:rsidRDefault="00AA5396" w:rsidP="00AA5396">
            <w:pPr>
              <w:numPr>
                <w:ilvl w:val="0"/>
                <w:numId w:val="1"/>
              </w:numPr>
              <w:pBdr>
                <w:top w:val="nil"/>
                <w:left w:val="nil"/>
                <w:bottom w:val="nil"/>
                <w:right w:val="nil"/>
                <w:between w:val="nil"/>
                <w:bar w:val="nil"/>
              </w:pBdr>
              <w:spacing w:after="60" w:line="240" w:lineRule="auto"/>
              <w:ind w:left="365"/>
              <w:rPr>
                <w:sz w:val="22"/>
              </w:rPr>
            </w:pPr>
            <w:r w:rsidRPr="00DF50C9">
              <w:rPr>
                <w:sz w:val="22"/>
              </w:rPr>
              <w:t>To make online payments for all business transactions</w:t>
            </w:r>
          </w:p>
          <w:p w14:paraId="7BB7349F" w14:textId="59D73795" w:rsidR="00AA5396" w:rsidRPr="00DF50C9" w:rsidRDefault="00AA5396" w:rsidP="00AA5396">
            <w:pPr>
              <w:numPr>
                <w:ilvl w:val="0"/>
                <w:numId w:val="1"/>
              </w:numPr>
              <w:pBdr>
                <w:top w:val="nil"/>
                <w:left w:val="nil"/>
                <w:bottom w:val="nil"/>
                <w:right w:val="nil"/>
                <w:between w:val="nil"/>
                <w:bar w:val="nil"/>
              </w:pBdr>
              <w:spacing w:after="60" w:line="240" w:lineRule="auto"/>
              <w:ind w:left="365"/>
              <w:rPr>
                <w:sz w:val="22"/>
              </w:rPr>
            </w:pPr>
            <w:r w:rsidRPr="00DF50C9">
              <w:rPr>
                <w:sz w:val="22"/>
              </w:rPr>
              <w:t>To receive notifications on timely basis</w:t>
            </w:r>
          </w:p>
          <w:p w14:paraId="5BA0FE75" w14:textId="307C23CD" w:rsidR="00AA5396" w:rsidRPr="00DF50C9" w:rsidRDefault="00AA5396" w:rsidP="00AA5396">
            <w:pPr>
              <w:numPr>
                <w:ilvl w:val="0"/>
                <w:numId w:val="1"/>
              </w:numPr>
              <w:pBdr>
                <w:top w:val="nil"/>
                <w:left w:val="nil"/>
                <w:bottom w:val="nil"/>
                <w:right w:val="nil"/>
                <w:between w:val="nil"/>
                <w:bar w:val="nil"/>
              </w:pBdr>
              <w:spacing w:after="60" w:line="240" w:lineRule="auto"/>
              <w:ind w:left="365"/>
              <w:rPr>
                <w:rFonts w:ascii="Arial" w:hAnsi="Arial"/>
                <w:sz w:val="22"/>
              </w:rPr>
            </w:pPr>
            <w:r w:rsidRPr="00DF50C9">
              <w:rPr>
                <w:sz w:val="22"/>
              </w:rPr>
              <w:t>To communicate conveniently for service request</w:t>
            </w:r>
          </w:p>
        </w:tc>
      </w:tr>
      <w:tr w:rsidR="001967DE" w:rsidRPr="001967DE" w14:paraId="0B2728B5" w14:textId="77777777" w:rsidTr="001967DE">
        <w:trPr>
          <w:trHeight w:val="24"/>
        </w:trPr>
        <w:tc>
          <w:tcPr>
            <w:tcW w:w="9270" w:type="dxa"/>
            <w:gridSpan w:val="2"/>
            <w:tcBorders>
              <w:top w:val="double" w:sz="6" w:space="0" w:color="A6A6A6" w:themeColor="background1" w:themeShade="A6"/>
              <w:left w:val="nil"/>
              <w:bottom w:val="nil"/>
              <w:right w:val="nil"/>
            </w:tcBorders>
            <w:shd w:val="clear" w:color="auto" w:fill="FFFFFF"/>
            <w:tcMar>
              <w:top w:w="80" w:type="dxa"/>
              <w:left w:w="80" w:type="dxa"/>
              <w:bottom w:w="80" w:type="dxa"/>
              <w:right w:w="80" w:type="dxa"/>
            </w:tcMar>
          </w:tcPr>
          <w:p w14:paraId="1F43E7FA" w14:textId="77777777" w:rsidR="001967DE" w:rsidRPr="001967DE" w:rsidRDefault="001967DE" w:rsidP="001967DE">
            <w:pPr>
              <w:spacing w:after="0" w:line="240" w:lineRule="auto"/>
              <w:rPr>
                <w:b/>
                <w:bCs/>
                <w:sz w:val="14"/>
                <w:szCs w:val="14"/>
                <w:lang w:val="en-US"/>
              </w:rPr>
            </w:pPr>
          </w:p>
        </w:tc>
      </w:tr>
    </w:tbl>
    <w:p w14:paraId="2A6C44AC" w14:textId="77777777" w:rsidR="001967DE" w:rsidRDefault="001967DE">
      <w:r>
        <w:br w:type="page"/>
      </w:r>
    </w:p>
    <w:tbl>
      <w:tblPr>
        <w:tblW w:w="9270"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
        <w:gridCol w:w="2497"/>
        <w:gridCol w:w="6750"/>
      </w:tblGrid>
      <w:tr w:rsidR="0018182B" w:rsidRPr="00DF50C9" w14:paraId="5E7D608F" w14:textId="77777777" w:rsidTr="001967DE">
        <w:trPr>
          <w:trHeight w:val="310"/>
        </w:trPr>
        <w:tc>
          <w:tcPr>
            <w:tcW w:w="9270" w:type="dxa"/>
            <w:gridSpan w:val="3"/>
            <w:tcBorders>
              <w:top w:val="double" w:sz="6" w:space="0" w:color="A6A6A6" w:themeColor="background1" w:themeShade="A6"/>
              <w:left w:val="double" w:sz="6" w:space="0" w:color="A6A6A6" w:themeColor="background1" w:themeShade="A6"/>
              <w:bottom w:val="single" w:sz="4" w:space="0" w:color="000000"/>
              <w:right w:val="double" w:sz="6" w:space="0" w:color="A6A6A6" w:themeColor="background1" w:themeShade="A6"/>
            </w:tcBorders>
            <w:shd w:val="clear" w:color="auto" w:fill="A1B8E1"/>
            <w:tcMar>
              <w:top w:w="80" w:type="dxa"/>
              <w:left w:w="80" w:type="dxa"/>
              <w:bottom w:w="80" w:type="dxa"/>
              <w:right w:w="80" w:type="dxa"/>
            </w:tcMar>
          </w:tcPr>
          <w:p w14:paraId="5E863A74" w14:textId="694C2D21" w:rsidR="0018182B" w:rsidRPr="00DF50C9" w:rsidRDefault="0018182B" w:rsidP="00AA5396">
            <w:pPr>
              <w:spacing w:after="60" w:line="240" w:lineRule="auto"/>
              <w:rPr>
                <w:b/>
                <w:bCs/>
                <w:sz w:val="22"/>
              </w:rPr>
            </w:pPr>
            <w:r w:rsidRPr="00DF50C9">
              <w:rPr>
                <w:b/>
                <w:bCs/>
                <w:sz w:val="22"/>
                <w:lang w:val="en-US"/>
              </w:rPr>
              <w:lastRenderedPageBreak/>
              <w:t>Application Administrator</w:t>
            </w:r>
          </w:p>
        </w:tc>
      </w:tr>
      <w:tr w:rsidR="0018182B" w:rsidRPr="00DF50C9" w14:paraId="78ECBC0F" w14:textId="77777777" w:rsidTr="001967DE">
        <w:trPr>
          <w:trHeight w:val="270"/>
        </w:trPr>
        <w:tc>
          <w:tcPr>
            <w:tcW w:w="2520" w:type="dxa"/>
            <w:gridSpan w:val="2"/>
            <w:tcBorders>
              <w:top w:val="single" w:sz="4" w:space="0" w:color="000000"/>
              <w:left w:val="double" w:sz="6" w:space="0" w:color="A6A6A6" w:themeColor="background1" w:themeShade="A6"/>
              <w:bottom w:val="single" w:sz="4" w:space="0" w:color="000000"/>
              <w:right w:val="single" w:sz="4" w:space="0" w:color="000000"/>
            </w:tcBorders>
            <w:shd w:val="clear" w:color="auto" w:fill="FFFFFF"/>
            <w:tcMar>
              <w:top w:w="80" w:type="dxa"/>
              <w:left w:w="80" w:type="dxa"/>
              <w:bottom w:w="80" w:type="dxa"/>
              <w:right w:w="80" w:type="dxa"/>
            </w:tcMar>
            <w:vAlign w:val="center"/>
          </w:tcPr>
          <w:p w14:paraId="0AEE47C9" w14:textId="77777777" w:rsidR="0018182B" w:rsidRPr="00DF50C9" w:rsidRDefault="0018182B" w:rsidP="00AA5396">
            <w:pPr>
              <w:spacing w:after="60" w:line="240" w:lineRule="auto"/>
              <w:jc w:val="center"/>
              <w:rPr>
                <w:sz w:val="22"/>
              </w:rPr>
            </w:pPr>
            <w:r w:rsidRPr="00DF50C9">
              <w:rPr>
                <w:sz w:val="22"/>
              </w:rPr>
              <w:t>Photo</w:t>
            </w:r>
          </w:p>
        </w:tc>
        <w:tc>
          <w:tcPr>
            <w:tcW w:w="6750" w:type="dxa"/>
            <w:tcBorders>
              <w:top w:val="single" w:sz="4" w:space="0" w:color="000000"/>
              <w:left w:val="single" w:sz="4" w:space="0" w:color="000000"/>
              <w:bottom w:val="single" w:sz="4" w:space="0" w:color="000000"/>
              <w:right w:val="double" w:sz="6" w:space="0" w:color="A6A6A6" w:themeColor="background1" w:themeShade="A6"/>
            </w:tcBorders>
            <w:shd w:val="clear" w:color="auto" w:fill="auto"/>
            <w:tcMar>
              <w:top w:w="80" w:type="dxa"/>
              <w:left w:w="80" w:type="dxa"/>
              <w:bottom w:w="80" w:type="dxa"/>
              <w:right w:w="80" w:type="dxa"/>
            </w:tcMar>
          </w:tcPr>
          <w:p w14:paraId="7244AAD4" w14:textId="77777777" w:rsidR="0018182B" w:rsidRPr="00DF50C9" w:rsidRDefault="0018182B" w:rsidP="00AA5396">
            <w:pPr>
              <w:pBdr>
                <w:top w:val="nil"/>
                <w:left w:val="nil"/>
                <w:bottom w:val="nil"/>
                <w:right w:val="nil"/>
                <w:between w:val="nil"/>
                <w:bar w:val="nil"/>
              </w:pBdr>
              <w:spacing w:after="60" w:line="240" w:lineRule="auto"/>
              <w:rPr>
                <w:b/>
                <w:bCs/>
                <w:sz w:val="22"/>
                <w:lang w:val="en-US"/>
              </w:rPr>
            </w:pPr>
            <w:r w:rsidRPr="00DF50C9">
              <w:rPr>
                <w:b/>
                <w:bCs/>
                <w:sz w:val="22"/>
                <w:lang w:val="en-US"/>
              </w:rPr>
              <w:t>Bio</w:t>
            </w:r>
          </w:p>
          <w:p w14:paraId="3B4C4B2C" w14:textId="6C354DAB" w:rsidR="0018182B" w:rsidRPr="00DF50C9" w:rsidRDefault="0018182B" w:rsidP="00AA5396">
            <w:pPr>
              <w:spacing w:after="60" w:line="240" w:lineRule="auto"/>
              <w:rPr>
                <w:sz w:val="22"/>
              </w:rPr>
            </w:pPr>
            <w:r w:rsidRPr="00DF50C9">
              <w:rPr>
                <w:sz w:val="22"/>
                <w:lang w:val="en-US"/>
              </w:rPr>
              <w:t>Peter has been working in the housing industry for 15 years. He has good knowledge on network security, cloud services (data storage services) and surveillance technologies. He is a tech savvy guy and has some handson experience on web technologies. He loves reading Sci-Fi novels and finding bugs and security lapses in applications and web pages.</w:t>
            </w:r>
          </w:p>
        </w:tc>
      </w:tr>
      <w:tr w:rsidR="0018182B" w:rsidRPr="00DF50C9" w14:paraId="6BF1213E" w14:textId="77777777" w:rsidTr="001967DE">
        <w:trPr>
          <w:trHeight w:val="1260"/>
        </w:trPr>
        <w:tc>
          <w:tcPr>
            <w:tcW w:w="2520" w:type="dxa"/>
            <w:gridSpan w:val="2"/>
            <w:tcBorders>
              <w:top w:val="single" w:sz="4" w:space="0" w:color="000000"/>
              <w:left w:val="double" w:sz="6" w:space="0" w:color="A6A6A6" w:themeColor="background1" w:themeShade="A6"/>
              <w:bottom w:val="single" w:sz="4" w:space="0" w:color="000000"/>
              <w:right w:val="single" w:sz="4" w:space="0" w:color="000000"/>
            </w:tcBorders>
            <w:shd w:val="clear" w:color="auto" w:fill="FFFFFF"/>
            <w:tcMar>
              <w:top w:w="80" w:type="dxa"/>
              <w:left w:w="80" w:type="dxa"/>
              <w:bottom w:w="80" w:type="dxa"/>
              <w:right w:w="80" w:type="dxa"/>
            </w:tcMar>
          </w:tcPr>
          <w:p w14:paraId="2CF78CED" w14:textId="29BACDF4" w:rsidR="0018182B" w:rsidRPr="00DF50C9" w:rsidRDefault="0018182B" w:rsidP="00AA5396">
            <w:pPr>
              <w:spacing w:after="60" w:line="240" w:lineRule="auto"/>
              <w:rPr>
                <w:sz w:val="22"/>
                <w:lang w:val="en-US"/>
              </w:rPr>
            </w:pPr>
            <w:r w:rsidRPr="00DF50C9">
              <w:rPr>
                <w:sz w:val="22"/>
                <w:lang w:val="en-US"/>
              </w:rPr>
              <w:t>Peter Hamilton, 32</w:t>
            </w:r>
          </w:p>
          <w:p w14:paraId="58CEA8BB" w14:textId="77777777" w:rsidR="0018182B" w:rsidRPr="00DF50C9" w:rsidRDefault="0018182B" w:rsidP="00AA5396">
            <w:pPr>
              <w:spacing w:after="60" w:line="240" w:lineRule="auto"/>
              <w:rPr>
                <w:sz w:val="22"/>
                <w:lang w:val="en-US"/>
              </w:rPr>
            </w:pPr>
            <w:r w:rsidRPr="00DF50C9">
              <w:rPr>
                <w:sz w:val="22"/>
                <w:lang w:val="en-US"/>
              </w:rPr>
              <w:t>Resource Manager, TWM</w:t>
            </w:r>
          </w:p>
          <w:p w14:paraId="2FE63524" w14:textId="6E2644B2" w:rsidR="0018182B" w:rsidRPr="00DF50C9" w:rsidRDefault="0018182B" w:rsidP="00AA5396">
            <w:pPr>
              <w:spacing w:after="60" w:line="240" w:lineRule="auto"/>
              <w:rPr>
                <w:sz w:val="22"/>
                <w:lang w:val="en-US"/>
              </w:rPr>
            </w:pPr>
            <w:r w:rsidRPr="00DF50C9">
              <w:rPr>
                <w:sz w:val="22"/>
                <w:lang w:val="en-US"/>
              </w:rPr>
              <w:t>Archetype: Mentor</w:t>
            </w:r>
          </w:p>
        </w:tc>
        <w:tc>
          <w:tcPr>
            <w:tcW w:w="6750" w:type="dxa"/>
            <w:vMerge w:val="restart"/>
            <w:tcBorders>
              <w:top w:val="single" w:sz="4" w:space="0" w:color="000000"/>
              <w:left w:val="single" w:sz="4" w:space="0" w:color="000000"/>
              <w:right w:val="double" w:sz="6" w:space="0" w:color="A6A6A6" w:themeColor="background1" w:themeShade="A6"/>
            </w:tcBorders>
            <w:shd w:val="clear" w:color="auto" w:fill="auto"/>
            <w:tcMar>
              <w:top w:w="80" w:type="dxa"/>
              <w:left w:w="80" w:type="dxa"/>
              <w:bottom w:w="80" w:type="dxa"/>
              <w:right w:w="80" w:type="dxa"/>
            </w:tcMar>
          </w:tcPr>
          <w:p w14:paraId="2D918623" w14:textId="77777777" w:rsidR="0018182B" w:rsidRPr="00DF50C9" w:rsidRDefault="0018182B" w:rsidP="00AA5396">
            <w:pPr>
              <w:spacing w:after="60" w:line="240" w:lineRule="auto"/>
              <w:rPr>
                <w:b/>
                <w:bCs/>
                <w:sz w:val="22"/>
                <w:lang w:val="en-US"/>
              </w:rPr>
            </w:pPr>
            <w:r w:rsidRPr="00DF50C9">
              <w:rPr>
                <w:b/>
                <w:bCs/>
                <w:sz w:val="22"/>
                <w:lang w:val="en-US"/>
              </w:rPr>
              <w:t>Goals</w:t>
            </w:r>
          </w:p>
          <w:p w14:paraId="42D3C14F" w14:textId="77777777" w:rsidR="0018182B" w:rsidRPr="00DF50C9" w:rsidRDefault="0018182B" w:rsidP="00AA5396">
            <w:pPr>
              <w:numPr>
                <w:ilvl w:val="0"/>
                <w:numId w:val="1"/>
              </w:numPr>
              <w:spacing w:after="60" w:line="240" w:lineRule="auto"/>
              <w:ind w:left="365"/>
              <w:rPr>
                <w:sz w:val="22"/>
              </w:rPr>
            </w:pPr>
            <w:r w:rsidRPr="00DF50C9">
              <w:rPr>
                <w:sz w:val="22"/>
              </w:rPr>
              <w:t>To create a profile and login securely into the app</w:t>
            </w:r>
          </w:p>
          <w:p w14:paraId="11792086" w14:textId="77777777" w:rsidR="0018182B" w:rsidRPr="00DF50C9" w:rsidRDefault="0018182B" w:rsidP="00AA5396">
            <w:pPr>
              <w:numPr>
                <w:ilvl w:val="0"/>
                <w:numId w:val="1"/>
              </w:numPr>
              <w:pBdr>
                <w:top w:val="nil"/>
                <w:left w:val="nil"/>
                <w:bottom w:val="nil"/>
                <w:right w:val="nil"/>
                <w:between w:val="nil"/>
                <w:bar w:val="nil"/>
              </w:pBdr>
              <w:spacing w:after="60" w:line="240" w:lineRule="auto"/>
              <w:ind w:left="365"/>
              <w:rPr>
                <w:sz w:val="22"/>
              </w:rPr>
            </w:pPr>
            <w:r w:rsidRPr="00DF50C9">
              <w:rPr>
                <w:sz w:val="22"/>
              </w:rPr>
              <w:t>To manage the app as required by the company management</w:t>
            </w:r>
          </w:p>
          <w:p w14:paraId="6EE15E30" w14:textId="77777777" w:rsidR="0018182B" w:rsidRPr="00DF50C9" w:rsidRDefault="0018182B" w:rsidP="00AA5396">
            <w:pPr>
              <w:numPr>
                <w:ilvl w:val="0"/>
                <w:numId w:val="1"/>
              </w:numPr>
              <w:pBdr>
                <w:top w:val="nil"/>
                <w:left w:val="nil"/>
                <w:bottom w:val="nil"/>
                <w:right w:val="nil"/>
                <w:between w:val="nil"/>
                <w:bar w:val="nil"/>
              </w:pBdr>
              <w:spacing w:after="60" w:line="240" w:lineRule="auto"/>
              <w:ind w:left="365"/>
              <w:rPr>
                <w:sz w:val="22"/>
              </w:rPr>
            </w:pPr>
            <w:r w:rsidRPr="00DF50C9">
              <w:rPr>
                <w:sz w:val="22"/>
              </w:rPr>
              <w:t>To add staff into the app system and customize user priviledge as required</w:t>
            </w:r>
          </w:p>
          <w:p w14:paraId="56E74967" w14:textId="77777777" w:rsidR="0018182B" w:rsidRPr="00DF50C9" w:rsidRDefault="0018182B" w:rsidP="00AA5396">
            <w:pPr>
              <w:numPr>
                <w:ilvl w:val="0"/>
                <w:numId w:val="1"/>
              </w:numPr>
              <w:pBdr>
                <w:top w:val="nil"/>
                <w:left w:val="nil"/>
                <w:bottom w:val="nil"/>
                <w:right w:val="nil"/>
                <w:between w:val="nil"/>
                <w:bar w:val="nil"/>
              </w:pBdr>
              <w:spacing w:after="60" w:line="240" w:lineRule="auto"/>
              <w:ind w:left="365"/>
              <w:rPr>
                <w:sz w:val="22"/>
              </w:rPr>
            </w:pPr>
            <w:r w:rsidRPr="00DF50C9">
              <w:rPr>
                <w:sz w:val="22"/>
              </w:rPr>
              <w:t>To keep the database safe and secure</w:t>
            </w:r>
          </w:p>
          <w:p w14:paraId="77C8C316" w14:textId="3B30B138" w:rsidR="0018182B" w:rsidRPr="00DF50C9" w:rsidRDefault="0018182B" w:rsidP="00AA5396">
            <w:pPr>
              <w:numPr>
                <w:ilvl w:val="0"/>
                <w:numId w:val="1"/>
              </w:numPr>
              <w:pBdr>
                <w:top w:val="nil"/>
                <w:left w:val="nil"/>
                <w:bottom w:val="nil"/>
                <w:right w:val="nil"/>
                <w:between w:val="nil"/>
                <w:bar w:val="nil"/>
              </w:pBdr>
              <w:spacing w:after="60" w:line="240" w:lineRule="auto"/>
              <w:ind w:left="365"/>
              <w:rPr>
                <w:rFonts w:ascii="Arial" w:hAnsi="Arial"/>
                <w:sz w:val="22"/>
              </w:rPr>
            </w:pPr>
            <w:r w:rsidRPr="00DF50C9">
              <w:rPr>
                <w:sz w:val="22"/>
              </w:rPr>
              <w:t>To generate reports in</w:t>
            </w:r>
            <w:r w:rsidR="001967DE">
              <w:rPr>
                <w:sz w:val="22"/>
              </w:rPr>
              <w:t xml:space="preserve"> </w:t>
            </w:r>
            <w:r w:rsidR="001967DE" w:rsidRPr="00DF50C9">
              <w:rPr>
                <w:sz w:val="22"/>
              </w:rPr>
              <w:t>app and</w:t>
            </w:r>
            <w:r w:rsidRPr="00DF50C9">
              <w:rPr>
                <w:sz w:val="22"/>
              </w:rPr>
              <w:t xml:space="preserve"> support the company in making business decision.</w:t>
            </w:r>
          </w:p>
        </w:tc>
      </w:tr>
      <w:tr w:rsidR="0018182B" w:rsidRPr="00DF50C9" w14:paraId="5D77F191" w14:textId="77777777" w:rsidTr="001967DE">
        <w:trPr>
          <w:trHeight w:val="998"/>
        </w:trPr>
        <w:tc>
          <w:tcPr>
            <w:tcW w:w="2520" w:type="dxa"/>
            <w:gridSpan w:val="2"/>
            <w:tcBorders>
              <w:top w:val="single" w:sz="4" w:space="0" w:color="000000"/>
              <w:left w:val="double" w:sz="6" w:space="0" w:color="A6A6A6" w:themeColor="background1" w:themeShade="A6"/>
              <w:bottom w:val="double" w:sz="6" w:space="0" w:color="A6A6A6" w:themeColor="background1" w:themeShade="A6"/>
              <w:right w:val="single" w:sz="4" w:space="0" w:color="000000"/>
            </w:tcBorders>
            <w:shd w:val="clear" w:color="auto" w:fill="FFFFFF"/>
            <w:tcMar>
              <w:top w:w="80" w:type="dxa"/>
              <w:left w:w="80" w:type="dxa"/>
              <w:bottom w:w="80" w:type="dxa"/>
              <w:right w:w="80" w:type="dxa"/>
            </w:tcMar>
          </w:tcPr>
          <w:p w14:paraId="1C954A47" w14:textId="77777777" w:rsidR="0018182B" w:rsidRPr="00DF50C9" w:rsidRDefault="0018182B" w:rsidP="00AA5396">
            <w:pPr>
              <w:spacing w:after="60" w:line="240" w:lineRule="auto"/>
              <w:rPr>
                <w:b/>
                <w:bCs/>
                <w:sz w:val="22"/>
                <w:lang w:val="en-US"/>
              </w:rPr>
            </w:pPr>
            <w:r w:rsidRPr="00DF50C9">
              <w:rPr>
                <w:b/>
                <w:bCs/>
                <w:sz w:val="22"/>
                <w:lang w:val="en-US"/>
              </w:rPr>
              <w:t>Personality</w:t>
            </w:r>
          </w:p>
          <w:p w14:paraId="7A7D88DF" w14:textId="77777777" w:rsidR="0018182B" w:rsidRPr="00DF50C9" w:rsidRDefault="0018182B" w:rsidP="00AA5396">
            <w:pPr>
              <w:spacing w:after="60" w:line="240" w:lineRule="auto"/>
              <w:rPr>
                <w:sz w:val="22"/>
                <w:lang w:val="en-US"/>
              </w:rPr>
            </w:pPr>
            <w:r w:rsidRPr="00DF50C9">
              <w:rPr>
                <w:sz w:val="22"/>
                <w:lang w:val="en-US"/>
              </w:rPr>
              <w:t>Sincere</w:t>
            </w:r>
          </w:p>
          <w:p w14:paraId="3CF8D04B" w14:textId="77777777" w:rsidR="0018182B" w:rsidRPr="00DF50C9" w:rsidRDefault="0018182B" w:rsidP="00AA5396">
            <w:pPr>
              <w:spacing w:after="60" w:line="240" w:lineRule="auto"/>
              <w:rPr>
                <w:sz w:val="22"/>
                <w:lang w:val="en-US"/>
              </w:rPr>
            </w:pPr>
            <w:r w:rsidRPr="00DF50C9">
              <w:rPr>
                <w:sz w:val="22"/>
                <w:lang w:val="en-US"/>
              </w:rPr>
              <w:t>Motivated</w:t>
            </w:r>
          </w:p>
          <w:p w14:paraId="2EF89E4D" w14:textId="4E58D4D2" w:rsidR="0018182B" w:rsidRPr="00DF50C9" w:rsidRDefault="0018182B" w:rsidP="00AA5396">
            <w:pPr>
              <w:spacing w:after="60" w:line="240" w:lineRule="auto"/>
              <w:rPr>
                <w:sz w:val="22"/>
                <w:lang w:val="en-US"/>
              </w:rPr>
            </w:pPr>
            <w:r w:rsidRPr="00DF50C9">
              <w:rPr>
                <w:sz w:val="22"/>
                <w:lang w:val="en-US"/>
              </w:rPr>
              <w:t>Punctual</w:t>
            </w:r>
          </w:p>
        </w:tc>
        <w:tc>
          <w:tcPr>
            <w:tcW w:w="6750" w:type="dxa"/>
            <w:vMerge/>
            <w:tcBorders>
              <w:left w:val="single" w:sz="4" w:space="0" w:color="000000"/>
              <w:bottom w:val="double" w:sz="6" w:space="0" w:color="A6A6A6" w:themeColor="background1" w:themeShade="A6"/>
              <w:right w:val="double" w:sz="6" w:space="0" w:color="A6A6A6" w:themeColor="background1" w:themeShade="A6"/>
            </w:tcBorders>
            <w:shd w:val="clear" w:color="auto" w:fill="auto"/>
            <w:tcMar>
              <w:top w:w="80" w:type="dxa"/>
              <w:left w:w="80" w:type="dxa"/>
              <w:bottom w:w="80" w:type="dxa"/>
              <w:right w:w="80" w:type="dxa"/>
            </w:tcMar>
          </w:tcPr>
          <w:p w14:paraId="12DDAE64" w14:textId="77777777" w:rsidR="0018182B" w:rsidRPr="00DF50C9" w:rsidRDefault="0018182B" w:rsidP="00AA5396">
            <w:pPr>
              <w:spacing w:after="60" w:line="240" w:lineRule="auto"/>
              <w:rPr>
                <w:sz w:val="22"/>
                <w:lang w:val="en-US"/>
              </w:rPr>
            </w:pPr>
          </w:p>
        </w:tc>
      </w:tr>
      <w:tr w:rsidR="001967DE" w:rsidRPr="001967DE" w14:paraId="632E833A" w14:textId="77777777" w:rsidTr="001967DE">
        <w:trPr>
          <w:trHeight w:val="24"/>
        </w:trPr>
        <w:tc>
          <w:tcPr>
            <w:tcW w:w="9270" w:type="dxa"/>
            <w:gridSpan w:val="3"/>
            <w:tcBorders>
              <w:top w:val="double" w:sz="6" w:space="0" w:color="A6A6A6" w:themeColor="background1" w:themeShade="A6"/>
              <w:left w:val="nil"/>
              <w:bottom w:val="nil"/>
              <w:right w:val="nil"/>
            </w:tcBorders>
            <w:shd w:val="clear" w:color="auto" w:fill="FFFFFF"/>
            <w:tcMar>
              <w:top w:w="0" w:type="dxa"/>
              <w:left w:w="0" w:type="dxa"/>
              <w:bottom w:w="0" w:type="dxa"/>
              <w:right w:w="0" w:type="dxa"/>
            </w:tcMar>
          </w:tcPr>
          <w:p w14:paraId="785154C8" w14:textId="77777777" w:rsidR="001967DE" w:rsidRPr="001967DE" w:rsidRDefault="001967DE" w:rsidP="001967DE">
            <w:pPr>
              <w:spacing w:after="0" w:line="240" w:lineRule="auto"/>
              <w:rPr>
                <w:b/>
                <w:bCs/>
                <w:sz w:val="16"/>
                <w:szCs w:val="16"/>
                <w:lang w:val="en-US"/>
              </w:rPr>
            </w:pPr>
          </w:p>
        </w:tc>
      </w:tr>
      <w:tr w:rsidR="00DF50C9" w:rsidRPr="00DF50C9" w14:paraId="4C958944" w14:textId="77777777" w:rsidTr="001967DE">
        <w:trPr>
          <w:gridBefore w:val="1"/>
          <w:wBefore w:w="23" w:type="dxa"/>
          <w:trHeight w:val="310"/>
        </w:trPr>
        <w:tc>
          <w:tcPr>
            <w:tcW w:w="9247" w:type="dxa"/>
            <w:gridSpan w:val="2"/>
            <w:tcBorders>
              <w:top w:val="double" w:sz="6" w:space="0" w:color="A6A6A6" w:themeColor="background1" w:themeShade="A6"/>
              <w:left w:val="double" w:sz="6" w:space="0" w:color="A6A6A6" w:themeColor="background1" w:themeShade="A6"/>
              <w:bottom w:val="single" w:sz="4" w:space="0" w:color="000000"/>
              <w:right w:val="double" w:sz="6" w:space="0" w:color="A6A6A6" w:themeColor="background1" w:themeShade="A6"/>
            </w:tcBorders>
            <w:shd w:val="clear" w:color="auto" w:fill="A1B8E1"/>
            <w:tcMar>
              <w:top w:w="80" w:type="dxa"/>
              <w:left w:w="80" w:type="dxa"/>
              <w:bottom w:w="80" w:type="dxa"/>
              <w:right w:w="80" w:type="dxa"/>
            </w:tcMar>
          </w:tcPr>
          <w:p w14:paraId="3E51361B" w14:textId="75FC7251" w:rsidR="00DF50C9" w:rsidRPr="00DF50C9" w:rsidRDefault="00A523C1" w:rsidP="00AA5396">
            <w:pPr>
              <w:pStyle w:val="Body"/>
              <w:spacing w:after="60" w:line="240" w:lineRule="auto"/>
              <w:rPr>
                <w:b/>
                <w:bCs/>
                <w:sz w:val="22"/>
                <w:szCs w:val="22"/>
              </w:rPr>
            </w:pPr>
            <w:r>
              <w:rPr>
                <w:b/>
                <w:bCs/>
                <w:sz w:val="22"/>
                <w:szCs w:val="22"/>
                <w:lang w:val="en-US"/>
              </w:rPr>
              <w:t>Staff</w:t>
            </w:r>
          </w:p>
        </w:tc>
      </w:tr>
      <w:tr w:rsidR="00DF50C9" w:rsidRPr="00DF50C9" w14:paraId="173BABE6" w14:textId="77777777" w:rsidTr="001967DE">
        <w:trPr>
          <w:gridBefore w:val="1"/>
          <w:wBefore w:w="23" w:type="dxa"/>
          <w:trHeight w:val="2322"/>
        </w:trPr>
        <w:tc>
          <w:tcPr>
            <w:tcW w:w="2497" w:type="dxa"/>
            <w:tcBorders>
              <w:top w:val="single" w:sz="4" w:space="0" w:color="000000"/>
              <w:left w:val="double" w:sz="6" w:space="0" w:color="A6A6A6" w:themeColor="background1" w:themeShade="A6"/>
              <w:bottom w:val="single" w:sz="4" w:space="0" w:color="000000"/>
              <w:right w:val="single" w:sz="4" w:space="0" w:color="000000"/>
            </w:tcBorders>
            <w:shd w:val="clear" w:color="auto" w:fill="FFFFFF"/>
            <w:tcMar>
              <w:top w:w="80" w:type="dxa"/>
              <w:left w:w="80" w:type="dxa"/>
              <w:bottom w:w="80" w:type="dxa"/>
              <w:right w:w="80" w:type="dxa"/>
            </w:tcMar>
            <w:vAlign w:val="center"/>
          </w:tcPr>
          <w:p w14:paraId="1FBFDF48" w14:textId="77777777" w:rsidR="00DF50C9" w:rsidRPr="00DF50C9" w:rsidRDefault="00DF50C9" w:rsidP="00AA5396">
            <w:pPr>
              <w:pStyle w:val="Body"/>
              <w:spacing w:after="60" w:line="240" w:lineRule="auto"/>
              <w:jc w:val="center"/>
              <w:rPr>
                <w:noProof/>
                <w:sz w:val="22"/>
                <w:szCs w:val="22"/>
              </w:rPr>
            </w:pPr>
            <w:r w:rsidRPr="00DF50C9">
              <w:rPr>
                <w:noProof/>
                <w:sz w:val="22"/>
                <w:szCs w:val="22"/>
              </w:rPr>
              <w:t>Photo</w:t>
            </w:r>
          </w:p>
        </w:tc>
        <w:tc>
          <w:tcPr>
            <w:tcW w:w="6750" w:type="dxa"/>
            <w:tcBorders>
              <w:top w:val="single" w:sz="4" w:space="0" w:color="000000"/>
              <w:left w:val="single" w:sz="4" w:space="0" w:color="000000"/>
              <w:bottom w:val="single" w:sz="4" w:space="0" w:color="000000"/>
              <w:right w:val="double" w:sz="6" w:space="0" w:color="A6A6A6" w:themeColor="background1" w:themeShade="A6"/>
            </w:tcBorders>
            <w:shd w:val="clear" w:color="auto" w:fill="auto"/>
            <w:tcMar>
              <w:top w:w="80" w:type="dxa"/>
              <w:left w:w="80" w:type="dxa"/>
              <w:bottom w:w="80" w:type="dxa"/>
              <w:right w:w="80" w:type="dxa"/>
            </w:tcMar>
          </w:tcPr>
          <w:p w14:paraId="1EE57E03" w14:textId="77777777" w:rsidR="00DF50C9" w:rsidRPr="00DF50C9" w:rsidRDefault="00DF50C9" w:rsidP="00AA5396">
            <w:pPr>
              <w:pStyle w:val="Body"/>
              <w:spacing w:after="60" w:line="240" w:lineRule="auto"/>
              <w:rPr>
                <w:b/>
                <w:bCs/>
                <w:sz w:val="22"/>
                <w:szCs w:val="22"/>
                <w:lang w:val="en-US"/>
              </w:rPr>
            </w:pPr>
            <w:r w:rsidRPr="00DF50C9">
              <w:rPr>
                <w:b/>
                <w:bCs/>
                <w:sz w:val="22"/>
                <w:szCs w:val="22"/>
                <w:lang w:val="en-US"/>
              </w:rPr>
              <w:t>Bio</w:t>
            </w:r>
          </w:p>
          <w:p w14:paraId="651FFD0C" w14:textId="0FD12735" w:rsidR="00DF50C9" w:rsidRPr="00DF50C9" w:rsidRDefault="00DF50C9" w:rsidP="00AA5396">
            <w:pPr>
              <w:pStyle w:val="Body"/>
              <w:spacing w:after="60" w:line="240" w:lineRule="auto"/>
              <w:rPr>
                <w:sz w:val="22"/>
                <w:szCs w:val="22"/>
                <w:lang w:val="en-US"/>
              </w:rPr>
            </w:pPr>
            <w:r w:rsidRPr="00DF50C9">
              <w:rPr>
                <w:sz w:val="22"/>
                <w:szCs w:val="22"/>
                <w:lang w:val="en-US"/>
              </w:rPr>
              <w:t>Mary holds a diploma in Office Management and has been working in the TWM for the past two years as a receptionist. While she is working here with TWM, she is also studying Business Management. Her aim is to own a successful business in future, and she sees a good future in workspace management business. She likes to communicate with people, so she enjoys her job as a receptionist.</w:t>
            </w:r>
          </w:p>
        </w:tc>
      </w:tr>
      <w:tr w:rsidR="00DF50C9" w:rsidRPr="00DF50C9" w14:paraId="3409A812" w14:textId="77777777" w:rsidTr="001967DE">
        <w:trPr>
          <w:gridBefore w:val="1"/>
          <w:wBefore w:w="23" w:type="dxa"/>
          <w:trHeight w:val="846"/>
        </w:trPr>
        <w:tc>
          <w:tcPr>
            <w:tcW w:w="2497" w:type="dxa"/>
            <w:tcBorders>
              <w:top w:val="single" w:sz="4" w:space="0" w:color="000000"/>
              <w:left w:val="double" w:sz="6" w:space="0" w:color="A6A6A6" w:themeColor="background1" w:themeShade="A6"/>
              <w:bottom w:val="single" w:sz="4" w:space="0" w:color="000000"/>
              <w:right w:val="single" w:sz="4" w:space="0" w:color="000000"/>
            </w:tcBorders>
            <w:shd w:val="clear" w:color="auto" w:fill="FFFFFF"/>
            <w:tcMar>
              <w:top w:w="80" w:type="dxa"/>
              <w:left w:w="80" w:type="dxa"/>
              <w:bottom w:w="80" w:type="dxa"/>
              <w:right w:w="80" w:type="dxa"/>
            </w:tcMar>
          </w:tcPr>
          <w:p w14:paraId="673E57AA" w14:textId="77777777" w:rsidR="00DF50C9" w:rsidRPr="00DF50C9" w:rsidRDefault="00DF50C9" w:rsidP="00AA5396">
            <w:pPr>
              <w:pStyle w:val="Body"/>
              <w:spacing w:after="60" w:line="240" w:lineRule="auto"/>
              <w:rPr>
                <w:sz w:val="22"/>
                <w:szCs w:val="22"/>
              </w:rPr>
            </w:pPr>
            <w:r w:rsidRPr="00DF50C9">
              <w:rPr>
                <w:sz w:val="22"/>
                <w:szCs w:val="22"/>
                <w:lang w:val="en-US"/>
              </w:rPr>
              <w:t>Mary Fox, 21</w:t>
            </w:r>
          </w:p>
          <w:p w14:paraId="5DB60F0A" w14:textId="77777777" w:rsidR="00DF50C9" w:rsidRPr="00DF50C9" w:rsidRDefault="00DF50C9" w:rsidP="00AA5396">
            <w:pPr>
              <w:pStyle w:val="Body"/>
              <w:spacing w:after="60" w:line="240" w:lineRule="auto"/>
              <w:rPr>
                <w:sz w:val="22"/>
                <w:szCs w:val="22"/>
              </w:rPr>
            </w:pPr>
            <w:r w:rsidRPr="00DF50C9">
              <w:rPr>
                <w:sz w:val="22"/>
                <w:szCs w:val="22"/>
                <w:lang w:val="en-US"/>
              </w:rPr>
              <w:t>Receptionist</w:t>
            </w:r>
          </w:p>
          <w:p w14:paraId="2C6BDD42" w14:textId="72B43E7A" w:rsidR="00DF50C9" w:rsidRPr="00DF50C9" w:rsidRDefault="00DF50C9" w:rsidP="00AA5396">
            <w:pPr>
              <w:pStyle w:val="Body"/>
              <w:spacing w:after="60" w:line="240" w:lineRule="auto"/>
              <w:rPr>
                <w:sz w:val="22"/>
                <w:szCs w:val="22"/>
              </w:rPr>
            </w:pPr>
            <w:r w:rsidRPr="00DF50C9">
              <w:rPr>
                <w:sz w:val="22"/>
                <w:szCs w:val="22"/>
                <w:lang w:val="en-US"/>
              </w:rPr>
              <w:t xml:space="preserve">Archetype: </w:t>
            </w:r>
            <w:r w:rsidR="0024305A">
              <w:rPr>
                <w:sz w:val="22"/>
                <w:szCs w:val="22"/>
                <w:lang w:val="en-US"/>
              </w:rPr>
              <w:t>Amazon</w:t>
            </w:r>
          </w:p>
        </w:tc>
        <w:tc>
          <w:tcPr>
            <w:tcW w:w="6750" w:type="dxa"/>
            <w:vMerge w:val="restart"/>
            <w:tcBorders>
              <w:top w:val="single" w:sz="4" w:space="0" w:color="000000"/>
              <w:left w:val="single" w:sz="4" w:space="0" w:color="000000"/>
              <w:right w:val="double" w:sz="6" w:space="0" w:color="A6A6A6" w:themeColor="background1" w:themeShade="A6"/>
            </w:tcBorders>
            <w:shd w:val="clear" w:color="auto" w:fill="auto"/>
            <w:tcMar>
              <w:top w:w="80" w:type="dxa"/>
              <w:left w:w="80" w:type="dxa"/>
              <w:bottom w:w="80" w:type="dxa"/>
              <w:right w:w="80" w:type="dxa"/>
            </w:tcMar>
          </w:tcPr>
          <w:p w14:paraId="4113F2A9" w14:textId="77777777" w:rsidR="00DF50C9" w:rsidRPr="00DF50C9" w:rsidRDefault="00DF50C9" w:rsidP="00AA5396">
            <w:pPr>
              <w:pStyle w:val="Body"/>
              <w:spacing w:after="60" w:line="240" w:lineRule="auto"/>
              <w:rPr>
                <w:b/>
                <w:bCs/>
                <w:sz w:val="22"/>
                <w:szCs w:val="22"/>
                <w:lang w:val="en-US"/>
              </w:rPr>
            </w:pPr>
            <w:r w:rsidRPr="00DF50C9">
              <w:rPr>
                <w:b/>
                <w:bCs/>
                <w:sz w:val="22"/>
                <w:szCs w:val="22"/>
                <w:lang w:val="en-US"/>
              </w:rPr>
              <w:t>Goals</w:t>
            </w:r>
          </w:p>
          <w:p w14:paraId="35511463" w14:textId="77777777" w:rsidR="00DF50C9" w:rsidRPr="00DF50C9" w:rsidRDefault="00DF50C9" w:rsidP="00AA5396">
            <w:pPr>
              <w:pStyle w:val="Body"/>
              <w:numPr>
                <w:ilvl w:val="0"/>
                <w:numId w:val="1"/>
              </w:numPr>
              <w:spacing w:after="60" w:line="240" w:lineRule="auto"/>
              <w:ind w:left="378"/>
              <w:rPr>
                <w:sz w:val="22"/>
                <w:szCs w:val="22"/>
              </w:rPr>
            </w:pPr>
            <w:r w:rsidRPr="00DF50C9">
              <w:rPr>
                <w:sz w:val="22"/>
                <w:szCs w:val="22"/>
                <w:lang w:val="en-US"/>
              </w:rPr>
              <w:t>To be able to create a profile and login securely into the app</w:t>
            </w:r>
          </w:p>
          <w:p w14:paraId="0287EF63" w14:textId="77777777" w:rsidR="00DF50C9" w:rsidRPr="00DF50C9" w:rsidRDefault="00DF50C9" w:rsidP="00AA5396">
            <w:pPr>
              <w:pStyle w:val="Body"/>
              <w:numPr>
                <w:ilvl w:val="0"/>
                <w:numId w:val="1"/>
              </w:numPr>
              <w:spacing w:after="60" w:line="240" w:lineRule="auto"/>
              <w:ind w:left="378"/>
              <w:rPr>
                <w:sz w:val="22"/>
                <w:szCs w:val="22"/>
              </w:rPr>
            </w:pPr>
            <w:r w:rsidRPr="00DF50C9">
              <w:rPr>
                <w:sz w:val="22"/>
                <w:szCs w:val="22"/>
                <w:lang w:val="en-US"/>
              </w:rPr>
              <w:t>To be able to provide in-app services to the clients if they choose to contact the staff</w:t>
            </w:r>
          </w:p>
          <w:p w14:paraId="33F75F24" w14:textId="43982DE2" w:rsidR="00DF50C9" w:rsidRPr="00DF50C9" w:rsidRDefault="00A523C1" w:rsidP="00AA5396">
            <w:pPr>
              <w:pStyle w:val="Body"/>
              <w:numPr>
                <w:ilvl w:val="0"/>
                <w:numId w:val="1"/>
              </w:numPr>
              <w:spacing w:after="60" w:line="240" w:lineRule="auto"/>
              <w:ind w:left="378"/>
              <w:rPr>
                <w:sz w:val="22"/>
                <w:szCs w:val="22"/>
              </w:rPr>
            </w:pPr>
            <w:r>
              <w:rPr>
                <w:sz w:val="22"/>
                <w:szCs w:val="22"/>
              </w:rPr>
              <w:t>To be able to address the requests sent by the clients</w:t>
            </w:r>
          </w:p>
        </w:tc>
      </w:tr>
      <w:tr w:rsidR="00DF50C9" w:rsidRPr="00DF50C9" w14:paraId="3277D700" w14:textId="77777777" w:rsidTr="001967DE">
        <w:trPr>
          <w:gridBefore w:val="1"/>
          <w:wBefore w:w="23" w:type="dxa"/>
          <w:trHeight w:val="1410"/>
        </w:trPr>
        <w:tc>
          <w:tcPr>
            <w:tcW w:w="2497" w:type="dxa"/>
            <w:tcBorders>
              <w:top w:val="single" w:sz="4" w:space="0" w:color="000000"/>
              <w:left w:val="double" w:sz="6" w:space="0" w:color="A6A6A6" w:themeColor="background1" w:themeShade="A6"/>
              <w:bottom w:val="double" w:sz="6" w:space="0" w:color="A6A6A6" w:themeColor="background1" w:themeShade="A6"/>
              <w:right w:val="single" w:sz="4" w:space="0" w:color="000000"/>
            </w:tcBorders>
            <w:shd w:val="clear" w:color="auto" w:fill="FFFFFF"/>
            <w:tcMar>
              <w:top w:w="80" w:type="dxa"/>
              <w:left w:w="80" w:type="dxa"/>
              <w:bottom w:w="80" w:type="dxa"/>
              <w:right w:w="80" w:type="dxa"/>
            </w:tcMar>
          </w:tcPr>
          <w:p w14:paraId="718189A9" w14:textId="77777777" w:rsidR="00DF50C9" w:rsidRPr="00DF50C9" w:rsidRDefault="00DF50C9" w:rsidP="00AA5396">
            <w:pPr>
              <w:pStyle w:val="Body"/>
              <w:spacing w:after="60" w:line="240" w:lineRule="auto"/>
              <w:rPr>
                <w:b/>
                <w:bCs/>
                <w:sz w:val="22"/>
                <w:szCs w:val="22"/>
              </w:rPr>
            </w:pPr>
            <w:r w:rsidRPr="00DF50C9">
              <w:rPr>
                <w:b/>
                <w:bCs/>
                <w:sz w:val="22"/>
                <w:szCs w:val="22"/>
                <w:lang w:val="en-US"/>
              </w:rPr>
              <w:t>Personality</w:t>
            </w:r>
          </w:p>
          <w:p w14:paraId="118B1168" w14:textId="77777777" w:rsidR="00DF50C9" w:rsidRPr="00DF50C9" w:rsidRDefault="00DF50C9" w:rsidP="00AA5396">
            <w:pPr>
              <w:pStyle w:val="Body"/>
              <w:spacing w:after="60" w:line="240" w:lineRule="auto"/>
              <w:rPr>
                <w:sz w:val="22"/>
                <w:szCs w:val="22"/>
                <w:lang w:val="en-US"/>
              </w:rPr>
            </w:pPr>
            <w:r w:rsidRPr="00DF50C9">
              <w:rPr>
                <w:sz w:val="22"/>
                <w:szCs w:val="22"/>
                <w:lang w:val="en-US"/>
              </w:rPr>
              <w:t>Quick Learner</w:t>
            </w:r>
          </w:p>
          <w:p w14:paraId="1F2783BF" w14:textId="77777777" w:rsidR="00DF50C9" w:rsidRPr="00DF50C9" w:rsidRDefault="00DF50C9" w:rsidP="00AA5396">
            <w:pPr>
              <w:pStyle w:val="Body"/>
              <w:spacing w:after="60" w:line="240" w:lineRule="auto"/>
              <w:rPr>
                <w:sz w:val="22"/>
                <w:szCs w:val="22"/>
                <w:lang w:val="en-US"/>
              </w:rPr>
            </w:pPr>
            <w:r w:rsidRPr="00DF50C9">
              <w:rPr>
                <w:sz w:val="22"/>
                <w:szCs w:val="22"/>
                <w:lang w:val="en-US"/>
              </w:rPr>
              <w:t xml:space="preserve">Empathetic and Patient </w:t>
            </w:r>
          </w:p>
          <w:p w14:paraId="49F5FC5F" w14:textId="77777777" w:rsidR="00DF50C9" w:rsidRPr="00DF50C9" w:rsidRDefault="00DF50C9" w:rsidP="00AA5396">
            <w:pPr>
              <w:pStyle w:val="Body"/>
              <w:spacing w:after="60" w:line="240" w:lineRule="auto"/>
              <w:rPr>
                <w:sz w:val="22"/>
                <w:szCs w:val="22"/>
              </w:rPr>
            </w:pPr>
            <w:r w:rsidRPr="00DF50C9">
              <w:rPr>
                <w:sz w:val="22"/>
                <w:szCs w:val="22"/>
                <w:lang w:val="en-US"/>
              </w:rPr>
              <w:t>People Person</w:t>
            </w:r>
          </w:p>
          <w:p w14:paraId="7CDF9503" w14:textId="77777777" w:rsidR="00DF50C9" w:rsidRPr="00DF50C9" w:rsidRDefault="00DF50C9" w:rsidP="00AA5396">
            <w:pPr>
              <w:pStyle w:val="Body"/>
              <w:spacing w:after="60" w:line="240" w:lineRule="auto"/>
              <w:rPr>
                <w:b/>
                <w:bCs/>
                <w:sz w:val="22"/>
                <w:szCs w:val="22"/>
                <w:lang w:val="en-US"/>
              </w:rPr>
            </w:pPr>
            <w:r w:rsidRPr="00DF50C9">
              <w:rPr>
                <w:sz w:val="22"/>
                <w:szCs w:val="22"/>
                <w:lang w:val="en-US"/>
              </w:rPr>
              <w:t>Self-motivated</w:t>
            </w:r>
          </w:p>
        </w:tc>
        <w:tc>
          <w:tcPr>
            <w:tcW w:w="6750" w:type="dxa"/>
            <w:vMerge/>
            <w:tcBorders>
              <w:left w:val="single" w:sz="4" w:space="0" w:color="000000"/>
              <w:bottom w:val="double" w:sz="6" w:space="0" w:color="A6A6A6" w:themeColor="background1" w:themeShade="A6"/>
              <w:right w:val="double" w:sz="6" w:space="0" w:color="A6A6A6" w:themeColor="background1" w:themeShade="A6"/>
            </w:tcBorders>
            <w:shd w:val="clear" w:color="auto" w:fill="auto"/>
            <w:tcMar>
              <w:top w:w="80" w:type="dxa"/>
              <w:left w:w="80" w:type="dxa"/>
              <w:bottom w:w="80" w:type="dxa"/>
              <w:right w:w="80" w:type="dxa"/>
            </w:tcMar>
          </w:tcPr>
          <w:p w14:paraId="28647F64" w14:textId="77777777" w:rsidR="00DF50C9" w:rsidRPr="00DF50C9" w:rsidRDefault="00DF50C9" w:rsidP="00AA5396">
            <w:pPr>
              <w:spacing w:after="60" w:line="240" w:lineRule="auto"/>
              <w:rPr>
                <w:sz w:val="22"/>
              </w:rPr>
            </w:pPr>
          </w:p>
        </w:tc>
      </w:tr>
    </w:tbl>
    <w:p w14:paraId="0D3429C2" w14:textId="77777777" w:rsidR="001967DE" w:rsidRDefault="001967DE">
      <w:pPr>
        <w:rPr>
          <w:sz w:val="22"/>
        </w:rPr>
      </w:pPr>
      <w:r>
        <w:rPr>
          <w:sz w:val="22"/>
        </w:rPr>
        <w:br w:type="page"/>
      </w:r>
    </w:p>
    <w:tbl>
      <w:tblPr>
        <w:tblW w:w="950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22"/>
        <w:gridCol w:w="1687"/>
        <w:gridCol w:w="2627"/>
        <w:gridCol w:w="4664"/>
      </w:tblGrid>
      <w:tr w:rsidR="001967DE" w:rsidRPr="001967DE" w14:paraId="348899F8" w14:textId="77777777" w:rsidTr="001967DE">
        <w:trPr>
          <w:trHeight w:val="315"/>
        </w:trPr>
        <w:tc>
          <w:tcPr>
            <w:tcW w:w="9500" w:type="dxa"/>
            <w:gridSpan w:val="4"/>
            <w:tcBorders>
              <w:top w:val="nil"/>
              <w:left w:val="nil"/>
              <w:bottom w:val="double" w:sz="6" w:space="0" w:color="A6A6A6" w:themeColor="background1" w:themeShade="A6"/>
              <w:right w:val="nil"/>
            </w:tcBorders>
            <w:shd w:val="clear" w:color="auto" w:fill="auto"/>
            <w:vAlign w:val="center"/>
            <w:hideMark/>
          </w:tcPr>
          <w:p w14:paraId="630E3EB5" w14:textId="77777777" w:rsidR="001967DE" w:rsidRPr="001967DE" w:rsidRDefault="001967DE" w:rsidP="001967DE">
            <w:pPr>
              <w:spacing w:after="0" w:line="240" w:lineRule="auto"/>
              <w:jc w:val="center"/>
              <w:rPr>
                <w:rFonts w:ascii="Arial" w:eastAsia="Times New Roman" w:hAnsi="Arial" w:cs="Arial"/>
                <w:b/>
                <w:bCs/>
                <w:color w:val="000000"/>
                <w:sz w:val="22"/>
                <w:lang w:eastAsia="en-CA"/>
              </w:rPr>
            </w:pPr>
            <w:bookmarkStart w:id="0" w:name="RANGE!A1:D30"/>
            <w:r w:rsidRPr="001967DE">
              <w:rPr>
                <w:rFonts w:ascii="Arial" w:eastAsia="Times New Roman" w:hAnsi="Arial" w:cs="Arial"/>
                <w:b/>
                <w:bCs/>
                <w:color w:val="000000"/>
                <w:sz w:val="22"/>
                <w:lang w:eastAsia="en-CA"/>
              </w:rPr>
              <w:lastRenderedPageBreak/>
              <w:t>User Stories</w:t>
            </w:r>
            <w:bookmarkEnd w:id="0"/>
          </w:p>
        </w:tc>
      </w:tr>
      <w:tr w:rsidR="001967DE" w:rsidRPr="001967DE" w14:paraId="09A01DAF" w14:textId="77777777" w:rsidTr="001967DE">
        <w:trPr>
          <w:trHeight w:val="315"/>
        </w:trPr>
        <w:tc>
          <w:tcPr>
            <w:tcW w:w="420" w:type="dxa"/>
            <w:tcBorders>
              <w:top w:val="double" w:sz="6" w:space="0" w:color="A6A6A6" w:themeColor="background1" w:themeShade="A6"/>
              <w:left w:val="double" w:sz="6" w:space="0" w:color="A6A6A6" w:themeColor="background1" w:themeShade="A6"/>
              <w:bottom w:val="double" w:sz="6" w:space="0" w:color="A6A6A6" w:themeColor="background1" w:themeShade="A6"/>
              <w:right w:val="nil"/>
            </w:tcBorders>
            <w:shd w:val="clear" w:color="000000" w:fill="BFBFBF"/>
            <w:vAlign w:val="center"/>
            <w:hideMark/>
          </w:tcPr>
          <w:p w14:paraId="77878E5D" w14:textId="77777777" w:rsidR="001967DE" w:rsidRPr="001967DE" w:rsidRDefault="001967DE" w:rsidP="001967DE">
            <w:pPr>
              <w:spacing w:after="0" w:line="240" w:lineRule="auto"/>
              <w:jc w:val="center"/>
              <w:rPr>
                <w:rFonts w:ascii="Arial" w:eastAsia="Times New Roman" w:hAnsi="Arial" w:cs="Arial"/>
                <w:b/>
                <w:bCs/>
                <w:color w:val="000000"/>
                <w:sz w:val="22"/>
                <w:lang w:eastAsia="en-CA"/>
              </w:rPr>
            </w:pPr>
            <w:r w:rsidRPr="001967DE">
              <w:rPr>
                <w:rFonts w:ascii="Arial" w:eastAsia="Times New Roman" w:hAnsi="Arial" w:cs="Arial"/>
                <w:b/>
                <w:bCs/>
                <w:color w:val="000000"/>
                <w:sz w:val="22"/>
                <w:lang w:eastAsia="en-CA"/>
              </w:rPr>
              <w:t>SN</w:t>
            </w:r>
          </w:p>
        </w:tc>
        <w:tc>
          <w:tcPr>
            <w:tcW w:w="1700" w:type="dxa"/>
            <w:tcBorders>
              <w:top w:val="double" w:sz="6" w:space="0" w:color="A6A6A6" w:themeColor="background1" w:themeShade="A6"/>
              <w:left w:val="nil"/>
              <w:bottom w:val="double" w:sz="6" w:space="0" w:color="A6A6A6" w:themeColor="background1" w:themeShade="A6"/>
              <w:right w:val="nil"/>
            </w:tcBorders>
            <w:shd w:val="clear" w:color="000000" w:fill="BFBFBF"/>
            <w:vAlign w:val="center"/>
            <w:hideMark/>
          </w:tcPr>
          <w:p w14:paraId="266D8CBC" w14:textId="77777777" w:rsidR="001967DE" w:rsidRPr="001967DE" w:rsidRDefault="001967DE" w:rsidP="001967DE">
            <w:pPr>
              <w:spacing w:after="0" w:line="240" w:lineRule="auto"/>
              <w:jc w:val="center"/>
              <w:rPr>
                <w:rFonts w:ascii="Arial" w:eastAsia="Times New Roman" w:hAnsi="Arial" w:cs="Arial"/>
                <w:b/>
                <w:bCs/>
                <w:color w:val="000000"/>
                <w:sz w:val="22"/>
                <w:lang w:eastAsia="en-CA"/>
              </w:rPr>
            </w:pPr>
            <w:r w:rsidRPr="001967DE">
              <w:rPr>
                <w:rFonts w:ascii="Arial" w:eastAsia="Times New Roman" w:hAnsi="Arial" w:cs="Arial"/>
                <w:b/>
                <w:bCs/>
                <w:color w:val="000000"/>
                <w:sz w:val="22"/>
                <w:lang w:eastAsia="en-CA"/>
              </w:rPr>
              <w:t>User</w:t>
            </w:r>
          </w:p>
        </w:tc>
        <w:tc>
          <w:tcPr>
            <w:tcW w:w="2640" w:type="dxa"/>
            <w:tcBorders>
              <w:top w:val="double" w:sz="6" w:space="0" w:color="A6A6A6" w:themeColor="background1" w:themeShade="A6"/>
              <w:left w:val="nil"/>
              <w:bottom w:val="double" w:sz="6" w:space="0" w:color="A6A6A6" w:themeColor="background1" w:themeShade="A6"/>
              <w:right w:val="nil"/>
            </w:tcBorders>
            <w:shd w:val="clear" w:color="000000" w:fill="BFBFBF"/>
            <w:vAlign w:val="center"/>
            <w:hideMark/>
          </w:tcPr>
          <w:p w14:paraId="53BCC104" w14:textId="77777777" w:rsidR="001967DE" w:rsidRPr="001967DE" w:rsidRDefault="001967DE" w:rsidP="001967DE">
            <w:pPr>
              <w:spacing w:after="0" w:line="240" w:lineRule="auto"/>
              <w:jc w:val="center"/>
              <w:rPr>
                <w:rFonts w:ascii="Arial" w:eastAsia="Times New Roman" w:hAnsi="Arial" w:cs="Arial"/>
                <w:b/>
                <w:bCs/>
                <w:color w:val="000000"/>
                <w:sz w:val="22"/>
                <w:lang w:eastAsia="en-CA"/>
              </w:rPr>
            </w:pPr>
            <w:r w:rsidRPr="001967DE">
              <w:rPr>
                <w:rFonts w:ascii="Arial" w:eastAsia="Times New Roman" w:hAnsi="Arial" w:cs="Arial"/>
                <w:b/>
                <w:bCs/>
                <w:color w:val="000000"/>
                <w:sz w:val="22"/>
                <w:lang w:eastAsia="en-CA"/>
              </w:rPr>
              <w:t>Story</w:t>
            </w:r>
          </w:p>
        </w:tc>
        <w:tc>
          <w:tcPr>
            <w:tcW w:w="4740" w:type="dxa"/>
            <w:tcBorders>
              <w:top w:val="double" w:sz="6" w:space="0" w:color="A6A6A6" w:themeColor="background1" w:themeShade="A6"/>
              <w:left w:val="nil"/>
              <w:bottom w:val="double" w:sz="6" w:space="0" w:color="A6A6A6" w:themeColor="background1" w:themeShade="A6"/>
              <w:right w:val="double" w:sz="6" w:space="0" w:color="A6A6A6" w:themeColor="background1" w:themeShade="A6"/>
            </w:tcBorders>
            <w:shd w:val="clear" w:color="000000" w:fill="BFBFBF"/>
            <w:vAlign w:val="center"/>
            <w:hideMark/>
          </w:tcPr>
          <w:p w14:paraId="0B45A38D" w14:textId="77777777" w:rsidR="001967DE" w:rsidRPr="001967DE" w:rsidRDefault="001967DE" w:rsidP="001967DE">
            <w:pPr>
              <w:spacing w:after="0" w:line="240" w:lineRule="auto"/>
              <w:jc w:val="center"/>
              <w:rPr>
                <w:rFonts w:ascii="Arial" w:eastAsia="Times New Roman" w:hAnsi="Arial" w:cs="Arial"/>
                <w:b/>
                <w:bCs/>
                <w:color w:val="000000"/>
                <w:sz w:val="22"/>
                <w:lang w:eastAsia="en-CA"/>
              </w:rPr>
            </w:pPr>
            <w:r w:rsidRPr="001967DE">
              <w:rPr>
                <w:rFonts w:ascii="Arial" w:eastAsia="Times New Roman" w:hAnsi="Arial" w:cs="Arial"/>
                <w:b/>
                <w:bCs/>
                <w:color w:val="000000"/>
                <w:sz w:val="22"/>
                <w:lang w:eastAsia="en-CA"/>
              </w:rPr>
              <w:t>Purpose</w:t>
            </w:r>
          </w:p>
        </w:tc>
      </w:tr>
      <w:tr w:rsidR="001967DE" w:rsidRPr="001967DE" w14:paraId="15A6F745" w14:textId="77777777" w:rsidTr="001967DE">
        <w:trPr>
          <w:trHeight w:val="570"/>
        </w:trPr>
        <w:tc>
          <w:tcPr>
            <w:tcW w:w="420" w:type="dxa"/>
            <w:tcBorders>
              <w:top w:val="double" w:sz="6" w:space="0" w:color="A6A6A6" w:themeColor="background1" w:themeShade="A6"/>
              <w:left w:val="double" w:sz="6" w:space="0" w:color="A6A6A6" w:themeColor="background1" w:themeShade="A6"/>
              <w:bottom w:val="nil"/>
              <w:right w:val="nil"/>
            </w:tcBorders>
            <w:shd w:val="clear" w:color="auto" w:fill="auto"/>
            <w:vAlign w:val="center"/>
            <w:hideMark/>
          </w:tcPr>
          <w:p w14:paraId="5E9F84A9"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1</w:t>
            </w:r>
          </w:p>
        </w:tc>
        <w:tc>
          <w:tcPr>
            <w:tcW w:w="1700" w:type="dxa"/>
            <w:vMerge w:val="restart"/>
            <w:tcBorders>
              <w:top w:val="double" w:sz="6" w:space="0" w:color="A6A6A6" w:themeColor="background1" w:themeShade="A6"/>
              <w:left w:val="nil"/>
              <w:bottom w:val="nil"/>
              <w:right w:val="nil"/>
            </w:tcBorders>
            <w:shd w:val="clear" w:color="000000" w:fill="DDEBF7"/>
            <w:vAlign w:val="center"/>
            <w:hideMark/>
          </w:tcPr>
          <w:p w14:paraId="28B1292D" w14:textId="77777777" w:rsidR="001967DE" w:rsidRPr="001967DE" w:rsidRDefault="001967DE" w:rsidP="001967DE">
            <w:pPr>
              <w:spacing w:after="0" w:line="240" w:lineRule="auto"/>
              <w:jc w:val="center"/>
              <w:rPr>
                <w:rFonts w:ascii="Arial" w:eastAsia="Times New Roman" w:hAnsi="Arial" w:cs="Arial"/>
                <w:sz w:val="22"/>
                <w:lang w:eastAsia="en-CA"/>
              </w:rPr>
            </w:pPr>
            <w:r w:rsidRPr="001967DE">
              <w:rPr>
                <w:rFonts w:ascii="Arial" w:eastAsia="Times New Roman" w:hAnsi="Arial" w:cs="Arial"/>
                <w:sz w:val="22"/>
                <w:lang w:eastAsia="en-CA"/>
              </w:rPr>
              <w:t>As a corporate client, I should be able to…</w:t>
            </w:r>
          </w:p>
        </w:tc>
        <w:tc>
          <w:tcPr>
            <w:tcW w:w="2640" w:type="dxa"/>
            <w:tcBorders>
              <w:top w:val="double" w:sz="6" w:space="0" w:color="A6A6A6" w:themeColor="background1" w:themeShade="A6"/>
              <w:left w:val="nil"/>
              <w:bottom w:val="nil"/>
              <w:right w:val="nil"/>
            </w:tcBorders>
            <w:shd w:val="clear" w:color="000000" w:fill="D9D9D9"/>
            <w:vAlign w:val="center"/>
            <w:hideMark/>
          </w:tcPr>
          <w:p w14:paraId="2F857EC3"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 xml:space="preserve">register and create company profile </w:t>
            </w:r>
          </w:p>
        </w:tc>
        <w:tc>
          <w:tcPr>
            <w:tcW w:w="4740" w:type="dxa"/>
            <w:tcBorders>
              <w:top w:val="double" w:sz="6" w:space="0" w:color="A6A6A6" w:themeColor="background1" w:themeShade="A6"/>
              <w:left w:val="nil"/>
              <w:bottom w:val="nil"/>
              <w:right w:val="double" w:sz="6" w:space="0" w:color="A6A6A6" w:themeColor="background1" w:themeShade="A6"/>
            </w:tcBorders>
            <w:shd w:val="clear" w:color="000000" w:fill="DBDBDB"/>
            <w:vAlign w:val="center"/>
            <w:hideMark/>
          </w:tcPr>
          <w:p w14:paraId="2F5CC965"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 xml:space="preserve">so that I can perform all the operations needed as a corporate entity on behalf of the company  </w:t>
            </w:r>
          </w:p>
        </w:tc>
      </w:tr>
      <w:tr w:rsidR="001967DE" w:rsidRPr="001967DE" w14:paraId="61D15199" w14:textId="77777777" w:rsidTr="001967DE">
        <w:trPr>
          <w:trHeight w:val="570"/>
        </w:trPr>
        <w:tc>
          <w:tcPr>
            <w:tcW w:w="420" w:type="dxa"/>
            <w:tcBorders>
              <w:top w:val="nil"/>
              <w:left w:val="double" w:sz="6" w:space="0" w:color="A6A6A6" w:themeColor="background1" w:themeShade="A6"/>
              <w:bottom w:val="nil"/>
              <w:right w:val="nil"/>
            </w:tcBorders>
            <w:shd w:val="clear" w:color="auto" w:fill="auto"/>
            <w:vAlign w:val="center"/>
            <w:hideMark/>
          </w:tcPr>
          <w:p w14:paraId="4168C1CC"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2</w:t>
            </w:r>
          </w:p>
        </w:tc>
        <w:tc>
          <w:tcPr>
            <w:tcW w:w="1700" w:type="dxa"/>
            <w:vMerge/>
            <w:tcBorders>
              <w:top w:val="nil"/>
              <w:left w:val="nil"/>
              <w:bottom w:val="nil"/>
              <w:right w:val="nil"/>
            </w:tcBorders>
            <w:vAlign w:val="center"/>
            <w:hideMark/>
          </w:tcPr>
          <w:p w14:paraId="6ADF7DA2"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auto" w:fill="auto"/>
            <w:vAlign w:val="center"/>
            <w:hideMark/>
          </w:tcPr>
          <w:p w14:paraId="1AE3977B"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 xml:space="preserve">login to the system </w:t>
            </w:r>
          </w:p>
        </w:tc>
        <w:tc>
          <w:tcPr>
            <w:tcW w:w="4740" w:type="dxa"/>
            <w:tcBorders>
              <w:top w:val="nil"/>
              <w:left w:val="nil"/>
              <w:bottom w:val="nil"/>
              <w:right w:val="double" w:sz="6" w:space="0" w:color="A6A6A6" w:themeColor="background1" w:themeShade="A6"/>
            </w:tcBorders>
            <w:shd w:val="clear" w:color="auto" w:fill="auto"/>
            <w:vAlign w:val="center"/>
            <w:hideMark/>
          </w:tcPr>
          <w:p w14:paraId="28370541"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so that I can securely operate all the tasks for our employees</w:t>
            </w:r>
          </w:p>
        </w:tc>
      </w:tr>
      <w:tr w:rsidR="001967DE" w:rsidRPr="001967DE" w14:paraId="65F12214" w14:textId="77777777" w:rsidTr="001967DE">
        <w:trPr>
          <w:trHeight w:val="570"/>
        </w:trPr>
        <w:tc>
          <w:tcPr>
            <w:tcW w:w="420" w:type="dxa"/>
            <w:tcBorders>
              <w:top w:val="nil"/>
              <w:left w:val="double" w:sz="6" w:space="0" w:color="A6A6A6" w:themeColor="background1" w:themeShade="A6"/>
              <w:bottom w:val="nil"/>
              <w:right w:val="nil"/>
            </w:tcBorders>
            <w:shd w:val="clear" w:color="auto" w:fill="auto"/>
            <w:vAlign w:val="center"/>
            <w:hideMark/>
          </w:tcPr>
          <w:p w14:paraId="36344342"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3</w:t>
            </w:r>
          </w:p>
        </w:tc>
        <w:tc>
          <w:tcPr>
            <w:tcW w:w="1700" w:type="dxa"/>
            <w:vMerge/>
            <w:tcBorders>
              <w:top w:val="nil"/>
              <w:left w:val="nil"/>
              <w:bottom w:val="nil"/>
              <w:right w:val="nil"/>
            </w:tcBorders>
            <w:vAlign w:val="center"/>
            <w:hideMark/>
          </w:tcPr>
          <w:p w14:paraId="0E050B4E"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000000" w:fill="DBDBDB"/>
            <w:vAlign w:val="center"/>
            <w:hideMark/>
          </w:tcPr>
          <w:p w14:paraId="728F5805"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 xml:space="preserve">create teams </w:t>
            </w:r>
          </w:p>
        </w:tc>
        <w:tc>
          <w:tcPr>
            <w:tcW w:w="4740" w:type="dxa"/>
            <w:tcBorders>
              <w:top w:val="nil"/>
              <w:left w:val="nil"/>
              <w:bottom w:val="nil"/>
              <w:right w:val="double" w:sz="6" w:space="0" w:color="A6A6A6" w:themeColor="background1" w:themeShade="A6"/>
            </w:tcBorders>
            <w:shd w:val="clear" w:color="000000" w:fill="DBDBDB"/>
            <w:vAlign w:val="center"/>
            <w:hideMark/>
          </w:tcPr>
          <w:p w14:paraId="0030A9DD"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 xml:space="preserve">so that I can define and address the specific needs as per team </w:t>
            </w:r>
          </w:p>
        </w:tc>
      </w:tr>
      <w:tr w:rsidR="001967DE" w:rsidRPr="001967DE" w14:paraId="76AF4A2D" w14:textId="77777777" w:rsidTr="001967DE">
        <w:trPr>
          <w:trHeight w:val="570"/>
        </w:trPr>
        <w:tc>
          <w:tcPr>
            <w:tcW w:w="420" w:type="dxa"/>
            <w:tcBorders>
              <w:top w:val="nil"/>
              <w:left w:val="double" w:sz="6" w:space="0" w:color="A6A6A6" w:themeColor="background1" w:themeShade="A6"/>
              <w:bottom w:val="nil"/>
              <w:right w:val="nil"/>
            </w:tcBorders>
            <w:shd w:val="clear" w:color="auto" w:fill="auto"/>
            <w:vAlign w:val="center"/>
            <w:hideMark/>
          </w:tcPr>
          <w:p w14:paraId="6EB54C34"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4</w:t>
            </w:r>
          </w:p>
        </w:tc>
        <w:tc>
          <w:tcPr>
            <w:tcW w:w="1700" w:type="dxa"/>
            <w:vMerge/>
            <w:tcBorders>
              <w:top w:val="nil"/>
              <w:left w:val="nil"/>
              <w:bottom w:val="nil"/>
              <w:right w:val="nil"/>
            </w:tcBorders>
            <w:vAlign w:val="center"/>
            <w:hideMark/>
          </w:tcPr>
          <w:p w14:paraId="3C39678B"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auto" w:fill="auto"/>
            <w:vAlign w:val="center"/>
            <w:hideMark/>
          </w:tcPr>
          <w:p w14:paraId="014614B2"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 xml:space="preserve">create profiles for employees </w:t>
            </w:r>
          </w:p>
        </w:tc>
        <w:tc>
          <w:tcPr>
            <w:tcW w:w="4740" w:type="dxa"/>
            <w:tcBorders>
              <w:top w:val="nil"/>
              <w:left w:val="nil"/>
              <w:bottom w:val="nil"/>
              <w:right w:val="double" w:sz="6" w:space="0" w:color="A6A6A6" w:themeColor="background1" w:themeShade="A6"/>
            </w:tcBorders>
            <w:shd w:val="clear" w:color="auto" w:fill="auto"/>
            <w:vAlign w:val="center"/>
            <w:hideMark/>
          </w:tcPr>
          <w:p w14:paraId="789491EE"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 xml:space="preserve">to keep track of the identification of the employees </w:t>
            </w:r>
          </w:p>
        </w:tc>
      </w:tr>
      <w:tr w:rsidR="001967DE" w:rsidRPr="001967DE" w14:paraId="6064A0A0" w14:textId="77777777" w:rsidTr="001967DE">
        <w:trPr>
          <w:trHeight w:val="570"/>
        </w:trPr>
        <w:tc>
          <w:tcPr>
            <w:tcW w:w="420" w:type="dxa"/>
            <w:tcBorders>
              <w:top w:val="nil"/>
              <w:left w:val="double" w:sz="6" w:space="0" w:color="A6A6A6" w:themeColor="background1" w:themeShade="A6"/>
              <w:bottom w:val="nil"/>
              <w:right w:val="nil"/>
            </w:tcBorders>
            <w:shd w:val="clear" w:color="auto" w:fill="auto"/>
            <w:vAlign w:val="center"/>
            <w:hideMark/>
          </w:tcPr>
          <w:p w14:paraId="3DBD8953"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5</w:t>
            </w:r>
          </w:p>
        </w:tc>
        <w:tc>
          <w:tcPr>
            <w:tcW w:w="1700" w:type="dxa"/>
            <w:vMerge/>
            <w:tcBorders>
              <w:top w:val="nil"/>
              <w:left w:val="nil"/>
              <w:bottom w:val="nil"/>
              <w:right w:val="nil"/>
            </w:tcBorders>
            <w:vAlign w:val="center"/>
            <w:hideMark/>
          </w:tcPr>
          <w:p w14:paraId="2B49FB10"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000000" w:fill="DBDBDB"/>
            <w:vAlign w:val="center"/>
            <w:hideMark/>
          </w:tcPr>
          <w:p w14:paraId="50315A58"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add team members into appropriate teams</w:t>
            </w:r>
          </w:p>
        </w:tc>
        <w:tc>
          <w:tcPr>
            <w:tcW w:w="4740" w:type="dxa"/>
            <w:tcBorders>
              <w:top w:val="nil"/>
              <w:left w:val="nil"/>
              <w:bottom w:val="nil"/>
              <w:right w:val="double" w:sz="6" w:space="0" w:color="A6A6A6" w:themeColor="background1" w:themeShade="A6"/>
            </w:tcBorders>
            <w:shd w:val="clear" w:color="000000" w:fill="DBDBDB"/>
            <w:vAlign w:val="center"/>
            <w:hideMark/>
          </w:tcPr>
          <w:p w14:paraId="1063D164"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to form one or more well-defiend team as per the company requirement</w:t>
            </w:r>
          </w:p>
        </w:tc>
      </w:tr>
      <w:tr w:rsidR="001967DE" w:rsidRPr="001967DE" w14:paraId="4C0BBBF2" w14:textId="77777777" w:rsidTr="001967DE">
        <w:trPr>
          <w:trHeight w:val="570"/>
        </w:trPr>
        <w:tc>
          <w:tcPr>
            <w:tcW w:w="420" w:type="dxa"/>
            <w:tcBorders>
              <w:top w:val="nil"/>
              <w:left w:val="double" w:sz="6" w:space="0" w:color="A6A6A6" w:themeColor="background1" w:themeShade="A6"/>
              <w:bottom w:val="nil"/>
              <w:right w:val="nil"/>
            </w:tcBorders>
            <w:shd w:val="clear" w:color="auto" w:fill="auto"/>
            <w:vAlign w:val="center"/>
            <w:hideMark/>
          </w:tcPr>
          <w:p w14:paraId="0F72F5EA"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6</w:t>
            </w:r>
          </w:p>
        </w:tc>
        <w:tc>
          <w:tcPr>
            <w:tcW w:w="1700" w:type="dxa"/>
            <w:vMerge/>
            <w:tcBorders>
              <w:top w:val="nil"/>
              <w:left w:val="nil"/>
              <w:bottom w:val="nil"/>
              <w:right w:val="nil"/>
            </w:tcBorders>
            <w:vAlign w:val="center"/>
            <w:hideMark/>
          </w:tcPr>
          <w:p w14:paraId="4850D90A"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auto" w:fill="auto"/>
            <w:vAlign w:val="center"/>
            <w:hideMark/>
          </w:tcPr>
          <w:p w14:paraId="60A335F7"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remove team members from teams</w:t>
            </w:r>
          </w:p>
        </w:tc>
        <w:tc>
          <w:tcPr>
            <w:tcW w:w="4740" w:type="dxa"/>
            <w:tcBorders>
              <w:top w:val="nil"/>
              <w:left w:val="nil"/>
              <w:bottom w:val="nil"/>
              <w:right w:val="double" w:sz="6" w:space="0" w:color="A6A6A6" w:themeColor="background1" w:themeShade="A6"/>
            </w:tcBorders>
            <w:shd w:val="clear" w:color="000000" w:fill="FFFFFF"/>
            <w:vAlign w:val="center"/>
            <w:hideMark/>
          </w:tcPr>
          <w:p w14:paraId="705A1CB2"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 xml:space="preserve">so that I can manage and update the team if there is any change in team member </w:t>
            </w:r>
          </w:p>
        </w:tc>
      </w:tr>
      <w:tr w:rsidR="001967DE" w:rsidRPr="001967DE" w14:paraId="18EAB803" w14:textId="77777777" w:rsidTr="001967DE">
        <w:trPr>
          <w:trHeight w:val="570"/>
        </w:trPr>
        <w:tc>
          <w:tcPr>
            <w:tcW w:w="420" w:type="dxa"/>
            <w:tcBorders>
              <w:top w:val="nil"/>
              <w:left w:val="double" w:sz="6" w:space="0" w:color="A6A6A6" w:themeColor="background1" w:themeShade="A6"/>
              <w:bottom w:val="nil"/>
              <w:right w:val="nil"/>
            </w:tcBorders>
            <w:shd w:val="clear" w:color="auto" w:fill="auto"/>
            <w:vAlign w:val="center"/>
            <w:hideMark/>
          </w:tcPr>
          <w:p w14:paraId="79360050"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7</w:t>
            </w:r>
          </w:p>
        </w:tc>
        <w:tc>
          <w:tcPr>
            <w:tcW w:w="1700" w:type="dxa"/>
            <w:vMerge/>
            <w:tcBorders>
              <w:top w:val="nil"/>
              <w:left w:val="nil"/>
              <w:bottom w:val="nil"/>
              <w:right w:val="nil"/>
            </w:tcBorders>
            <w:vAlign w:val="center"/>
            <w:hideMark/>
          </w:tcPr>
          <w:p w14:paraId="27B6EF41"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000000" w:fill="DBDBDB"/>
            <w:vAlign w:val="center"/>
            <w:hideMark/>
          </w:tcPr>
          <w:p w14:paraId="3005638F"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move members from one team to another</w:t>
            </w:r>
          </w:p>
        </w:tc>
        <w:tc>
          <w:tcPr>
            <w:tcW w:w="4740" w:type="dxa"/>
            <w:tcBorders>
              <w:top w:val="nil"/>
              <w:left w:val="nil"/>
              <w:bottom w:val="nil"/>
              <w:right w:val="double" w:sz="6" w:space="0" w:color="A6A6A6" w:themeColor="background1" w:themeShade="A6"/>
            </w:tcBorders>
            <w:shd w:val="clear" w:color="000000" w:fill="DBDBDB"/>
            <w:vAlign w:val="center"/>
            <w:hideMark/>
          </w:tcPr>
          <w:p w14:paraId="59C941B6"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 xml:space="preserve">so that when an employee needs to switch team </w:t>
            </w:r>
          </w:p>
        </w:tc>
      </w:tr>
      <w:tr w:rsidR="001967DE" w:rsidRPr="001967DE" w14:paraId="38DFF9E3" w14:textId="77777777" w:rsidTr="001967DE">
        <w:trPr>
          <w:trHeight w:val="570"/>
        </w:trPr>
        <w:tc>
          <w:tcPr>
            <w:tcW w:w="420" w:type="dxa"/>
            <w:tcBorders>
              <w:top w:val="nil"/>
              <w:left w:val="double" w:sz="6" w:space="0" w:color="A6A6A6" w:themeColor="background1" w:themeShade="A6"/>
              <w:bottom w:val="nil"/>
              <w:right w:val="nil"/>
            </w:tcBorders>
            <w:shd w:val="clear" w:color="auto" w:fill="auto"/>
            <w:vAlign w:val="center"/>
            <w:hideMark/>
          </w:tcPr>
          <w:p w14:paraId="7FA21D35"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8</w:t>
            </w:r>
          </w:p>
        </w:tc>
        <w:tc>
          <w:tcPr>
            <w:tcW w:w="1700" w:type="dxa"/>
            <w:vMerge/>
            <w:tcBorders>
              <w:top w:val="nil"/>
              <w:left w:val="nil"/>
              <w:bottom w:val="nil"/>
              <w:right w:val="nil"/>
            </w:tcBorders>
            <w:vAlign w:val="center"/>
            <w:hideMark/>
          </w:tcPr>
          <w:p w14:paraId="09477D75"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auto" w:fill="auto"/>
            <w:vAlign w:val="center"/>
            <w:hideMark/>
          </w:tcPr>
          <w:p w14:paraId="16A4A715"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make payments through third parties</w:t>
            </w:r>
          </w:p>
        </w:tc>
        <w:tc>
          <w:tcPr>
            <w:tcW w:w="4740" w:type="dxa"/>
            <w:tcBorders>
              <w:top w:val="nil"/>
              <w:left w:val="nil"/>
              <w:bottom w:val="nil"/>
              <w:right w:val="double" w:sz="6" w:space="0" w:color="A6A6A6" w:themeColor="background1" w:themeShade="A6"/>
            </w:tcBorders>
            <w:shd w:val="clear" w:color="000000" w:fill="FFFFFF"/>
            <w:vAlign w:val="center"/>
            <w:hideMark/>
          </w:tcPr>
          <w:p w14:paraId="45AA7F3C"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 xml:space="preserve">so that the paid services can be provided to the employees </w:t>
            </w:r>
          </w:p>
        </w:tc>
      </w:tr>
      <w:tr w:rsidR="001967DE" w:rsidRPr="001967DE" w14:paraId="6A9214D7" w14:textId="77777777" w:rsidTr="001967DE">
        <w:trPr>
          <w:trHeight w:val="585"/>
        </w:trPr>
        <w:tc>
          <w:tcPr>
            <w:tcW w:w="420" w:type="dxa"/>
            <w:tcBorders>
              <w:top w:val="nil"/>
              <w:left w:val="double" w:sz="6" w:space="0" w:color="A6A6A6" w:themeColor="background1" w:themeShade="A6"/>
              <w:bottom w:val="double" w:sz="6" w:space="0" w:color="A6A6A6" w:themeColor="background1" w:themeShade="A6"/>
              <w:right w:val="nil"/>
            </w:tcBorders>
            <w:shd w:val="clear" w:color="auto" w:fill="auto"/>
            <w:vAlign w:val="center"/>
            <w:hideMark/>
          </w:tcPr>
          <w:p w14:paraId="0382522F"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9</w:t>
            </w:r>
          </w:p>
        </w:tc>
        <w:tc>
          <w:tcPr>
            <w:tcW w:w="1700" w:type="dxa"/>
            <w:vMerge/>
            <w:tcBorders>
              <w:top w:val="nil"/>
              <w:left w:val="nil"/>
              <w:bottom w:val="double" w:sz="6" w:space="0" w:color="A6A6A6" w:themeColor="background1" w:themeShade="A6"/>
              <w:right w:val="nil"/>
            </w:tcBorders>
            <w:vAlign w:val="center"/>
            <w:hideMark/>
          </w:tcPr>
          <w:p w14:paraId="39978AF3"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double" w:sz="6" w:space="0" w:color="A6A6A6" w:themeColor="background1" w:themeShade="A6"/>
              <w:right w:val="nil"/>
            </w:tcBorders>
            <w:shd w:val="clear" w:color="000000" w:fill="DBDBDB"/>
            <w:vAlign w:val="center"/>
            <w:hideMark/>
          </w:tcPr>
          <w:p w14:paraId="05BA56C3"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 xml:space="preserve">request for maintenance </w:t>
            </w:r>
          </w:p>
        </w:tc>
        <w:tc>
          <w:tcPr>
            <w:tcW w:w="4740" w:type="dxa"/>
            <w:tcBorders>
              <w:top w:val="nil"/>
              <w:left w:val="nil"/>
              <w:bottom w:val="double" w:sz="6" w:space="0" w:color="A6A6A6" w:themeColor="background1" w:themeShade="A6"/>
              <w:right w:val="double" w:sz="6" w:space="0" w:color="A6A6A6" w:themeColor="background1" w:themeShade="A6"/>
            </w:tcBorders>
            <w:shd w:val="clear" w:color="000000" w:fill="DBDBDB"/>
            <w:vAlign w:val="center"/>
            <w:hideMark/>
          </w:tcPr>
          <w:p w14:paraId="589F1915"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 xml:space="preserve">so that the company can keep track of fees and can pay directly from the company </w:t>
            </w:r>
          </w:p>
        </w:tc>
      </w:tr>
      <w:tr w:rsidR="001967DE" w:rsidRPr="001967DE" w14:paraId="1AE992C8" w14:textId="77777777" w:rsidTr="001967DE">
        <w:trPr>
          <w:trHeight w:val="570"/>
        </w:trPr>
        <w:tc>
          <w:tcPr>
            <w:tcW w:w="420" w:type="dxa"/>
            <w:tcBorders>
              <w:top w:val="double" w:sz="6" w:space="0" w:color="A6A6A6" w:themeColor="background1" w:themeShade="A6"/>
              <w:left w:val="double" w:sz="6" w:space="0" w:color="A6A6A6" w:themeColor="background1" w:themeShade="A6"/>
              <w:bottom w:val="nil"/>
              <w:right w:val="nil"/>
            </w:tcBorders>
            <w:shd w:val="clear" w:color="auto" w:fill="auto"/>
            <w:vAlign w:val="center"/>
            <w:hideMark/>
          </w:tcPr>
          <w:p w14:paraId="013670A0"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10</w:t>
            </w:r>
          </w:p>
        </w:tc>
        <w:tc>
          <w:tcPr>
            <w:tcW w:w="1700" w:type="dxa"/>
            <w:vMerge w:val="restart"/>
            <w:tcBorders>
              <w:top w:val="double" w:sz="6" w:space="0" w:color="A6A6A6" w:themeColor="background1" w:themeShade="A6"/>
              <w:left w:val="nil"/>
              <w:bottom w:val="nil"/>
              <w:right w:val="nil"/>
            </w:tcBorders>
            <w:shd w:val="clear" w:color="auto" w:fill="auto"/>
            <w:vAlign w:val="center"/>
            <w:hideMark/>
          </w:tcPr>
          <w:p w14:paraId="208B488C" w14:textId="77777777" w:rsidR="001967DE" w:rsidRPr="001967DE" w:rsidRDefault="001967DE" w:rsidP="001967DE">
            <w:pPr>
              <w:spacing w:after="0" w:line="240" w:lineRule="auto"/>
              <w:jc w:val="center"/>
              <w:rPr>
                <w:rFonts w:ascii="Arial" w:eastAsia="Times New Roman" w:hAnsi="Arial" w:cs="Arial"/>
                <w:sz w:val="22"/>
                <w:lang w:eastAsia="en-CA"/>
              </w:rPr>
            </w:pPr>
            <w:r w:rsidRPr="001967DE">
              <w:rPr>
                <w:rFonts w:ascii="Arial" w:eastAsia="Times New Roman" w:hAnsi="Arial" w:cs="Arial"/>
                <w:sz w:val="22"/>
                <w:lang w:eastAsia="en-CA"/>
              </w:rPr>
              <w:t>As an individual client, I should be able to…</w:t>
            </w:r>
          </w:p>
        </w:tc>
        <w:tc>
          <w:tcPr>
            <w:tcW w:w="2640" w:type="dxa"/>
            <w:tcBorders>
              <w:top w:val="double" w:sz="6" w:space="0" w:color="A6A6A6" w:themeColor="background1" w:themeShade="A6"/>
              <w:left w:val="nil"/>
              <w:bottom w:val="nil"/>
              <w:right w:val="nil"/>
            </w:tcBorders>
            <w:shd w:val="clear" w:color="auto" w:fill="auto"/>
            <w:vAlign w:val="center"/>
            <w:hideMark/>
          </w:tcPr>
          <w:p w14:paraId="1A6AF2F6"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Register, create profile and login to the system</w:t>
            </w:r>
          </w:p>
        </w:tc>
        <w:tc>
          <w:tcPr>
            <w:tcW w:w="4740" w:type="dxa"/>
            <w:tcBorders>
              <w:top w:val="double" w:sz="6" w:space="0" w:color="A6A6A6" w:themeColor="background1" w:themeShade="A6"/>
              <w:left w:val="nil"/>
              <w:bottom w:val="nil"/>
              <w:right w:val="double" w:sz="6" w:space="0" w:color="A6A6A6" w:themeColor="background1" w:themeShade="A6"/>
            </w:tcBorders>
            <w:shd w:val="clear" w:color="auto" w:fill="auto"/>
            <w:vAlign w:val="center"/>
            <w:hideMark/>
          </w:tcPr>
          <w:p w14:paraId="13F78D04"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So that I can access the services offered by TVM company</w:t>
            </w:r>
          </w:p>
        </w:tc>
      </w:tr>
      <w:tr w:rsidR="001967DE" w:rsidRPr="001967DE" w14:paraId="3C2C1CDC" w14:textId="77777777" w:rsidTr="001967DE">
        <w:trPr>
          <w:trHeight w:val="570"/>
        </w:trPr>
        <w:tc>
          <w:tcPr>
            <w:tcW w:w="420" w:type="dxa"/>
            <w:tcBorders>
              <w:top w:val="nil"/>
              <w:left w:val="double" w:sz="6" w:space="0" w:color="A6A6A6" w:themeColor="background1" w:themeShade="A6"/>
              <w:bottom w:val="nil"/>
              <w:right w:val="nil"/>
            </w:tcBorders>
            <w:shd w:val="clear" w:color="auto" w:fill="auto"/>
            <w:vAlign w:val="center"/>
            <w:hideMark/>
          </w:tcPr>
          <w:p w14:paraId="0DB0C6F5"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11</w:t>
            </w:r>
          </w:p>
        </w:tc>
        <w:tc>
          <w:tcPr>
            <w:tcW w:w="1700" w:type="dxa"/>
            <w:vMerge/>
            <w:tcBorders>
              <w:top w:val="nil"/>
              <w:left w:val="nil"/>
              <w:bottom w:val="nil"/>
              <w:right w:val="nil"/>
            </w:tcBorders>
            <w:vAlign w:val="center"/>
            <w:hideMark/>
          </w:tcPr>
          <w:p w14:paraId="51CD5AFD"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000000" w:fill="DBDBDB"/>
            <w:vAlign w:val="center"/>
            <w:hideMark/>
          </w:tcPr>
          <w:p w14:paraId="4E288406"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 xml:space="preserve">View the list of all available services </w:t>
            </w:r>
          </w:p>
        </w:tc>
        <w:tc>
          <w:tcPr>
            <w:tcW w:w="4740" w:type="dxa"/>
            <w:tcBorders>
              <w:top w:val="nil"/>
              <w:left w:val="nil"/>
              <w:bottom w:val="nil"/>
              <w:right w:val="double" w:sz="6" w:space="0" w:color="A6A6A6" w:themeColor="background1" w:themeShade="A6"/>
            </w:tcBorders>
            <w:shd w:val="clear" w:color="000000" w:fill="DBDBDB"/>
            <w:vAlign w:val="center"/>
            <w:hideMark/>
          </w:tcPr>
          <w:p w14:paraId="035DAFC0"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So that I can select the services of my need</w:t>
            </w:r>
          </w:p>
        </w:tc>
      </w:tr>
      <w:tr w:rsidR="001967DE" w:rsidRPr="001967DE" w14:paraId="3D3DA3AC" w14:textId="77777777" w:rsidTr="001967DE">
        <w:trPr>
          <w:trHeight w:val="855"/>
        </w:trPr>
        <w:tc>
          <w:tcPr>
            <w:tcW w:w="420" w:type="dxa"/>
            <w:tcBorders>
              <w:top w:val="nil"/>
              <w:left w:val="double" w:sz="6" w:space="0" w:color="A6A6A6" w:themeColor="background1" w:themeShade="A6"/>
              <w:bottom w:val="nil"/>
              <w:right w:val="nil"/>
            </w:tcBorders>
            <w:shd w:val="clear" w:color="auto" w:fill="auto"/>
            <w:vAlign w:val="center"/>
            <w:hideMark/>
          </w:tcPr>
          <w:p w14:paraId="035C0209"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12</w:t>
            </w:r>
          </w:p>
        </w:tc>
        <w:tc>
          <w:tcPr>
            <w:tcW w:w="1700" w:type="dxa"/>
            <w:vMerge/>
            <w:tcBorders>
              <w:top w:val="nil"/>
              <w:left w:val="nil"/>
              <w:bottom w:val="nil"/>
              <w:right w:val="nil"/>
            </w:tcBorders>
            <w:vAlign w:val="center"/>
            <w:hideMark/>
          </w:tcPr>
          <w:p w14:paraId="7BC6CC23"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auto" w:fill="auto"/>
            <w:vAlign w:val="center"/>
            <w:hideMark/>
          </w:tcPr>
          <w:p w14:paraId="149255C0"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Book a tour or arrange a meeting</w:t>
            </w:r>
          </w:p>
        </w:tc>
        <w:tc>
          <w:tcPr>
            <w:tcW w:w="4740" w:type="dxa"/>
            <w:tcBorders>
              <w:top w:val="nil"/>
              <w:left w:val="nil"/>
              <w:bottom w:val="nil"/>
              <w:right w:val="double" w:sz="6" w:space="0" w:color="A6A6A6" w:themeColor="background1" w:themeShade="A6"/>
            </w:tcBorders>
            <w:shd w:val="clear" w:color="auto" w:fill="auto"/>
            <w:vAlign w:val="center"/>
            <w:hideMark/>
          </w:tcPr>
          <w:p w14:paraId="4CF0641E"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So that I can visit the premises to make sure the information provided online are accurate and match my requirement.</w:t>
            </w:r>
          </w:p>
        </w:tc>
      </w:tr>
      <w:tr w:rsidR="001967DE" w:rsidRPr="001967DE" w14:paraId="0927D884" w14:textId="77777777" w:rsidTr="001967DE">
        <w:trPr>
          <w:trHeight w:val="570"/>
        </w:trPr>
        <w:tc>
          <w:tcPr>
            <w:tcW w:w="420" w:type="dxa"/>
            <w:tcBorders>
              <w:top w:val="nil"/>
              <w:left w:val="double" w:sz="6" w:space="0" w:color="A6A6A6" w:themeColor="background1" w:themeShade="A6"/>
              <w:bottom w:val="nil"/>
              <w:right w:val="nil"/>
            </w:tcBorders>
            <w:shd w:val="clear" w:color="auto" w:fill="auto"/>
            <w:vAlign w:val="center"/>
            <w:hideMark/>
          </w:tcPr>
          <w:p w14:paraId="00BCCFFC"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13</w:t>
            </w:r>
          </w:p>
        </w:tc>
        <w:tc>
          <w:tcPr>
            <w:tcW w:w="1700" w:type="dxa"/>
            <w:vMerge/>
            <w:tcBorders>
              <w:top w:val="nil"/>
              <w:left w:val="nil"/>
              <w:bottom w:val="nil"/>
              <w:right w:val="nil"/>
            </w:tcBorders>
            <w:vAlign w:val="center"/>
            <w:hideMark/>
          </w:tcPr>
          <w:p w14:paraId="6683A97F"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000000" w:fill="DBDBDB"/>
            <w:vAlign w:val="bottom"/>
            <w:hideMark/>
          </w:tcPr>
          <w:p w14:paraId="640A5AC2"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 xml:space="preserve">Upload and download documents </w:t>
            </w:r>
          </w:p>
        </w:tc>
        <w:tc>
          <w:tcPr>
            <w:tcW w:w="4740" w:type="dxa"/>
            <w:tcBorders>
              <w:top w:val="nil"/>
              <w:left w:val="nil"/>
              <w:bottom w:val="nil"/>
              <w:right w:val="double" w:sz="6" w:space="0" w:color="A6A6A6" w:themeColor="background1" w:themeShade="A6"/>
            </w:tcBorders>
            <w:shd w:val="clear" w:color="000000" w:fill="DBDBDB"/>
            <w:vAlign w:val="bottom"/>
            <w:hideMark/>
          </w:tcPr>
          <w:p w14:paraId="7C489FD0"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So that I can receive and supply the required information electronically at my convenience</w:t>
            </w:r>
          </w:p>
        </w:tc>
      </w:tr>
      <w:tr w:rsidR="001967DE" w:rsidRPr="001967DE" w14:paraId="4681FFFC" w14:textId="77777777" w:rsidTr="001967DE">
        <w:trPr>
          <w:trHeight w:val="570"/>
        </w:trPr>
        <w:tc>
          <w:tcPr>
            <w:tcW w:w="420" w:type="dxa"/>
            <w:tcBorders>
              <w:top w:val="nil"/>
              <w:left w:val="double" w:sz="6" w:space="0" w:color="A6A6A6" w:themeColor="background1" w:themeShade="A6"/>
              <w:bottom w:val="nil"/>
              <w:right w:val="nil"/>
            </w:tcBorders>
            <w:shd w:val="clear" w:color="auto" w:fill="auto"/>
            <w:vAlign w:val="center"/>
            <w:hideMark/>
          </w:tcPr>
          <w:p w14:paraId="58A9ED6F"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14</w:t>
            </w:r>
          </w:p>
        </w:tc>
        <w:tc>
          <w:tcPr>
            <w:tcW w:w="1700" w:type="dxa"/>
            <w:vMerge/>
            <w:tcBorders>
              <w:top w:val="nil"/>
              <w:left w:val="nil"/>
              <w:bottom w:val="nil"/>
              <w:right w:val="nil"/>
            </w:tcBorders>
            <w:vAlign w:val="center"/>
            <w:hideMark/>
          </w:tcPr>
          <w:p w14:paraId="0A069EFC"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auto" w:fill="auto"/>
            <w:vAlign w:val="center"/>
            <w:hideMark/>
          </w:tcPr>
          <w:p w14:paraId="3B0DCCFD"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Pay online</w:t>
            </w:r>
          </w:p>
        </w:tc>
        <w:tc>
          <w:tcPr>
            <w:tcW w:w="4740" w:type="dxa"/>
            <w:tcBorders>
              <w:top w:val="nil"/>
              <w:left w:val="nil"/>
              <w:bottom w:val="nil"/>
              <w:right w:val="double" w:sz="6" w:space="0" w:color="A6A6A6" w:themeColor="background1" w:themeShade="A6"/>
            </w:tcBorders>
            <w:shd w:val="clear" w:color="auto" w:fill="auto"/>
            <w:vAlign w:val="center"/>
            <w:hideMark/>
          </w:tcPr>
          <w:p w14:paraId="1B7DDC88"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So that I can securely make the payments for the payable transactions I made.</w:t>
            </w:r>
          </w:p>
        </w:tc>
      </w:tr>
      <w:tr w:rsidR="001967DE" w:rsidRPr="001967DE" w14:paraId="332D9B6E" w14:textId="77777777" w:rsidTr="001967DE">
        <w:trPr>
          <w:trHeight w:val="855"/>
        </w:trPr>
        <w:tc>
          <w:tcPr>
            <w:tcW w:w="420" w:type="dxa"/>
            <w:tcBorders>
              <w:top w:val="nil"/>
              <w:left w:val="double" w:sz="6" w:space="0" w:color="A6A6A6" w:themeColor="background1" w:themeShade="A6"/>
              <w:bottom w:val="nil"/>
              <w:right w:val="nil"/>
            </w:tcBorders>
            <w:shd w:val="clear" w:color="auto" w:fill="auto"/>
            <w:vAlign w:val="center"/>
            <w:hideMark/>
          </w:tcPr>
          <w:p w14:paraId="04463154"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15</w:t>
            </w:r>
          </w:p>
        </w:tc>
        <w:tc>
          <w:tcPr>
            <w:tcW w:w="1700" w:type="dxa"/>
            <w:vMerge/>
            <w:tcBorders>
              <w:top w:val="nil"/>
              <w:left w:val="nil"/>
              <w:bottom w:val="nil"/>
              <w:right w:val="nil"/>
            </w:tcBorders>
            <w:vAlign w:val="center"/>
            <w:hideMark/>
          </w:tcPr>
          <w:p w14:paraId="13DF21A2"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000000" w:fill="DBDBDB"/>
            <w:vAlign w:val="center"/>
            <w:hideMark/>
          </w:tcPr>
          <w:p w14:paraId="721A0D94"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Initiate repair/maintenance request</w:t>
            </w:r>
          </w:p>
        </w:tc>
        <w:tc>
          <w:tcPr>
            <w:tcW w:w="4740" w:type="dxa"/>
            <w:tcBorders>
              <w:top w:val="nil"/>
              <w:left w:val="nil"/>
              <w:bottom w:val="nil"/>
              <w:right w:val="double" w:sz="6" w:space="0" w:color="A6A6A6" w:themeColor="background1" w:themeShade="A6"/>
            </w:tcBorders>
            <w:shd w:val="clear" w:color="000000" w:fill="DBDBDB"/>
            <w:vAlign w:val="center"/>
            <w:hideMark/>
          </w:tcPr>
          <w:p w14:paraId="6C87DCC6"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 xml:space="preserve"> So that I can promptly reach out and receive the repair services as and when needed.</w:t>
            </w:r>
          </w:p>
        </w:tc>
      </w:tr>
      <w:tr w:rsidR="001967DE" w:rsidRPr="001967DE" w14:paraId="1827EFAB" w14:textId="77777777" w:rsidTr="001967DE">
        <w:trPr>
          <w:trHeight w:val="570"/>
        </w:trPr>
        <w:tc>
          <w:tcPr>
            <w:tcW w:w="420" w:type="dxa"/>
            <w:tcBorders>
              <w:top w:val="nil"/>
              <w:left w:val="double" w:sz="6" w:space="0" w:color="A6A6A6" w:themeColor="background1" w:themeShade="A6"/>
              <w:bottom w:val="nil"/>
              <w:right w:val="nil"/>
            </w:tcBorders>
            <w:shd w:val="clear" w:color="auto" w:fill="auto"/>
            <w:vAlign w:val="center"/>
            <w:hideMark/>
          </w:tcPr>
          <w:p w14:paraId="77B09C68"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16</w:t>
            </w:r>
          </w:p>
        </w:tc>
        <w:tc>
          <w:tcPr>
            <w:tcW w:w="1700" w:type="dxa"/>
            <w:vMerge/>
            <w:tcBorders>
              <w:top w:val="nil"/>
              <w:left w:val="nil"/>
              <w:bottom w:val="nil"/>
              <w:right w:val="nil"/>
            </w:tcBorders>
            <w:vAlign w:val="center"/>
            <w:hideMark/>
          </w:tcPr>
          <w:p w14:paraId="4D6D2CA1"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auto" w:fill="auto"/>
            <w:vAlign w:val="center"/>
            <w:hideMark/>
          </w:tcPr>
          <w:p w14:paraId="7055F739"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Get notifications</w:t>
            </w:r>
          </w:p>
        </w:tc>
        <w:tc>
          <w:tcPr>
            <w:tcW w:w="4740" w:type="dxa"/>
            <w:tcBorders>
              <w:top w:val="nil"/>
              <w:left w:val="nil"/>
              <w:bottom w:val="nil"/>
              <w:right w:val="double" w:sz="6" w:space="0" w:color="A6A6A6" w:themeColor="background1" w:themeShade="A6"/>
            </w:tcBorders>
            <w:shd w:val="clear" w:color="auto" w:fill="auto"/>
            <w:vAlign w:val="center"/>
            <w:hideMark/>
          </w:tcPr>
          <w:p w14:paraId="2CFA44A3"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So that I can get regular updates about services or transactions</w:t>
            </w:r>
          </w:p>
        </w:tc>
      </w:tr>
      <w:tr w:rsidR="001967DE" w:rsidRPr="001967DE" w14:paraId="4B89EF30" w14:textId="77777777" w:rsidTr="001967DE">
        <w:trPr>
          <w:trHeight w:val="570"/>
        </w:trPr>
        <w:tc>
          <w:tcPr>
            <w:tcW w:w="420" w:type="dxa"/>
            <w:tcBorders>
              <w:top w:val="nil"/>
              <w:left w:val="double" w:sz="6" w:space="0" w:color="A6A6A6" w:themeColor="background1" w:themeShade="A6"/>
              <w:bottom w:val="nil"/>
              <w:right w:val="nil"/>
            </w:tcBorders>
            <w:shd w:val="clear" w:color="auto" w:fill="auto"/>
            <w:vAlign w:val="center"/>
            <w:hideMark/>
          </w:tcPr>
          <w:p w14:paraId="4F222D6A"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17</w:t>
            </w:r>
          </w:p>
        </w:tc>
        <w:tc>
          <w:tcPr>
            <w:tcW w:w="1700" w:type="dxa"/>
            <w:vMerge/>
            <w:tcBorders>
              <w:top w:val="nil"/>
              <w:left w:val="nil"/>
              <w:bottom w:val="nil"/>
              <w:right w:val="nil"/>
            </w:tcBorders>
            <w:vAlign w:val="center"/>
            <w:hideMark/>
          </w:tcPr>
          <w:p w14:paraId="6D35217C"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000000" w:fill="DBDBDB"/>
            <w:vAlign w:val="center"/>
            <w:hideMark/>
          </w:tcPr>
          <w:p w14:paraId="2A52740E"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Refer clients and view my loyalty rewards</w:t>
            </w:r>
          </w:p>
        </w:tc>
        <w:tc>
          <w:tcPr>
            <w:tcW w:w="4740" w:type="dxa"/>
            <w:tcBorders>
              <w:top w:val="nil"/>
              <w:left w:val="nil"/>
              <w:bottom w:val="nil"/>
              <w:right w:val="double" w:sz="6" w:space="0" w:color="A6A6A6" w:themeColor="background1" w:themeShade="A6"/>
            </w:tcBorders>
            <w:shd w:val="clear" w:color="000000" w:fill="DBDBDB"/>
            <w:vAlign w:val="center"/>
            <w:hideMark/>
          </w:tcPr>
          <w:p w14:paraId="383B070A"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So that I can receive my loyalty rewards and referral bonus.</w:t>
            </w:r>
          </w:p>
        </w:tc>
      </w:tr>
      <w:tr w:rsidR="001967DE" w:rsidRPr="001967DE" w14:paraId="042AB4A6" w14:textId="77777777" w:rsidTr="001967DE">
        <w:trPr>
          <w:trHeight w:val="570"/>
        </w:trPr>
        <w:tc>
          <w:tcPr>
            <w:tcW w:w="420" w:type="dxa"/>
            <w:tcBorders>
              <w:top w:val="nil"/>
              <w:left w:val="double" w:sz="6" w:space="0" w:color="A6A6A6" w:themeColor="background1" w:themeShade="A6"/>
              <w:bottom w:val="nil"/>
              <w:right w:val="nil"/>
            </w:tcBorders>
            <w:shd w:val="clear" w:color="auto" w:fill="auto"/>
            <w:vAlign w:val="center"/>
            <w:hideMark/>
          </w:tcPr>
          <w:p w14:paraId="05A9D524"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18</w:t>
            </w:r>
          </w:p>
        </w:tc>
        <w:tc>
          <w:tcPr>
            <w:tcW w:w="1700" w:type="dxa"/>
            <w:vMerge/>
            <w:tcBorders>
              <w:top w:val="nil"/>
              <w:left w:val="nil"/>
              <w:bottom w:val="nil"/>
              <w:right w:val="nil"/>
            </w:tcBorders>
            <w:vAlign w:val="center"/>
            <w:hideMark/>
          </w:tcPr>
          <w:p w14:paraId="5F626B3E"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auto" w:fill="auto"/>
            <w:vAlign w:val="center"/>
            <w:hideMark/>
          </w:tcPr>
          <w:p w14:paraId="5DB906F5"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update my profile</w:t>
            </w:r>
          </w:p>
        </w:tc>
        <w:tc>
          <w:tcPr>
            <w:tcW w:w="4740" w:type="dxa"/>
            <w:tcBorders>
              <w:top w:val="nil"/>
              <w:left w:val="nil"/>
              <w:bottom w:val="nil"/>
              <w:right w:val="double" w:sz="6" w:space="0" w:color="A6A6A6" w:themeColor="background1" w:themeShade="A6"/>
            </w:tcBorders>
            <w:shd w:val="clear" w:color="auto" w:fill="auto"/>
            <w:vAlign w:val="center"/>
            <w:hideMark/>
          </w:tcPr>
          <w:p w14:paraId="1E4CD240"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so that I can provide my up-to-date information.</w:t>
            </w:r>
          </w:p>
        </w:tc>
      </w:tr>
      <w:tr w:rsidR="001967DE" w:rsidRPr="001967DE" w14:paraId="36DDFD63" w14:textId="77777777" w:rsidTr="001967DE">
        <w:trPr>
          <w:trHeight w:val="585"/>
        </w:trPr>
        <w:tc>
          <w:tcPr>
            <w:tcW w:w="420" w:type="dxa"/>
            <w:tcBorders>
              <w:top w:val="nil"/>
              <w:left w:val="double" w:sz="6" w:space="0" w:color="A6A6A6" w:themeColor="background1" w:themeShade="A6"/>
              <w:bottom w:val="double" w:sz="6" w:space="0" w:color="A6A6A6" w:themeColor="background1" w:themeShade="A6"/>
              <w:right w:val="nil"/>
            </w:tcBorders>
            <w:shd w:val="clear" w:color="auto" w:fill="auto"/>
            <w:vAlign w:val="center"/>
            <w:hideMark/>
          </w:tcPr>
          <w:p w14:paraId="7560FE25"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19</w:t>
            </w:r>
          </w:p>
        </w:tc>
        <w:tc>
          <w:tcPr>
            <w:tcW w:w="1700" w:type="dxa"/>
            <w:vMerge/>
            <w:tcBorders>
              <w:top w:val="nil"/>
              <w:left w:val="nil"/>
              <w:bottom w:val="double" w:sz="6" w:space="0" w:color="A6A6A6" w:themeColor="background1" w:themeShade="A6"/>
              <w:right w:val="nil"/>
            </w:tcBorders>
            <w:vAlign w:val="center"/>
            <w:hideMark/>
          </w:tcPr>
          <w:p w14:paraId="2502DA56"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double" w:sz="6" w:space="0" w:color="A6A6A6" w:themeColor="background1" w:themeShade="A6"/>
              <w:right w:val="nil"/>
            </w:tcBorders>
            <w:shd w:val="clear" w:color="000000" w:fill="DBDBDB"/>
            <w:vAlign w:val="bottom"/>
            <w:hideMark/>
          </w:tcPr>
          <w:p w14:paraId="797EE9AF"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 xml:space="preserve">Rate the services </w:t>
            </w:r>
          </w:p>
        </w:tc>
        <w:tc>
          <w:tcPr>
            <w:tcW w:w="4740" w:type="dxa"/>
            <w:tcBorders>
              <w:top w:val="nil"/>
              <w:left w:val="nil"/>
              <w:bottom w:val="double" w:sz="6" w:space="0" w:color="A6A6A6" w:themeColor="background1" w:themeShade="A6"/>
              <w:right w:val="double" w:sz="6" w:space="0" w:color="A6A6A6" w:themeColor="background1" w:themeShade="A6"/>
            </w:tcBorders>
            <w:shd w:val="clear" w:color="000000" w:fill="DBDBDB"/>
            <w:vAlign w:val="bottom"/>
            <w:hideMark/>
          </w:tcPr>
          <w:p w14:paraId="14D7D39D"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So that I can provide the feedback on the services.</w:t>
            </w:r>
          </w:p>
        </w:tc>
      </w:tr>
      <w:tr w:rsidR="001967DE" w:rsidRPr="001967DE" w14:paraId="474B925E" w14:textId="77777777" w:rsidTr="001967DE">
        <w:trPr>
          <w:trHeight w:val="570"/>
        </w:trPr>
        <w:tc>
          <w:tcPr>
            <w:tcW w:w="420" w:type="dxa"/>
            <w:tcBorders>
              <w:top w:val="double" w:sz="6" w:space="0" w:color="A6A6A6" w:themeColor="background1" w:themeShade="A6"/>
              <w:left w:val="double" w:sz="6" w:space="0" w:color="A6A6A6" w:themeColor="background1" w:themeShade="A6"/>
              <w:bottom w:val="nil"/>
              <w:right w:val="nil"/>
            </w:tcBorders>
            <w:shd w:val="clear" w:color="auto" w:fill="auto"/>
            <w:vAlign w:val="center"/>
            <w:hideMark/>
          </w:tcPr>
          <w:p w14:paraId="7D4E8026"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lastRenderedPageBreak/>
              <w:t>20</w:t>
            </w:r>
          </w:p>
        </w:tc>
        <w:tc>
          <w:tcPr>
            <w:tcW w:w="1700" w:type="dxa"/>
            <w:vMerge w:val="restart"/>
            <w:tcBorders>
              <w:top w:val="double" w:sz="6" w:space="0" w:color="A6A6A6" w:themeColor="background1" w:themeShade="A6"/>
              <w:left w:val="nil"/>
              <w:bottom w:val="nil"/>
              <w:right w:val="nil"/>
            </w:tcBorders>
            <w:shd w:val="clear" w:color="000000" w:fill="DDEBF7"/>
            <w:vAlign w:val="center"/>
            <w:hideMark/>
          </w:tcPr>
          <w:p w14:paraId="4797330E" w14:textId="77777777" w:rsidR="001967DE" w:rsidRPr="001967DE" w:rsidRDefault="001967DE" w:rsidP="001967DE">
            <w:pPr>
              <w:spacing w:after="0" w:line="240" w:lineRule="auto"/>
              <w:jc w:val="center"/>
              <w:rPr>
                <w:rFonts w:ascii="Arial" w:eastAsia="Times New Roman" w:hAnsi="Arial" w:cs="Arial"/>
                <w:sz w:val="22"/>
                <w:lang w:eastAsia="en-CA"/>
              </w:rPr>
            </w:pPr>
            <w:r w:rsidRPr="001967DE">
              <w:rPr>
                <w:rFonts w:ascii="Arial" w:eastAsia="Times New Roman" w:hAnsi="Arial" w:cs="Arial"/>
                <w:sz w:val="22"/>
                <w:lang w:eastAsia="en-CA"/>
              </w:rPr>
              <w:t>As an App Admin, I should be able to…</w:t>
            </w:r>
          </w:p>
        </w:tc>
        <w:tc>
          <w:tcPr>
            <w:tcW w:w="2640" w:type="dxa"/>
            <w:tcBorders>
              <w:top w:val="double" w:sz="6" w:space="0" w:color="A6A6A6" w:themeColor="background1" w:themeShade="A6"/>
              <w:left w:val="nil"/>
              <w:bottom w:val="nil"/>
              <w:right w:val="nil"/>
            </w:tcBorders>
            <w:shd w:val="clear" w:color="auto" w:fill="auto"/>
            <w:vAlign w:val="center"/>
            <w:hideMark/>
          </w:tcPr>
          <w:p w14:paraId="0E8E86AB"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login to the system with elevated permissions</w:t>
            </w:r>
          </w:p>
        </w:tc>
        <w:tc>
          <w:tcPr>
            <w:tcW w:w="4740" w:type="dxa"/>
            <w:tcBorders>
              <w:top w:val="double" w:sz="6" w:space="0" w:color="A6A6A6" w:themeColor="background1" w:themeShade="A6"/>
              <w:left w:val="nil"/>
              <w:bottom w:val="nil"/>
              <w:right w:val="double" w:sz="6" w:space="0" w:color="A6A6A6" w:themeColor="background1" w:themeShade="A6"/>
            </w:tcBorders>
            <w:shd w:val="clear" w:color="auto" w:fill="auto"/>
            <w:vAlign w:val="center"/>
            <w:hideMark/>
          </w:tcPr>
          <w:p w14:paraId="0CD0F4CA" w14:textId="77777777" w:rsidR="001967DE" w:rsidRPr="001967DE" w:rsidRDefault="001967DE" w:rsidP="001967DE">
            <w:pPr>
              <w:spacing w:after="0" w:line="240" w:lineRule="auto"/>
              <w:rPr>
                <w:rFonts w:ascii="Arial" w:eastAsia="Times New Roman" w:hAnsi="Arial" w:cs="Arial"/>
                <w:color w:val="000000"/>
                <w:sz w:val="22"/>
                <w:lang w:eastAsia="en-CA"/>
              </w:rPr>
            </w:pPr>
            <w:proofErr w:type="gramStart"/>
            <w:r w:rsidRPr="001967DE">
              <w:rPr>
                <w:rFonts w:ascii="Arial" w:eastAsia="Times New Roman" w:hAnsi="Arial" w:cs="Arial"/>
                <w:color w:val="000000"/>
                <w:sz w:val="22"/>
                <w:lang w:eastAsia="en-CA"/>
              </w:rPr>
              <w:t>so</w:t>
            </w:r>
            <w:proofErr w:type="gramEnd"/>
            <w:r w:rsidRPr="001967DE">
              <w:rPr>
                <w:rFonts w:ascii="Arial" w:eastAsia="Times New Roman" w:hAnsi="Arial" w:cs="Arial"/>
                <w:color w:val="000000"/>
                <w:sz w:val="22"/>
                <w:lang w:eastAsia="en-CA"/>
              </w:rPr>
              <w:t xml:space="preserve"> I can change the settings and manage the app</w:t>
            </w:r>
          </w:p>
        </w:tc>
      </w:tr>
      <w:tr w:rsidR="001967DE" w:rsidRPr="001967DE" w14:paraId="472925C6" w14:textId="77777777" w:rsidTr="001967DE">
        <w:trPr>
          <w:trHeight w:val="570"/>
        </w:trPr>
        <w:tc>
          <w:tcPr>
            <w:tcW w:w="420" w:type="dxa"/>
            <w:tcBorders>
              <w:top w:val="nil"/>
              <w:left w:val="double" w:sz="6" w:space="0" w:color="A6A6A6" w:themeColor="background1" w:themeShade="A6"/>
              <w:bottom w:val="nil"/>
              <w:right w:val="nil"/>
            </w:tcBorders>
            <w:shd w:val="clear" w:color="auto" w:fill="auto"/>
            <w:vAlign w:val="center"/>
            <w:hideMark/>
          </w:tcPr>
          <w:p w14:paraId="393B07B3"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21</w:t>
            </w:r>
          </w:p>
        </w:tc>
        <w:tc>
          <w:tcPr>
            <w:tcW w:w="1700" w:type="dxa"/>
            <w:vMerge/>
            <w:tcBorders>
              <w:top w:val="nil"/>
              <w:left w:val="nil"/>
              <w:bottom w:val="nil"/>
              <w:right w:val="nil"/>
            </w:tcBorders>
            <w:vAlign w:val="center"/>
            <w:hideMark/>
          </w:tcPr>
          <w:p w14:paraId="28A338EB"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000000" w:fill="DBDBDB"/>
            <w:vAlign w:val="center"/>
            <w:hideMark/>
          </w:tcPr>
          <w:p w14:paraId="18CB4F83"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approve users into the system</w:t>
            </w:r>
          </w:p>
        </w:tc>
        <w:tc>
          <w:tcPr>
            <w:tcW w:w="4740" w:type="dxa"/>
            <w:tcBorders>
              <w:top w:val="nil"/>
              <w:left w:val="nil"/>
              <w:bottom w:val="nil"/>
              <w:right w:val="double" w:sz="6" w:space="0" w:color="A6A6A6" w:themeColor="background1" w:themeShade="A6"/>
            </w:tcBorders>
            <w:shd w:val="clear" w:color="000000" w:fill="DBDBDB"/>
            <w:vAlign w:val="center"/>
            <w:hideMark/>
          </w:tcPr>
          <w:p w14:paraId="4AB61AA6"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so that the users can login into the system</w:t>
            </w:r>
          </w:p>
        </w:tc>
      </w:tr>
      <w:tr w:rsidR="001967DE" w:rsidRPr="001967DE" w14:paraId="5716C836" w14:textId="77777777" w:rsidTr="001967DE">
        <w:trPr>
          <w:trHeight w:val="570"/>
        </w:trPr>
        <w:tc>
          <w:tcPr>
            <w:tcW w:w="420" w:type="dxa"/>
            <w:tcBorders>
              <w:top w:val="nil"/>
              <w:left w:val="double" w:sz="6" w:space="0" w:color="A6A6A6" w:themeColor="background1" w:themeShade="A6"/>
              <w:bottom w:val="nil"/>
              <w:right w:val="nil"/>
            </w:tcBorders>
            <w:shd w:val="clear" w:color="auto" w:fill="auto"/>
            <w:vAlign w:val="center"/>
            <w:hideMark/>
          </w:tcPr>
          <w:p w14:paraId="109B041C"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22</w:t>
            </w:r>
          </w:p>
        </w:tc>
        <w:tc>
          <w:tcPr>
            <w:tcW w:w="1700" w:type="dxa"/>
            <w:vMerge/>
            <w:tcBorders>
              <w:top w:val="nil"/>
              <w:left w:val="nil"/>
              <w:bottom w:val="nil"/>
              <w:right w:val="nil"/>
            </w:tcBorders>
            <w:vAlign w:val="center"/>
            <w:hideMark/>
          </w:tcPr>
          <w:p w14:paraId="25F95E38"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auto" w:fill="auto"/>
            <w:vAlign w:val="center"/>
            <w:hideMark/>
          </w:tcPr>
          <w:p w14:paraId="6AA05F16"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update the services provided</w:t>
            </w:r>
          </w:p>
        </w:tc>
        <w:tc>
          <w:tcPr>
            <w:tcW w:w="4740" w:type="dxa"/>
            <w:tcBorders>
              <w:top w:val="nil"/>
              <w:left w:val="nil"/>
              <w:bottom w:val="nil"/>
              <w:right w:val="double" w:sz="6" w:space="0" w:color="A6A6A6" w:themeColor="background1" w:themeShade="A6"/>
            </w:tcBorders>
            <w:shd w:val="clear" w:color="auto" w:fill="auto"/>
            <w:vAlign w:val="center"/>
            <w:hideMark/>
          </w:tcPr>
          <w:p w14:paraId="256CB98B"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so that the company can launch new packages and customize them</w:t>
            </w:r>
          </w:p>
        </w:tc>
      </w:tr>
      <w:tr w:rsidR="001967DE" w:rsidRPr="001967DE" w14:paraId="465EB73B" w14:textId="77777777" w:rsidTr="001967DE">
        <w:trPr>
          <w:trHeight w:val="285"/>
        </w:trPr>
        <w:tc>
          <w:tcPr>
            <w:tcW w:w="420" w:type="dxa"/>
            <w:tcBorders>
              <w:top w:val="nil"/>
              <w:left w:val="double" w:sz="6" w:space="0" w:color="A6A6A6" w:themeColor="background1" w:themeShade="A6"/>
              <w:bottom w:val="nil"/>
              <w:right w:val="nil"/>
            </w:tcBorders>
            <w:shd w:val="clear" w:color="auto" w:fill="auto"/>
            <w:vAlign w:val="center"/>
            <w:hideMark/>
          </w:tcPr>
          <w:p w14:paraId="200B9ABB"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23</w:t>
            </w:r>
          </w:p>
        </w:tc>
        <w:tc>
          <w:tcPr>
            <w:tcW w:w="1700" w:type="dxa"/>
            <w:vMerge/>
            <w:tcBorders>
              <w:top w:val="nil"/>
              <w:left w:val="nil"/>
              <w:bottom w:val="nil"/>
              <w:right w:val="nil"/>
            </w:tcBorders>
            <w:vAlign w:val="center"/>
            <w:hideMark/>
          </w:tcPr>
          <w:p w14:paraId="783BCCF9"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000000" w:fill="DBDBDB"/>
            <w:vAlign w:val="center"/>
            <w:hideMark/>
          </w:tcPr>
          <w:p w14:paraId="293372E1"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backup database</w:t>
            </w:r>
          </w:p>
        </w:tc>
        <w:tc>
          <w:tcPr>
            <w:tcW w:w="4740" w:type="dxa"/>
            <w:tcBorders>
              <w:top w:val="nil"/>
              <w:left w:val="nil"/>
              <w:bottom w:val="nil"/>
              <w:right w:val="double" w:sz="6" w:space="0" w:color="A6A6A6" w:themeColor="background1" w:themeShade="A6"/>
            </w:tcBorders>
            <w:shd w:val="clear" w:color="000000" w:fill="DBDBDB"/>
            <w:vAlign w:val="center"/>
            <w:hideMark/>
          </w:tcPr>
          <w:p w14:paraId="35CAF67C"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so that I can keep the database safe</w:t>
            </w:r>
          </w:p>
        </w:tc>
      </w:tr>
      <w:tr w:rsidR="001967DE" w:rsidRPr="001967DE" w14:paraId="4B6ECF32" w14:textId="77777777" w:rsidTr="001967DE">
        <w:trPr>
          <w:trHeight w:val="570"/>
        </w:trPr>
        <w:tc>
          <w:tcPr>
            <w:tcW w:w="420" w:type="dxa"/>
            <w:tcBorders>
              <w:top w:val="nil"/>
              <w:left w:val="double" w:sz="6" w:space="0" w:color="A6A6A6" w:themeColor="background1" w:themeShade="A6"/>
              <w:bottom w:val="nil"/>
              <w:right w:val="nil"/>
            </w:tcBorders>
            <w:shd w:val="clear" w:color="auto" w:fill="auto"/>
            <w:vAlign w:val="center"/>
            <w:hideMark/>
          </w:tcPr>
          <w:p w14:paraId="3AA83783"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24</w:t>
            </w:r>
          </w:p>
        </w:tc>
        <w:tc>
          <w:tcPr>
            <w:tcW w:w="1700" w:type="dxa"/>
            <w:vMerge/>
            <w:tcBorders>
              <w:top w:val="nil"/>
              <w:left w:val="nil"/>
              <w:bottom w:val="nil"/>
              <w:right w:val="nil"/>
            </w:tcBorders>
            <w:vAlign w:val="center"/>
            <w:hideMark/>
          </w:tcPr>
          <w:p w14:paraId="626677B3"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auto" w:fill="auto"/>
            <w:vAlign w:val="center"/>
            <w:hideMark/>
          </w:tcPr>
          <w:p w14:paraId="100B0970"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apply user permsissions</w:t>
            </w:r>
          </w:p>
        </w:tc>
        <w:tc>
          <w:tcPr>
            <w:tcW w:w="4740" w:type="dxa"/>
            <w:tcBorders>
              <w:top w:val="nil"/>
              <w:left w:val="nil"/>
              <w:bottom w:val="nil"/>
              <w:right w:val="double" w:sz="6" w:space="0" w:color="A6A6A6" w:themeColor="background1" w:themeShade="A6"/>
            </w:tcBorders>
            <w:shd w:val="clear" w:color="auto" w:fill="auto"/>
            <w:vAlign w:val="center"/>
            <w:hideMark/>
          </w:tcPr>
          <w:p w14:paraId="1275C763"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so that different roles can be assigned to different users</w:t>
            </w:r>
          </w:p>
        </w:tc>
      </w:tr>
      <w:tr w:rsidR="001967DE" w:rsidRPr="001967DE" w14:paraId="4F1A9BEE" w14:textId="77777777" w:rsidTr="001967DE">
        <w:trPr>
          <w:trHeight w:val="870"/>
        </w:trPr>
        <w:tc>
          <w:tcPr>
            <w:tcW w:w="420" w:type="dxa"/>
            <w:tcBorders>
              <w:top w:val="nil"/>
              <w:left w:val="double" w:sz="6" w:space="0" w:color="A6A6A6" w:themeColor="background1" w:themeShade="A6"/>
              <w:bottom w:val="double" w:sz="6" w:space="0" w:color="A6A6A6" w:themeColor="background1" w:themeShade="A6"/>
              <w:right w:val="nil"/>
            </w:tcBorders>
            <w:shd w:val="clear" w:color="auto" w:fill="auto"/>
            <w:vAlign w:val="center"/>
            <w:hideMark/>
          </w:tcPr>
          <w:p w14:paraId="750F8DC6"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25</w:t>
            </w:r>
          </w:p>
        </w:tc>
        <w:tc>
          <w:tcPr>
            <w:tcW w:w="1700" w:type="dxa"/>
            <w:vMerge/>
            <w:tcBorders>
              <w:top w:val="nil"/>
              <w:left w:val="nil"/>
              <w:bottom w:val="double" w:sz="6" w:space="0" w:color="A6A6A6" w:themeColor="background1" w:themeShade="A6"/>
              <w:right w:val="nil"/>
            </w:tcBorders>
            <w:vAlign w:val="center"/>
            <w:hideMark/>
          </w:tcPr>
          <w:p w14:paraId="70BED23F"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double" w:sz="6" w:space="0" w:color="A6A6A6" w:themeColor="background1" w:themeShade="A6"/>
              <w:right w:val="nil"/>
            </w:tcBorders>
            <w:shd w:val="clear" w:color="000000" w:fill="DBDBDB"/>
            <w:vAlign w:val="center"/>
            <w:hideMark/>
          </w:tcPr>
          <w:p w14:paraId="6394BBB0"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get monthly reports</w:t>
            </w:r>
          </w:p>
        </w:tc>
        <w:tc>
          <w:tcPr>
            <w:tcW w:w="4740" w:type="dxa"/>
            <w:tcBorders>
              <w:top w:val="nil"/>
              <w:left w:val="nil"/>
              <w:bottom w:val="double" w:sz="6" w:space="0" w:color="A6A6A6" w:themeColor="background1" w:themeShade="A6"/>
              <w:right w:val="double" w:sz="6" w:space="0" w:color="A6A6A6" w:themeColor="background1" w:themeShade="A6"/>
            </w:tcBorders>
            <w:shd w:val="clear" w:color="000000" w:fill="DBDBDB"/>
            <w:vAlign w:val="center"/>
            <w:hideMark/>
          </w:tcPr>
          <w:p w14:paraId="5BF13211"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so that I can view maintainance records and support the company in making business decisions</w:t>
            </w:r>
          </w:p>
        </w:tc>
      </w:tr>
      <w:tr w:rsidR="001967DE" w:rsidRPr="001967DE" w14:paraId="78F1C6D4" w14:textId="77777777" w:rsidTr="001967DE">
        <w:trPr>
          <w:trHeight w:val="285"/>
        </w:trPr>
        <w:tc>
          <w:tcPr>
            <w:tcW w:w="420" w:type="dxa"/>
            <w:tcBorders>
              <w:top w:val="double" w:sz="6" w:space="0" w:color="A6A6A6" w:themeColor="background1" w:themeShade="A6"/>
              <w:left w:val="double" w:sz="6" w:space="0" w:color="A6A6A6" w:themeColor="background1" w:themeShade="A6"/>
              <w:bottom w:val="nil"/>
              <w:right w:val="nil"/>
            </w:tcBorders>
            <w:shd w:val="clear" w:color="auto" w:fill="auto"/>
            <w:vAlign w:val="center"/>
            <w:hideMark/>
          </w:tcPr>
          <w:p w14:paraId="4ADCC690"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26</w:t>
            </w:r>
          </w:p>
        </w:tc>
        <w:tc>
          <w:tcPr>
            <w:tcW w:w="1700" w:type="dxa"/>
            <w:vMerge w:val="restart"/>
            <w:tcBorders>
              <w:top w:val="double" w:sz="6" w:space="0" w:color="A6A6A6" w:themeColor="background1" w:themeShade="A6"/>
              <w:left w:val="nil"/>
              <w:bottom w:val="nil"/>
              <w:right w:val="nil"/>
            </w:tcBorders>
            <w:shd w:val="clear" w:color="auto" w:fill="auto"/>
            <w:vAlign w:val="center"/>
            <w:hideMark/>
          </w:tcPr>
          <w:p w14:paraId="12BA58A2" w14:textId="77777777" w:rsidR="001967DE" w:rsidRPr="001967DE" w:rsidRDefault="001967DE" w:rsidP="001967DE">
            <w:pPr>
              <w:spacing w:after="0" w:line="240" w:lineRule="auto"/>
              <w:jc w:val="center"/>
              <w:rPr>
                <w:rFonts w:ascii="Arial" w:eastAsia="Times New Roman" w:hAnsi="Arial" w:cs="Arial"/>
                <w:sz w:val="22"/>
                <w:lang w:eastAsia="en-CA"/>
              </w:rPr>
            </w:pPr>
            <w:r w:rsidRPr="001967DE">
              <w:rPr>
                <w:rFonts w:ascii="Arial" w:eastAsia="Times New Roman" w:hAnsi="Arial" w:cs="Arial"/>
                <w:sz w:val="22"/>
                <w:lang w:eastAsia="en-CA"/>
              </w:rPr>
              <w:t>As a staff, I should be able to…</w:t>
            </w:r>
          </w:p>
        </w:tc>
        <w:tc>
          <w:tcPr>
            <w:tcW w:w="2640" w:type="dxa"/>
            <w:tcBorders>
              <w:top w:val="double" w:sz="6" w:space="0" w:color="A6A6A6" w:themeColor="background1" w:themeShade="A6"/>
              <w:left w:val="nil"/>
              <w:bottom w:val="nil"/>
              <w:right w:val="nil"/>
            </w:tcBorders>
            <w:shd w:val="clear" w:color="000000" w:fill="DBDBDB"/>
            <w:vAlign w:val="center"/>
            <w:hideMark/>
          </w:tcPr>
          <w:p w14:paraId="11E6FBEC"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login to the system</w:t>
            </w:r>
          </w:p>
        </w:tc>
        <w:tc>
          <w:tcPr>
            <w:tcW w:w="4740" w:type="dxa"/>
            <w:tcBorders>
              <w:top w:val="double" w:sz="6" w:space="0" w:color="A6A6A6" w:themeColor="background1" w:themeShade="A6"/>
              <w:left w:val="nil"/>
              <w:bottom w:val="nil"/>
              <w:right w:val="double" w:sz="6" w:space="0" w:color="A6A6A6" w:themeColor="background1" w:themeShade="A6"/>
            </w:tcBorders>
            <w:shd w:val="clear" w:color="000000" w:fill="DBDBDB"/>
            <w:vAlign w:val="center"/>
            <w:hideMark/>
          </w:tcPr>
          <w:p w14:paraId="655B41A2"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I can perform my duties in my job</w:t>
            </w:r>
          </w:p>
        </w:tc>
      </w:tr>
      <w:tr w:rsidR="001967DE" w:rsidRPr="001967DE" w14:paraId="2AC6DA59" w14:textId="77777777" w:rsidTr="001967DE">
        <w:trPr>
          <w:trHeight w:val="570"/>
        </w:trPr>
        <w:tc>
          <w:tcPr>
            <w:tcW w:w="420" w:type="dxa"/>
            <w:tcBorders>
              <w:top w:val="nil"/>
              <w:left w:val="double" w:sz="6" w:space="0" w:color="A6A6A6" w:themeColor="background1" w:themeShade="A6"/>
              <w:bottom w:val="nil"/>
              <w:right w:val="nil"/>
            </w:tcBorders>
            <w:shd w:val="clear" w:color="auto" w:fill="auto"/>
            <w:vAlign w:val="center"/>
            <w:hideMark/>
          </w:tcPr>
          <w:p w14:paraId="6E65B131"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27</w:t>
            </w:r>
          </w:p>
        </w:tc>
        <w:tc>
          <w:tcPr>
            <w:tcW w:w="1700" w:type="dxa"/>
            <w:vMerge/>
            <w:tcBorders>
              <w:top w:val="nil"/>
              <w:left w:val="nil"/>
              <w:bottom w:val="nil"/>
              <w:right w:val="nil"/>
            </w:tcBorders>
            <w:vAlign w:val="center"/>
            <w:hideMark/>
          </w:tcPr>
          <w:p w14:paraId="4E4BA082"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nil"/>
              <w:right w:val="nil"/>
            </w:tcBorders>
            <w:shd w:val="clear" w:color="auto" w:fill="auto"/>
            <w:vAlign w:val="center"/>
            <w:hideMark/>
          </w:tcPr>
          <w:p w14:paraId="465970DF"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register clients</w:t>
            </w:r>
          </w:p>
        </w:tc>
        <w:tc>
          <w:tcPr>
            <w:tcW w:w="4740" w:type="dxa"/>
            <w:tcBorders>
              <w:top w:val="nil"/>
              <w:left w:val="nil"/>
              <w:bottom w:val="nil"/>
              <w:right w:val="double" w:sz="6" w:space="0" w:color="A6A6A6" w:themeColor="background1" w:themeShade="A6"/>
            </w:tcBorders>
            <w:shd w:val="clear" w:color="auto" w:fill="auto"/>
            <w:vAlign w:val="center"/>
            <w:hideMark/>
          </w:tcPr>
          <w:p w14:paraId="704BE616" w14:textId="77777777" w:rsidR="001967DE" w:rsidRPr="001967DE" w:rsidRDefault="001967DE" w:rsidP="001967DE">
            <w:pPr>
              <w:spacing w:after="0" w:line="240" w:lineRule="auto"/>
              <w:rPr>
                <w:rFonts w:ascii="Arial" w:eastAsia="Times New Roman" w:hAnsi="Arial" w:cs="Arial"/>
                <w:color w:val="000000"/>
                <w:sz w:val="22"/>
                <w:lang w:eastAsia="en-CA"/>
              </w:rPr>
            </w:pPr>
            <w:proofErr w:type="gramStart"/>
            <w:r w:rsidRPr="001967DE">
              <w:rPr>
                <w:rFonts w:ascii="Arial" w:eastAsia="Times New Roman" w:hAnsi="Arial" w:cs="Arial"/>
                <w:color w:val="000000"/>
                <w:sz w:val="22"/>
                <w:lang w:eastAsia="en-CA"/>
              </w:rPr>
              <w:t>so</w:t>
            </w:r>
            <w:proofErr w:type="gramEnd"/>
            <w:r w:rsidRPr="001967DE">
              <w:rPr>
                <w:rFonts w:ascii="Arial" w:eastAsia="Times New Roman" w:hAnsi="Arial" w:cs="Arial"/>
                <w:color w:val="000000"/>
                <w:sz w:val="22"/>
                <w:lang w:eastAsia="en-CA"/>
              </w:rPr>
              <w:t xml:space="preserve"> they can begin receiving services from TWM</w:t>
            </w:r>
          </w:p>
        </w:tc>
      </w:tr>
      <w:tr w:rsidR="001967DE" w:rsidRPr="001967DE" w14:paraId="171A0A7A" w14:textId="77777777" w:rsidTr="001967DE">
        <w:trPr>
          <w:trHeight w:val="570"/>
        </w:trPr>
        <w:tc>
          <w:tcPr>
            <w:tcW w:w="420" w:type="dxa"/>
            <w:tcBorders>
              <w:top w:val="nil"/>
              <w:left w:val="double" w:sz="6" w:space="0" w:color="A6A6A6" w:themeColor="background1" w:themeShade="A6"/>
              <w:bottom w:val="double" w:sz="6" w:space="0" w:color="A6A6A6" w:themeColor="background1" w:themeShade="A6"/>
              <w:right w:val="nil"/>
            </w:tcBorders>
            <w:shd w:val="clear" w:color="auto" w:fill="auto"/>
            <w:vAlign w:val="center"/>
            <w:hideMark/>
          </w:tcPr>
          <w:p w14:paraId="29B341A7" w14:textId="77777777" w:rsidR="001967DE" w:rsidRPr="001967DE" w:rsidRDefault="001967DE" w:rsidP="001967DE">
            <w:pPr>
              <w:spacing w:after="0" w:line="240" w:lineRule="auto"/>
              <w:jc w:val="right"/>
              <w:rPr>
                <w:rFonts w:ascii="Arial" w:eastAsia="Times New Roman" w:hAnsi="Arial" w:cs="Arial"/>
                <w:color w:val="000000"/>
                <w:sz w:val="22"/>
                <w:lang w:eastAsia="en-CA"/>
              </w:rPr>
            </w:pPr>
            <w:r w:rsidRPr="001967DE">
              <w:rPr>
                <w:rFonts w:ascii="Arial" w:eastAsia="Times New Roman" w:hAnsi="Arial" w:cs="Arial"/>
                <w:color w:val="000000"/>
                <w:sz w:val="22"/>
                <w:lang w:eastAsia="en-CA"/>
              </w:rPr>
              <w:t>28</w:t>
            </w:r>
          </w:p>
        </w:tc>
        <w:tc>
          <w:tcPr>
            <w:tcW w:w="1700" w:type="dxa"/>
            <w:vMerge/>
            <w:tcBorders>
              <w:top w:val="nil"/>
              <w:left w:val="nil"/>
              <w:bottom w:val="double" w:sz="6" w:space="0" w:color="A6A6A6" w:themeColor="background1" w:themeShade="A6"/>
              <w:right w:val="nil"/>
            </w:tcBorders>
            <w:vAlign w:val="center"/>
            <w:hideMark/>
          </w:tcPr>
          <w:p w14:paraId="5CEA7BC8" w14:textId="77777777" w:rsidR="001967DE" w:rsidRPr="001967DE" w:rsidRDefault="001967DE" w:rsidP="001967DE">
            <w:pPr>
              <w:spacing w:after="0" w:line="240" w:lineRule="auto"/>
              <w:rPr>
                <w:rFonts w:ascii="Arial" w:eastAsia="Times New Roman" w:hAnsi="Arial" w:cs="Arial"/>
                <w:sz w:val="22"/>
                <w:lang w:eastAsia="en-CA"/>
              </w:rPr>
            </w:pPr>
          </w:p>
        </w:tc>
        <w:tc>
          <w:tcPr>
            <w:tcW w:w="2640" w:type="dxa"/>
            <w:tcBorders>
              <w:top w:val="nil"/>
              <w:left w:val="nil"/>
              <w:bottom w:val="double" w:sz="6" w:space="0" w:color="A6A6A6" w:themeColor="background1" w:themeShade="A6"/>
              <w:right w:val="nil"/>
            </w:tcBorders>
            <w:shd w:val="clear" w:color="000000" w:fill="DBDBDB"/>
            <w:vAlign w:val="center"/>
            <w:hideMark/>
          </w:tcPr>
          <w:p w14:paraId="2A9B98E0" w14:textId="77777777" w:rsidR="001967DE" w:rsidRPr="001967DE" w:rsidRDefault="001967DE" w:rsidP="001967DE">
            <w:pPr>
              <w:spacing w:after="0" w:line="240" w:lineRule="auto"/>
              <w:rPr>
                <w:rFonts w:ascii="Arial" w:eastAsia="Times New Roman" w:hAnsi="Arial" w:cs="Arial"/>
                <w:color w:val="000000"/>
                <w:sz w:val="22"/>
                <w:lang w:eastAsia="en-CA"/>
              </w:rPr>
            </w:pPr>
            <w:r w:rsidRPr="001967DE">
              <w:rPr>
                <w:rFonts w:ascii="Arial" w:eastAsia="Times New Roman" w:hAnsi="Arial" w:cs="Arial"/>
                <w:color w:val="000000"/>
                <w:sz w:val="22"/>
                <w:lang w:eastAsia="en-CA"/>
              </w:rPr>
              <w:t>address the requests sent by the clients</w:t>
            </w:r>
          </w:p>
        </w:tc>
        <w:tc>
          <w:tcPr>
            <w:tcW w:w="4740" w:type="dxa"/>
            <w:tcBorders>
              <w:top w:val="nil"/>
              <w:left w:val="nil"/>
              <w:bottom w:val="double" w:sz="6" w:space="0" w:color="A6A6A6" w:themeColor="background1" w:themeShade="A6"/>
              <w:right w:val="double" w:sz="6" w:space="0" w:color="A6A6A6" w:themeColor="background1" w:themeShade="A6"/>
            </w:tcBorders>
            <w:shd w:val="clear" w:color="000000" w:fill="DBDBDB"/>
            <w:vAlign w:val="center"/>
            <w:hideMark/>
          </w:tcPr>
          <w:p w14:paraId="2E448E76" w14:textId="77777777" w:rsidR="001967DE" w:rsidRPr="001967DE" w:rsidRDefault="001967DE" w:rsidP="001967DE">
            <w:pPr>
              <w:spacing w:after="0" w:line="240" w:lineRule="auto"/>
              <w:rPr>
                <w:rFonts w:ascii="Arial" w:eastAsia="Times New Roman" w:hAnsi="Arial" w:cs="Arial"/>
                <w:color w:val="000000"/>
                <w:sz w:val="22"/>
                <w:lang w:eastAsia="en-CA"/>
              </w:rPr>
            </w:pPr>
            <w:proofErr w:type="gramStart"/>
            <w:r w:rsidRPr="001967DE">
              <w:rPr>
                <w:rFonts w:ascii="Arial" w:eastAsia="Times New Roman" w:hAnsi="Arial" w:cs="Arial"/>
                <w:color w:val="000000"/>
                <w:sz w:val="22"/>
                <w:lang w:eastAsia="en-CA"/>
              </w:rPr>
              <w:t>so</w:t>
            </w:r>
            <w:proofErr w:type="gramEnd"/>
            <w:r w:rsidRPr="001967DE">
              <w:rPr>
                <w:rFonts w:ascii="Arial" w:eastAsia="Times New Roman" w:hAnsi="Arial" w:cs="Arial"/>
                <w:color w:val="000000"/>
                <w:sz w:val="22"/>
                <w:lang w:eastAsia="en-CA"/>
              </w:rPr>
              <w:t xml:space="preserve"> they can receive the desired services</w:t>
            </w:r>
          </w:p>
        </w:tc>
      </w:tr>
    </w:tbl>
    <w:p w14:paraId="70FF75A0" w14:textId="77777777" w:rsidR="00DF50C9" w:rsidRPr="00DF50C9" w:rsidRDefault="00DF50C9" w:rsidP="00AA5396">
      <w:pPr>
        <w:spacing w:after="60" w:line="240" w:lineRule="auto"/>
        <w:rPr>
          <w:sz w:val="22"/>
        </w:rPr>
      </w:pPr>
    </w:p>
    <w:sectPr w:rsidR="00DF50C9" w:rsidRPr="00DF50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4296D"/>
    <w:multiLevelType w:val="hybridMultilevel"/>
    <w:tmpl w:val="E5709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4201306"/>
    <w:multiLevelType w:val="hybridMultilevel"/>
    <w:tmpl w:val="F3B4C44E"/>
    <w:lvl w:ilvl="0" w:tplc="8F3C65FC">
      <w:start w:val="1"/>
      <w:numFmt w:val="bullet"/>
      <w:lvlText w:val="·"/>
      <w:lvlJc w:val="left"/>
      <w:pPr>
        <w:ind w:left="411"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10C124">
      <w:start w:val="1"/>
      <w:numFmt w:val="bullet"/>
      <w:lvlText w:val="o"/>
      <w:lvlJc w:val="left"/>
      <w:pPr>
        <w:ind w:left="1131"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E907344">
      <w:start w:val="1"/>
      <w:numFmt w:val="bullet"/>
      <w:lvlText w:val="▪"/>
      <w:lvlJc w:val="left"/>
      <w:pPr>
        <w:ind w:left="1851"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2E23D38">
      <w:start w:val="1"/>
      <w:numFmt w:val="bullet"/>
      <w:lvlText w:val="·"/>
      <w:lvlJc w:val="left"/>
      <w:pPr>
        <w:ind w:left="2571"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BCA9302">
      <w:start w:val="1"/>
      <w:numFmt w:val="bullet"/>
      <w:lvlText w:val="o"/>
      <w:lvlJc w:val="left"/>
      <w:pPr>
        <w:ind w:left="3291"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740841A">
      <w:start w:val="1"/>
      <w:numFmt w:val="bullet"/>
      <w:lvlText w:val="▪"/>
      <w:lvlJc w:val="left"/>
      <w:pPr>
        <w:ind w:left="4011"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EA4C978">
      <w:start w:val="1"/>
      <w:numFmt w:val="bullet"/>
      <w:lvlText w:val="·"/>
      <w:lvlJc w:val="left"/>
      <w:pPr>
        <w:ind w:left="4731"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FA2E6D6">
      <w:start w:val="1"/>
      <w:numFmt w:val="bullet"/>
      <w:lvlText w:val="o"/>
      <w:lvlJc w:val="left"/>
      <w:pPr>
        <w:ind w:left="5451"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AE80C4">
      <w:start w:val="1"/>
      <w:numFmt w:val="bullet"/>
      <w:lvlText w:val="▪"/>
      <w:lvlJc w:val="left"/>
      <w:pPr>
        <w:ind w:left="6171"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4C"/>
    <w:rsid w:val="000747F5"/>
    <w:rsid w:val="0018182B"/>
    <w:rsid w:val="001967DE"/>
    <w:rsid w:val="0024305A"/>
    <w:rsid w:val="00846D85"/>
    <w:rsid w:val="009B6C4C"/>
    <w:rsid w:val="00A171A7"/>
    <w:rsid w:val="00A523C1"/>
    <w:rsid w:val="00AA5396"/>
    <w:rsid w:val="00DF50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2905"/>
  <w15:chartTrackingRefBased/>
  <w15:docId w15:val="{4B3B4598-EFFA-4CF5-B67E-F9D7E65B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B6C4C"/>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Cs w:val="24"/>
      <w:u w:color="000000"/>
      <w:bdr w:val="nil"/>
      <w:lang w:val="en-US" w:eastAsia="en-CA"/>
      <w14:textOutline w14:w="12700" w14:cap="flat" w14:cmpd="sng" w14:algn="ctr">
        <w14:noFill/>
        <w14:prstDash w14:val="solid"/>
        <w14:miter w14:lim="400000"/>
      </w14:textOutline>
    </w:rPr>
  </w:style>
  <w:style w:type="paragraph" w:customStyle="1" w:styleId="Body">
    <w:name w:val="Body"/>
    <w:rsid w:val="0018182B"/>
    <w:pPr>
      <w:pBdr>
        <w:top w:val="nil"/>
        <w:left w:val="nil"/>
        <w:bottom w:val="nil"/>
        <w:right w:val="nil"/>
        <w:between w:val="nil"/>
        <w:bar w:val="nil"/>
      </w:pBdr>
    </w:pPr>
    <w:rPr>
      <w:rFonts w:eastAsia="Arial Unicode MS" w:cs="Arial Unicode MS"/>
      <w:color w:val="000000"/>
      <w:szCs w:val="24"/>
      <w:u w:color="000000"/>
      <w:bdr w:val="nil"/>
      <w:lang w:eastAsia="en-CA"/>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A523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3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46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Sudeep</cp:lastModifiedBy>
  <cp:revision>2</cp:revision>
  <dcterms:created xsi:type="dcterms:W3CDTF">2020-10-08T14:02:00Z</dcterms:created>
  <dcterms:modified xsi:type="dcterms:W3CDTF">2020-10-08T14:02:00Z</dcterms:modified>
</cp:coreProperties>
</file>