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F2EFF" w14:textId="7612A537" w:rsidR="00E007CF" w:rsidRDefault="00E007CF">
      <w:pPr>
        <w:rPr>
          <w:rFonts w:ascii="Times New Roman" w:hAnsi="Times New Roman" w:cs="Times New Roman"/>
          <w:b/>
          <w:bCs/>
          <w:color w:val="000000" w:themeColor="text1"/>
          <w:sz w:val="28"/>
          <w:szCs w:val="28"/>
        </w:rPr>
      </w:pPr>
      <w:bookmarkStart w:id="0" w:name="_Hlk185522488"/>
      <w:bookmarkEnd w:id="0"/>
    </w:p>
    <w:p w14:paraId="7F8548DB"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МИНИСТЕРСТВО НАУКИ И ВЫСШЕГО ОБРАЗОВАНИЯ</w:t>
      </w:r>
    </w:p>
    <w:p w14:paraId="3749030E"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РОССИЙСКОЙ ФЕДЕРАЦИИ</w:t>
      </w:r>
    </w:p>
    <w:p w14:paraId="0706EF8E"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Федеральное государственное автономное образовательное учреждение</w:t>
      </w:r>
    </w:p>
    <w:p w14:paraId="3020C84B"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высшего образования</w:t>
      </w:r>
    </w:p>
    <w:p w14:paraId="74B0B771"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«ТЮМЕНСКИЙ ГОСУДАРСТВЕННЫЙ УНИВЕРСИТЕТ»</w:t>
      </w:r>
    </w:p>
    <w:p w14:paraId="3A7A4DDB"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ШКОЛА КОМПЬЮТЕРНЫХ НАУК</w:t>
      </w:r>
    </w:p>
    <w:p w14:paraId="0109A24E"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КАФЕДРА ПРОГРАМММНОГО ОБЕСПЕЧЕНИЯ</w:t>
      </w:r>
    </w:p>
    <w:p w14:paraId="69A43258" w14:textId="77777777" w:rsidR="00E007CF" w:rsidRPr="00E007CF" w:rsidRDefault="00E007CF" w:rsidP="00E007CF">
      <w:pPr>
        <w:spacing w:after="0" w:line="240" w:lineRule="auto"/>
        <w:ind w:firstLine="708"/>
        <w:jc w:val="both"/>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 xml:space="preserve"> </w:t>
      </w:r>
    </w:p>
    <w:p w14:paraId="5B2C5A05" w14:textId="77777777" w:rsidR="00E007CF" w:rsidRPr="00E007CF" w:rsidRDefault="00E007CF" w:rsidP="00E007CF">
      <w:pPr>
        <w:spacing w:after="0" w:line="240" w:lineRule="auto"/>
        <w:ind w:firstLine="708"/>
        <w:jc w:val="both"/>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 xml:space="preserve"> </w:t>
      </w:r>
    </w:p>
    <w:p w14:paraId="4F866761"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ОТЧЕТ</w:t>
      </w:r>
    </w:p>
    <w:p w14:paraId="7238CDDA"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О РАЗРАБОТКЕ ПРОЕКТА ПО ДИСЦИПЛИНЕ</w:t>
      </w:r>
    </w:p>
    <w:p w14:paraId="083E0754"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vertAlign w:val="superscript"/>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«Интеллектуальные системы поддержки принятия решений»</w:t>
      </w:r>
    </w:p>
    <w:p w14:paraId="4EABE0FB" w14:textId="163B2142"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 xml:space="preserve">на тему: “ Разработка </w:t>
      </w:r>
      <w:r w:rsidR="00167CD2">
        <w:rPr>
          <w:rFonts w:ascii="Times New Roman" w:eastAsia="Times New Roman" w:hAnsi="Times New Roman" w:cs="Times New Roman"/>
          <w:color w:val="auto"/>
          <w:kern w:val="0"/>
          <w:sz w:val="28"/>
          <w:szCs w:val="28"/>
          <w:lang w:eastAsia="ru-RU"/>
          <w14:ligatures w14:val="none"/>
        </w:rPr>
        <w:t>веб-</w:t>
      </w:r>
      <w:r w:rsidRPr="00E007CF">
        <w:rPr>
          <w:rFonts w:ascii="Times New Roman" w:eastAsia="Times New Roman" w:hAnsi="Times New Roman" w:cs="Times New Roman"/>
          <w:color w:val="auto"/>
          <w:kern w:val="0"/>
          <w:sz w:val="28"/>
          <w:szCs w:val="28"/>
          <w:lang w:eastAsia="ru-RU"/>
          <w14:ligatures w14:val="none"/>
        </w:rPr>
        <w:t>сервис</w:t>
      </w:r>
      <w:r w:rsidR="00167CD2">
        <w:rPr>
          <w:rFonts w:ascii="Times New Roman" w:eastAsia="Times New Roman" w:hAnsi="Times New Roman" w:cs="Times New Roman"/>
          <w:color w:val="auto"/>
          <w:kern w:val="0"/>
          <w:sz w:val="28"/>
          <w:szCs w:val="28"/>
          <w:lang w:eastAsia="ru-RU"/>
          <w14:ligatures w14:val="none"/>
        </w:rPr>
        <w:t>а</w:t>
      </w:r>
      <w:r w:rsidRPr="00E007CF">
        <w:rPr>
          <w:rFonts w:ascii="Times New Roman" w:eastAsia="Times New Roman" w:hAnsi="Times New Roman" w:cs="Times New Roman"/>
          <w:color w:val="auto"/>
          <w:kern w:val="0"/>
          <w:sz w:val="28"/>
          <w:szCs w:val="28"/>
          <w:lang w:eastAsia="ru-RU"/>
          <w14:ligatures w14:val="none"/>
        </w:rPr>
        <w:t xml:space="preserve"> </w:t>
      </w:r>
      <w:proofErr w:type="spellStart"/>
      <w:r w:rsidR="00242557">
        <w:rPr>
          <w:rFonts w:ascii="Times New Roman" w:eastAsia="Times New Roman" w:hAnsi="Times New Roman" w:cs="Times New Roman"/>
          <w:color w:val="auto"/>
          <w:kern w:val="0"/>
          <w:sz w:val="28"/>
          <w:szCs w:val="28"/>
          <w:lang w:val="en-US" w:eastAsia="ru-RU"/>
          <w14:ligatures w14:val="none"/>
        </w:rPr>
        <w:t>CheckUs</w:t>
      </w:r>
      <w:proofErr w:type="spellEnd"/>
      <w:r w:rsidRPr="00E007CF">
        <w:rPr>
          <w:rFonts w:ascii="Times New Roman" w:eastAsia="Times New Roman" w:hAnsi="Times New Roman" w:cs="Times New Roman"/>
          <w:color w:val="auto"/>
          <w:kern w:val="0"/>
          <w:sz w:val="28"/>
          <w:szCs w:val="28"/>
          <w:lang w:eastAsia="ru-RU"/>
          <w14:ligatures w14:val="none"/>
        </w:rPr>
        <w:t xml:space="preserve"> для проверки программного кода студентов на языке Python”</w:t>
      </w:r>
    </w:p>
    <w:p w14:paraId="32E2D141"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p>
    <w:p w14:paraId="22FAF501" w14:textId="77777777" w:rsidR="00E007CF" w:rsidRPr="00E007CF" w:rsidRDefault="00E007CF" w:rsidP="003D41A8">
      <w:pPr>
        <w:spacing w:after="0" w:line="240" w:lineRule="auto"/>
        <w:rPr>
          <w:rFonts w:ascii="Times New Roman" w:eastAsia="Times New Roman" w:hAnsi="Times New Roman" w:cs="Times New Roman"/>
          <w:color w:val="auto"/>
          <w:kern w:val="0"/>
          <w:sz w:val="28"/>
          <w:szCs w:val="28"/>
          <w:lang w:eastAsia="ru-RU"/>
          <w14:ligatures w14:val="none"/>
        </w:rPr>
      </w:pPr>
    </w:p>
    <w:p w14:paraId="1095FF1C" w14:textId="77777777" w:rsidR="00E007CF" w:rsidRPr="00E007CF" w:rsidRDefault="00E007CF" w:rsidP="00E007CF">
      <w:pPr>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p>
    <w:tbl>
      <w:tblPr>
        <w:tblStyle w:val="TableNormal"/>
        <w:tblW w:w="9345" w:type="dxa"/>
        <w:tblInd w:w="5" w:type="dxa"/>
        <w:tblLayout w:type="fixed"/>
        <w:tblLook w:val="0600" w:firstRow="0" w:lastRow="0" w:firstColumn="0" w:lastColumn="0" w:noHBand="1" w:noVBand="1"/>
      </w:tblPr>
      <w:tblGrid>
        <w:gridCol w:w="4290"/>
        <w:gridCol w:w="1815"/>
        <w:gridCol w:w="3240"/>
      </w:tblGrid>
      <w:tr w:rsidR="00E007CF" w:rsidRPr="00E007CF" w14:paraId="0504A5A0" w14:textId="77777777" w:rsidTr="001F32FB">
        <w:tc>
          <w:tcPr>
            <w:tcW w:w="4290" w:type="dxa"/>
          </w:tcPr>
          <w:p w14:paraId="65687D2E" w14:textId="77777777" w:rsidR="00E007CF" w:rsidRPr="00E007CF" w:rsidRDefault="00E007CF" w:rsidP="00E007CF">
            <w:pPr>
              <w:shd w:val="clear" w:color="auto" w:fill="FFFFFF"/>
              <w:spacing w:line="240" w:lineRule="auto"/>
            </w:pPr>
            <w:r w:rsidRPr="00E007CF">
              <w:t>Выполнил</w:t>
            </w:r>
          </w:p>
          <w:p w14:paraId="74974DC3" w14:textId="77777777" w:rsidR="00E007CF" w:rsidRPr="00E007CF" w:rsidRDefault="00E007CF" w:rsidP="00E007CF">
            <w:pPr>
              <w:shd w:val="clear" w:color="auto" w:fill="FFFFFF"/>
              <w:spacing w:line="240" w:lineRule="auto"/>
            </w:pPr>
            <w:r w:rsidRPr="00E007CF">
              <w:t>обучающийся 4 курса,</w:t>
            </w:r>
          </w:p>
          <w:p w14:paraId="6B8F1BF0" w14:textId="77777777" w:rsidR="00E007CF" w:rsidRPr="00E007CF" w:rsidRDefault="00E007CF" w:rsidP="00E007CF">
            <w:pPr>
              <w:shd w:val="clear" w:color="auto" w:fill="FFFFFF"/>
              <w:spacing w:line="240" w:lineRule="auto"/>
            </w:pPr>
            <w:r w:rsidRPr="00E007CF">
              <w:t>МОиАИС-21.03 группы</w:t>
            </w:r>
          </w:p>
          <w:p w14:paraId="6C2FA7D1" w14:textId="77777777" w:rsidR="00E007CF" w:rsidRPr="00E007CF" w:rsidRDefault="00E007CF" w:rsidP="00E007CF">
            <w:pPr>
              <w:shd w:val="clear" w:color="auto" w:fill="FFFFFF"/>
              <w:spacing w:line="240" w:lineRule="auto"/>
            </w:pPr>
          </w:p>
        </w:tc>
        <w:tc>
          <w:tcPr>
            <w:tcW w:w="1815" w:type="dxa"/>
          </w:tcPr>
          <w:p w14:paraId="7B45F0D6" w14:textId="77777777" w:rsidR="00E007CF" w:rsidRPr="00E007CF" w:rsidRDefault="00E007CF" w:rsidP="00E007CF">
            <w:pPr>
              <w:shd w:val="clear" w:color="auto" w:fill="FFFFFF"/>
              <w:spacing w:line="240" w:lineRule="auto"/>
              <w:ind w:left="-140"/>
              <w:jc w:val="center"/>
              <w:rPr>
                <w:vertAlign w:val="superscript"/>
              </w:rPr>
            </w:pPr>
          </w:p>
          <w:p w14:paraId="453541F2" w14:textId="77777777" w:rsidR="00E007CF" w:rsidRPr="00E007CF" w:rsidRDefault="00E007CF" w:rsidP="00E007CF">
            <w:pPr>
              <w:shd w:val="clear" w:color="auto" w:fill="FFFFFF"/>
              <w:spacing w:line="240" w:lineRule="auto"/>
              <w:ind w:left="-140"/>
              <w:jc w:val="center"/>
              <w:rPr>
                <w:vertAlign w:val="superscript"/>
              </w:rPr>
            </w:pPr>
          </w:p>
          <w:p w14:paraId="272FB2AA" w14:textId="77777777" w:rsidR="00E007CF" w:rsidRPr="00E007CF" w:rsidRDefault="00E007CF" w:rsidP="00E007CF">
            <w:pPr>
              <w:shd w:val="clear" w:color="auto" w:fill="FFFFFF"/>
              <w:spacing w:line="240" w:lineRule="auto"/>
              <w:ind w:left="-140"/>
              <w:jc w:val="center"/>
              <w:rPr>
                <w:vertAlign w:val="superscript"/>
              </w:rPr>
            </w:pPr>
          </w:p>
          <w:p w14:paraId="6BE5DDC0" w14:textId="77777777" w:rsidR="00E007CF" w:rsidRPr="00E007CF" w:rsidRDefault="00E007CF" w:rsidP="00E007CF">
            <w:pPr>
              <w:shd w:val="clear" w:color="auto" w:fill="FFFFFF"/>
              <w:spacing w:line="240" w:lineRule="auto"/>
              <w:ind w:left="-140"/>
              <w:jc w:val="center"/>
              <w:rPr>
                <w:vertAlign w:val="superscript"/>
              </w:rPr>
            </w:pPr>
          </w:p>
          <w:p w14:paraId="6C78FF37" w14:textId="77777777" w:rsidR="00E007CF" w:rsidRPr="00E007CF" w:rsidRDefault="00E007CF" w:rsidP="00E007CF">
            <w:pPr>
              <w:shd w:val="clear" w:color="auto" w:fill="FFFFFF"/>
              <w:spacing w:line="240" w:lineRule="auto"/>
              <w:ind w:left="-140"/>
              <w:jc w:val="center"/>
              <w:rPr>
                <w:highlight w:val="yellow"/>
                <w:vertAlign w:val="superscript"/>
              </w:rPr>
            </w:pPr>
            <w:r w:rsidRPr="00E007CF">
              <w:rPr>
                <w:vertAlign w:val="superscript"/>
              </w:rPr>
              <w:t>(подпись)</w:t>
            </w:r>
          </w:p>
        </w:tc>
        <w:tc>
          <w:tcPr>
            <w:tcW w:w="3240" w:type="dxa"/>
          </w:tcPr>
          <w:p w14:paraId="78E3D38B" w14:textId="77777777" w:rsidR="00E007CF" w:rsidRPr="00E007CF" w:rsidRDefault="00E007CF" w:rsidP="00E007CF">
            <w:pPr>
              <w:shd w:val="clear" w:color="auto" w:fill="FFFFFF"/>
              <w:spacing w:line="240" w:lineRule="auto"/>
              <w:ind w:left="-140"/>
              <w:jc w:val="center"/>
            </w:pPr>
          </w:p>
          <w:p w14:paraId="5737715B" w14:textId="77777777" w:rsidR="00E007CF" w:rsidRPr="00E007CF" w:rsidRDefault="00E007CF" w:rsidP="00E007CF">
            <w:pPr>
              <w:shd w:val="clear" w:color="auto" w:fill="FFFFFF"/>
              <w:spacing w:line="240" w:lineRule="auto"/>
              <w:ind w:left="-140"/>
              <w:jc w:val="center"/>
            </w:pPr>
            <w:r w:rsidRPr="00E007CF">
              <w:t>Струнин Виталий Дмитриевич</w:t>
            </w:r>
          </w:p>
        </w:tc>
      </w:tr>
      <w:tr w:rsidR="00E007CF" w:rsidRPr="00E007CF" w14:paraId="575593C0" w14:textId="77777777" w:rsidTr="001F32FB">
        <w:tc>
          <w:tcPr>
            <w:tcW w:w="4290" w:type="dxa"/>
          </w:tcPr>
          <w:p w14:paraId="1E529E61" w14:textId="77777777" w:rsidR="00E007CF" w:rsidRPr="00E007CF" w:rsidRDefault="00E007CF" w:rsidP="00E007CF">
            <w:pPr>
              <w:shd w:val="clear" w:color="auto" w:fill="FFFFFF"/>
              <w:spacing w:line="240" w:lineRule="auto"/>
            </w:pPr>
            <w:r w:rsidRPr="00E007CF">
              <w:t>Выполнил</w:t>
            </w:r>
          </w:p>
          <w:p w14:paraId="6292AC01" w14:textId="77777777" w:rsidR="00E007CF" w:rsidRPr="00E007CF" w:rsidRDefault="00E007CF" w:rsidP="00E007CF">
            <w:pPr>
              <w:shd w:val="clear" w:color="auto" w:fill="FFFFFF"/>
              <w:spacing w:line="240" w:lineRule="auto"/>
            </w:pPr>
            <w:r w:rsidRPr="00E007CF">
              <w:t>обучающийся 4 курса,</w:t>
            </w:r>
          </w:p>
          <w:p w14:paraId="2FDD881E" w14:textId="77777777" w:rsidR="00E007CF" w:rsidRPr="00E007CF" w:rsidRDefault="00E007CF" w:rsidP="00E007CF">
            <w:pPr>
              <w:shd w:val="clear" w:color="auto" w:fill="FFFFFF"/>
              <w:spacing w:line="240" w:lineRule="auto"/>
            </w:pPr>
            <w:r w:rsidRPr="00E007CF">
              <w:t>МОиАИС-21.03 группы</w:t>
            </w:r>
          </w:p>
          <w:p w14:paraId="60BBB3FF" w14:textId="77777777" w:rsidR="00E007CF" w:rsidRPr="00E007CF" w:rsidRDefault="00E007CF" w:rsidP="00E007CF">
            <w:pPr>
              <w:shd w:val="clear" w:color="auto" w:fill="FFFFFF"/>
              <w:spacing w:line="240" w:lineRule="auto"/>
            </w:pPr>
          </w:p>
        </w:tc>
        <w:tc>
          <w:tcPr>
            <w:tcW w:w="1815" w:type="dxa"/>
          </w:tcPr>
          <w:p w14:paraId="1BF53A52" w14:textId="77777777" w:rsidR="00E007CF" w:rsidRPr="00E007CF" w:rsidRDefault="00E007CF" w:rsidP="00E007CF">
            <w:pPr>
              <w:shd w:val="clear" w:color="auto" w:fill="FFFFFF"/>
              <w:spacing w:line="240" w:lineRule="auto"/>
              <w:ind w:left="-140"/>
              <w:jc w:val="center"/>
              <w:rPr>
                <w:vertAlign w:val="superscript"/>
              </w:rPr>
            </w:pPr>
          </w:p>
          <w:p w14:paraId="29CB18DB" w14:textId="77777777" w:rsidR="00E007CF" w:rsidRPr="00E007CF" w:rsidRDefault="00E007CF" w:rsidP="00E007CF">
            <w:pPr>
              <w:shd w:val="clear" w:color="auto" w:fill="FFFFFF"/>
              <w:spacing w:line="240" w:lineRule="auto"/>
              <w:ind w:left="-140"/>
              <w:jc w:val="center"/>
              <w:rPr>
                <w:vertAlign w:val="superscript"/>
              </w:rPr>
            </w:pPr>
          </w:p>
          <w:p w14:paraId="6F8564D2" w14:textId="77777777" w:rsidR="00E007CF" w:rsidRPr="00E007CF" w:rsidRDefault="00E007CF" w:rsidP="00E007CF">
            <w:pPr>
              <w:shd w:val="clear" w:color="auto" w:fill="FFFFFF"/>
              <w:spacing w:line="240" w:lineRule="auto"/>
              <w:ind w:left="-140"/>
              <w:jc w:val="center"/>
              <w:rPr>
                <w:vertAlign w:val="superscript"/>
              </w:rPr>
            </w:pPr>
          </w:p>
          <w:p w14:paraId="6B79AF44" w14:textId="77777777" w:rsidR="00E007CF" w:rsidRPr="00E007CF" w:rsidRDefault="00E007CF" w:rsidP="00E007CF">
            <w:pPr>
              <w:shd w:val="clear" w:color="auto" w:fill="FFFFFF"/>
              <w:spacing w:line="240" w:lineRule="auto"/>
              <w:ind w:left="-140"/>
              <w:jc w:val="center"/>
              <w:rPr>
                <w:vertAlign w:val="superscript"/>
              </w:rPr>
            </w:pPr>
          </w:p>
          <w:p w14:paraId="3645C1F5" w14:textId="77777777" w:rsidR="00E007CF" w:rsidRPr="00E007CF" w:rsidRDefault="00E007CF" w:rsidP="00E007CF">
            <w:pPr>
              <w:shd w:val="clear" w:color="auto" w:fill="FFFFFF"/>
              <w:spacing w:line="240" w:lineRule="auto"/>
              <w:ind w:left="-140"/>
              <w:jc w:val="center"/>
              <w:rPr>
                <w:highlight w:val="yellow"/>
                <w:vertAlign w:val="superscript"/>
              </w:rPr>
            </w:pPr>
            <w:r w:rsidRPr="00E007CF">
              <w:rPr>
                <w:vertAlign w:val="superscript"/>
              </w:rPr>
              <w:t>(подпись)</w:t>
            </w:r>
          </w:p>
        </w:tc>
        <w:tc>
          <w:tcPr>
            <w:tcW w:w="3240" w:type="dxa"/>
          </w:tcPr>
          <w:p w14:paraId="2D2EB064" w14:textId="77777777" w:rsidR="00E007CF" w:rsidRPr="00E007CF" w:rsidRDefault="00E007CF" w:rsidP="00E007CF">
            <w:pPr>
              <w:shd w:val="clear" w:color="auto" w:fill="FFFFFF"/>
              <w:spacing w:line="240" w:lineRule="auto"/>
              <w:ind w:left="-140"/>
              <w:jc w:val="center"/>
            </w:pPr>
          </w:p>
          <w:p w14:paraId="7331C4BE" w14:textId="77777777" w:rsidR="00E007CF" w:rsidRPr="00E007CF" w:rsidRDefault="00E007CF" w:rsidP="00E007CF">
            <w:pPr>
              <w:shd w:val="clear" w:color="auto" w:fill="FFFFFF"/>
              <w:spacing w:line="240" w:lineRule="auto"/>
              <w:ind w:left="-140"/>
              <w:jc w:val="center"/>
            </w:pPr>
            <w:r w:rsidRPr="00E007CF">
              <w:t>Бовыкина Екатерина Евгеньевна</w:t>
            </w:r>
          </w:p>
        </w:tc>
      </w:tr>
      <w:tr w:rsidR="00E007CF" w:rsidRPr="00E007CF" w14:paraId="057EE998" w14:textId="77777777" w:rsidTr="001F32FB">
        <w:tc>
          <w:tcPr>
            <w:tcW w:w="4290" w:type="dxa"/>
          </w:tcPr>
          <w:p w14:paraId="091207CB" w14:textId="77777777" w:rsidR="00E007CF" w:rsidRPr="00E007CF" w:rsidRDefault="00E007CF" w:rsidP="00E007CF">
            <w:pPr>
              <w:shd w:val="clear" w:color="auto" w:fill="FFFFFF"/>
              <w:spacing w:line="240" w:lineRule="auto"/>
            </w:pPr>
          </w:p>
          <w:p w14:paraId="13C19E76" w14:textId="77777777" w:rsidR="00E007CF" w:rsidRPr="00E007CF" w:rsidRDefault="00E007CF" w:rsidP="00E007CF">
            <w:pPr>
              <w:shd w:val="clear" w:color="auto" w:fill="FFFFFF"/>
              <w:spacing w:line="240" w:lineRule="auto"/>
            </w:pPr>
          </w:p>
          <w:p w14:paraId="05E8D2B0" w14:textId="77777777" w:rsidR="00E007CF" w:rsidRPr="00E007CF" w:rsidRDefault="00E007CF" w:rsidP="00E007CF">
            <w:pPr>
              <w:shd w:val="clear" w:color="auto" w:fill="FFFFFF"/>
              <w:spacing w:line="240" w:lineRule="auto"/>
            </w:pPr>
            <w:r w:rsidRPr="00E007CF">
              <w:t>Научный руководитель</w:t>
            </w:r>
          </w:p>
          <w:p w14:paraId="4FE757CB" w14:textId="77777777" w:rsidR="00E007CF" w:rsidRPr="00E007CF" w:rsidRDefault="00E007CF" w:rsidP="00E007CF">
            <w:pPr>
              <w:shd w:val="clear" w:color="auto" w:fill="FFFFFF"/>
              <w:spacing w:line="240" w:lineRule="auto"/>
            </w:pPr>
            <w:r w:rsidRPr="00E007CF">
              <w:t>Проекта</w:t>
            </w:r>
          </w:p>
        </w:tc>
        <w:tc>
          <w:tcPr>
            <w:tcW w:w="1815" w:type="dxa"/>
          </w:tcPr>
          <w:p w14:paraId="791FE6E0" w14:textId="77777777" w:rsidR="00E007CF" w:rsidRPr="00E007CF" w:rsidRDefault="00E007CF" w:rsidP="00E007CF">
            <w:pPr>
              <w:shd w:val="clear" w:color="auto" w:fill="FFFFFF"/>
              <w:spacing w:line="240" w:lineRule="auto"/>
              <w:ind w:left="-140"/>
              <w:jc w:val="center"/>
              <w:rPr>
                <w:vertAlign w:val="superscript"/>
              </w:rPr>
            </w:pPr>
            <w:r w:rsidRPr="00E007CF">
              <w:rPr>
                <w:vertAlign w:val="superscript"/>
              </w:rPr>
              <w:t xml:space="preserve"> </w:t>
            </w:r>
          </w:p>
          <w:p w14:paraId="57E9214D" w14:textId="77777777" w:rsidR="00E007CF" w:rsidRPr="00E007CF" w:rsidRDefault="00E007CF" w:rsidP="00E007CF">
            <w:pPr>
              <w:shd w:val="clear" w:color="auto" w:fill="FFFFFF"/>
              <w:spacing w:line="240" w:lineRule="auto"/>
              <w:ind w:left="-140"/>
              <w:jc w:val="center"/>
              <w:rPr>
                <w:vertAlign w:val="superscript"/>
              </w:rPr>
            </w:pPr>
          </w:p>
          <w:p w14:paraId="25AF5F9D" w14:textId="77777777" w:rsidR="00E007CF" w:rsidRPr="00E007CF" w:rsidRDefault="00E007CF" w:rsidP="00E007CF">
            <w:pPr>
              <w:shd w:val="clear" w:color="auto" w:fill="FFFFFF"/>
              <w:spacing w:line="240" w:lineRule="auto"/>
              <w:ind w:left="-140"/>
              <w:jc w:val="center"/>
              <w:rPr>
                <w:vertAlign w:val="superscript"/>
              </w:rPr>
            </w:pPr>
          </w:p>
          <w:p w14:paraId="53F3DF4D" w14:textId="77777777" w:rsidR="00E007CF" w:rsidRPr="00E007CF" w:rsidRDefault="00E007CF" w:rsidP="00E007CF">
            <w:pPr>
              <w:shd w:val="clear" w:color="auto" w:fill="FFFFFF"/>
              <w:spacing w:line="240" w:lineRule="auto"/>
              <w:ind w:left="-140"/>
              <w:jc w:val="center"/>
              <w:rPr>
                <w:vertAlign w:val="superscript"/>
              </w:rPr>
            </w:pPr>
          </w:p>
          <w:p w14:paraId="4DCA81EF" w14:textId="77777777" w:rsidR="00E007CF" w:rsidRPr="00E007CF" w:rsidRDefault="00E007CF" w:rsidP="00E007CF">
            <w:pPr>
              <w:shd w:val="clear" w:color="auto" w:fill="FFFFFF"/>
              <w:spacing w:line="240" w:lineRule="auto"/>
              <w:ind w:left="-140"/>
              <w:jc w:val="center"/>
              <w:rPr>
                <w:vertAlign w:val="superscript"/>
              </w:rPr>
            </w:pPr>
          </w:p>
          <w:p w14:paraId="6CE79C6A" w14:textId="77777777" w:rsidR="00E007CF" w:rsidRPr="00E007CF" w:rsidRDefault="00E007CF" w:rsidP="00E007CF">
            <w:pPr>
              <w:shd w:val="clear" w:color="auto" w:fill="FFFFFF"/>
              <w:spacing w:line="240" w:lineRule="auto"/>
              <w:ind w:left="-140"/>
              <w:jc w:val="center"/>
              <w:rPr>
                <w:vertAlign w:val="superscript"/>
              </w:rPr>
            </w:pPr>
            <w:r w:rsidRPr="00E007CF">
              <w:rPr>
                <w:vertAlign w:val="superscript"/>
              </w:rPr>
              <w:t>(подпись)</w:t>
            </w:r>
          </w:p>
        </w:tc>
        <w:tc>
          <w:tcPr>
            <w:tcW w:w="3240" w:type="dxa"/>
          </w:tcPr>
          <w:p w14:paraId="0C68929C" w14:textId="77777777" w:rsidR="00E007CF" w:rsidRPr="00E007CF" w:rsidRDefault="00E007CF" w:rsidP="00E007CF">
            <w:pPr>
              <w:shd w:val="clear" w:color="auto" w:fill="FFFFFF"/>
              <w:spacing w:line="240" w:lineRule="auto"/>
              <w:ind w:left="-140"/>
              <w:jc w:val="center"/>
            </w:pPr>
          </w:p>
          <w:p w14:paraId="22CD2724" w14:textId="77777777" w:rsidR="00E007CF" w:rsidRPr="00E007CF" w:rsidRDefault="00E007CF" w:rsidP="00E007CF">
            <w:pPr>
              <w:shd w:val="clear" w:color="auto" w:fill="FFFFFF"/>
              <w:spacing w:line="240" w:lineRule="auto"/>
              <w:ind w:left="-140"/>
              <w:jc w:val="center"/>
            </w:pPr>
          </w:p>
          <w:p w14:paraId="336359F5" w14:textId="78B08628" w:rsidR="00E007CF" w:rsidRPr="00E007CF" w:rsidRDefault="00E007CF" w:rsidP="00E007CF">
            <w:pPr>
              <w:shd w:val="clear" w:color="auto" w:fill="FFFFFF"/>
              <w:spacing w:line="240" w:lineRule="auto"/>
              <w:ind w:left="-140"/>
              <w:jc w:val="center"/>
            </w:pPr>
            <w:r w:rsidRPr="00E007CF">
              <w:t xml:space="preserve">Павлова Елена </w:t>
            </w:r>
            <w:r w:rsidR="00242557">
              <w:rPr>
                <w:lang w:val="en-US"/>
              </w:rPr>
              <w:t xml:space="preserve">       </w:t>
            </w:r>
            <w:r w:rsidRPr="00E007CF">
              <w:t>Александровна</w:t>
            </w:r>
          </w:p>
        </w:tc>
      </w:tr>
      <w:tr w:rsidR="00E007CF" w:rsidRPr="00E007CF" w14:paraId="5DD4CC5C" w14:textId="77777777" w:rsidTr="001F32FB">
        <w:tc>
          <w:tcPr>
            <w:tcW w:w="4290" w:type="dxa"/>
          </w:tcPr>
          <w:p w14:paraId="70D41AAC" w14:textId="77777777" w:rsidR="00E007CF" w:rsidRPr="00E007CF" w:rsidRDefault="00E007CF" w:rsidP="00E007CF">
            <w:pPr>
              <w:shd w:val="clear" w:color="auto" w:fill="FFFFFF"/>
              <w:spacing w:line="240" w:lineRule="auto"/>
            </w:pPr>
          </w:p>
        </w:tc>
        <w:tc>
          <w:tcPr>
            <w:tcW w:w="1815" w:type="dxa"/>
          </w:tcPr>
          <w:p w14:paraId="14102A01" w14:textId="77777777" w:rsidR="00E007CF" w:rsidRPr="00E007CF" w:rsidRDefault="00E007CF" w:rsidP="00E007CF">
            <w:pPr>
              <w:shd w:val="clear" w:color="auto" w:fill="FFFFFF"/>
              <w:spacing w:line="240" w:lineRule="auto"/>
              <w:ind w:left="-140"/>
              <w:jc w:val="center"/>
              <w:rPr>
                <w:vertAlign w:val="superscript"/>
              </w:rPr>
            </w:pPr>
          </w:p>
        </w:tc>
        <w:tc>
          <w:tcPr>
            <w:tcW w:w="3240" w:type="dxa"/>
          </w:tcPr>
          <w:p w14:paraId="4B282308" w14:textId="77777777" w:rsidR="00E007CF" w:rsidRPr="00E007CF" w:rsidRDefault="00E007CF" w:rsidP="00E007CF">
            <w:pPr>
              <w:shd w:val="clear" w:color="auto" w:fill="FFFFFF"/>
              <w:spacing w:line="240" w:lineRule="auto"/>
              <w:ind w:left="-140"/>
              <w:jc w:val="center"/>
            </w:pPr>
          </w:p>
        </w:tc>
      </w:tr>
      <w:tr w:rsidR="00E007CF" w:rsidRPr="00E007CF" w14:paraId="0F6AB612" w14:textId="77777777" w:rsidTr="001F32FB">
        <w:tc>
          <w:tcPr>
            <w:tcW w:w="4290" w:type="dxa"/>
          </w:tcPr>
          <w:p w14:paraId="47B0D930" w14:textId="77777777" w:rsidR="00E007CF" w:rsidRPr="00E007CF" w:rsidRDefault="00E007CF" w:rsidP="00E007CF">
            <w:pPr>
              <w:shd w:val="clear" w:color="auto" w:fill="FFFFFF"/>
              <w:spacing w:line="240" w:lineRule="auto"/>
            </w:pPr>
          </w:p>
        </w:tc>
        <w:tc>
          <w:tcPr>
            <w:tcW w:w="1815" w:type="dxa"/>
          </w:tcPr>
          <w:p w14:paraId="6688D243" w14:textId="77777777" w:rsidR="00E007CF" w:rsidRPr="00E007CF" w:rsidRDefault="00E007CF" w:rsidP="00E007CF">
            <w:pPr>
              <w:shd w:val="clear" w:color="auto" w:fill="FFFFFF"/>
              <w:spacing w:line="240" w:lineRule="auto"/>
              <w:ind w:left="-140"/>
              <w:jc w:val="center"/>
              <w:rPr>
                <w:vertAlign w:val="superscript"/>
              </w:rPr>
            </w:pPr>
          </w:p>
        </w:tc>
        <w:tc>
          <w:tcPr>
            <w:tcW w:w="3240" w:type="dxa"/>
          </w:tcPr>
          <w:p w14:paraId="29F74DA7" w14:textId="77777777" w:rsidR="00E007CF" w:rsidRPr="00E007CF" w:rsidRDefault="00E007CF" w:rsidP="00E007CF">
            <w:pPr>
              <w:shd w:val="clear" w:color="auto" w:fill="FFFFFF"/>
              <w:spacing w:line="240" w:lineRule="auto"/>
              <w:ind w:left="-140"/>
              <w:jc w:val="center"/>
            </w:pPr>
          </w:p>
        </w:tc>
      </w:tr>
    </w:tbl>
    <w:p w14:paraId="0BD77F13" w14:textId="77777777" w:rsidR="00E007CF" w:rsidRPr="00E007CF" w:rsidRDefault="00E007CF" w:rsidP="003D41A8">
      <w:pPr>
        <w:shd w:val="clear" w:color="auto" w:fill="FFFFFF"/>
        <w:spacing w:after="0" w:line="240" w:lineRule="auto"/>
        <w:rPr>
          <w:rFonts w:ascii="Times New Roman" w:eastAsia="Times New Roman" w:hAnsi="Times New Roman" w:cs="Times New Roman"/>
          <w:color w:val="auto"/>
          <w:kern w:val="0"/>
          <w:sz w:val="28"/>
          <w:szCs w:val="28"/>
          <w:vertAlign w:val="superscript"/>
          <w:lang w:eastAsia="ru-RU"/>
          <w14:ligatures w14:val="none"/>
        </w:rPr>
      </w:pPr>
    </w:p>
    <w:p w14:paraId="6356DB3B" w14:textId="4DA0B22E" w:rsidR="00E007CF" w:rsidRPr="00E007CF" w:rsidRDefault="00E007CF" w:rsidP="003B308B">
      <w:pPr>
        <w:shd w:val="clear" w:color="auto" w:fill="FFFFFF"/>
        <w:spacing w:after="0" w:line="240" w:lineRule="auto"/>
        <w:rPr>
          <w:rFonts w:ascii="Times New Roman" w:eastAsia="Times New Roman" w:hAnsi="Times New Roman" w:cs="Times New Roman"/>
          <w:color w:val="auto"/>
          <w:kern w:val="0"/>
          <w:sz w:val="28"/>
          <w:szCs w:val="28"/>
          <w:vertAlign w:val="superscript"/>
          <w:lang w:eastAsia="ru-RU"/>
          <w14:ligatures w14:val="none"/>
        </w:rPr>
      </w:pPr>
    </w:p>
    <w:tbl>
      <w:tblPr>
        <w:tblW w:w="9345" w:type="dxa"/>
        <w:tblLayout w:type="fixed"/>
        <w:tblLook w:val="0600" w:firstRow="0" w:lastRow="0" w:firstColumn="0" w:lastColumn="0" w:noHBand="1" w:noVBand="1"/>
      </w:tblPr>
      <w:tblGrid>
        <w:gridCol w:w="4290"/>
        <w:gridCol w:w="1815"/>
        <w:gridCol w:w="3240"/>
      </w:tblGrid>
      <w:tr w:rsidR="00E007CF" w:rsidRPr="00E007CF" w14:paraId="79DCA270" w14:textId="77777777" w:rsidTr="001F32FB">
        <w:tc>
          <w:tcPr>
            <w:tcW w:w="4290" w:type="dxa"/>
            <w:shd w:val="clear" w:color="auto" w:fill="auto"/>
            <w:tcMar>
              <w:top w:w="100" w:type="dxa"/>
              <w:left w:w="100" w:type="dxa"/>
              <w:bottom w:w="100" w:type="dxa"/>
              <w:right w:w="100" w:type="dxa"/>
            </w:tcMar>
          </w:tcPr>
          <w:p w14:paraId="1625424C" w14:textId="77777777" w:rsidR="00E007CF" w:rsidRPr="00E007CF" w:rsidRDefault="00E007CF" w:rsidP="00E007CF">
            <w:pPr>
              <w:shd w:val="clear" w:color="auto" w:fill="FFFFFF"/>
              <w:spacing w:after="0" w:line="240" w:lineRule="auto"/>
              <w:jc w:val="both"/>
              <w:rPr>
                <w:rFonts w:ascii="Times New Roman" w:eastAsia="Times New Roman" w:hAnsi="Times New Roman" w:cs="Times New Roman"/>
                <w:color w:val="auto"/>
                <w:kern w:val="0"/>
                <w:sz w:val="28"/>
                <w:szCs w:val="28"/>
                <w:lang w:eastAsia="ru-RU"/>
                <w14:ligatures w14:val="none"/>
              </w:rPr>
            </w:pPr>
          </w:p>
        </w:tc>
        <w:tc>
          <w:tcPr>
            <w:tcW w:w="1815" w:type="dxa"/>
            <w:shd w:val="clear" w:color="auto" w:fill="auto"/>
            <w:tcMar>
              <w:top w:w="100" w:type="dxa"/>
              <w:left w:w="100" w:type="dxa"/>
              <w:bottom w:w="100" w:type="dxa"/>
              <w:right w:w="100" w:type="dxa"/>
            </w:tcMar>
          </w:tcPr>
          <w:p w14:paraId="2E6D2B9C" w14:textId="77777777" w:rsidR="00E007CF" w:rsidRPr="00E007CF" w:rsidRDefault="00E007CF" w:rsidP="00E007CF">
            <w:pPr>
              <w:shd w:val="clear" w:color="auto" w:fill="FFFFFF"/>
              <w:spacing w:after="0" w:line="240" w:lineRule="auto"/>
              <w:ind w:left="-140"/>
              <w:jc w:val="center"/>
              <w:rPr>
                <w:rFonts w:ascii="Times New Roman" w:eastAsia="Times New Roman" w:hAnsi="Times New Roman" w:cs="Times New Roman"/>
                <w:color w:val="auto"/>
                <w:kern w:val="0"/>
                <w:sz w:val="28"/>
                <w:szCs w:val="28"/>
                <w:lang w:eastAsia="ru-RU"/>
                <w14:ligatures w14:val="none"/>
              </w:rPr>
            </w:pPr>
          </w:p>
        </w:tc>
        <w:tc>
          <w:tcPr>
            <w:tcW w:w="3240" w:type="dxa"/>
            <w:shd w:val="clear" w:color="auto" w:fill="auto"/>
            <w:tcMar>
              <w:top w:w="100" w:type="dxa"/>
              <w:left w:w="100" w:type="dxa"/>
              <w:bottom w:w="100" w:type="dxa"/>
              <w:right w:w="100" w:type="dxa"/>
            </w:tcMar>
          </w:tcPr>
          <w:p w14:paraId="2D2EDCE2" w14:textId="77777777" w:rsidR="00E007CF" w:rsidRPr="00E007CF" w:rsidRDefault="00E007CF" w:rsidP="00E007CF">
            <w:pPr>
              <w:shd w:val="clear" w:color="auto" w:fill="FFFFFF"/>
              <w:spacing w:after="0" w:line="240" w:lineRule="auto"/>
              <w:ind w:left="-140"/>
              <w:jc w:val="center"/>
              <w:rPr>
                <w:rFonts w:ascii="Times New Roman" w:eastAsia="Times New Roman" w:hAnsi="Times New Roman" w:cs="Times New Roman"/>
                <w:color w:val="auto"/>
                <w:kern w:val="0"/>
                <w:sz w:val="28"/>
                <w:szCs w:val="28"/>
                <w:lang w:eastAsia="ru-RU"/>
                <w14:ligatures w14:val="none"/>
              </w:rPr>
            </w:pPr>
          </w:p>
        </w:tc>
      </w:tr>
    </w:tbl>
    <w:p w14:paraId="2050A8D0" w14:textId="77777777" w:rsidR="00E007CF" w:rsidRPr="00E007CF" w:rsidRDefault="00E007CF" w:rsidP="00E007CF">
      <w:pPr>
        <w:shd w:val="clear" w:color="auto" w:fill="FFFFFF"/>
        <w:spacing w:after="0" w:line="240" w:lineRule="auto"/>
        <w:jc w:val="both"/>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Защищен:</w:t>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lang w:eastAsia="ru-RU"/>
          <w14:ligatures w14:val="none"/>
        </w:rPr>
        <w:tab/>
        <w:t xml:space="preserve">    </w:t>
      </w:r>
      <w:proofErr w:type="gramStart"/>
      <w:r w:rsidRPr="00E007CF">
        <w:rPr>
          <w:rFonts w:ascii="Times New Roman" w:eastAsia="Times New Roman" w:hAnsi="Times New Roman" w:cs="Times New Roman"/>
          <w:color w:val="auto"/>
          <w:kern w:val="0"/>
          <w:sz w:val="28"/>
          <w:szCs w:val="28"/>
          <w:lang w:eastAsia="ru-RU"/>
          <w14:ligatures w14:val="none"/>
        </w:rPr>
        <w:t xml:space="preserve">   «</w:t>
      </w:r>
      <w:proofErr w:type="gramEnd"/>
      <w:r w:rsidRPr="00E007CF">
        <w:rPr>
          <w:rFonts w:ascii="Times New Roman" w:eastAsia="Times New Roman" w:hAnsi="Times New Roman" w:cs="Times New Roman"/>
          <w:color w:val="auto"/>
          <w:kern w:val="0"/>
          <w:sz w:val="28"/>
          <w:szCs w:val="28"/>
          <w:lang w:eastAsia="ru-RU"/>
          <w14:ligatures w14:val="none"/>
        </w:rPr>
        <w:t>_____» ___________________________ 202__ г.</w:t>
      </w:r>
    </w:p>
    <w:p w14:paraId="5168EC6F" w14:textId="77777777" w:rsidR="00E007CF" w:rsidRPr="00E007CF" w:rsidRDefault="00E007CF" w:rsidP="00E007CF">
      <w:pPr>
        <w:shd w:val="clear" w:color="auto" w:fill="FFFFFF"/>
        <w:spacing w:after="0" w:line="240" w:lineRule="auto"/>
        <w:ind w:firstLine="708"/>
        <w:jc w:val="center"/>
        <w:rPr>
          <w:rFonts w:ascii="Times New Roman" w:eastAsia="Times New Roman" w:hAnsi="Times New Roman" w:cs="Times New Roman"/>
          <w:color w:val="auto"/>
          <w:kern w:val="0"/>
          <w:sz w:val="28"/>
          <w:szCs w:val="28"/>
          <w:lang w:eastAsia="ru-RU"/>
          <w14:ligatures w14:val="none"/>
        </w:rPr>
      </w:pPr>
      <w:r w:rsidRPr="00E007CF">
        <w:rPr>
          <w:rFonts w:ascii="Times New Roman" w:eastAsia="Times New Roman" w:hAnsi="Times New Roman" w:cs="Times New Roman"/>
          <w:color w:val="auto"/>
          <w:kern w:val="0"/>
          <w:sz w:val="28"/>
          <w:szCs w:val="28"/>
          <w:lang w:eastAsia="ru-RU"/>
          <w14:ligatures w14:val="none"/>
        </w:rPr>
        <w:t xml:space="preserve"> </w:t>
      </w:r>
    </w:p>
    <w:p w14:paraId="155F5EE6" w14:textId="78BBD6C3" w:rsidR="00E007CF" w:rsidRPr="000F72EC" w:rsidRDefault="00E007CF" w:rsidP="000F72EC">
      <w:pPr>
        <w:shd w:val="clear" w:color="auto" w:fill="FFFFFF"/>
        <w:spacing w:after="0" w:line="240" w:lineRule="auto"/>
        <w:jc w:val="both"/>
        <w:rPr>
          <w:rFonts w:ascii="Times New Roman" w:eastAsia="Times New Roman" w:hAnsi="Times New Roman" w:cs="Times New Roman"/>
          <w:color w:val="auto"/>
          <w:kern w:val="0"/>
          <w:sz w:val="28"/>
          <w:szCs w:val="28"/>
          <w:vertAlign w:val="superscript"/>
          <w:lang w:eastAsia="ru-RU"/>
          <w14:ligatures w14:val="none"/>
        </w:rPr>
      </w:pPr>
      <w:r w:rsidRPr="00E007CF">
        <w:rPr>
          <w:rFonts w:ascii="Times New Roman" w:eastAsia="Times New Roman" w:hAnsi="Times New Roman" w:cs="Times New Roman"/>
          <w:color w:val="auto"/>
          <w:kern w:val="0"/>
          <w:sz w:val="28"/>
          <w:szCs w:val="28"/>
          <w:lang w:eastAsia="ru-RU"/>
          <w14:ligatures w14:val="none"/>
        </w:rPr>
        <w:t xml:space="preserve">Результаты </w:t>
      </w:r>
      <w:r w:rsidR="00242557" w:rsidRPr="00E007CF">
        <w:rPr>
          <w:rFonts w:ascii="Times New Roman" w:eastAsia="Times New Roman" w:hAnsi="Times New Roman" w:cs="Times New Roman"/>
          <w:color w:val="auto"/>
          <w:kern w:val="0"/>
          <w:sz w:val="28"/>
          <w:szCs w:val="28"/>
          <w:lang w:eastAsia="ru-RU"/>
          <w14:ligatures w14:val="none"/>
        </w:rPr>
        <w:t>защиты _</w:t>
      </w:r>
      <w:r w:rsidRPr="00E007CF">
        <w:rPr>
          <w:rFonts w:ascii="Times New Roman" w:eastAsia="Times New Roman" w:hAnsi="Times New Roman" w:cs="Times New Roman"/>
          <w:color w:val="auto"/>
          <w:kern w:val="0"/>
          <w:sz w:val="28"/>
          <w:szCs w:val="28"/>
          <w:lang w:eastAsia="ru-RU"/>
          <w14:ligatures w14:val="none"/>
        </w:rPr>
        <w:t xml:space="preserve">_____________      _______________________________ </w:t>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vertAlign w:val="superscript"/>
          <w:lang w:eastAsia="ru-RU"/>
          <w14:ligatures w14:val="none"/>
        </w:rPr>
        <w:tab/>
      </w:r>
      <w:r w:rsidRPr="00E007CF">
        <w:rPr>
          <w:rFonts w:ascii="Times New Roman" w:eastAsia="Times New Roman" w:hAnsi="Times New Roman" w:cs="Times New Roman"/>
          <w:color w:val="auto"/>
          <w:kern w:val="0"/>
          <w:sz w:val="28"/>
          <w:szCs w:val="28"/>
          <w:vertAlign w:val="superscript"/>
          <w:lang w:eastAsia="ru-RU"/>
          <w14:ligatures w14:val="none"/>
        </w:rPr>
        <w:tab/>
      </w:r>
      <w:r w:rsidRPr="00E007CF">
        <w:rPr>
          <w:rFonts w:ascii="Times New Roman" w:eastAsia="Times New Roman" w:hAnsi="Times New Roman" w:cs="Times New Roman"/>
          <w:color w:val="auto"/>
          <w:kern w:val="0"/>
          <w:sz w:val="28"/>
          <w:szCs w:val="28"/>
          <w:vertAlign w:val="superscript"/>
          <w:lang w:eastAsia="ru-RU"/>
          <w14:ligatures w14:val="none"/>
        </w:rPr>
        <w:tab/>
      </w:r>
      <w:r w:rsidR="00242557" w:rsidRPr="00242557">
        <w:rPr>
          <w:rFonts w:ascii="Times New Roman" w:eastAsia="Times New Roman" w:hAnsi="Times New Roman" w:cs="Times New Roman"/>
          <w:color w:val="auto"/>
          <w:kern w:val="0"/>
          <w:sz w:val="28"/>
          <w:szCs w:val="28"/>
          <w:vertAlign w:val="superscript"/>
          <w:lang w:eastAsia="ru-RU"/>
          <w14:ligatures w14:val="none"/>
        </w:rPr>
        <w:t xml:space="preserve">              </w:t>
      </w:r>
      <w:proofErr w:type="gramStart"/>
      <w:r w:rsidR="00242557" w:rsidRPr="00242557">
        <w:rPr>
          <w:rFonts w:ascii="Times New Roman" w:eastAsia="Times New Roman" w:hAnsi="Times New Roman" w:cs="Times New Roman"/>
          <w:color w:val="auto"/>
          <w:kern w:val="0"/>
          <w:sz w:val="28"/>
          <w:szCs w:val="28"/>
          <w:vertAlign w:val="superscript"/>
          <w:lang w:eastAsia="ru-RU"/>
          <w14:ligatures w14:val="none"/>
        </w:rPr>
        <w:t xml:space="preserve">   </w:t>
      </w:r>
      <w:r w:rsidRPr="00E007CF">
        <w:rPr>
          <w:rFonts w:ascii="Times New Roman" w:eastAsia="Times New Roman" w:hAnsi="Times New Roman" w:cs="Times New Roman"/>
          <w:color w:val="auto"/>
          <w:kern w:val="0"/>
          <w:sz w:val="28"/>
          <w:szCs w:val="28"/>
          <w:vertAlign w:val="superscript"/>
          <w:lang w:eastAsia="ru-RU"/>
          <w14:ligatures w14:val="none"/>
        </w:rPr>
        <w:t>(</w:t>
      </w:r>
      <w:proofErr w:type="gramEnd"/>
      <w:r w:rsidRPr="00E007CF">
        <w:rPr>
          <w:rFonts w:ascii="Times New Roman" w:eastAsia="Times New Roman" w:hAnsi="Times New Roman" w:cs="Times New Roman"/>
          <w:color w:val="auto"/>
          <w:kern w:val="0"/>
          <w:sz w:val="28"/>
          <w:szCs w:val="28"/>
          <w:vertAlign w:val="superscript"/>
          <w:lang w:eastAsia="ru-RU"/>
          <w14:ligatures w14:val="none"/>
        </w:rPr>
        <w:t xml:space="preserve">оценка) </w:t>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lang w:eastAsia="ru-RU"/>
          <w14:ligatures w14:val="none"/>
        </w:rPr>
        <w:tab/>
      </w:r>
      <w:r w:rsidRPr="00E007CF">
        <w:rPr>
          <w:rFonts w:ascii="Times New Roman" w:eastAsia="Times New Roman" w:hAnsi="Times New Roman" w:cs="Times New Roman"/>
          <w:color w:val="auto"/>
          <w:kern w:val="0"/>
          <w:sz w:val="28"/>
          <w:szCs w:val="28"/>
          <w:vertAlign w:val="superscript"/>
          <w:lang w:eastAsia="ru-RU"/>
          <w14:ligatures w14:val="none"/>
        </w:rPr>
        <w:t>(подпись руководителя проекта)</w:t>
      </w:r>
    </w:p>
    <w:p w14:paraId="039142D1" w14:textId="269A7087" w:rsidR="002E7FC9" w:rsidRPr="009D4EA0" w:rsidRDefault="00242557" w:rsidP="002E7FC9">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sdt>
      <w:sdtPr>
        <w:rPr>
          <w:rFonts w:ascii="Cascadia Mono" w:eastAsiaTheme="minorHAnsi" w:hAnsi="Cascadia Mono" w:cs="Cascadia Mono"/>
          <w:color w:val="BA5E7D"/>
          <w:kern w:val="2"/>
          <w:sz w:val="19"/>
          <w:szCs w:val="19"/>
          <w:lang w:eastAsia="en-US"/>
          <w14:ligatures w14:val="standardContextual"/>
        </w:rPr>
        <w:id w:val="-1093862317"/>
        <w:docPartObj>
          <w:docPartGallery w:val="Table of Contents"/>
          <w:docPartUnique/>
        </w:docPartObj>
      </w:sdtPr>
      <w:sdtEndPr>
        <w:rPr>
          <w:rFonts w:ascii="Times New Roman" w:hAnsi="Times New Roman" w:cs="Times New Roman"/>
          <w:b/>
          <w:bCs/>
        </w:rPr>
      </w:sdtEndPr>
      <w:sdtContent>
        <w:p w14:paraId="2E55AE6A" w14:textId="4EB70C7B" w:rsidR="002E7FC9" w:rsidRPr="002E7FC9" w:rsidRDefault="002E7FC9">
          <w:pPr>
            <w:pStyle w:val="af2"/>
            <w:rPr>
              <w:color w:val="auto"/>
            </w:rPr>
          </w:pPr>
          <w:r w:rsidRPr="002E7FC9">
            <w:rPr>
              <w:color w:val="auto"/>
            </w:rPr>
            <w:t>Оглавление</w:t>
          </w:r>
        </w:p>
        <w:p w14:paraId="07394112" w14:textId="2C874969" w:rsidR="009B19EA" w:rsidRPr="009B19EA" w:rsidRDefault="002E7FC9">
          <w:pPr>
            <w:pStyle w:val="12"/>
            <w:tabs>
              <w:tab w:val="right" w:leader="dot" w:pos="9627"/>
            </w:tabs>
            <w:rPr>
              <w:rFonts w:ascii="Times New Roman" w:eastAsiaTheme="minorEastAsia" w:hAnsi="Times New Roman" w:cs="Times New Roman"/>
              <w:noProof/>
              <w:color w:val="0D0D0D" w:themeColor="text1" w:themeTint="F2"/>
              <w:sz w:val="28"/>
              <w:szCs w:val="28"/>
              <w:lang w:eastAsia="ru-RU"/>
            </w:rPr>
          </w:pPr>
          <w:r w:rsidRPr="009B19EA">
            <w:rPr>
              <w:rFonts w:ascii="Times New Roman" w:hAnsi="Times New Roman" w:cs="Times New Roman"/>
              <w:b/>
              <w:bCs/>
              <w:color w:val="auto"/>
              <w:sz w:val="28"/>
              <w:szCs w:val="28"/>
            </w:rPr>
            <w:fldChar w:fldCharType="begin"/>
          </w:r>
          <w:r w:rsidRPr="009B19EA">
            <w:rPr>
              <w:rFonts w:ascii="Times New Roman" w:hAnsi="Times New Roman" w:cs="Times New Roman"/>
              <w:b/>
              <w:bCs/>
              <w:color w:val="auto"/>
              <w:sz w:val="28"/>
              <w:szCs w:val="28"/>
            </w:rPr>
            <w:instrText xml:space="preserve"> TOC \o "1-3" \h \z \u </w:instrText>
          </w:r>
          <w:r w:rsidRPr="009B19EA">
            <w:rPr>
              <w:rFonts w:ascii="Times New Roman" w:hAnsi="Times New Roman" w:cs="Times New Roman"/>
              <w:b/>
              <w:bCs/>
              <w:color w:val="auto"/>
              <w:sz w:val="28"/>
              <w:szCs w:val="28"/>
            </w:rPr>
            <w:fldChar w:fldCharType="separate"/>
          </w:r>
          <w:hyperlink w:anchor="_Toc185536393" w:history="1">
            <w:r w:rsidR="009B19EA" w:rsidRPr="009B19EA">
              <w:rPr>
                <w:rStyle w:val="a8"/>
                <w:rFonts w:ascii="Times New Roman" w:hAnsi="Times New Roman" w:cs="Times New Roman"/>
                <w:noProof/>
                <w:color w:val="0D0D0D" w:themeColor="text1" w:themeTint="F2"/>
                <w:sz w:val="28"/>
                <w:szCs w:val="28"/>
              </w:rPr>
              <w:t>Введение</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_Toc185536393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4</w:t>
            </w:r>
            <w:r w:rsidR="009B19EA" w:rsidRPr="009B19EA">
              <w:rPr>
                <w:rFonts w:ascii="Times New Roman" w:hAnsi="Times New Roman" w:cs="Times New Roman"/>
                <w:noProof/>
                <w:webHidden/>
                <w:color w:val="0D0D0D" w:themeColor="text1" w:themeTint="F2"/>
                <w:sz w:val="28"/>
                <w:szCs w:val="28"/>
              </w:rPr>
              <w:fldChar w:fldCharType="end"/>
            </w:r>
          </w:hyperlink>
        </w:p>
        <w:p w14:paraId="3A8214A0" w14:textId="7F8855F5" w:rsidR="009B19EA" w:rsidRPr="009B19EA" w:rsidRDefault="00000000">
          <w:pPr>
            <w:pStyle w:val="12"/>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4" w:history="1">
            <w:r w:rsidR="009B19EA" w:rsidRPr="009B19EA">
              <w:rPr>
                <w:rStyle w:val="a8"/>
                <w:rFonts w:ascii="Times New Roman" w:hAnsi="Times New Roman" w:cs="Times New Roman"/>
                <w:noProof/>
                <w:color w:val="0D0D0D" w:themeColor="text1" w:themeTint="F2"/>
                <w:sz w:val="28"/>
                <w:szCs w:val="28"/>
              </w:rPr>
              <w:t>Глава 1. Теоретическая часть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_Toc185536394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5</w:t>
            </w:r>
            <w:r w:rsidR="009B19EA" w:rsidRPr="009B19EA">
              <w:rPr>
                <w:rFonts w:ascii="Times New Roman" w:hAnsi="Times New Roman" w:cs="Times New Roman"/>
                <w:noProof/>
                <w:webHidden/>
                <w:color w:val="0D0D0D" w:themeColor="text1" w:themeTint="F2"/>
                <w:sz w:val="28"/>
                <w:szCs w:val="28"/>
              </w:rPr>
              <w:fldChar w:fldCharType="end"/>
            </w:r>
          </w:hyperlink>
        </w:p>
        <w:p w14:paraId="2B5E03BC" w14:textId="1272EB7C"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5" w:history="1">
            <w:r w:rsidR="009B19EA" w:rsidRPr="009B19EA">
              <w:rPr>
                <w:rStyle w:val="a8"/>
                <w:rFonts w:ascii="Times New Roman" w:hAnsi="Times New Roman" w:cs="Times New Roman"/>
                <w:noProof/>
                <w:color w:val="0D0D0D" w:themeColor="text1" w:themeTint="F2"/>
                <w:sz w:val="28"/>
                <w:szCs w:val="28"/>
              </w:rPr>
              <w:t>1.1. Описание специфики предметной области</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_Toc185536395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5</w:t>
            </w:r>
            <w:r w:rsidR="009B19EA" w:rsidRPr="009B19EA">
              <w:rPr>
                <w:rFonts w:ascii="Times New Roman" w:hAnsi="Times New Roman" w:cs="Times New Roman"/>
                <w:noProof/>
                <w:webHidden/>
                <w:color w:val="0D0D0D" w:themeColor="text1" w:themeTint="F2"/>
                <w:sz w:val="28"/>
                <w:szCs w:val="28"/>
              </w:rPr>
              <w:fldChar w:fldCharType="end"/>
            </w:r>
          </w:hyperlink>
        </w:p>
        <w:p w14:paraId="50C21352" w14:textId="44829EDC"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6" w:history="1">
            <w:r w:rsidR="009B19EA" w:rsidRPr="009B19EA">
              <w:rPr>
                <w:rStyle w:val="a8"/>
                <w:rFonts w:ascii="Times New Roman" w:hAnsi="Times New Roman" w:cs="Times New Roman"/>
                <w:noProof/>
                <w:color w:val="0D0D0D" w:themeColor="text1" w:themeTint="F2"/>
                <w:sz w:val="28"/>
                <w:szCs w:val="28"/>
              </w:rPr>
              <w:t>1.1.1 Ключевые пользователи</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_Toc185536396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5</w:t>
            </w:r>
            <w:r w:rsidR="009B19EA" w:rsidRPr="009B19EA">
              <w:rPr>
                <w:rFonts w:ascii="Times New Roman" w:hAnsi="Times New Roman" w:cs="Times New Roman"/>
                <w:noProof/>
                <w:webHidden/>
                <w:color w:val="0D0D0D" w:themeColor="text1" w:themeTint="F2"/>
                <w:sz w:val="28"/>
                <w:szCs w:val="28"/>
              </w:rPr>
              <w:fldChar w:fldCharType="end"/>
            </w:r>
          </w:hyperlink>
        </w:p>
        <w:p w14:paraId="406C0A54" w14:textId="60E3FE36"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7" w:history="1">
            <w:r w:rsidR="009B19EA" w:rsidRPr="009B19EA">
              <w:rPr>
                <w:rStyle w:val="a8"/>
                <w:rFonts w:ascii="Times New Roman" w:hAnsi="Times New Roman" w:cs="Times New Roman"/>
                <w:noProof/>
                <w:color w:val="0D0D0D" w:themeColor="text1" w:themeTint="F2"/>
                <w:sz w:val="28"/>
                <w:szCs w:val="28"/>
              </w:rPr>
              <w:t>1.1.2 Проблема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_Toc185536397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5</w:t>
            </w:r>
            <w:r w:rsidR="009B19EA" w:rsidRPr="009B19EA">
              <w:rPr>
                <w:rFonts w:ascii="Times New Roman" w:hAnsi="Times New Roman" w:cs="Times New Roman"/>
                <w:noProof/>
                <w:webHidden/>
                <w:color w:val="0D0D0D" w:themeColor="text1" w:themeTint="F2"/>
                <w:sz w:val="28"/>
                <w:szCs w:val="28"/>
              </w:rPr>
              <w:fldChar w:fldCharType="end"/>
            </w:r>
          </w:hyperlink>
        </w:p>
        <w:p w14:paraId="0BD514AE" w14:textId="77F0D3AD"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8" w:history="1">
            <w:r w:rsidR="009B19EA" w:rsidRPr="009B19EA">
              <w:rPr>
                <w:rStyle w:val="a8"/>
                <w:rFonts w:ascii="Times New Roman" w:hAnsi="Times New Roman" w:cs="Times New Roman"/>
                <w:noProof/>
                <w:color w:val="0D0D0D" w:themeColor="text1" w:themeTint="F2"/>
                <w:sz w:val="28"/>
                <w:szCs w:val="28"/>
              </w:rPr>
              <w:t>1.1.3 Идея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_Toc185536398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6</w:t>
            </w:r>
            <w:r w:rsidR="009B19EA" w:rsidRPr="009B19EA">
              <w:rPr>
                <w:rFonts w:ascii="Times New Roman" w:hAnsi="Times New Roman" w:cs="Times New Roman"/>
                <w:noProof/>
                <w:webHidden/>
                <w:color w:val="0D0D0D" w:themeColor="text1" w:themeTint="F2"/>
                <w:sz w:val="28"/>
                <w:szCs w:val="28"/>
              </w:rPr>
              <w:fldChar w:fldCharType="end"/>
            </w:r>
          </w:hyperlink>
        </w:p>
        <w:p w14:paraId="08871ABA" w14:textId="2531DD67"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399" w:history="1">
            <w:r w:rsidR="009B19EA" w:rsidRPr="009B19EA">
              <w:rPr>
                <w:rStyle w:val="a8"/>
                <w:rFonts w:ascii="Times New Roman" w:hAnsi="Times New Roman" w:cs="Times New Roman"/>
                <w:noProof/>
                <w:color w:val="0D0D0D" w:themeColor="text1" w:themeTint="F2"/>
                <w:sz w:val="28"/>
                <w:szCs w:val="28"/>
              </w:rPr>
              <w:t>1.1.4 Требования к проекту и учитываемые ограничения</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_Toc185536399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6</w:t>
            </w:r>
            <w:r w:rsidR="009B19EA" w:rsidRPr="009B19EA">
              <w:rPr>
                <w:rFonts w:ascii="Times New Roman" w:hAnsi="Times New Roman" w:cs="Times New Roman"/>
                <w:noProof/>
                <w:webHidden/>
                <w:color w:val="0D0D0D" w:themeColor="text1" w:themeTint="F2"/>
                <w:sz w:val="28"/>
                <w:szCs w:val="28"/>
              </w:rPr>
              <w:fldChar w:fldCharType="end"/>
            </w:r>
          </w:hyperlink>
        </w:p>
        <w:p w14:paraId="4218F7EF" w14:textId="0DB3C8F7"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0" w:history="1">
            <w:r w:rsidR="009B19EA" w:rsidRPr="009B19EA">
              <w:rPr>
                <w:rStyle w:val="a8"/>
                <w:rFonts w:ascii="Times New Roman" w:hAnsi="Times New Roman" w:cs="Times New Roman"/>
                <w:noProof/>
                <w:color w:val="0D0D0D" w:themeColor="text1" w:themeTint="F2"/>
                <w:sz w:val="28"/>
                <w:szCs w:val="28"/>
              </w:rPr>
              <w:t>1.1.5 Теоретическое и практическое обоснование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_Toc185536400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6</w:t>
            </w:r>
            <w:r w:rsidR="009B19EA" w:rsidRPr="009B19EA">
              <w:rPr>
                <w:rFonts w:ascii="Times New Roman" w:hAnsi="Times New Roman" w:cs="Times New Roman"/>
                <w:noProof/>
                <w:webHidden/>
                <w:color w:val="0D0D0D" w:themeColor="text1" w:themeTint="F2"/>
                <w:sz w:val="28"/>
                <w:szCs w:val="28"/>
              </w:rPr>
              <w:fldChar w:fldCharType="end"/>
            </w:r>
          </w:hyperlink>
        </w:p>
        <w:p w14:paraId="52EC65AA" w14:textId="1086184B"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1" w:history="1">
            <w:r w:rsidR="009B19EA" w:rsidRPr="009B19EA">
              <w:rPr>
                <w:rStyle w:val="a8"/>
                <w:rFonts w:ascii="Times New Roman" w:hAnsi="Times New Roman" w:cs="Times New Roman"/>
                <w:noProof/>
                <w:color w:val="0D0D0D" w:themeColor="text1" w:themeTint="F2"/>
                <w:sz w:val="28"/>
                <w:szCs w:val="28"/>
              </w:rPr>
              <w:t>1.1.6. Собственные теоретические и практические решения, найденные и реализованные в проекте</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_Toc185536401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7</w:t>
            </w:r>
            <w:r w:rsidR="009B19EA" w:rsidRPr="009B19EA">
              <w:rPr>
                <w:rFonts w:ascii="Times New Roman" w:hAnsi="Times New Roman" w:cs="Times New Roman"/>
                <w:noProof/>
                <w:webHidden/>
                <w:color w:val="0D0D0D" w:themeColor="text1" w:themeTint="F2"/>
                <w:sz w:val="28"/>
                <w:szCs w:val="28"/>
              </w:rPr>
              <w:fldChar w:fldCharType="end"/>
            </w:r>
          </w:hyperlink>
        </w:p>
        <w:p w14:paraId="5204FC6E" w14:textId="62E002D7"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2" w:history="1">
            <w:r w:rsidR="009B19EA" w:rsidRPr="009B19EA">
              <w:rPr>
                <w:rStyle w:val="a8"/>
                <w:rFonts w:ascii="Times New Roman" w:hAnsi="Times New Roman" w:cs="Times New Roman"/>
                <w:noProof/>
                <w:color w:val="0D0D0D" w:themeColor="text1" w:themeTint="F2"/>
                <w:sz w:val="28"/>
                <w:szCs w:val="28"/>
              </w:rPr>
              <w:t>1.2. Получение референсного кода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_Toc185536402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10</w:t>
            </w:r>
            <w:r w:rsidR="009B19EA" w:rsidRPr="009B19EA">
              <w:rPr>
                <w:rFonts w:ascii="Times New Roman" w:hAnsi="Times New Roman" w:cs="Times New Roman"/>
                <w:noProof/>
                <w:webHidden/>
                <w:color w:val="0D0D0D" w:themeColor="text1" w:themeTint="F2"/>
                <w:sz w:val="28"/>
                <w:szCs w:val="28"/>
              </w:rPr>
              <w:fldChar w:fldCharType="end"/>
            </w:r>
          </w:hyperlink>
        </w:p>
        <w:p w14:paraId="2454E15A" w14:textId="3048E85C"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3" w:history="1">
            <w:r w:rsidR="009B19EA" w:rsidRPr="009B19EA">
              <w:rPr>
                <w:rStyle w:val="a8"/>
                <w:rFonts w:ascii="Times New Roman" w:hAnsi="Times New Roman" w:cs="Times New Roman"/>
                <w:noProof/>
                <w:color w:val="0D0D0D" w:themeColor="text1" w:themeTint="F2"/>
                <w:sz w:val="28"/>
                <w:szCs w:val="28"/>
              </w:rPr>
              <w:t>1.2.1. Выбор модели</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_Toc185536403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10</w:t>
            </w:r>
            <w:r w:rsidR="009B19EA" w:rsidRPr="009B19EA">
              <w:rPr>
                <w:rFonts w:ascii="Times New Roman" w:hAnsi="Times New Roman" w:cs="Times New Roman"/>
                <w:noProof/>
                <w:webHidden/>
                <w:color w:val="0D0D0D" w:themeColor="text1" w:themeTint="F2"/>
                <w:sz w:val="28"/>
                <w:szCs w:val="28"/>
              </w:rPr>
              <w:fldChar w:fldCharType="end"/>
            </w:r>
          </w:hyperlink>
        </w:p>
        <w:p w14:paraId="675607EB" w14:textId="382C6CAC"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4" w:history="1">
            <w:r w:rsidR="009B19EA" w:rsidRPr="009B19EA">
              <w:rPr>
                <w:rStyle w:val="a8"/>
                <w:rFonts w:ascii="Times New Roman" w:hAnsi="Times New Roman" w:cs="Times New Roman"/>
                <w:noProof/>
                <w:color w:val="0D0D0D" w:themeColor="text1" w:themeTint="F2"/>
                <w:sz w:val="28"/>
                <w:szCs w:val="28"/>
              </w:rPr>
              <w:t>1.2.1. Промт для генерации кода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_Toc185536404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10</w:t>
            </w:r>
            <w:r w:rsidR="009B19EA" w:rsidRPr="009B19EA">
              <w:rPr>
                <w:rFonts w:ascii="Times New Roman" w:hAnsi="Times New Roman" w:cs="Times New Roman"/>
                <w:noProof/>
                <w:webHidden/>
                <w:color w:val="0D0D0D" w:themeColor="text1" w:themeTint="F2"/>
                <w:sz w:val="28"/>
                <w:szCs w:val="28"/>
              </w:rPr>
              <w:fldChar w:fldCharType="end"/>
            </w:r>
          </w:hyperlink>
        </w:p>
        <w:p w14:paraId="6A7AB47C" w14:textId="2FE29DCA"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5" w:history="1">
            <w:r w:rsidR="009B19EA" w:rsidRPr="009B19EA">
              <w:rPr>
                <w:rStyle w:val="a8"/>
                <w:rFonts w:ascii="Times New Roman" w:hAnsi="Times New Roman" w:cs="Times New Roman"/>
                <w:noProof/>
                <w:color w:val="0D0D0D" w:themeColor="text1" w:themeTint="F2"/>
                <w:sz w:val="28"/>
                <w:szCs w:val="28"/>
              </w:rPr>
              <w:t>1.3. Анализ на основе AST</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_Toc185536405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11</w:t>
            </w:r>
            <w:r w:rsidR="009B19EA" w:rsidRPr="009B19EA">
              <w:rPr>
                <w:rFonts w:ascii="Times New Roman" w:hAnsi="Times New Roman" w:cs="Times New Roman"/>
                <w:noProof/>
                <w:webHidden/>
                <w:color w:val="0D0D0D" w:themeColor="text1" w:themeTint="F2"/>
                <w:sz w:val="28"/>
                <w:szCs w:val="28"/>
              </w:rPr>
              <w:fldChar w:fldCharType="end"/>
            </w:r>
          </w:hyperlink>
        </w:p>
        <w:p w14:paraId="006AEB64" w14:textId="68473A5D" w:rsidR="009B19EA" w:rsidRPr="009B19EA" w:rsidRDefault="00000000">
          <w:pPr>
            <w:pStyle w:val="31"/>
            <w:tabs>
              <w:tab w:val="left" w:pos="1100"/>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6" w:history="1">
            <w:r w:rsidR="009B19EA" w:rsidRPr="009B19EA">
              <w:rPr>
                <w:rStyle w:val="a8"/>
                <w:rFonts w:ascii="Times New Roman" w:hAnsi="Times New Roman" w:cs="Times New Roman"/>
                <w:noProof/>
                <w:color w:val="0D0D0D" w:themeColor="text1" w:themeTint="F2"/>
                <w:sz w:val="28"/>
                <w:szCs w:val="28"/>
              </w:rPr>
              <w:t>1.3.1.</w:t>
            </w:r>
            <w:r w:rsidR="009B19EA" w:rsidRPr="009B19EA">
              <w:rPr>
                <w:rFonts w:ascii="Times New Roman" w:eastAsiaTheme="minorEastAsia" w:hAnsi="Times New Roman" w:cs="Times New Roman"/>
                <w:noProof/>
                <w:color w:val="0D0D0D" w:themeColor="text1" w:themeTint="F2"/>
                <w:sz w:val="28"/>
                <w:szCs w:val="28"/>
                <w:lang w:eastAsia="ru-RU"/>
              </w:rPr>
              <w:tab/>
            </w:r>
            <w:r w:rsidR="009B19EA" w:rsidRPr="009B19EA">
              <w:rPr>
                <w:rStyle w:val="a8"/>
                <w:rFonts w:ascii="Times New Roman" w:hAnsi="Times New Roman" w:cs="Times New Roman"/>
                <w:noProof/>
                <w:color w:val="0D0D0D" w:themeColor="text1" w:themeTint="F2"/>
                <w:sz w:val="28"/>
                <w:szCs w:val="28"/>
              </w:rPr>
              <w:t>Анализ последовательности узлов</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_Toc185536406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12</w:t>
            </w:r>
            <w:r w:rsidR="009B19EA" w:rsidRPr="009B19EA">
              <w:rPr>
                <w:rFonts w:ascii="Times New Roman" w:hAnsi="Times New Roman" w:cs="Times New Roman"/>
                <w:noProof/>
                <w:webHidden/>
                <w:color w:val="0D0D0D" w:themeColor="text1" w:themeTint="F2"/>
                <w:sz w:val="28"/>
                <w:szCs w:val="28"/>
              </w:rPr>
              <w:fldChar w:fldCharType="end"/>
            </w:r>
          </w:hyperlink>
        </w:p>
        <w:p w14:paraId="20D515D9" w14:textId="2AE44A3F"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7" w:history="1">
            <w:r w:rsidR="009B19EA" w:rsidRPr="009B19EA">
              <w:rPr>
                <w:rStyle w:val="a8"/>
                <w:rFonts w:ascii="Times New Roman" w:hAnsi="Times New Roman" w:cs="Times New Roman"/>
                <w:noProof/>
                <w:color w:val="0D0D0D" w:themeColor="text1" w:themeTint="F2"/>
                <w:sz w:val="28"/>
                <w:szCs w:val="28"/>
              </w:rPr>
              <w:t xml:space="preserve">1.3.2. Метрика </w:t>
            </w:r>
            <w:r w:rsidR="009B19EA" w:rsidRPr="009B19EA">
              <w:rPr>
                <w:rStyle w:val="a8"/>
                <w:rFonts w:ascii="Times New Roman" w:hAnsi="Times New Roman" w:cs="Times New Roman"/>
                <w:noProof/>
                <w:color w:val="0D0D0D" w:themeColor="text1" w:themeTint="F2"/>
                <w:sz w:val="28"/>
                <w:szCs w:val="28"/>
                <w:lang w:val="en-US"/>
              </w:rPr>
              <w:t>Tree</w:t>
            </w:r>
            <w:r w:rsidR="009B19EA" w:rsidRPr="009B19EA">
              <w:rPr>
                <w:rStyle w:val="a8"/>
                <w:rFonts w:ascii="Times New Roman" w:hAnsi="Times New Roman" w:cs="Times New Roman"/>
                <w:noProof/>
                <w:color w:val="0D0D0D" w:themeColor="text1" w:themeTint="F2"/>
                <w:sz w:val="28"/>
                <w:szCs w:val="28"/>
              </w:rPr>
              <w:t xml:space="preserve"> </w:t>
            </w:r>
            <w:r w:rsidR="009B19EA" w:rsidRPr="009B19EA">
              <w:rPr>
                <w:rStyle w:val="a8"/>
                <w:rFonts w:ascii="Times New Roman" w:hAnsi="Times New Roman" w:cs="Times New Roman"/>
                <w:noProof/>
                <w:color w:val="0D0D0D" w:themeColor="text1" w:themeTint="F2"/>
                <w:sz w:val="28"/>
                <w:szCs w:val="28"/>
                <w:lang w:val="en-US"/>
              </w:rPr>
              <w:t>Similarity</w:t>
            </w:r>
            <w:r w:rsidR="009B19EA" w:rsidRPr="009B19EA">
              <w:rPr>
                <w:rStyle w:val="a8"/>
                <w:rFonts w:ascii="Times New Roman" w:hAnsi="Times New Roman" w:cs="Times New Roman"/>
                <w:noProof/>
                <w:color w:val="0D0D0D" w:themeColor="text1" w:themeTint="F2"/>
                <w:sz w:val="28"/>
                <w:szCs w:val="28"/>
              </w:rPr>
              <w:t xml:space="preserve"> </w:t>
            </w:r>
            <w:r w:rsidR="009B19EA" w:rsidRPr="009B19EA">
              <w:rPr>
                <w:rStyle w:val="a8"/>
                <w:rFonts w:ascii="Times New Roman" w:hAnsi="Times New Roman" w:cs="Times New Roman"/>
                <w:noProof/>
                <w:color w:val="0D0D0D" w:themeColor="text1" w:themeTint="F2"/>
                <w:sz w:val="28"/>
                <w:szCs w:val="28"/>
                <w:lang w:val="en-US"/>
              </w:rPr>
              <w:t>Edit</w:t>
            </w:r>
            <w:r w:rsidR="009B19EA" w:rsidRPr="009B19EA">
              <w:rPr>
                <w:rStyle w:val="a8"/>
                <w:rFonts w:ascii="Times New Roman" w:hAnsi="Times New Roman" w:cs="Times New Roman"/>
                <w:noProof/>
                <w:color w:val="0D0D0D" w:themeColor="text1" w:themeTint="F2"/>
                <w:sz w:val="28"/>
                <w:szCs w:val="28"/>
              </w:rPr>
              <w:t xml:space="preserve"> </w:t>
            </w:r>
            <w:r w:rsidR="009B19EA" w:rsidRPr="009B19EA">
              <w:rPr>
                <w:rStyle w:val="a8"/>
                <w:rFonts w:ascii="Times New Roman" w:hAnsi="Times New Roman" w:cs="Times New Roman"/>
                <w:noProof/>
                <w:color w:val="0D0D0D" w:themeColor="text1" w:themeTint="F2"/>
                <w:sz w:val="28"/>
                <w:szCs w:val="28"/>
                <w:lang w:val="en-US"/>
              </w:rPr>
              <w:t>Distance</w:t>
            </w:r>
            <w:r w:rsidR="009B19EA" w:rsidRPr="009B19EA">
              <w:rPr>
                <w:rStyle w:val="a8"/>
                <w:rFonts w:ascii="Times New Roman" w:hAnsi="Times New Roman" w:cs="Times New Roman"/>
                <w:noProof/>
                <w:color w:val="0D0D0D" w:themeColor="text1" w:themeTint="F2"/>
                <w:sz w:val="28"/>
                <w:szCs w:val="28"/>
              </w:rPr>
              <w:t xml:space="preserve"> (</w:t>
            </w:r>
            <w:r w:rsidR="009B19EA" w:rsidRPr="009B19EA">
              <w:rPr>
                <w:rStyle w:val="a8"/>
                <w:rFonts w:ascii="Times New Roman" w:hAnsi="Times New Roman" w:cs="Times New Roman"/>
                <w:noProof/>
                <w:color w:val="0D0D0D" w:themeColor="text1" w:themeTint="F2"/>
                <w:sz w:val="28"/>
                <w:szCs w:val="28"/>
                <w:lang w:val="en-US"/>
              </w:rPr>
              <w:t>TSED</w:t>
            </w:r>
            <w:r w:rsidR="009B19EA" w:rsidRPr="009B19EA">
              <w:rPr>
                <w:rStyle w:val="a8"/>
                <w:rFonts w:ascii="Times New Roman" w:hAnsi="Times New Roman" w:cs="Times New Roman"/>
                <w:noProof/>
                <w:color w:val="0D0D0D" w:themeColor="text1" w:themeTint="F2"/>
                <w:sz w:val="28"/>
                <w:szCs w:val="28"/>
              </w:rPr>
              <w:t>)</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_Toc185536407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14</w:t>
            </w:r>
            <w:r w:rsidR="009B19EA" w:rsidRPr="009B19EA">
              <w:rPr>
                <w:rFonts w:ascii="Times New Roman" w:hAnsi="Times New Roman" w:cs="Times New Roman"/>
                <w:noProof/>
                <w:webHidden/>
                <w:color w:val="0D0D0D" w:themeColor="text1" w:themeTint="F2"/>
                <w:sz w:val="28"/>
                <w:szCs w:val="28"/>
              </w:rPr>
              <w:fldChar w:fldCharType="end"/>
            </w:r>
          </w:hyperlink>
        </w:p>
        <w:p w14:paraId="29B3FA5B" w14:textId="2ABC9FAE"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8" w:history="1">
            <w:r w:rsidR="009B19EA" w:rsidRPr="009B19EA">
              <w:rPr>
                <w:rStyle w:val="a8"/>
                <w:rFonts w:ascii="Times New Roman" w:hAnsi="Times New Roman" w:cs="Times New Roman"/>
                <w:noProof/>
                <w:color w:val="0D0D0D" w:themeColor="text1" w:themeTint="F2"/>
                <w:sz w:val="28"/>
                <w:szCs w:val="28"/>
              </w:rPr>
              <w:t>1.3.3 Введение весов узлов AST</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_Toc185536408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16</w:t>
            </w:r>
            <w:r w:rsidR="009B19EA" w:rsidRPr="009B19EA">
              <w:rPr>
                <w:rFonts w:ascii="Times New Roman" w:hAnsi="Times New Roman" w:cs="Times New Roman"/>
                <w:noProof/>
                <w:webHidden/>
                <w:color w:val="0D0D0D" w:themeColor="text1" w:themeTint="F2"/>
                <w:sz w:val="28"/>
                <w:szCs w:val="28"/>
              </w:rPr>
              <w:fldChar w:fldCharType="end"/>
            </w:r>
          </w:hyperlink>
        </w:p>
        <w:p w14:paraId="78982FD6" w14:textId="2F303C28" w:rsidR="009B19EA" w:rsidRPr="009B19EA" w:rsidRDefault="00000000">
          <w:pPr>
            <w:pStyle w:val="21"/>
            <w:tabs>
              <w:tab w:val="left" w:pos="880"/>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09" w:history="1">
            <w:r w:rsidR="009B19EA" w:rsidRPr="009B19EA">
              <w:rPr>
                <w:rStyle w:val="a8"/>
                <w:rFonts w:ascii="Times New Roman" w:hAnsi="Times New Roman" w:cs="Times New Roman"/>
                <w:noProof/>
                <w:color w:val="0D0D0D" w:themeColor="text1" w:themeTint="F2"/>
                <w:sz w:val="28"/>
                <w:szCs w:val="28"/>
              </w:rPr>
              <w:t>1.4.</w:t>
            </w:r>
            <w:r w:rsidR="009B19EA" w:rsidRPr="009B19EA">
              <w:rPr>
                <w:rFonts w:ascii="Times New Roman" w:eastAsiaTheme="minorEastAsia" w:hAnsi="Times New Roman" w:cs="Times New Roman"/>
                <w:noProof/>
                <w:color w:val="0D0D0D" w:themeColor="text1" w:themeTint="F2"/>
                <w:sz w:val="28"/>
                <w:szCs w:val="28"/>
                <w:lang w:eastAsia="ru-RU"/>
              </w:rPr>
              <w:tab/>
            </w:r>
            <w:r w:rsidR="009B19EA" w:rsidRPr="009B19EA">
              <w:rPr>
                <w:rStyle w:val="a8"/>
                <w:rFonts w:ascii="Times New Roman" w:hAnsi="Times New Roman" w:cs="Times New Roman"/>
                <w:noProof/>
                <w:color w:val="0D0D0D" w:themeColor="text1" w:themeTint="F2"/>
                <w:sz w:val="28"/>
                <w:szCs w:val="28"/>
              </w:rPr>
              <w:t>Генерация и использование тестов</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_Toc185536409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18</w:t>
            </w:r>
            <w:r w:rsidR="009B19EA" w:rsidRPr="009B19EA">
              <w:rPr>
                <w:rFonts w:ascii="Times New Roman" w:hAnsi="Times New Roman" w:cs="Times New Roman"/>
                <w:noProof/>
                <w:webHidden/>
                <w:color w:val="0D0D0D" w:themeColor="text1" w:themeTint="F2"/>
                <w:sz w:val="28"/>
                <w:szCs w:val="28"/>
              </w:rPr>
              <w:fldChar w:fldCharType="end"/>
            </w:r>
          </w:hyperlink>
        </w:p>
        <w:p w14:paraId="017024D6" w14:textId="26ED07B1" w:rsidR="009B19EA" w:rsidRPr="009B19EA" w:rsidRDefault="00000000">
          <w:pPr>
            <w:pStyle w:val="31"/>
            <w:tabs>
              <w:tab w:val="left" w:pos="1100"/>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0" w:history="1">
            <w:r w:rsidR="009B19EA" w:rsidRPr="009B19EA">
              <w:rPr>
                <w:rStyle w:val="a8"/>
                <w:rFonts w:ascii="Times New Roman" w:hAnsi="Times New Roman" w:cs="Times New Roman"/>
                <w:noProof/>
                <w:color w:val="0D0D0D" w:themeColor="text1" w:themeTint="F2"/>
                <w:sz w:val="28"/>
                <w:szCs w:val="28"/>
              </w:rPr>
              <w:t>1.4.1.</w:t>
            </w:r>
            <w:r w:rsidR="009B19EA" w:rsidRPr="009B19EA">
              <w:rPr>
                <w:rFonts w:ascii="Times New Roman" w:eastAsiaTheme="minorEastAsia" w:hAnsi="Times New Roman" w:cs="Times New Roman"/>
                <w:noProof/>
                <w:color w:val="0D0D0D" w:themeColor="text1" w:themeTint="F2"/>
                <w:sz w:val="28"/>
                <w:szCs w:val="28"/>
                <w:lang w:eastAsia="ru-RU"/>
              </w:rPr>
              <w:tab/>
            </w:r>
            <w:r w:rsidR="009B19EA" w:rsidRPr="009B19EA">
              <w:rPr>
                <w:rStyle w:val="a8"/>
                <w:rFonts w:ascii="Times New Roman" w:hAnsi="Times New Roman" w:cs="Times New Roman"/>
                <w:noProof/>
                <w:color w:val="0D0D0D" w:themeColor="text1" w:themeTint="F2"/>
                <w:sz w:val="28"/>
                <w:szCs w:val="28"/>
              </w:rPr>
              <w:t xml:space="preserve">Тесты </w:t>
            </w:r>
            <w:r w:rsidR="009B19EA" w:rsidRPr="009B19EA">
              <w:rPr>
                <w:rStyle w:val="a8"/>
                <w:rFonts w:ascii="Times New Roman" w:hAnsi="Times New Roman" w:cs="Times New Roman"/>
                <w:noProof/>
                <w:color w:val="0D0D0D" w:themeColor="text1" w:themeTint="F2"/>
                <w:sz w:val="28"/>
                <w:szCs w:val="28"/>
                <w:lang w:val="en-US"/>
              </w:rPr>
              <w:t>stdin/stdout</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_Toc185536410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18</w:t>
            </w:r>
            <w:r w:rsidR="009B19EA" w:rsidRPr="009B19EA">
              <w:rPr>
                <w:rFonts w:ascii="Times New Roman" w:hAnsi="Times New Roman" w:cs="Times New Roman"/>
                <w:noProof/>
                <w:webHidden/>
                <w:color w:val="0D0D0D" w:themeColor="text1" w:themeTint="F2"/>
                <w:sz w:val="28"/>
                <w:szCs w:val="28"/>
              </w:rPr>
              <w:fldChar w:fldCharType="end"/>
            </w:r>
          </w:hyperlink>
        </w:p>
        <w:p w14:paraId="4641D9D1" w14:textId="12F4CEA8" w:rsidR="009B19EA" w:rsidRPr="009B19EA" w:rsidRDefault="00000000">
          <w:pPr>
            <w:pStyle w:val="31"/>
            <w:tabs>
              <w:tab w:val="left" w:pos="1100"/>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1" w:history="1">
            <w:r w:rsidR="009B19EA" w:rsidRPr="009B19EA">
              <w:rPr>
                <w:rStyle w:val="a8"/>
                <w:rFonts w:ascii="Times New Roman" w:hAnsi="Times New Roman" w:cs="Times New Roman"/>
                <w:noProof/>
                <w:color w:val="0D0D0D" w:themeColor="text1" w:themeTint="F2"/>
                <w:sz w:val="28"/>
                <w:szCs w:val="28"/>
              </w:rPr>
              <w:t>1.4.2.</w:t>
            </w:r>
            <w:r w:rsidR="009B19EA" w:rsidRPr="009B19EA">
              <w:rPr>
                <w:rFonts w:ascii="Times New Roman" w:eastAsiaTheme="minorEastAsia" w:hAnsi="Times New Roman" w:cs="Times New Roman"/>
                <w:noProof/>
                <w:color w:val="0D0D0D" w:themeColor="text1" w:themeTint="F2"/>
                <w:sz w:val="28"/>
                <w:szCs w:val="28"/>
                <w:lang w:eastAsia="ru-RU"/>
              </w:rPr>
              <w:tab/>
            </w:r>
            <w:r w:rsidR="009B19EA" w:rsidRPr="009B19EA">
              <w:rPr>
                <w:rStyle w:val="a8"/>
                <w:rFonts w:ascii="Times New Roman" w:hAnsi="Times New Roman" w:cs="Times New Roman"/>
                <w:noProof/>
                <w:color w:val="0D0D0D" w:themeColor="text1" w:themeTint="F2"/>
                <w:sz w:val="28"/>
                <w:szCs w:val="28"/>
              </w:rPr>
              <w:t>Мутационное тестирование кода (MBFL)</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_Toc185536411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19</w:t>
            </w:r>
            <w:r w:rsidR="009B19EA" w:rsidRPr="009B19EA">
              <w:rPr>
                <w:rFonts w:ascii="Times New Roman" w:hAnsi="Times New Roman" w:cs="Times New Roman"/>
                <w:noProof/>
                <w:webHidden/>
                <w:color w:val="0D0D0D" w:themeColor="text1" w:themeTint="F2"/>
                <w:sz w:val="28"/>
                <w:szCs w:val="28"/>
              </w:rPr>
              <w:fldChar w:fldCharType="end"/>
            </w:r>
          </w:hyperlink>
        </w:p>
        <w:p w14:paraId="674E09FB" w14:textId="68E9D9D3" w:rsidR="009B19EA" w:rsidRPr="009B19EA" w:rsidRDefault="00000000">
          <w:pPr>
            <w:pStyle w:val="12"/>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2" w:history="1">
            <w:r w:rsidR="009B19EA" w:rsidRPr="009B19EA">
              <w:rPr>
                <w:rStyle w:val="a8"/>
                <w:rFonts w:ascii="Times New Roman" w:hAnsi="Times New Roman" w:cs="Times New Roman"/>
                <w:noProof/>
                <w:color w:val="0D0D0D" w:themeColor="text1" w:themeTint="F2"/>
                <w:sz w:val="28"/>
                <w:szCs w:val="28"/>
              </w:rPr>
              <w:t>Глава 2. Практическая часть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_Toc185536412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22</w:t>
            </w:r>
            <w:r w:rsidR="009B19EA" w:rsidRPr="009B19EA">
              <w:rPr>
                <w:rFonts w:ascii="Times New Roman" w:hAnsi="Times New Roman" w:cs="Times New Roman"/>
                <w:noProof/>
                <w:webHidden/>
                <w:color w:val="0D0D0D" w:themeColor="text1" w:themeTint="F2"/>
                <w:sz w:val="28"/>
                <w:szCs w:val="28"/>
              </w:rPr>
              <w:fldChar w:fldCharType="end"/>
            </w:r>
          </w:hyperlink>
        </w:p>
        <w:p w14:paraId="37E1CC6F" w14:textId="048DB6E9"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3" w:history="1">
            <w:r w:rsidR="009B19EA" w:rsidRPr="009B19EA">
              <w:rPr>
                <w:rStyle w:val="a8"/>
                <w:rFonts w:ascii="Times New Roman" w:hAnsi="Times New Roman" w:cs="Times New Roman"/>
                <w:noProof/>
                <w:color w:val="0D0D0D" w:themeColor="text1" w:themeTint="F2"/>
                <w:sz w:val="28"/>
                <w:szCs w:val="28"/>
              </w:rPr>
              <w:t>2.1. Принципы и детали реализации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_Toc185536413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22</w:t>
            </w:r>
            <w:r w:rsidR="009B19EA" w:rsidRPr="009B19EA">
              <w:rPr>
                <w:rFonts w:ascii="Times New Roman" w:hAnsi="Times New Roman" w:cs="Times New Roman"/>
                <w:noProof/>
                <w:webHidden/>
                <w:color w:val="0D0D0D" w:themeColor="text1" w:themeTint="F2"/>
                <w:sz w:val="28"/>
                <w:szCs w:val="28"/>
              </w:rPr>
              <w:fldChar w:fldCharType="end"/>
            </w:r>
          </w:hyperlink>
        </w:p>
        <w:p w14:paraId="6C6C8787" w14:textId="06AAE303"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4" w:history="1">
            <w:r w:rsidR="009B19EA" w:rsidRPr="009B19EA">
              <w:rPr>
                <w:rStyle w:val="a8"/>
                <w:rFonts w:ascii="Times New Roman" w:hAnsi="Times New Roman" w:cs="Times New Roman"/>
                <w:noProof/>
                <w:color w:val="0D0D0D" w:themeColor="text1" w:themeTint="F2"/>
                <w:sz w:val="28"/>
                <w:szCs w:val="28"/>
              </w:rPr>
              <w:t>2.1.1. Этапы алгоритма проверки кода студента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_Toc185536414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22</w:t>
            </w:r>
            <w:r w:rsidR="009B19EA" w:rsidRPr="009B19EA">
              <w:rPr>
                <w:rFonts w:ascii="Times New Roman" w:hAnsi="Times New Roman" w:cs="Times New Roman"/>
                <w:noProof/>
                <w:webHidden/>
                <w:color w:val="0D0D0D" w:themeColor="text1" w:themeTint="F2"/>
                <w:sz w:val="28"/>
                <w:szCs w:val="28"/>
              </w:rPr>
              <w:fldChar w:fldCharType="end"/>
            </w:r>
          </w:hyperlink>
        </w:p>
        <w:p w14:paraId="1A9831A5" w14:textId="232E6DEC"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5" w:history="1">
            <w:r w:rsidR="009B19EA" w:rsidRPr="009B19EA">
              <w:rPr>
                <w:rStyle w:val="a8"/>
                <w:rFonts w:ascii="Times New Roman" w:hAnsi="Times New Roman" w:cs="Times New Roman"/>
                <w:noProof/>
                <w:color w:val="0D0D0D" w:themeColor="text1" w:themeTint="F2"/>
                <w:sz w:val="28"/>
                <w:szCs w:val="28"/>
              </w:rPr>
              <w:t>2.1.2. Описание работы сервиса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_Toc185536415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23</w:t>
            </w:r>
            <w:r w:rsidR="009B19EA" w:rsidRPr="009B19EA">
              <w:rPr>
                <w:rFonts w:ascii="Times New Roman" w:hAnsi="Times New Roman" w:cs="Times New Roman"/>
                <w:noProof/>
                <w:webHidden/>
                <w:color w:val="0D0D0D" w:themeColor="text1" w:themeTint="F2"/>
                <w:sz w:val="28"/>
                <w:szCs w:val="28"/>
              </w:rPr>
              <w:fldChar w:fldCharType="end"/>
            </w:r>
          </w:hyperlink>
        </w:p>
        <w:p w14:paraId="5BB5341F" w14:textId="594810E8"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6" w:history="1">
            <w:r w:rsidR="009B19EA" w:rsidRPr="009B19EA">
              <w:rPr>
                <w:rStyle w:val="a8"/>
                <w:rFonts w:ascii="Times New Roman" w:hAnsi="Times New Roman" w:cs="Times New Roman"/>
                <w:noProof/>
                <w:color w:val="0D0D0D" w:themeColor="text1" w:themeTint="F2"/>
                <w:sz w:val="28"/>
                <w:szCs w:val="28"/>
              </w:rPr>
              <w:t>2.1.3. Функциональные возможности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_Toc185536416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23</w:t>
            </w:r>
            <w:r w:rsidR="009B19EA" w:rsidRPr="009B19EA">
              <w:rPr>
                <w:rFonts w:ascii="Times New Roman" w:hAnsi="Times New Roman" w:cs="Times New Roman"/>
                <w:noProof/>
                <w:webHidden/>
                <w:color w:val="0D0D0D" w:themeColor="text1" w:themeTint="F2"/>
                <w:sz w:val="28"/>
                <w:szCs w:val="28"/>
              </w:rPr>
              <w:fldChar w:fldCharType="end"/>
            </w:r>
          </w:hyperlink>
        </w:p>
        <w:p w14:paraId="519D7768" w14:textId="4AA3A805"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7" w:history="1">
            <w:r w:rsidR="009B19EA" w:rsidRPr="009B19EA">
              <w:rPr>
                <w:rStyle w:val="a8"/>
                <w:rFonts w:ascii="Times New Roman" w:hAnsi="Times New Roman" w:cs="Times New Roman"/>
                <w:noProof/>
                <w:color w:val="0D0D0D" w:themeColor="text1" w:themeTint="F2"/>
                <w:sz w:val="28"/>
                <w:szCs w:val="28"/>
              </w:rPr>
              <w:t>2.2. Пользовательский (или иной внешний) интерфейс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_Toc185536417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23</w:t>
            </w:r>
            <w:r w:rsidR="009B19EA" w:rsidRPr="009B19EA">
              <w:rPr>
                <w:rFonts w:ascii="Times New Roman" w:hAnsi="Times New Roman" w:cs="Times New Roman"/>
                <w:noProof/>
                <w:webHidden/>
                <w:color w:val="0D0D0D" w:themeColor="text1" w:themeTint="F2"/>
                <w:sz w:val="28"/>
                <w:szCs w:val="28"/>
              </w:rPr>
              <w:fldChar w:fldCharType="end"/>
            </w:r>
          </w:hyperlink>
        </w:p>
        <w:p w14:paraId="20FAAB12" w14:textId="38C981E9"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8" w:history="1">
            <w:r w:rsidR="009B19EA" w:rsidRPr="009B19EA">
              <w:rPr>
                <w:rStyle w:val="a8"/>
                <w:rFonts w:ascii="Times New Roman" w:hAnsi="Times New Roman" w:cs="Times New Roman"/>
                <w:noProof/>
                <w:color w:val="0D0D0D" w:themeColor="text1" w:themeTint="F2"/>
                <w:sz w:val="28"/>
                <w:szCs w:val="28"/>
              </w:rPr>
              <w:t>2.2.1. Интерфейс добавления заданий</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_Toc185536418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23</w:t>
            </w:r>
            <w:r w:rsidR="009B19EA" w:rsidRPr="009B19EA">
              <w:rPr>
                <w:rFonts w:ascii="Times New Roman" w:hAnsi="Times New Roman" w:cs="Times New Roman"/>
                <w:noProof/>
                <w:webHidden/>
                <w:color w:val="0D0D0D" w:themeColor="text1" w:themeTint="F2"/>
                <w:sz w:val="28"/>
                <w:szCs w:val="28"/>
              </w:rPr>
              <w:fldChar w:fldCharType="end"/>
            </w:r>
          </w:hyperlink>
        </w:p>
        <w:p w14:paraId="4B81A6A8" w14:textId="2CD99A26"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19" w:history="1">
            <w:r w:rsidR="009B19EA" w:rsidRPr="009B19EA">
              <w:rPr>
                <w:rStyle w:val="a8"/>
                <w:rFonts w:ascii="Times New Roman" w:hAnsi="Times New Roman" w:cs="Times New Roman"/>
                <w:noProof/>
                <w:color w:val="0D0D0D" w:themeColor="text1" w:themeTint="F2"/>
                <w:sz w:val="28"/>
                <w:szCs w:val="28"/>
              </w:rPr>
              <w:t xml:space="preserve">2.2.2. Основной интерфейс на этапе </w:t>
            </w:r>
            <w:r w:rsidR="009B19EA" w:rsidRPr="009B19EA">
              <w:rPr>
                <w:rStyle w:val="a8"/>
                <w:rFonts w:ascii="Times New Roman" w:hAnsi="Times New Roman" w:cs="Times New Roman"/>
                <w:noProof/>
                <w:color w:val="0D0D0D" w:themeColor="text1" w:themeTint="F2"/>
                <w:sz w:val="28"/>
                <w:szCs w:val="28"/>
                <w:lang w:val="en-US"/>
              </w:rPr>
              <w:t>MVP</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_Toc185536419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24</w:t>
            </w:r>
            <w:r w:rsidR="009B19EA" w:rsidRPr="009B19EA">
              <w:rPr>
                <w:rFonts w:ascii="Times New Roman" w:hAnsi="Times New Roman" w:cs="Times New Roman"/>
                <w:noProof/>
                <w:webHidden/>
                <w:color w:val="0D0D0D" w:themeColor="text1" w:themeTint="F2"/>
                <w:sz w:val="28"/>
                <w:szCs w:val="28"/>
              </w:rPr>
              <w:fldChar w:fldCharType="end"/>
            </w:r>
          </w:hyperlink>
        </w:p>
        <w:p w14:paraId="47E3620F" w14:textId="75497206"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0" w:history="1">
            <w:r w:rsidR="009B19EA" w:rsidRPr="009B19EA">
              <w:rPr>
                <w:rStyle w:val="a8"/>
                <w:rFonts w:ascii="Times New Roman" w:hAnsi="Times New Roman" w:cs="Times New Roman"/>
                <w:noProof/>
                <w:color w:val="0D0D0D" w:themeColor="text1" w:themeTint="F2"/>
                <w:sz w:val="28"/>
                <w:szCs w:val="28"/>
              </w:rPr>
              <w:t>2.2.3. Обратная связь о проверке кода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_Toc185536420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25</w:t>
            </w:r>
            <w:r w:rsidR="009B19EA" w:rsidRPr="009B19EA">
              <w:rPr>
                <w:rFonts w:ascii="Times New Roman" w:hAnsi="Times New Roman" w:cs="Times New Roman"/>
                <w:noProof/>
                <w:webHidden/>
                <w:color w:val="0D0D0D" w:themeColor="text1" w:themeTint="F2"/>
                <w:sz w:val="28"/>
                <w:szCs w:val="28"/>
              </w:rPr>
              <w:fldChar w:fldCharType="end"/>
            </w:r>
          </w:hyperlink>
        </w:p>
        <w:p w14:paraId="7935A9EB" w14:textId="5C34DBF4" w:rsidR="009B19EA" w:rsidRPr="009B19EA" w:rsidRDefault="00000000">
          <w:pPr>
            <w:pStyle w:val="2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1" w:history="1">
            <w:r w:rsidR="009B19EA" w:rsidRPr="009B19EA">
              <w:rPr>
                <w:rStyle w:val="a8"/>
                <w:rFonts w:ascii="Times New Roman" w:hAnsi="Times New Roman" w:cs="Times New Roman"/>
                <w:noProof/>
                <w:color w:val="0D0D0D" w:themeColor="text1" w:themeTint="F2"/>
                <w:sz w:val="28"/>
                <w:szCs w:val="28"/>
              </w:rPr>
              <w:t>2.3. Организация тестирования проекта</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_Toc185536421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30</w:t>
            </w:r>
            <w:r w:rsidR="009B19EA" w:rsidRPr="009B19EA">
              <w:rPr>
                <w:rFonts w:ascii="Times New Roman" w:hAnsi="Times New Roman" w:cs="Times New Roman"/>
                <w:noProof/>
                <w:webHidden/>
                <w:color w:val="0D0D0D" w:themeColor="text1" w:themeTint="F2"/>
                <w:sz w:val="28"/>
                <w:szCs w:val="28"/>
              </w:rPr>
              <w:fldChar w:fldCharType="end"/>
            </w:r>
          </w:hyperlink>
        </w:p>
        <w:p w14:paraId="1AC49FB9" w14:textId="21DE16C8"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2" w:history="1">
            <w:r w:rsidR="009B19EA" w:rsidRPr="009B19EA">
              <w:rPr>
                <w:rStyle w:val="a8"/>
                <w:rFonts w:ascii="Times New Roman" w:hAnsi="Times New Roman" w:cs="Times New Roman"/>
                <w:noProof/>
                <w:color w:val="0D0D0D" w:themeColor="text1" w:themeTint="F2"/>
                <w:sz w:val="28"/>
                <w:szCs w:val="28"/>
              </w:rPr>
              <w:t>2.3.1. Цели тестирования</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_Toc185536422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30</w:t>
            </w:r>
            <w:r w:rsidR="009B19EA" w:rsidRPr="009B19EA">
              <w:rPr>
                <w:rFonts w:ascii="Times New Roman" w:hAnsi="Times New Roman" w:cs="Times New Roman"/>
                <w:noProof/>
                <w:webHidden/>
                <w:color w:val="0D0D0D" w:themeColor="text1" w:themeTint="F2"/>
                <w:sz w:val="28"/>
                <w:szCs w:val="28"/>
              </w:rPr>
              <w:fldChar w:fldCharType="end"/>
            </w:r>
          </w:hyperlink>
        </w:p>
        <w:p w14:paraId="04303FB9" w14:textId="47B4A0A5"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3" w:history="1">
            <w:r w:rsidR="009B19EA" w:rsidRPr="009B19EA">
              <w:rPr>
                <w:rStyle w:val="a8"/>
                <w:rFonts w:ascii="Times New Roman" w:hAnsi="Times New Roman" w:cs="Times New Roman"/>
                <w:noProof/>
                <w:color w:val="0D0D0D" w:themeColor="text1" w:themeTint="F2"/>
                <w:sz w:val="28"/>
                <w:szCs w:val="28"/>
              </w:rPr>
              <w:t>2.3.2. Исполнители</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_Toc185536423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30</w:t>
            </w:r>
            <w:r w:rsidR="009B19EA" w:rsidRPr="009B19EA">
              <w:rPr>
                <w:rFonts w:ascii="Times New Roman" w:hAnsi="Times New Roman" w:cs="Times New Roman"/>
                <w:noProof/>
                <w:webHidden/>
                <w:color w:val="0D0D0D" w:themeColor="text1" w:themeTint="F2"/>
                <w:sz w:val="28"/>
                <w:szCs w:val="28"/>
              </w:rPr>
              <w:fldChar w:fldCharType="end"/>
            </w:r>
          </w:hyperlink>
        </w:p>
        <w:p w14:paraId="4A094292" w14:textId="0FE8B01C" w:rsidR="009B19EA" w:rsidRPr="009B19EA" w:rsidRDefault="00000000">
          <w:pPr>
            <w:pStyle w:val="31"/>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4" w:history="1">
            <w:r w:rsidR="009B19EA" w:rsidRPr="009B19EA">
              <w:rPr>
                <w:rStyle w:val="a8"/>
                <w:rFonts w:ascii="Times New Roman" w:hAnsi="Times New Roman" w:cs="Times New Roman"/>
                <w:noProof/>
                <w:color w:val="0D0D0D" w:themeColor="text1" w:themeTint="F2"/>
                <w:sz w:val="28"/>
                <w:szCs w:val="28"/>
              </w:rPr>
              <w:t>2.3.3. Результаты тестирования на основе обратной связи от пользователей</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_Toc185536424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31</w:t>
            </w:r>
            <w:r w:rsidR="009B19EA" w:rsidRPr="009B19EA">
              <w:rPr>
                <w:rFonts w:ascii="Times New Roman" w:hAnsi="Times New Roman" w:cs="Times New Roman"/>
                <w:noProof/>
                <w:webHidden/>
                <w:color w:val="0D0D0D" w:themeColor="text1" w:themeTint="F2"/>
                <w:sz w:val="28"/>
                <w:szCs w:val="28"/>
              </w:rPr>
              <w:fldChar w:fldCharType="end"/>
            </w:r>
          </w:hyperlink>
        </w:p>
        <w:p w14:paraId="604BB4E0" w14:textId="0D196E40" w:rsidR="009B19EA" w:rsidRPr="009B19EA" w:rsidRDefault="00000000">
          <w:pPr>
            <w:pStyle w:val="12"/>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5" w:history="1">
            <w:r w:rsidR="009B19EA" w:rsidRPr="009B19EA">
              <w:rPr>
                <w:rStyle w:val="a8"/>
                <w:rFonts w:ascii="Times New Roman" w:hAnsi="Times New Roman" w:cs="Times New Roman"/>
                <w:noProof/>
                <w:color w:val="0D0D0D" w:themeColor="text1" w:themeTint="F2"/>
                <w:sz w:val="28"/>
                <w:szCs w:val="28"/>
              </w:rPr>
              <w:t>Заключение</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_Toc185536425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32</w:t>
            </w:r>
            <w:r w:rsidR="009B19EA" w:rsidRPr="009B19EA">
              <w:rPr>
                <w:rFonts w:ascii="Times New Roman" w:hAnsi="Times New Roman" w:cs="Times New Roman"/>
                <w:noProof/>
                <w:webHidden/>
                <w:color w:val="0D0D0D" w:themeColor="text1" w:themeTint="F2"/>
                <w:sz w:val="28"/>
                <w:szCs w:val="28"/>
              </w:rPr>
              <w:fldChar w:fldCharType="end"/>
            </w:r>
          </w:hyperlink>
        </w:p>
        <w:p w14:paraId="5366ED69" w14:textId="6533D12B" w:rsidR="009B19EA" w:rsidRPr="009B19EA" w:rsidRDefault="00000000">
          <w:pPr>
            <w:pStyle w:val="12"/>
            <w:tabs>
              <w:tab w:val="right" w:leader="dot" w:pos="9627"/>
            </w:tabs>
            <w:rPr>
              <w:rFonts w:ascii="Times New Roman" w:eastAsiaTheme="minorEastAsia" w:hAnsi="Times New Roman" w:cs="Times New Roman"/>
              <w:noProof/>
              <w:color w:val="0D0D0D" w:themeColor="text1" w:themeTint="F2"/>
              <w:sz w:val="28"/>
              <w:szCs w:val="28"/>
              <w:lang w:eastAsia="ru-RU"/>
            </w:rPr>
          </w:pPr>
          <w:hyperlink w:anchor="_Toc185536426" w:history="1">
            <w:r w:rsidR="009B19EA" w:rsidRPr="009B19EA">
              <w:rPr>
                <w:rStyle w:val="a8"/>
                <w:rFonts w:ascii="Times New Roman" w:hAnsi="Times New Roman" w:cs="Times New Roman"/>
                <w:noProof/>
                <w:color w:val="0D0D0D" w:themeColor="text1" w:themeTint="F2"/>
                <w:sz w:val="28"/>
                <w:szCs w:val="28"/>
              </w:rPr>
              <w:t>Список</w:t>
            </w:r>
            <w:r w:rsidR="009B19EA" w:rsidRPr="009B19EA">
              <w:rPr>
                <w:rStyle w:val="a8"/>
                <w:rFonts w:ascii="Times New Roman" w:hAnsi="Times New Roman" w:cs="Times New Roman"/>
                <w:noProof/>
                <w:color w:val="0D0D0D" w:themeColor="text1" w:themeTint="F2"/>
                <w:sz w:val="28"/>
                <w:szCs w:val="28"/>
                <w:lang w:val="en-US"/>
              </w:rPr>
              <w:t xml:space="preserve"> </w:t>
            </w:r>
            <w:r w:rsidR="009B19EA" w:rsidRPr="009B19EA">
              <w:rPr>
                <w:rStyle w:val="a8"/>
                <w:rFonts w:ascii="Times New Roman" w:hAnsi="Times New Roman" w:cs="Times New Roman"/>
                <w:noProof/>
                <w:color w:val="0D0D0D" w:themeColor="text1" w:themeTint="F2"/>
                <w:sz w:val="28"/>
                <w:szCs w:val="28"/>
              </w:rPr>
              <w:t>литературы</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_Toc185536426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33</w:t>
            </w:r>
            <w:r w:rsidR="009B19EA" w:rsidRPr="009B19EA">
              <w:rPr>
                <w:rFonts w:ascii="Times New Roman" w:hAnsi="Times New Roman" w:cs="Times New Roman"/>
                <w:noProof/>
                <w:webHidden/>
                <w:color w:val="0D0D0D" w:themeColor="text1" w:themeTint="F2"/>
                <w:sz w:val="28"/>
                <w:szCs w:val="28"/>
              </w:rPr>
              <w:fldChar w:fldCharType="end"/>
            </w:r>
          </w:hyperlink>
        </w:p>
        <w:p w14:paraId="2EAEAE89" w14:textId="763E8184" w:rsidR="009B19EA" w:rsidRPr="009B19EA" w:rsidRDefault="00000000">
          <w:pPr>
            <w:pStyle w:val="12"/>
            <w:tabs>
              <w:tab w:val="right" w:leader="dot" w:pos="9627"/>
            </w:tabs>
            <w:rPr>
              <w:rFonts w:ascii="Times New Roman" w:eastAsiaTheme="minorEastAsia" w:hAnsi="Times New Roman" w:cs="Times New Roman"/>
              <w:noProof/>
              <w:color w:val="auto"/>
              <w:sz w:val="28"/>
              <w:szCs w:val="28"/>
              <w:lang w:eastAsia="ru-RU"/>
            </w:rPr>
          </w:pPr>
          <w:hyperlink w:anchor="_Toc185536427" w:history="1">
            <w:r w:rsidR="009B19EA" w:rsidRPr="009B19EA">
              <w:rPr>
                <w:rStyle w:val="a8"/>
                <w:rFonts w:ascii="Times New Roman" w:hAnsi="Times New Roman" w:cs="Times New Roman"/>
                <w:noProof/>
                <w:color w:val="0D0D0D" w:themeColor="text1" w:themeTint="F2"/>
                <w:sz w:val="28"/>
                <w:szCs w:val="28"/>
              </w:rPr>
              <w:t>Приложения</w:t>
            </w:r>
            <w:r w:rsidR="009B19EA" w:rsidRPr="009B19EA">
              <w:rPr>
                <w:rFonts w:ascii="Times New Roman" w:hAnsi="Times New Roman" w:cs="Times New Roman"/>
                <w:noProof/>
                <w:webHidden/>
                <w:color w:val="0D0D0D" w:themeColor="text1" w:themeTint="F2"/>
                <w:sz w:val="28"/>
                <w:szCs w:val="28"/>
              </w:rPr>
              <w:tab/>
            </w:r>
            <w:r w:rsidR="009B19EA" w:rsidRPr="009B19EA">
              <w:rPr>
                <w:rFonts w:ascii="Times New Roman" w:hAnsi="Times New Roman" w:cs="Times New Roman"/>
                <w:noProof/>
                <w:webHidden/>
                <w:color w:val="0D0D0D" w:themeColor="text1" w:themeTint="F2"/>
                <w:sz w:val="28"/>
                <w:szCs w:val="28"/>
              </w:rPr>
              <w:fldChar w:fldCharType="begin"/>
            </w:r>
            <w:r w:rsidR="009B19EA" w:rsidRPr="009B19EA">
              <w:rPr>
                <w:rFonts w:ascii="Times New Roman" w:hAnsi="Times New Roman" w:cs="Times New Roman"/>
                <w:noProof/>
                <w:webHidden/>
                <w:color w:val="0D0D0D" w:themeColor="text1" w:themeTint="F2"/>
                <w:sz w:val="28"/>
                <w:szCs w:val="28"/>
              </w:rPr>
              <w:instrText xml:space="preserve"> PAGEREF _Toc185536427 \h </w:instrText>
            </w:r>
            <w:r w:rsidR="009B19EA" w:rsidRPr="009B19EA">
              <w:rPr>
                <w:rFonts w:ascii="Times New Roman" w:hAnsi="Times New Roman" w:cs="Times New Roman"/>
                <w:noProof/>
                <w:webHidden/>
                <w:color w:val="0D0D0D" w:themeColor="text1" w:themeTint="F2"/>
                <w:sz w:val="28"/>
                <w:szCs w:val="28"/>
              </w:rPr>
            </w:r>
            <w:r w:rsidR="009B19EA" w:rsidRPr="009B19EA">
              <w:rPr>
                <w:rFonts w:ascii="Times New Roman" w:hAnsi="Times New Roman" w:cs="Times New Roman"/>
                <w:noProof/>
                <w:webHidden/>
                <w:color w:val="0D0D0D" w:themeColor="text1" w:themeTint="F2"/>
                <w:sz w:val="28"/>
                <w:szCs w:val="28"/>
              </w:rPr>
              <w:fldChar w:fldCharType="separate"/>
            </w:r>
            <w:r w:rsidR="009B19EA" w:rsidRPr="009B19EA">
              <w:rPr>
                <w:rFonts w:ascii="Times New Roman" w:hAnsi="Times New Roman" w:cs="Times New Roman"/>
                <w:noProof/>
                <w:webHidden/>
                <w:color w:val="0D0D0D" w:themeColor="text1" w:themeTint="F2"/>
                <w:sz w:val="28"/>
                <w:szCs w:val="28"/>
              </w:rPr>
              <w:t>34</w:t>
            </w:r>
            <w:r w:rsidR="009B19EA" w:rsidRPr="009B19EA">
              <w:rPr>
                <w:rFonts w:ascii="Times New Roman" w:hAnsi="Times New Roman" w:cs="Times New Roman"/>
                <w:noProof/>
                <w:webHidden/>
                <w:color w:val="0D0D0D" w:themeColor="text1" w:themeTint="F2"/>
                <w:sz w:val="28"/>
                <w:szCs w:val="28"/>
              </w:rPr>
              <w:fldChar w:fldCharType="end"/>
            </w:r>
          </w:hyperlink>
        </w:p>
        <w:p w14:paraId="2810D893" w14:textId="7E6A8BFE" w:rsidR="002E7FC9" w:rsidRPr="009B19EA" w:rsidRDefault="002E7FC9">
          <w:pPr>
            <w:rPr>
              <w:rFonts w:ascii="Times New Roman" w:hAnsi="Times New Roman" w:cs="Times New Roman"/>
            </w:rPr>
          </w:pPr>
          <w:r w:rsidRPr="009B19EA">
            <w:rPr>
              <w:rFonts w:ascii="Times New Roman" w:hAnsi="Times New Roman" w:cs="Times New Roman"/>
              <w:b/>
              <w:bCs/>
              <w:color w:val="auto"/>
              <w:sz w:val="28"/>
              <w:szCs w:val="28"/>
            </w:rPr>
            <w:fldChar w:fldCharType="end"/>
          </w:r>
        </w:p>
      </w:sdtContent>
    </w:sdt>
    <w:p w14:paraId="7BE7716B" w14:textId="78F7189E" w:rsidR="002E7FC9" w:rsidRDefault="00C560A3" w:rsidP="00C560A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CF2F900" w14:textId="0CDEBC94" w:rsidR="00C560A3" w:rsidRPr="002E7FC9" w:rsidRDefault="00C560A3" w:rsidP="00C560A3">
      <w:pPr>
        <w:pStyle w:val="1"/>
        <w:spacing w:line="360" w:lineRule="auto"/>
        <w:rPr>
          <w:rFonts w:ascii="Times New Roman" w:hAnsi="Times New Roman" w:cs="Times New Roman"/>
          <w:b/>
          <w:bCs/>
          <w:color w:val="000000" w:themeColor="text1"/>
          <w:sz w:val="28"/>
          <w:szCs w:val="28"/>
        </w:rPr>
      </w:pPr>
      <w:bookmarkStart w:id="1" w:name="_Toc185536393"/>
      <w:r>
        <w:rPr>
          <w:rFonts w:ascii="Times New Roman" w:hAnsi="Times New Roman" w:cs="Times New Roman"/>
          <w:b/>
          <w:bCs/>
          <w:color w:val="000000" w:themeColor="text1"/>
          <w:sz w:val="28"/>
          <w:szCs w:val="28"/>
        </w:rPr>
        <w:lastRenderedPageBreak/>
        <w:t>Введение</w:t>
      </w:r>
      <w:bookmarkEnd w:id="1"/>
    </w:p>
    <w:p w14:paraId="7C1E1C90" w14:textId="033241B6" w:rsidR="00C560A3" w:rsidRPr="00C560A3" w:rsidRDefault="00C560A3" w:rsidP="00185629">
      <w:pPr>
        <w:ind w:firstLine="708"/>
        <w:rPr>
          <w:rFonts w:ascii="Times New Roman" w:hAnsi="Times New Roman" w:cs="Times New Roman"/>
          <w:color w:val="000000" w:themeColor="text1"/>
          <w:sz w:val="28"/>
          <w:szCs w:val="28"/>
        </w:rPr>
      </w:pPr>
      <w:r w:rsidRPr="00C560A3">
        <w:rPr>
          <w:rFonts w:ascii="Times New Roman" w:hAnsi="Times New Roman" w:cs="Times New Roman"/>
          <w:color w:val="000000" w:themeColor="text1"/>
          <w:sz w:val="28"/>
          <w:szCs w:val="28"/>
        </w:rPr>
        <w:t>Образование в области программирования требует</w:t>
      </w:r>
      <w:r w:rsidR="00D50407">
        <w:rPr>
          <w:rFonts w:ascii="Times New Roman" w:hAnsi="Times New Roman" w:cs="Times New Roman"/>
          <w:color w:val="000000" w:themeColor="text1"/>
          <w:sz w:val="28"/>
          <w:szCs w:val="28"/>
        </w:rPr>
        <w:t xml:space="preserve"> постоянного</w:t>
      </w:r>
      <w:r w:rsidRPr="00C560A3">
        <w:rPr>
          <w:rFonts w:ascii="Times New Roman" w:hAnsi="Times New Roman" w:cs="Times New Roman"/>
          <w:color w:val="000000" w:themeColor="text1"/>
          <w:sz w:val="28"/>
          <w:szCs w:val="28"/>
        </w:rPr>
        <w:t xml:space="preserve"> взаимодействия между студентами и преподавателями, особенно в контексте проверки и анализа программного кода. Дисциплина «Программирование и основы алгоритмизации» предполагает выполнение практических заданий, которые необходимо оценивать не только с точки зрения корректности выполнения, но и с учётом качества написания кода, соответствия стилевым рекомендациям и полноты решения поставленной задачи.</w:t>
      </w:r>
    </w:p>
    <w:p w14:paraId="2A12640C" w14:textId="02F9E0D6" w:rsidR="00C560A3" w:rsidRPr="00C560A3" w:rsidRDefault="00C560A3" w:rsidP="00185629">
      <w:pPr>
        <w:ind w:firstLine="708"/>
        <w:rPr>
          <w:rFonts w:ascii="Times New Roman" w:hAnsi="Times New Roman" w:cs="Times New Roman"/>
          <w:color w:val="000000" w:themeColor="text1"/>
          <w:sz w:val="28"/>
          <w:szCs w:val="28"/>
        </w:rPr>
      </w:pPr>
      <w:r w:rsidRPr="00C560A3">
        <w:rPr>
          <w:rFonts w:ascii="Times New Roman" w:hAnsi="Times New Roman" w:cs="Times New Roman"/>
          <w:color w:val="000000" w:themeColor="text1"/>
          <w:sz w:val="28"/>
          <w:szCs w:val="28"/>
        </w:rPr>
        <w:t>В текущей системе взаимодействия процесс проверки программных заданий студентов</w:t>
      </w:r>
      <w:r>
        <w:rPr>
          <w:rFonts w:ascii="Times New Roman" w:hAnsi="Times New Roman" w:cs="Times New Roman"/>
          <w:color w:val="000000" w:themeColor="text1"/>
          <w:sz w:val="28"/>
          <w:szCs w:val="28"/>
        </w:rPr>
        <w:t xml:space="preserve"> имеет ряд несовершенств</w:t>
      </w:r>
      <w:r w:rsidRPr="00C560A3">
        <w:rPr>
          <w:rFonts w:ascii="Times New Roman" w:hAnsi="Times New Roman" w:cs="Times New Roman"/>
          <w:color w:val="000000" w:themeColor="text1"/>
          <w:sz w:val="28"/>
          <w:szCs w:val="28"/>
        </w:rPr>
        <w:t>. Преподаватели вынуждены вручную анализировать большое количество работ, что требует временных затрат и усилий. Ограниченное время, отведённое на занятия, часто не позволяет уделить должное внимание каждому студенту, снижая качество обратной связи и объективность оценки. В свою очередь, студенты сталкиваются с трудностями получения оперативной и детализированной обратной связи по своим работам, что может замедлить процесс их обучения и повысить вероятность ошибок в дальнейшем.</w:t>
      </w:r>
    </w:p>
    <w:p w14:paraId="69852749" w14:textId="79E413FC" w:rsidR="00076406" w:rsidRDefault="00076406" w:rsidP="00185629">
      <w:pPr>
        <w:ind w:firstLine="70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Цель:</w:t>
      </w:r>
      <w:r w:rsidRPr="00076406">
        <w:rPr>
          <w:rFonts w:ascii="Times New Roman" w:hAnsi="Times New Roman" w:cs="Times New Roman"/>
          <w:color w:val="000000" w:themeColor="text1"/>
          <w:sz w:val="28"/>
          <w:szCs w:val="28"/>
        </w:rPr>
        <w:t xml:space="preserve"> разработать веб-сервис проверки программных кодов студентов, обеспечивающую проверку на соответствие заданию и установленным ограничениям на используемые методы, с последующей выдачей комментариев о проверке и указанием на возможные допущенные ошибки.</w:t>
      </w:r>
    </w:p>
    <w:p w14:paraId="473A7486" w14:textId="77777777" w:rsidR="00076406" w:rsidRDefault="00076406" w:rsidP="00076406">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Задачи: </w:t>
      </w:r>
    </w:p>
    <w:p w14:paraId="2F27EF80" w14:textId="270AD961" w:rsidR="00076406" w:rsidRPr="00076406" w:rsidRDefault="00076406" w:rsidP="00076406">
      <w:pPr>
        <w:pStyle w:val="a3"/>
        <w:numPr>
          <w:ilvl w:val="0"/>
          <w:numId w:val="26"/>
        </w:numPr>
        <w:rPr>
          <w:rFonts w:ascii="Times New Roman" w:hAnsi="Times New Roman" w:cs="Times New Roman"/>
          <w:color w:val="000000" w:themeColor="text1"/>
          <w:sz w:val="28"/>
          <w:szCs w:val="28"/>
        </w:rPr>
      </w:pPr>
      <w:r w:rsidRPr="00076406">
        <w:rPr>
          <w:rFonts w:ascii="Times New Roman" w:hAnsi="Times New Roman" w:cs="Times New Roman"/>
          <w:color w:val="000000" w:themeColor="text1"/>
          <w:sz w:val="28"/>
          <w:szCs w:val="28"/>
        </w:rPr>
        <w:t>Провести обзор существующих подходов</w:t>
      </w:r>
    </w:p>
    <w:p w14:paraId="2A1BD1C0" w14:textId="77777777" w:rsidR="00076406" w:rsidRPr="00076406" w:rsidRDefault="00076406" w:rsidP="00076406">
      <w:pPr>
        <w:pStyle w:val="a3"/>
        <w:numPr>
          <w:ilvl w:val="0"/>
          <w:numId w:val="26"/>
        </w:numPr>
        <w:rPr>
          <w:rFonts w:ascii="Times New Roman" w:hAnsi="Times New Roman" w:cs="Times New Roman"/>
          <w:color w:val="000000" w:themeColor="text1"/>
          <w:sz w:val="28"/>
          <w:szCs w:val="28"/>
        </w:rPr>
      </w:pPr>
      <w:r w:rsidRPr="00076406">
        <w:rPr>
          <w:rFonts w:ascii="Times New Roman" w:hAnsi="Times New Roman" w:cs="Times New Roman"/>
          <w:color w:val="000000" w:themeColor="text1"/>
          <w:sz w:val="28"/>
          <w:szCs w:val="28"/>
        </w:rPr>
        <w:t>Написать парсер для получения кодов из отчётов студентов для формирования датасета</w:t>
      </w:r>
    </w:p>
    <w:p w14:paraId="084A7AD6" w14:textId="77777777" w:rsidR="00076406" w:rsidRPr="00076406" w:rsidRDefault="00076406" w:rsidP="00076406">
      <w:pPr>
        <w:pStyle w:val="a3"/>
        <w:numPr>
          <w:ilvl w:val="0"/>
          <w:numId w:val="26"/>
        </w:numPr>
        <w:rPr>
          <w:rFonts w:ascii="Times New Roman" w:hAnsi="Times New Roman" w:cs="Times New Roman"/>
          <w:color w:val="000000" w:themeColor="text1"/>
          <w:sz w:val="28"/>
          <w:szCs w:val="28"/>
        </w:rPr>
      </w:pPr>
      <w:r w:rsidRPr="00076406">
        <w:rPr>
          <w:rFonts w:ascii="Times New Roman" w:hAnsi="Times New Roman" w:cs="Times New Roman"/>
          <w:color w:val="000000" w:themeColor="text1"/>
          <w:sz w:val="28"/>
          <w:szCs w:val="28"/>
        </w:rPr>
        <w:t>Разметить коды для тестирования алгоритмов</w:t>
      </w:r>
    </w:p>
    <w:p w14:paraId="2C570D2E" w14:textId="77777777" w:rsidR="00076406" w:rsidRPr="00076406" w:rsidRDefault="00076406" w:rsidP="00076406">
      <w:pPr>
        <w:pStyle w:val="a3"/>
        <w:numPr>
          <w:ilvl w:val="0"/>
          <w:numId w:val="26"/>
        </w:numPr>
        <w:rPr>
          <w:rFonts w:ascii="Times New Roman" w:hAnsi="Times New Roman" w:cs="Times New Roman"/>
          <w:color w:val="000000" w:themeColor="text1"/>
          <w:sz w:val="28"/>
          <w:szCs w:val="28"/>
        </w:rPr>
      </w:pPr>
      <w:r w:rsidRPr="00076406">
        <w:rPr>
          <w:rFonts w:ascii="Times New Roman" w:hAnsi="Times New Roman" w:cs="Times New Roman"/>
          <w:color w:val="000000" w:themeColor="text1"/>
          <w:sz w:val="28"/>
          <w:szCs w:val="28"/>
        </w:rPr>
        <w:t>Разработать алгоритм проверки программного кода студентов с генерацией тестов и сравнением структуры с референсным кодом</w:t>
      </w:r>
    </w:p>
    <w:p w14:paraId="75B7D2C0" w14:textId="77777777" w:rsidR="00076406" w:rsidRPr="00076406" w:rsidRDefault="00076406" w:rsidP="00076406">
      <w:pPr>
        <w:pStyle w:val="a3"/>
        <w:numPr>
          <w:ilvl w:val="0"/>
          <w:numId w:val="26"/>
        </w:numPr>
        <w:rPr>
          <w:rFonts w:ascii="Times New Roman" w:hAnsi="Times New Roman" w:cs="Times New Roman"/>
          <w:b/>
          <w:bCs/>
          <w:color w:val="000000" w:themeColor="text1"/>
          <w:sz w:val="28"/>
          <w:szCs w:val="28"/>
        </w:rPr>
      </w:pPr>
      <w:r w:rsidRPr="00076406">
        <w:rPr>
          <w:rFonts w:ascii="Times New Roman" w:hAnsi="Times New Roman" w:cs="Times New Roman"/>
          <w:color w:val="000000" w:themeColor="text1"/>
          <w:sz w:val="28"/>
          <w:szCs w:val="28"/>
        </w:rPr>
        <w:t>Разработать клиентскую и серверную части веб-сервиса</w:t>
      </w:r>
    </w:p>
    <w:p w14:paraId="506CF3B4" w14:textId="0387398F" w:rsidR="002E7FC9" w:rsidRPr="00076406" w:rsidRDefault="002E7FC9" w:rsidP="00076406">
      <w:pPr>
        <w:rPr>
          <w:rFonts w:ascii="Times New Roman" w:hAnsi="Times New Roman" w:cs="Times New Roman"/>
          <w:b/>
          <w:bCs/>
          <w:color w:val="000000" w:themeColor="text1"/>
          <w:sz w:val="28"/>
          <w:szCs w:val="28"/>
        </w:rPr>
      </w:pPr>
      <w:r w:rsidRPr="00076406">
        <w:rPr>
          <w:rFonts w:ascii="Times New Roman" w:hAnsi="Times New Roman" w:cs="Times New Roman"/>
          <w:b/>
          <w:bCs/>
          <w:color w:val="000000" w:themeColor="text1"/>
          <w:sz w:val="28"/>
          <w:szCs w:val="28"/>
        </w:rPr>
        <w:br w:type="page"/>
      </w:r>
    </w:p>
    <w:p w14:paraId="3DCD40F2" w14:textId="6E871CE8" w:rsidR="002E7FC9" w:rsidRPr="002E7FC9" w:rsidRDefault="002E7FC9" w:rsidP="00AD6D23">
      <w:pPr>
        <w:pStyle w:val="1"/>
        <w:spacing w:line="360" w:lineRule="auto"/>
        <w:rPr>
          <w:rFonts w:ascii="Times New Roman" w:hAnsi="Times New Roman" w:cs="Times New Roman"/>
          <w:b/>
          <w:bCs/>
          <w:color w:val="000000" w:themeColor="text1"/>
          <w:sz w:val="28"/>
          <w:szCs w:val="28"/>
        </w:rPr>
      </w:pPr>
      <w:bookmarkStart w:id="2" w:name="_Toc185536394"/>
      <w:r>
        <w:rPr>
          <w:rFonts w:ascii="Times New Roman" w:hAnsi="Times New Roman" w:cs="Times New Roman"/>
          <w:b/>
          <w:bCs/>
          <w:color w:val="000000" w:themeColor="text1"/>
          <w:sz w:val="28"/>
          <w:szCs w:val="28"/>
        </w:rPr>
        <w:lastRenderedPageBreak/>
        <w:t>Глава 1. Теоретическая часть проекта</w:t>
      </w:r>
      <w:bookmarkEnd w:id="2"/>
    </w:p>
    <w:p w14:paraId="3040451A" w14:textId="65AD0DA0" w:rsidR="008C15D1" w:rsidRPr="008C15D1" w:rsidRDefault="002E7FC9" w:rsidP="00AD6D23">
      <w:pPr>
        <w:pStyle w:val="2"/>
        <w:spacing w:line="360" w:lineRule="auto"/>
        <w:rPr>
          <w:rFonts w:ascii="Times New Roman" w:hAnsi="Times New Roman" w:cs="Times New Roman"/>
          <w:color w:val="000000" w:themeColor="text1"/>
          <w:sz w:val="28"/>
          <w:szCs w:val="28"/>
        </w:rPr>
      </w:pPr>
      <w:bookmarkStart w:id="3" w:name="_Toc185536395"/>
      <w:r>
        <w:rPr>
          <w:rFonts w:ascii="Times New Roman" w:hAnsi="Times New Roman" w:cs="Times New Roman"/>
          <w:b/>
          <w:bCs/>
          <w:color w:val="000000" w:themeColor="text1"/>
          <w:sz w:val="28"/>
          <w:szCs w:val="28"/>
        </w:rPr>
        <w:t xml:space="preserve">1.1. </w:t>
      </w:r>
      <w:r w:rsidR="008C15D1" w:rsidRPr="008C15D1">
        <w:rPr>
          <w:rFonts w:ascii="Times New Roman" w:hAnsi="Times New Roman" w:cs="Times New Roman"/>
          <w:b/>
          <w:bCs/>
          <w:color w:val="000000" w:themeColor="text1"/>
          <w:sz w:val="28"/>
          <w:szCs w:val="28"/>
        </w:rPr>
        <w:t>Описан</w:t>
      </w:r>
      <w:r w:rsidR="005A44B5">
        <w:rPr>
          <w:rFonts w:ascii="Times New Roman" w:hAnsi="Times New Roman" w:cs="Times New Roman"/>
          <w:b/>
          <w:bCs/>
          <w:color w:val="000000" w:themeColor="text1"/>
          <w:sz w:val="28"/>
          <w:szCs w:val="28"/>
        </w:rPr>
        <w:t>ие специфики предметной области</w:t>
      </w:r>
      <w:bookmarkEnd w:id="3"/>
    </w:p>
    <w:p w14:paraId="2CA7CD97" w14:textId="49E5A5C3" w:rsidR="008C15D1" w:rsidRPr="008C15D1" w:rsidRDefault="008C15D1" w:rsidP="000E03C3">
      <w:pPr>
        <w:pStyle w:val="3"/>
        <w:spacing w:line="360" w:lineRule="auto"/>
        <w:rPr>
          <w:rFonts w:ascii="Times New Roman" w:hAnsi="Times New Roman" w:cs="Times New Roman"/>
          <w:color w:val="000000" w:themeColor="text1"/>
          <w:sz w:val="28"/>
          <w:szCs w:val="28"/>
        </w:rPr>
      </w:pPr>
      <w:bookmarkStart w:id="4" w:name="_Toc185536396"/>
      <w:r w:rsidRPr="002E7FC9">
        <w:rPr>
          <w:rFonts w:ascii="Times New Roman" w:hAnsi="Times New Roman" w:cs="Times New Roman"/>
          <w:b/>
          <w:bCs/>
          <w:color w:val="000000" w:themeColor="text1"/>
          <w:sz w:val="28"/>
          <w:szCs w:val="28"/>
        </w:rPr>
        <w:t>1</w:t>
      </w:r>
      <w:r w:rsidR="002E7FC9" w:rsidRPr="002E7FC9">
        <w:rPr>
          <w:rFonts w:ascii="Times New Roman" w:hAnsi="Times New Roman" w:cs="Times New Roman"/>
          <w:b/>
          <w:bCs/>
          <w:color w:val="000000" w:themeColor="text1"/>
          <w:sz w:val="28"/>
          <w:szCs w:val="28"/>
        </w:rPr>
        <w:t>.1.1</w:t>
      </w:r>
      <w:r w:rsidR="005A44B5" w:rsidRPr="005A44B5">
        <w:rPr>
          <w:rFonts w:ascii="Times New Roman" w:hAnsi="Times New Roman" w:cs="Times New Roman"/>
          <w:color w:val="000000" w:themeColor="text1"/>
          <w:sz w:val="28"/>
          <w:szCs w:val="28"/>
        </w:rPr>
        <w:t xml:space="preserve"> </w:t>
      </w:r>
      <w:r w:rsidRPr="002E7FC9">
        <w:rPr>
          <w:rFonts w:ascii="Times New Roman" w:hAnsi="Times New Roman" w:cs="Times New Roman"/>
          <w:b/>
          <w:bCs/>
          <w:color w:val="000000" w:themeColor="text1"/>
          <w:sz w:val="28"/>
          <w:szCs w:val="28"/>
        </w:rPr>
        <w:t>Ключевые пользователи</w:t>
      </w:r>
      <w:bookmarkEnd w:id="4"/>
      <w:r w:rsidRPr="008C15D1">
        <w:rPr>
          <w:rFonts w:ascii="Times New Roman" w:hAnsi="Times New Roman" w:cs="Times New Roman"/>
          <w:color w:val="000000" w:themeColor="text1"/>
          <w:sz w:val="28"/>
          <w:szCs w:val="28"/>
        </w:rPr>
        <w:t> </w:t>
      </w:r>
    </w:p>
    <w:p w14:paraId="3C86D6D9"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Пользователями проекта являются две основные группы: студенты и преподаватели, вовлечённые в процесс обучения дисциплине «Программирование и основы алгоритмизации». Для студентов ключевыми потребностями являются возможность получения оперативной обратной связи по написанному коду и быстрая проверка решений на наличие ошибок, соответствие требованиям задачи, стиль написания и потенциальные недочёты. Они ожидают объективности в оценке их работы, минимизации влияния человеческого фактора, а также упрощения процесса сдачи и получения оценки.</w:t>
      </w:r>
    </w:p>
    <w:p w14:paraId="1BED1721"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Преподаватели, в свою очередь, сталкиваются с необходимостью проверки множества студенческих работ, что требует значительных временных затрат. Их основной запрос связан с автоматизацией проверки заданий, которая сократит время на рутинные задачи и обеспечит возможность настройки критериев оценки. Это позволит учитывать индивидуальные потребности студентов, уровень их подготовки и текущие темы, изучаемые в курсе.</w:t>
      </w:r>
    </w:p>
    <w:p w14:paraId="719D0DB9" w14:textId="32146B9D" w:rsidR="008C15D1" w:rsidRPr="002E7FC9" w:rsidRDefault="002E7FC9" w:rsidP="000E03C3">
      <w:pPr>
        <w:pStyle w:val="3"/>
        <w:spacing w:line="360" w:lineRule="auto"/>
        <w:rPr>
          <w:rFonts w:ascii="Times New Roman" w:hAnsi="Times New Roman" w:cs="Times New Roman"/>
          <w:b/>
          <w:bCs/>
          <w:color w:val="000000" w:themeColor="text1"/>
          <w:sz w:val="28"/>
          <w:szCs w:val="28"/>
        </w:rPr>
      </w:pPr>
      <w:bookmarkStart w:id="5" w:name="_Toc185536397"/>
      <w:r w:rsidRPr="002E7FC9">
        <w:rPr>
          <w:rFonts w:ascii="Times New Roman" w:hAnsi="Times New Roman" w:cs="Times New Roman"/>
          <w:b/>
          <w:bCs/>
          <w:color w:val="000000" w:themeColor="text1"/>
          <w:sz w:val="28"/>
          <w:szCs w:val="28"/>
        </w:rPr>
        <w:t>1</w:t>
      </w:r>
      <w:r w:rsidR="008C15D1" w:rsidRPr="002E7FC9">
        <w:rPr>
          <w:rFonts w:ascii="Times New Roman" w:hAnsi="Times New Roman" w:cs="Times New Roman"/>
          <w:b/>
          <w:bCs/>
          <w:color w:val="000000" w:themeColor="text1"/>
          <w:sz w:val="28"/>
          <w:szCs w:val="28"/>
        </w:rPr>
        <w:t>.</w:t>
      </w:r>
      <w:r w:rsidRPr="002E7FC9">
        <w:rPr>
          <w:rFonts w:ascii="Times New Roman" w:hAnsi="Times New Roman" w:cs="Times New Roman"/>
          <w:b/>
          <w:bCs/>
          <w:color w:val="000000" w:themeColor="text1"/>
          <w:sz w:val="28"/>
          <w:szCs w:val="28"/>
        </w:rPr>
        <w:t>1.2</w:t>
      </w:r>
      <w:r w:rsidR="008C15D1" w:rsidRPr="002E7FC9">
        <w:rPr>
          <w:rFonts w:ascii="Times New Roman" w:hAnsi="Times New Roman" w:cs="Times New Roman"/>
          <w:b/>
          <w:bCs/>
          <w:color w:val="000000" w:themeColor="text1"/>
          <w:sz w:val="28"/>
          <w:szCs w:val="28"/>
        </w:rPr>
        <w:t xml:space="preserve"> Проблема</w:t>
      </w:r>
      <w:bookmarkEnd w:id="5"/>
      <w:r w:rsidR="008C15D1" w:rsidRPr="002E7FC9">
        <w:rPr>
          <w:rFonts w:ascii="Times New Roman" w:hAnsi="Times New Roman" w:cs="Times New Roman"/>
          <w:b/>
          <w:bCs/>
          <w:color w:val="000000" w:themeColor="text1"/>
          <w:sz w:val="28"/>
          <w:szCs w:val="28"/>
        </w:rPr>
        <w:t> </w:t>
      </w:r>
    </w:p>
    <w:p w14:paraId="31247003"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В настоящее время система автоматической проверки заданий отсутствует. Существующий процесс проверки требует, чтобы студенты либо отправляли свои файлы через платформу LMS, либо демонстрировали выполнение задания лично на занятии. Преподаватель вручную проверяет каждую работу, тестирует её выполнение и предоставляет обратную связь.</w:t>
      </w:r>
    </w:p>
    <w:p w14:paraId="5DE9FC07" w14:textId="698EB771"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Однако этот подход имеет ограничения. Во время стандартного занятия продолжительностью 90 минут преподаватель может уделить внимание лишь ограниченному числу студентов. Например, при 30 студентах каждому уделяется максимум 3 минуты. Если отдельные студенты требуют более детальной проверки или дополнительной обратной связи, остальные могут не успеть </w:t>
      </w:r>
      <w:r w:rsidRPr="008C15D1">
        <w:rPr>
          <w:rFonts w:ascii="Times New Roman" w:hAnsi="Times New Roman" w:cs="Times New Roman"/>
          <w:color w:val="000000" w:themeColor="text1"/>
          <w:sz w:val="28"/>
          <w:szCs w:val="28"/>
        </w:rPr>
        <w:lastRenderedPageBreak/>
        <w:t>получить полноценную оценку. Отсутствие автоматизации также увеличивает нагрузку на преподавателя, снижая объективность оценки из-за усталости или нехватки времени.</w:t>
      </w:r>
    </w:p>
    <w:p w14:paraId="747689AF" w14:textId="14426D40" w:rsidR="008C15D1" w:rsidRPr="008C15D1" w:rsidRDefault="002E7FC9" w:rsidP="000E03C3">
      <w:pPr>
        <w:pStyle w:val="3"/>
        <w:spacing w:line="360" w:lineRule="auto"/>
        <w:rPr>
          <w:rFonts w:ascii="Times New Roman" w:hAnsi="Times New Roman" w:cs="Times New Roman"/>
          <w:color w:val="000000" w:themeColor="text1"/>
          <w:sz w:val="28"/>
          <w:szCs w:val="28"/>
        </w:rPr>
      </w:pPr>
      <w:bookmarkStart w:id="6" w:name="_Toc185536398"/>
      <w:r>
        <w:rPr>
          <w:rFonts w:ascii="Times New Roman" w:hAnsi="Times New Roman" w:cs="Times New Roman"/>
          <w:b/>
          <w:bCs/>
          <w:color w:val="000000" w:themeColor="text1"/>
          <w:sz w:val="28"/>
          <w:szCs w:val="28"/>
        </w:rPr>
        <w:t xml:space="preserve">1.1.3 </w:t>
      </w:r>
      <w:r w:rsidR="008C15D1" w:rsidRPr="008C15D1">
        <w:rPr>
          <w:rFonts w:ascii="Times New Roman" w:hAnsi="Times New Roman" w:cs="Times New Roman"/>
          <w:b/>
          <w:bCs/>
          <w:color w:val="000000" w:themeColor="text1"/>
          <w:sz w:val="28"/>
          <w:szCs w:val="28"/>
        </w:rPr>
        <w:t>Идея проекта</w:t>
      </w:r>
      <w:bookmarkEnd w:id="6"/>
    </w:p>
    <w:p w14:paraId="028CE30F" w14:textId="2F8451B2"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Разработать веб-сервис для автоматической проверки программных кодов студентов, обучающихся предмету </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Программирование и основы алгоритмизации</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на Python, с использованием нейросетей. </w:t>
      </w:r>
      <w:r w:rsidR="00167CD2">
        <w:rPr>
          <w:rFonts w:ascii="Times New Roman" w:hAnsi="Times New Roman" w:cs="Times New Roman"/>
          <w:color w:val="000000" w:themeColor="text1"/>
          <w:sz w:val="28"/>
          <w:szCs w:val="28"/>
        </w:rPr>
        <w:t>Сервис</w:t>
      </w:r>
      <w:r w:rsidRPr="008C15D1">
        <w:rPr>
          <w:rFonts w:ascii="Times New Roman" w:hAnsi="Times New Roman" w:cs="Times New Roman"/>
          <w:color w:val="000000" w:themeColor="text1"/>
          <w:sz w:val="28"/>
          <w:szCs w:val="28"/>
        </w:rPr>
        <w:t xml:space="preserve"> долж</w:t>
      </w:r>
      <w:r w:rsidR="00167CD2">
        <w:rPr>
          <w:rFonts w:ascii="Times New Roman" w:hAnsi="Times New Roman" w:cs="Times New Roman"/>
          <w:color w:val="000000" w:themeColor="text1"/>
          <w:sz w:val="28"/>
          <w:szCs w:val="28"/>
        </w:rPr>
        <w:t>ен</w:t>
      </w:r>
      <w:r w:rsidRPr="008C15D1">
        <w:rPr>
          <w:rFonts w:ascii="Times New Roman" w:hAnsi="Times New Roman" w:cs="Times New Roman"/>
          <w:color w:val="000000" w:themeColor="text1"/>
          <w:sz w:val="28"/>
          <w:szCs w:val="28"/>
        </w:rPr>
        <w:t xml:space="preserve"> оценивать корректность решений в соответствии с заданиями, что позволит автоматизировать и ускорить процесс проверки заданий.</w:t>
      </w:r>
    </w:p>
    <w:p w14:paraId="71EF59E3" w14:textId="55DEFB72" w:rsidR="008C15D1" w:rsidRPr="008C15D1" w:rsidRDefault="002E7FC9" w:rsidP="000E03C3">
      <w:pPr>
        <w:pStyle w:val="3"/>
        <w:spacing w:line="360" w:lineRule="auto"/>
        <w:rPr>
          <w:rFonts w:ascii="Times New Roman" w:hAnsi="Times New Roman" w:cs="Times New Roman"/>
          <w:color w:val="000000" w:themeColor="text1"/>
          <w:sz w:val="28"/>
          <w:szCs w:val="28"/>
        </w:rPr>
      </w:pPr>
      <w:bookmarkStart w:id="7" w:name="_Toc185536399"/>
      <w:r>
        <w:rPr>
          <w:rFonts w:ascii="Times New Roman" w:hAnsi="Times New Roman" w:cs="Times New Roman"/>
          <w:b/>
          <w:bCs/>
          <w:color w:val="000000" w:themeColor="text1"/>
          <w:sz w:val="28"/>
          <w:szCs w:val="28"/>
        </w:rPr>
        <w:t xml:space="preserve">1.1.4 </w:t>
      </w:r>
      <w:r w:rsidR="008C15D1" w:rsidRPr="008C15D1">
        <w:rPr>
          <w:rFonts w:ascii="Times New Roman" w:hAnsi="Times New Roman" w:cs="Times New Roman"/>
          <w:b/>
          <w:bCs/>
          <w:color w:val="000000" w:themeColor="text1"/>
          <w:sz w:val="28"/>
          <w:szCs w:val="28"/>
        </w:rPr>
        <w:t>Требования к проекту и учитываемые ограничения</w:t>
      </w:r>
      <w:bookmarkEnd w:id="7"/>
    </w:p>
    <w:p w14:paraId="06585674" w14:textId="585CE977" w:rsidR="008C15D1" w:rsidRPr="008C15D1" w:rsidRDefault="008C15D1" w:rsidP="000E03C3">
      <w:p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Среди функциональных требований основное внимание уделено автоматической проверке студенческого кода. </w:t>
      </w:r>
      <w:r w:rsidR="00167CD2">
        <w:rPr>
          <w:rFonts w:ascii="Times New Roman" w:hAnsi="Times New Roman" w:cs="Times New Roman"/>
          <w:color w:val="000000" w:themeColor="text1"/>
          <w:sz w:val="28"/>
          <w:szCs w:val="28"/>
        </w:rPr>
        <w:t>Сервис</w:t>
      </w:r>
      <w:r w:rsidRPr="008C15D1">
        <w:rPr>
          <w:rFonts w:ascii="Times New Roman" w:hAnsi="Times New Roman" w:cs="Times New Roman"/>
          <w:color w:val="000000" w:themeColor="text1"/>
          <w:sz w:val="28"/>
          <w:szCs w:val="28"/>
        </w:rPr>
        <w:t xml:space="preserve"> долж</w:t>
      </w:r>
      <w:r w:rsidR="00167CD2">
        <w:rPr>
          <w:rFonts w:ascii="Times New Roman" w:hAnsi="Times New Roman" w:cs="Times New Roman"/>
          <w:color w:val="000000" w:themeColor="text1"/>
          <w:sz w:val="28"/>
          <w:szCs w:val="28"/>
        </w:rPr>
        <w:t>ен</w:t>
      </w:r>
      <w:r w:rsidRPr="008C15D1">
        <w:rPr>
          <w:rFonts w:ascii="Times New Roman" w:hAnsi="Times New Roman" w:cs="Times New Roman"/>
          <w:color w:val="000000" w:themeColor="text1"/>
          <w:sz w:val="28"/>
          <w:szCs w:val="28"/>
        </w:rPr>
        <w:t xml:space="preserve"> проверять корректность выполнения задач,</w:t>
      </w:r>
      <w:r w:rsidR="004E774A">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давать обратную связь в виде комментария, а также, по возможности,</w:t>
      </w:r>
      <w:r w:rsidR="004E774A">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указ</w:t>
      </w:r>
      <w:r w:rsidR="00167CD2">
        <w:rPr>
          <w:rFonts w:ascii="Times New Roman" w:hAnsi="Times New Roman" w:cs="Times New Roman"/>
          <w:color w:val="000000" w:themeColor="text1"/>
          <w:sz w:val="28"/>
          <w:szCs w:val="28"/>
        </w:rPr>
        <w:t>ывать</w:t>
      </w:r>
      <w:r w:rsidRPr="008C15D1">
        <w:rPr>
          <w:rFonts w:ascii="Times New Roman" w:hAnsi="Times New Roman" w:cs="Times New Roman"/>
          <w:color w:val="000000" w:themeColor="text1"/>
          <w:sz w:val="28"/>
          <w:szCs w:val="28"/>
        </w:rPr>
        <w:t xml:space="preserve"> на допущенную </w:t>
      </w:r>
      <w:r w:rsidRPr="00167CD2">
        <w:rPr>
          <w:rFonts w:ascii="Times New Roman" w:hAnsi="Times New Roman" w:cs="Times New Roman"/>
          <w:color w:val="000000" w:themeColor="text1"/>
          <w:sz w:val="28"/>
          <w:szCs w:val="28"/>
        </w:rPr>
        <w:t>студент</w:t>
      </w:r>
      <w:r w:rsidR="00167CD2">
        <w:rPr>
          <w:rFonts w:ascii="Times New Roman" w:hAnsi="Times New Roman" w:cs="Times New Roman"/>
          <w:color w:val="000000" w:themeColor="text1"/>
          <w:sz w:val="28"/>
          <w:szCs w:val="28"/>
        </w:rPr>
        <w:t>ом</w:t>
      </w:r>
      <w:r w:rsidRPr="008C15D1">
        <w:rPr>
          <w:rFonts w:ascii="Times New Roman" w:hAnsi="Times New Roman" w:cs="Times New Roman"/>
          <w:color w:val="000000" w:themeColor="text1"/>
          <w:sz w:val="28"/>
          <w:szCs w:val="28"/>
        </w:rPr>
        <w:t xml:space="preserve"> ошибку.</w:t>
      </w:r>
    </w:p>
    <w:p w14:paraId="05F94370" w14:textId="0743C886" w:rsidR="008C15D1" w:rsidRPr="008C15D1" w:rsidRDefault="008C15D1" w:rsidP="000E03C3">
      <w:p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Для удобства взаимодействия с</w:t>
      </w:r>
      <w:r w:rsidR="00167CD2">
        <w:rPr>
          <w:rFonts w:ascii="Times New Roman" w:hAnsi="Times New Roman" w:cs="Times New Roman"/>
          <w:color w:val="000000" w:themeColor="text1"/>
          <w:sz w:val="28"/>
          <w:szCs w:val="28"/>
        </w:rPr>
        <w:t xml:space="preserve"> веб-сервисом, его</w:t>
      </w:r>
      <w:r w:rsidRPr="008C15D1">
        <w:rPr>
          <w:rFonts w:ascii="Times New Roman" w:hAnsi="Times New Roman" w:cs="Times New Roman"/>
          <w:color w:val="000000" w:themeColor="text1"/>
          <w:sz w:val="28"/>
          <w:szCs w:val="28"/>
        </w:rPr>
        <w:t xml:space="preserve"> интерфейс должен быть простым и интуитивно понятным.</w:t>
      </w:r>
    </w:p>
    <w:p w14:paraId="469CC201" w14:textId="46D0DCBE" w:rsidR="008C15D1" w:rsidRPr="008C15D1" w:rsidRDefault="008C15D1" w:rsidP="000E03C3">
      <w:p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К нефункциональным требованиям относится надежность: </w:t>
      </w:r>
      <w:r w:rsidR="00167CD2">
        <w:rPr>
          <w:rFonts w:ascii="Times New Roman" w:hAnsi="Times New Roman" w:cs="Times New Roman"/>
          <w:color w:val="000000" w:themeColor="text1"/>
          <w:sz w:val="28"/>
          <w:szCs w:val="28"/>
        </w:rPr>
        <w:t>сервис</w:t>
      </w:r>
      <w:r w:rsidRPr="008C15D1">
        <w:rPr>
          <w:rFonts w:ascii="Times New Roman" w:hAnsi="Times New Roman" w:cs="Times New Roman"/>
          <w:color w:val="000000" w:themeColor="text1"/>
          <w:sz w:val="28"/>
          <w:szCs w:val="28"/>
        </w:rPr>
        <w:t xml:space="preserve"> должна корректно обрабатывать некорректный код, предоставляя соответствующие сообщения об ошибках. </w:t>
      </w:r>
    </w:p>
    <w:p w14:paraId="06CB818D" w14:textId="63993B3C" w:rsidR="008C15D1" w:rsidRPr="008C15D1" w:rsidRDefault="00167CD2" w:rsidP="000E03C3">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Веб-сервис</w:t>
      </w:r>
      <w:r w:rsidR="008C15D1" w:rsidRPr="008C15D1">
        <w:rPr>
          <w:rFonts w:ascii="Times New Roman" w:hAnsi="Times New Roman" w:cs="Times New Roman"/>
          <w:color w:val="000000" w:themeColor="text1"/>
          <w:sz w:val="28"/>
          <w:szCs w:val="28"/>
        </w:rPr>
        <w:t xml:space="preserve"> разрабатывается с учётом ряда ограничений, включая необходимость учитывать текущий уровень подготовки студентов. </w:t>
      </w:r>
      <w:r>
        <w:rPr>
          <w:rFonts w:ascii="Times New Roman" w:hAnsi="Times New Roman" w:cs="Times New Roman"/>
          <w:color w:val="000000" w:themeColor="text1"/>
          <w:sz w:val="28"/>
          <w:szCs w:val="28"/>
        </w:rPr>
        <w:t xml:space="preserve">Он должен позволять задавать </w:t>
      </w:r>
      <w:r w:rsidR="008C15D1" w:rsidRPr="008C15D1">
        <w:rPr>
          <w:rFonts w:ascii="Times New Roman" w:hAnsi="Times New Roman" w:cs="Times New Roman"/>
          <w:color w:val="000000" w:themeColor="text1"/>
          <w:sz w:val="28"/>
          <w:szCs w:val="28"/>
        </w:rPr>
        <w:t>пройденны</w:t>
      </w:r>
      <w:r>
        <w:rPr>
          <w:rFonts w:ascii="Times New Roman" w:hAnsi="Times New Roman" w:cs="Times New Roman"/>
          <w:color w:val="000000" w:themeColor="text1"/>
          <w:sz w:val="28"/>
          <w:szCs w:val="28"/>
        </w:rPr>
        <w:t>е</w:t>
      </w:r>
      <w:r w:rsidR="008C15D1" w:rsidRPr="008C15D1">
        <w:rPr>
          <w:rFonts w:ascii="Times New Roman" w:hAnsi="Times New Roman" w:cs="Times New Roman"/>
          <w:color w:val="000000" w:themeColor="text1"/>
          <w:sz w:val="28"/>
          <w:szCs w:val="28"/>
        </w:rPr>
        <w:t xml:space="preserve"> или ещё не изученны</w:t>
      </w:r>
      <w:r>
        <w:rPr>
          <w:rFonts w:ascii="Times New Roman" w:hAnsi="Times New Roman" w:cs="Times New Roman"/>
          <w:color w:val="000000" w:themeColor="text1"/>
          <w:sz w:val="28"/>
          <w:szCs w:val="28"/>
        </w:rPr>
        <w:t>е</w:t>
      </w:r>
      <w:r w:rsidR="008C15D1" w:rsidRPr="008C15D1">
        <w:rPr>
          <w:rFonts w:ascii="Times New Roman" w:hAnsi="Times New Roman" w:cs="Times New Roman"/>
          <w:color w:val="000000" w:themeColor="text1"/>
          <w:sz w:val="28"/>
          <w:szCs w:val="28"/>
        </w:rPr>
        <w:t xml:space="preserve"> тем</w:t>
      </w:r>
      <w:r>
        <w:rPr>
          <w:rFonts w:ascii="Times New Roman" w:hAnsi="Times New Roman" w:cs="Times New Roman"/>
          <w:color w:val="000000" w:themeColor="text1"/>
          <w:sz w:val="28"/>
          <w:szCs w:val="28"/>
        </w:rPr>
        <w:t>ы</w:t>
      </w:r>
      <w:r w:rsidR="008C15D1" w:rsidRPr="008C15D1">
        <w:rPr>
          <w:rFonts w:ascii="Times New Roman" w:hAnsi="Times New Roman" w:cs="Times New Roman"/>
          <w:color w:val="000000" w:themeColor="text1"/>
          <w:sz w:val="28"/>
          <w:szCs w:val="28"/>
        </w:rPr>
        <w:t xml:space="preserve"> курса, а также контролировать использование методов, применяемых при решении задач.</w:t>
      </w:r>
    </w:p>
    <w:p w14:paraId="4835A1E3" w14:textId="466590C5" w:rsidR="008C15D1" w:rsidRPr="008C15D1" w:rsidRDefault="000E03C3" w:rsidP="000E03C3">
      <w:pPr>
        <w:pStyle w:val="3"/>
        <w:spacing w:line="360" w:lineRule="auto"/>
        <w:rPr>
          <w:rFonts w:ascii="Times New Roman" w:hAnsi="Times New Roman" w:cs="Times New Roman"/>
          <w:color w:val="000000" w:themeColor="text1"/>
          <w:sz w:val="28"/>
          <w:szCs w:val="28"/>
        </w:rPr>
      </w:pPr>
      <w:bookmarkStart w:id="8" w:name="_Toc185536400"/>
      <w:r>
        <w:rPr>
          <w:rFonts w:ascii="Times New Roman" w:hAnsi="Times New Roman" w:cs="Times New Roman"/>
          <w:b/>
          <w:bCs/>
          <w:color w:val="000000" w:themeColor="text1"/>
          <w:sz w:val="28"/>
          <w:szCs w:val="28"/>
        </w:rPr>
        <w:t xml:space="preserve">1.1.5 </w:t>
      </w:r>
      <w:r w:rsidR="008C15D1" w:rsidRPr="008C15D1">
        <w:rPr>
          <w:rFonts w:ascii="Times New Roman" w:hAnsi="Times New Roman" w:cs="Times New Roman"/>
          <w:b/>
          <w:bCs/>
          <w:color w:val="000000" w:themeColor="text1"/>
          <w:sz w:val="28"/>
          <w:szCs w:val="28"/>
        </w:rPr>
        <w:t>Теоретическое</w:t>
      </w:r>
      <w:r>
        <w:rPr>
          <w:rFonts w:ascii="Times New Roman" w:hAnsi="Times New Roman" w:cs="Times New Roman"/>
          <w:b/>
          <w:bCs/>
          <w:color w:val="000000" w:themeColor="text1"/>
          <w:sz w:val="28"/>
          <w:szCs w:val="28"/>
        </w:rPr>
        <w:t xml:space="preserve"> и практическое</w:t>
      </w:r>
      <w:r w:rsidR="008C15D1" w:rsidRPr="008C15D1">
        <w:rPr>
          <w:rFonts w:ascii="Times New Roman" w:hAnsi="Times New Roman" w:cs="Times New Roman"/>
          <w:b/>
          <w:bCs/>
          <w:color w:val="000000" w:themeColor="text1"/>
          <w:sz w:val="28"/>
          <w:szCs w:val="28"/>
        </w:rPr>
        <w:t xml:space="preserve"> обоснование проекта</w:t>
      </w:r>
      <w:bookmarkEnd w:id="8"/>
    </w:p>
    <w:p w14:paraId="4C906CFD" w14:textId="2DC89B6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Основой разрабатываемого проекта является гипотеза о том, что абстрактное синтаксическое дерево (AST) программного кода может быть эффективно использовано для сравнения нескольких программ на предмет их структурного и логического сходства. Ключевая идея заключается в применении генеративных моделей для автоматической генерации референсного </w:t>
      </w:r>
      <w:r w:rsidRPr="008C15D1">
        <w:rPr>
          <w:rFonts w:ascii="Times New Roman" w:hAnsi="Times New Roman" w:cs="Times New Roman"/>
          <w:color w:val="000000" w:themeColor="text1"/>
          <w:sz w:val="28"/>
          <w:szCs w:val="28"/>
        </w:rPr>
        <w:lastRenderedPageBreak/>
        <w:t xml:space="preserve">программного кода на основе подробного </w:t>
      </w:r>
      <w:proofErr w:type="spellStart"/>
      <w:r w:rsidRPr="008C15D1">
        <w:rPr>
          <w:rFonts w:ascii="Times New Roman" w:hAnsi="Times New Roman" w:cs="Times New Roman"/>
          <w:color w:val="000000" w:themeColor="text1"/>
          <w:sz w:val="28"/>
          <w:szCs w:val="28"/>
        </w:rPr>
        <w:t>промта</w:t>
      </w:r>
      <w:proofErr w:type="spellEnd"/>
      <w:r w:rsidRPr="008C15D1">
        <w:rPr>
          <w:rFonts w:ascii="Times New Roman" w:hAnsi="Times New Roman" w:cs="Times New Roman"/>
          <w:color w:val="000000" w:themeColor="text1"/>
          <w:sz w:val="28"/>
          <w:szCs w:val="28"/>
        </w:rPr>
        <w:t xml:space="preserve">. Этот </w:t>
      </w:r>
      <w:proofErr w:type="spellStart"/>
      <w:r w:rsidRPr="008C15D1">
        <w:rPr>
          <w:rFonts w:ascii="Times New Roman" w:hAnsi="Times New Roman" w:cs="Times New Roman"/>
          <w:color w:val="000000" w:themeColor="text1"/>
          <w:sz w:val="28"/>
          <w:szCs w:val="28"/>
        </w:rPr>
        <w:t>промт</w:t>
      </w:r>
      <w:proofErr w:type="spellEnd"/>
      <w:r w:rsidRPr="008C15D1">
        <w:rPr>
          <w:rFonts w:ascii="Times New Roman" w:hAnsi="Times New Roman" w:cs="Times New Roman"/>
          <w:color w:val="000000" w:themeColor="text1"/>
          <w:sz w:val="28"/>
          <w:szCs w:val="28"/>
        </w:rPr>
        <w:t xml:space="preserve"> включает контекст задания и текст задачи из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работы. Полученный референсный код будет служить эталоном для последующего сравнения с программными кодами студентов. </w:t>
      </w:r>
    </w:p>
    <w:p w14:paraId="54B07150" w14:textId="77777777" w:rsidR="008C15D1" w:rsidRPr="008C15D1" w:rsidRDefault="008C15D1" w:rsidP="000E03C3">
      <w:pPr>
        <w:spacing w:line="360" w:lineRule="auto"/>
        <w:ind w:firstLine="708"/>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Используемые технологии:</w:t>
      </w:r>
    </w:p>
    <w:p w14:paraId="0FF7E3FB" w14:textId="77777777" w:rsidR="008C15D1" w:rsidRPr="008C15D1" w:rsidRDefault="008C15D1" w:rsidP="000E03C3">
      <w:pPr>
        <w:numPr>
          <w:ilvl w:val="0"/>
          <w:numId w:val="1"/>
        </w:num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Python 3</w:t>
      </w:r>
    </w:p>
    <w:p w14:paraId="33F1C676" w14:textId="77777777" w:rsidR="008C15D1" w:rsidRPr="008C15D1" w:rsidRDefault="008C15D1" w:rsidP="000E03C3">
      <w:pPr>
        <w:numPr>
          <w:ilvl w:val="0"/>
          <w:numId w:val="1"/>
        </w:numPr>
        <w:spacing w:after="0" w:line="360" w:lineRule="auto"/>
        <w:ind w:firstLine="709"/>
        <w:jc w:val="both"/>
        <w:rPr>
          <w:rFonts w:ascii="Times New Roman" w:hAnsi="Times New Roman" w:cs="Times New Roman"/>
          <w:color w:val="000000" w:themeColor="text1"/>
          <w:sz w:val="28"/>
          <w:szCs w:val="28"/>
        </w:rPr>
      </w:pPr>
      <w:proofErr w:type="spellStart"/>
      <w:r w:rsidRPr="008C15D1">
        <w:rPr>
          <w:rFonts w:ascii="Times New Roman" w:hAnsi="Times New Roman" w:cs="Times New Roman"/>
          <w:color w:val="000000" w:themeColor="text1"/>
          <w:sz w:val="28"/>
          <w:szCs w:val="28"/>
        </w:rPr>
        <w:t>Django</w:t>
      </w:r>
      <w:proofErr w:type="spellEnd"/>
    </w:p>
    <w:p w14:paraId="5D577222" w14:textId="77777777" w:rsidR="008C15D1" w:rsidRPr="008C15D1" w:rsidRDefault="008C15D1" w:rsidP="000E03C3">
      <w:pPr>
        <w:numPr>
          <w:ilvl w:val="0"/>
          <w:numId w:val="1"/>
        </w:numPr>
        <w:spacing w:after="0" w:line="360" w:lineRule="auto"/>
        <w:ind w:firstLine="709"/>
        <w:jc w:val="both"/>
        <w:rPr>
          <w:rFonts w:ascii="Times New Roman" w:hAnsi="Times New Roman" w:cs="Times New Roman"/>
          <w:color w:val="000000" w:themeColor="text1"/>
          <w:sz w:val="28"/>
          <w:szCs w:val="28"/>
          <w:lang w:val="en-US"/>
        </w:rPr>
      </w:pPr>
      <w:r w:rsidRPr="008C15D1">
        <w:rPr>
          <w:rFonts w:ascii="Times New Roman" w:hAnsi="Times New Roman" w:cs="Times New Roman"/>
          <w:color w:val="000000" w:themeColor="text1"/>
          <w:sz w:val="28"/>
          <w:szCs w:val="28"/>
        </w:rPr>
        <w:t>Модуль</w:t>
      </w:r>
      <w:r w:rsidRPr="008C15D1">
        <w:rPr>
          <w:rFonts w:ascii="Times New Roman" w:hAnsi="Times New Roman" w:cs="Times New Roman"/>
          <w:color w:val="000000" w:themeColor="text1"/>
          <w:sz w:val="28"/>
          <w:szCs w:val="28"/>
          <w:lang w:val="en-US"/>
        </w:rPr>
        <w:t xml:space="preserve"> AST (</w:t>
      </w:r>
      <w:r w:rsidRPr="008C15D1">
        <w:rPr>
          <w:rFonts w:ascii="Times New Roman" w:hAnsi="Times New Roman" w:cs="Times New Roman"/>
          <w:color w:val="000000" w:themeColor="text1"/>
          <w:sz w:val="28"/>
          <w:szCs w:val="28"/>
        </w:rPr>
        <w:t>построение</w:t>
      </w:r>
      <w:r w:rsidRPr="008C15D1">
        <w:rPr>
          <w:rFonts w:ascii="Times New Roman" w:hAnsi="Times New Roman" w:cs="Times New Roman"/>
          <w:color w:val="000000" w:themeColor="text1"/>
          <w:sz w:val="28"/>
          <w:szCs w:val="28"/>
          <w:lang w:val="en-US"/>
        </w:rPr>
        <w:t xml:space="preserve"> Abstract Syntax Tree)</w:t>
      </w:r>
    </w:p>
    <w:p w14:paraId="7EC27750" w14:textId="77777777" w:rsidR="008C15D1" w:rsidRPr="008C15D1" w:rsidRDefault="008C15D1" w:rsidP="000E03C3">
      <w:pPr>
        <w:numPr>
          <w:ilvl w:val="0"/>
          <w:numId w:val="1"/>
        </w:num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Модуль </w:t>
      </w:r>
      <w:proofErr w:type="spellStart"/>
      <w:r w:rsidRPr="008C15D1">
        <w:rPr>
          <w:rFonts w:ascii="Times New Roman" w:hAnsi="Times New Roman" w:cs="Times New Roman"/>
          <w:color w:val="000000" w:themeColor="text1"/>
          <w:sz w:val="28"/>
          <w:szCs w:val="28"/>
        </w:rPr>
        <w:t>difflib</w:t>
      </w:r>
      <w:proofErr w:type="spellEnd"/>
      <w:r w:rsidRPr="008C15D1">
        <w:rPr>
          <w:rFonts w:ascii="Times New Roman" w:hAnsi="Times New Roman" w:cs="Times New Roman"/>
          <w:color w:val="000000" w:themeColor="text1"/>
          <w:sz w:val="28"/>
          <w:szCs w:val="28"/>
        </w:rPr>
        <w:t xml:space="preserve"> (сравнение AST)</w:t>
      </w:r>
    </w:p>
    <w:p w14:paraId="079FD8C5" w14:textId="5127D370" w:rsidR="008C15D1" w:rsidRPr="008C15D1" w:rsidRDefault="000E03C3" w:rsidP="000E03C3">
      <w:pPr>
        <w:pStyle w:val="3"/>
        <w:spacing w:line="360" w:lineRule="auto"/>
        <w:rPr>
          <w:rFonts w:ascii="Times New Roman" w:hAnsi="Times New Roman" w:cs="Times New Roman"/>
          <w:color w:val="000000" w:themeColor="text1"/>
          <w:sz w:val="28"/>
          <w:szCs w:val="28"/>
        </w:rPr>
      </w:pPr>
      <w:bookmarkStart w:id="9" w:name="_Toc185536401"/>
      <w:r>
        <w:rPr>
          <w:rFonts w:ascii="Times New Roman" w:hAnsi="Times New Roman" w:cs="Times New Roman"/>
          <w:b/>
          <w:bCs/>
          <w:color w:val="000000" w:themeColor="text1"/>
          <w:sz w:val="28"/>
          <w:szCs w:val="28"/>
        </w:rPr>
        <w:t xml:space="preserve">1.1.6. </w:t>
      </w:r>
      <w:r w:rsidR="008C15D1" w:rsidRPr="008C15D1">
        <w:rPr>
          <w:rFonts w:ascii="Times New Roman" w:hAnsi="Times New Roman" w:cs="Times New Roman"/>
          <w:b/>
          <w:bCs/>
          <w:color w:val="000000" w:themeColor="text1"/>
          <w:sz w:val="28"/>
          <w:szCs w:val="28"/>
        </w:rPr>
        <w:t>Собственные теоретические и практические решения, найденные и реализованные в проекте</w:t>
      </w:r>
      <w:bookmarkEnd w:id="9"/>
    </w:p>
    <w:p w14:paraId="6629D547" w14:textId="34FAD5FC"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Для реализации проекта</w:t>
      </w:r>
      <w:r w:rsidR="009D4EA0">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был предоставлен доступ к курсу “Программирование и основы алгоритмизации” на платформе LMS, в котором имеется следующая информация:</w:t>
      </w:r>
    </w:p>
    <w:p w14:paraId="6DE7E67F" w14:textId="2C88A7F5" w:rsidR="008C15D1" w:rsidRPr="008C15D1" w:rsidRDefault="008C15D1" w:rsidP="000E03C3">
      <w:pPr>
        <w:numPr>
          <w:ilvl w:val="0"/>
          <w:numId w:val="2"/>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Список </w:t>
      </w:r>
      <w:r w:rsidR="00167CD2">
        <w:rPr>
          <w:rFonts w:ascii="Times New Roman" w:hAnsi="Times New Roman" w:cs="Times New Roman"/>
          <w:color w:val="000000" w:themeColor="text1"/>
          <w:sz w:val="28"/>
          <w:szCs w:val="28"/>
        </w:rPr>
        <w:t>практических</w:t>
      </w:r>
      <w:r w:rsidRPr="008C15D1">
        <w:rPr>
          <w:rFonts w:ascii="Times New Roman" w:hAnsi="Times New Roman" w:cs="Times New Roman"/>
          <w:color w:val="000000" w:themeColor="text1"/>
          <w:sz w:val="28"/>
          <w:szCs w:val="28"/>
        </w:rPr>
        <w:t xml:space="preserve"> работ</w:t>
      </w:r>
    </w:p>
    <w:p w14:paraId="748290F1" w14:textId="7551C68B" w:rsidR="008C15D1" w:rsidRPr="008C15D1" w:rsidRDefault="008C15D1" w:rsidP="000E03C3">
      <w:pPr>
        <w:numPr>
          <w:ilvl w:val="0"/>
          <w:numId w:val="2"/>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Информация, необходимая для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работы (теория, задачи)</w:t>
      </w:r>
    </w:p>
    <w:p w14:paraId="4FFF62AA" w14:textId="77777777" w:rsidR="008C15D1" w:rsidRPr="008C15D1" w:rsidRDefault="008C15D1" w:rsidP="000E03C3">
      <w:pPr>
        <w:numPr>
          <w:ilvl w:val="0"/>
          <w:numId w:val="2"/>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Отправленные студентами отчёты, содержащие программный код</w:t>
      </w:r>
    </w:p>
    <w:p w14:paraId="1378EA01" w14:textId="799A8BAF"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На этапе разработки </w:t>
      </w:r>
      <w:r w:rsidR="00167CD2">
        <w:rPr>
          <w:rFonts w:ascii="Times New Roman" w:hAnsi="Times New Roman" w:cs="Times New Roman"/>
          <w:color w:val="000000" w:themeColor="text1"/>
          <w:sz w:val="28"/>
          <w:szCs w:val="28"/>
        </w:rPr>
        <w:t>сервиса</w:t>
      </w:r>
      <w:r w:rsidRPr="008C15D1">
        <w:rPr>
          <w:rFonts w:ascii="Times New Roman" w:hAnsi="Times New Roman" w:cs="Times New Roman"/>
          <w:color w:val="000000" w:themeColor="text1"/>
          <w:sz w:val="28"/>
          <w:szCs w:val="28"/>
        </w:rPr>
        <w:t xml:space="preserve"> нам необходим программный код, написанный студентом. </w:t>
      </w:r>
      <w:r w:rsidR="009D4EA0">
        <w:rPr>
          <w:rFonts w:ascii="Times New Roman" w:hAnsi="Times New Roman" w:cs="Times New Roman"/>
          <w:color w:val="000000" w:themeColor="text1"/>
          <w:sz w:val="28"/>
          <w:szCs w:val="28"/>
        </w:rPr>
        <w:t>Д</w:t>
      </w:r>
      <w:r w:rsidRPr="008C15D1">
        <w:rPr>
          <w:rFonts w:ascii="Times New Roman" w:hAnsi="Times New Roman" w:cs="Times New Roman"/>
          <w:color w:val="000000" w:themeColor="text1"/>
          <w:sz w:val="28"/>
          <w:szCs w:val="28"/>
        </w:rPr>
        <w:t>ля одной и той же задачи необходимо иметь несколько реализаций, чтобы обеспечить репрезентативность выборки. Для этого была проанализирована структура отчета студента</w:t>
      </w:r>
      <w:r w:rsidR="00F543BA">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и выявлена следующая закономерность</w:t>
      </w:r>
      <w:r w:rsidR="00C560A3">
        <w:rPr>
          <w:rFonts w:ascii="Times New Roman" w:hAnsi="Times New Roman" w:cs="Times New Roman"/>
          <w:color w:val="000000" w:themeColor="text1"/>
          <w:sz w:val="28"/>
          <w:szCs w:val="28"/>
        </w:rPr>
        <w:t xml:space="preserve"> (Рисунок 1)</w:t>
      </w:r>
      <w:r w:rsidRPr="008C15D1">
        <w:rPr>
          <w:rFonts w:ascii="Times New Roman" w:hAnsi="Times New Roman" w:cs="Times New Roman"/>
          <w:color w:val="000000" w:themeColor="text1"/>
          <w:sz w:val="28"/>
          <w:szCs w:val="28"/>
        </w:rPr>
        <w:t xml:space="preserve">: программный код для решения каждой задачи находится в отдельном блоке между шаблонными фрагментами </w:t>
      </w:r>
      <w:r w:rsidR="000E03C3">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Текст программы на языке Python” и “Результат тестирования программы на языке Python</w:t>
      </w:r>
      <w:r w:rsidR="000E03C3">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w:t>
      </w:r>
    </w:p>
    <w:p w14:paraId="7843B44F" w14:textId="77777777" w:rsidR="009D4EA0" w:rsidRDefault="009D4EA0" w:rsidP="000E03C3">
      <w:pPr>
        <w:spacing w:line="360" w:lineRule="auto"/>
        <w:rPr>
          <w:rFonts w:ascii="Times New Roman" w:hAnsi="Times New Roman" w:cs="Times New Roman"/>
          <w:noProof/>
          <w:color w:val="000000" w:themeColor="text1"/>
          <w:sz w:val="28"/>
          <w:szCs w:val="28"/>
        </w:rPr>
      </w:pPr>
    </w:p>
    <w:p w14:paraId="20B5DE77" w14:textId="0EB95D79" w:rsidR="008C15D1" w:rsidRPr="006243F6" w:rsidRDefault="00C34103" w:rsidP="000E03C3">
      <w:pPr>
        <w:spacing w:line="360" w:lineRule="auto"/>
        <w:rPr>
          <w:rFonts w:ascii="Times New Roman" w:hAnsi="Times New Roman" w:cs="Times New Roman"/>
          <w:color w:val="000000" w:themeColor="text1"/>
          <w:sz w:val="28"/>
          <w:szCs w:val="28"/>
        </w:rPr>
      </w:pPr>
      <w:r w:rsidRPr="00C34103">
        <w:rPr>
          <w:rFonts w:ascii="Times New Roman" w:hAnsi="Times New Roman" w:cs="Times New Roman"/>
          <w:noProof/>
          <w:color w:val="000000" w:themeColor="text1"/>
          <w:sz w:val="28"/>
          <w:szCs w:val="28"/>
        </w:rPr>
        <w:lastRenderedPageBreak/>
        <w:drawing>
          <wp:inline distT="0" distB="0" distL="0" distR="0" wp14:anchorId="1640C1AA" wp14:editId="6EA36DD4">
            <wp:extent cx="6119495" cy="45847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246"/>
                    <a:stretch/>
                  </pic:blipFill>
                  <pic:spPr bwMode="auto">
                    <a:xfrm>
                      <a:off x="0" y="0"/>
                      <a:ext cx="6119495" cy="4584700"/>
                    </a:xfrm>
                    <a:prstGeom prst="rect">
                      <a:avLst/>
                    </a:prstGeom>
                    <a:ln>
                      <a:noFill/>
                    </a:ln>
                    <a:extLst>
                      <a:ext uri="{53640926-AAD7-44D8-BBD7-CCE9431645EC}">
                        <a14:shadowObscured xmlns:a14="http://schemas.microsoft.com/office/drawing/2010/main"/>
                      </a:ext>
                    </a:extLst>
                  </pic:spPr>
                </pic:pic>
              </a:graphicData>
            </a:graphic>
          </wp:inline>
        </w:drawing>
      </w:r>
    </w:p>
    <w:p w14:paraId="3C2FADA8" w14:textId="1385636A" w:rsidR="008C15D1" w:rsidRPr="00076406" w:rsidRDefault="008C15D1" w:rsidP="000E03C3">
      <w:pPr>
        <w:spacing w:line="360" w:lineRule="auto"/>
        <w:ind w:firstLine="709"/>
        <w:jc w:val="center"/>
        <w:rPr>
          <w:rFonts w:ascii="Times New Roman" w:hAnsi="Times New Roman" w:cs="Times New Roman"/>
          <w:color w:val="000000" w:themeColor="text1"/>
          <w:sz w:val="24"/>
          <w:szCs w:val="24"/>
        </w:rPr>
      </w:pPr>
      <w:r w:rsidRPr="00076406">
        <w:rPr>
          <w:rFonts w:ascii="Times New Roman" w:hAnsi="Times New Roman" w:cs="Times New Roman"/>
          <w:color w:val="000000" w:themeColor="text1"/>
          <w:sz w:val="24"/>
          <w:szCs w:val="24"/>
        </w:rPr>
        <w:t>Рис.1 Блок между шаблонными фрагментами</w:t>
      </w:r>
    </w:p>
    <w:p w14:paraId="31348B74" w14:textId="0CFD9DA6" w:rsidR="008C15D1" w:rsidRPr="006243F6" w:rsidRDefault="008C15D1" w:rsidP="00AD6D2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Из </w:t>
      </w:r>
      <w:r w:rsidR="00C34103">
        <w:rPr>
          <w:rFonts w:ascii="Times New Roman" w:hAnsi="Times New Roman" w:cs="Times New Roman"/>
          <w:color w:val="000000" w:themeColor="text1"/>
          <w:sz w:val="28"/>
          <w:szCs w:val="28"/>
        </w:rPr>
        <w:t>структуры отчёта</w:t>
      </w:r>
      <w:r w:rsidRPr="008C15D1">
        <w:rPr>
          <w:rFonts w:ascii="Times New Roman" w:hAnsi="Times New Roman" w:cs="Times New Roman"/>
          <w:color w:val="000000" w:themeColor="text1"/>
          <w:sz w:val="28"/>
          <w:szCs w:val="28"/>
        </w:rPr>
        <w:t xml:space="preserve"> следует, что можно разработать программу для извлечения программного кода студента для каждой задачи. </w:t>
      </w:r>
      <w:r w:rsidR="00AD6D23">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 xml:space="preserve">Разработанный парсер принимает путь на папку с архивами с сайта LMS, в котором находятся отчеты, извлекает программный код каждого задания и сохраняет в папку соответствующей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работы</w:t>
      </w:r>
      <w:r w:rsidR="00F543BA">
        <w:rPr>
          <w:rFonts w:ascii="Times New Roman" w:hAnsi="Times New Roman" w:cs="Times New Roman"/>
          <w:color w:val="000000" w:themeColor="text1"/>
          <w:sz w:val="28"/>
          <w:szCs w:val="28"/>
        </w:rPr>
        <w:t xml:space="preserve"> (</w:t>
      </w:r>
      <w:r w:rsidR="00F543BA" w:rsidRPr="006243F6">
        <w:rPr>
          <w:rFonts w:ascii="Times New Roman" w:hAnsi="Times New Roman" w:cs="Times New Roman"/>
          <w:color w:val="000000" w:themeColor="text1"/>
          <w:sz w:val="28"/>
          <w:szCs w:val="28"/>
        </w:rPr>
        <w:t>Рис</w:t>
      </w:r>
      <w:r w:rsidR="00C560A3">
        <w:rPr>
          <w:rFonts w:ascii="Times New Roman" w:hAnsi="Times New Roman" w:cs="Times New Roman"/>
          <w:color w:val="000000" w:themeColor="text1"/>
          <w:sz w:val="28"/>
          <w:szCs w:val="28"/>
        </w:rPr>
        <w:t>унок</w:t>
      </w:r>
      <w:r w:rsidR="00F543BA">
        <w:rPr>
          <w:rFonts w:ascii="Times New Roman" w:hAnsi="Times New Roman" w:cs="Times New Roman"/>
          <w:color w:val="000000" w:themeColor="text1"/>
          <w:sz w:val="28"/>
          <w:szCs w:val="28"/>
        </w:rPr>
        <w:t xml:space="preserve"> </w:t>
      </w:r>
      <w:r w:rsidR="00F543BA" w:rsidRPr="006243F6">
        <w:rPr>
          <w:rFonts w:ascii="Times New Roman" w:hAnsi="Times New Roman" w:cs="Times New Roman"/>
          <w:color w:val="000000" w:themeColor="text1"/>
          <w:sz w:val="28"/>
          <w:szCs w:val="28"/>
        </w:rPr>
        <w:t>2</w:t>
      </w:r>
      <w:r w:rsidR="00F543BA">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w:t>
      </w:r>
    </w:p>
    <w:p w14:paraId="471E75E5" w14:textId="2E8EA3F4" w:rsidR="008C15D1" w:rsidRPr="006243F6" w:rsidRDefault="008C15D1"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lastRenderedPageBreak/>
        <w:drawing>
          <wp:inline distT="0" distB="0" distL="0" distR="0" wp14:anchorId="6EC01580" wp14:editId="2AD09B39">
            <wp:extent cx="5505450" cy="4157587"/>
            <wp:effectExtent l="0" t="0" r="0" b="0"/>
            <wp:docPr id="132373731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9">
                      <a:extLst>
                        <a:ext uri="{28A0092B-C50C-407E-A947-70E740481C1C}">
                          <a14:useLocalDpi xmlns:a14="http://schemas.microsoft.com/office/drawing/2010/main" val="0"/>
                        </a:ext>
                      </a:extLst>
                    </a:blip>
                    <a:srcRect b="32899"/>
                    <a:stretch/>
                  </pic:blipFill>
                  <pic:spPr bwMode="auto">
                    <a:xfrm>
                      <a:off x="0" y="0"/>
                      <a:ext cx="5595132" cy="4225313"/>
                    </a:xfrm>
                    <a:prstGeom prst="rect">
                      <a:avLst/>
                    </a:prstGeom>
                    <a:noFill/>
                    <a:ln>
                      <a:noFill/>
                    </a:ln>
                    <a:extLst>
                      <a:ext uri="{53640926-AAD7-44D8-BBD7-CCE9431645EC}">
                        <a14:shadowObscured xmlns:a14="http://schemas.microsoft.com/office/drawing/2010/main"/>
                      </a:ext>
                    </a:extLst>
                  </pic:spPr>
                </pic:pic>
              </a:graphicData>
            </a:graphic>
          </wp:inline>
        </w:drawing>
      </w:r>
    </w:p>
    <w:p w14:paraId="300D1CA2" w14:textId="06BC2787" w:rsidR="008C15D1" w:rsidRPr="00076406" w:rsidRDefault="008C15D1" w:rsidP="000E03C3">
      <w:pPr>
        <w:spacing w:line="360" w:lineRule="auto"/>
        <w:ind w:firstLine="709"/>
        <w:jc w:val="center"/>
        <w:rPr>
          <w:rFonts w:ascii="Times New Roman" w:hAnsi="Times New Roman" w:cs="Times New Roman"/>
          <w:color w:val="000000" w:themeColor="text1"/>
          <w:sz w:val="24"/>
          <w:szCs w:val="24"/>
        </w:rPr>
      </w:pPr>
      <w:r w:rsidRPr="00076406">
        <w:rPr>
          <w:rFonts w:ascii="Times New Roman" w:hAnsi="Times New Roman" w:cs="Times New Roman"/>
          <w:color w:val="000000" w:themeColor="text1"/>
          <w:sz w:val="24"/>
          <w:szCs w:val="24"/>
        </w:rPr>
        <w:t>Рис.2 Полученные в результате работы парсера папки с программными кодами</w:t>
      </w:r>
    </w:p>
    <w:p w14:paraId="769DBC23" w14:textId="03F81D25"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В результате было получено 856 программных кодов по первой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работе, написанные </w:t>
      </w:r>
      <w:r w:rsidRPr="00167CD2">
        <w:rPr>
          <w:rFonts w:ascii="Times New Roman" w:hAnsi="Times New Roman" w:cs="Times New Roman"/>
          <w:color w:val="000000" w:themeColor="text1"/>
          <w:sz w:val="28"/>
          <w:szCs w:val="28"/>
        </w:rPr>
        <w:t>студентами</w:t>
      </w:r>
      <w:r w:rsidR="00167CD2">
        <w:rPr>
          <w:rFonts w:ascii="Times New Roman" w:hAnsi="Times New Roman" w:cs="Times New Roman"/>
          <w:color w:val="000000" w:themeColor="text1"/>
          <w:sz w:val="28"/>
          <w:szCs w:val="28"/>
        </w:rPr>
        <w:t xml:space="preserve"> первого курса</w:t>
      </w:r>
      <w:r w:rsidR="00E31BA9">
        <w:rPr>
          <w:rFonts w:ascii="Times New Roman" w:hAnsi="Times New Roman" w:cs="Times New Roman"/>
          <w:color w:val="000000" w:themeColor="text1"/>
          <w:sz w:val="28"/>
          <w:szCs w:val="28"/>
        </w:rPr>
        <w:t xml:space="preserve"> </w:t>
      </w:r>
      <w:r w:rsidR="00167CD2">
        <w:rPr>
          <w:rFonts w:ascii="Times New Roman" w:hAnsi="Times New Roman" w:cs="Times New Roman"/>
          <w:color w:val="000000" w:themeColor="text1"/>
          <w:sz w:val="28"/>
          <w:szCs w:val="28"/>
        </w:rPr>
        <w:t>различных направлений</w:t>
      </w:r>
      <w:r w:rsidRPr="008C15D1">
        <w:rPr>
          <w:rFonts w:ascii="Times New Roman" w:hAnsi="Times New Roman" w:cs="Times New Roman"/>
          <w:color w:val="000000" w:themeColor="text1"/>
          <w:sz w:val="28"/>
          <w:szCs w:val="28"/>
        </w:rPr>
        <w:t xml:space="preserve">. Поскольку задание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работы предусматривало выбор для решения любых 4 задач из 12 возможных, каждая папка могла содержать коды, относящиеся к различным заданиям.</w:t>
      </w:r>
    </w:p>
    <w:p w14:paraId="1C4784C7"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Автоматическая классификация кодов оказалась затруднительной из-за разнообразия подходов к реализации. Поэтому было принято решение обработать данные вручную. В результате классифицировано 760 кодов, корректно решающих поставленные задачи.</w:t>
      </w:r>
    </w:p>
    <w:p w14:paraId="7EBD75B8" w14:textId="77777777" w:rsidR="008C15D1" w:rsidRPr="008C15D1" w:rsidRDefault="008C15D1" w:rsidP="00AD6D2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В итоговый датасет для анализа не вошли:</w:t>
      </w:r>
    </w:p>
    <w:p w14:paraId="2BA04375" w14:textId="48832055" w:rsidR="008C15D1" w:rsidRPr="008C15D1" w:rsidRDefault="008C15D1" w:rsidP="00AD6D23">
      <w:pPr>
        <w:numPr>
          <w:ilvl w:val="0"/>
          <w:numId w:val="3"/>
        </w:numPr>
        <w:tabs>
          <w:tab w:val="clear" w:pos="708"/>
          <w:tab w:val="num" w:pos="720"/>
        </w:tabs>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работы, не относящиеся к данной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работе</w:t>
      </w:r>
    </w:p>
    <w:p w14:paraId="3E489980" w14:textId="0361583F" w:rsidR="008C15D1" w:rsidRPr="008C15D1" w:rsidRDefault="008C15D1" w:rsidP="00AD6D23">
      <w:pPr>
        <w:numPr>
          <w:ilvl w:val="0"/>
          <w:numId w:val="3"/>
        </w:numPr>
        <w:tabs>
          <w:tab w:val="clear" w:pos="708"/>
          <w:tab w:val="num" w:pos="720"/>
        </w:tabs>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коды, поврежденные в процессе обработки парсером</w:t>
      </w:r>
    </w:p>
    <w:p w14:paraId="0FEE62C3" w14:textId="5918F1AF" w:rsidR="003C3FDC" w:rsidRPr="00AC243F" w:rsidRDefault="008C15D1" w:rsidP="00AD6D23">
      <w:pPr>
        <w:numPr>
          <w:ilvl w:val="0"/>
          <w:numId w:val="3"/>
        </w:numPr>
        <w:tabs>
          <w:tab w:val="clear" w:pos="708"/>
          <w:tab w:val="num" w:pos="720"/>
        </w:tabs>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lastRenderedPageBreak/>
        <w:t>часто повторяющиеся коды с однотипным решением </w:t>
      </w:r>
    </w:p>
    <w:p w14:paraId="66A09049" w14:textId="603100F5" w:rsidR="00AC243F" w:rsidRPr="00AD6D23" w:rsidRDefault="00AD6D23" w:rsidP="00AD6D23">
      <w:pPr>
        <w:pStyle w:val="2"/>
        <w:rPr>
          <w:rFonts w:ascii="Times New Roman" w:hAnsi="Times New Roman" w:cs="Times New Roman"/>
          <w:b/>
          <w:bCs/>
          <w:color w:val="000000" w:themeColor="text1"/>
          <w:sz w:val="28"/>
          <w:szCs w:val="28"/>
        </w:rPr>
      </w:pPr>
      <w:bookmarkStart w:id="10" w:name="_Toc185536402"/>
      <w:r>
        <w:rPr>
          <w:rFonts w:ascii="Times New Roman" w:hAnsi="Times New Roman" w:cs="Times New Roman"/>
          <w:b/>
          <w:bCs/>
          <w:color w:val="000000" w:themeColor="text1"/>
          <w:sz w:val="28"/>
          <w:szCs w:val="28"/>
        </w:rPr>
        <w:t>1</w:t>
      </w:r>
      <w:r w:rsidRPr="00AD6D23">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2.</w:t>
      </w:r>
      <w:r w:rsidRPr="00AD6D23">
        <w:rPr>
          <w:rFonts w:ascii="Times New Roman" w:hAnsi="Times New Roman" w:cs="Times New Roman"/>
          <w:b/>
          <w:bCs/>
          <w:color w:val="000000" w:themeColor="text1"/>
          <w:sz w:val="28"/>
          <w:szCs w:val="28"/>
        </w:rPr>
        <w:t xml:space="preserve"> </w:t>
      </w:r>
      <w:r w:rsidR="00AC243F" w:rsidRPr="00AD6D23">
        <w:rPr>
          <w:rFonts w:ascii="Times New Roman" w:hAnsi="Times New Roman" w:cs="Times New Roman"/>
          <w:b/>
          <w:bCs/>
          <w:color w:val="000000" w:themeColor="text1"/>
          <w:sz w:val="28"/>
          <w:szCs w:val="28"/>
        </w:rPr>
        <w:t>Получение референсного кода</w:t>
      </w:r>
      <w:bookmarkEnd w:id="10"/>
    </w:p>
    <w:p w14:paraId="7C884284" w14:textId="49CE40AE" w:rsidR="00AD6D23" w:rsidRPr="00AD6D23" w:rsidRDefault="00AD6D23" w:rsidP="00AD6D23">
      <w:pPr>
        <w:pStyle w:val="3"/>
        <w:rPr>
          <w:rFonts w:ascii="Times New Roman" w:hAnsi="Times New Roman" w:cs="Times New Roman"/>
          <w:b/>
          <w:bCs/>
          <w:color w:val="000000" w:themeColor="text1"/>
          <w:sz w:val="28"/>
          <w:szCs w:val="28"/>
        </w:rPr>
      </w:pPr>
      <w:bookmarkStart w:id="11" w:name="_Toc185536403"/>
      <w:r w:rsidRPr="00AD6D23">
        <w:rPr>
          <w:rFonts w:ascii="Times New Roman" w:hAnsi="Times New Roman" w:cs="Times New Roman"/>
          <w:b/>
          <w:bCs/>
          <w:color w:val="000000" w:themeColor="text1"/>
          <w:sz w:val="28"/>
          <w:szCs w:val="28"/>
        </w:rPr>
        <w:t>1.2.1. Выбор модели</w:t>
      </w:r>
      <w:bookmarkEnd w:id="11"/>
    </w:p>
    <w:p w14:paraId="58C9CD13" w14:textId="0A5A6890" w:rsidR="00AC243F" w:rsidRPr="00AC243F" w:rsidRDefault="00AC243F" w:rsidP="00AD6D23">
      <w:pPr>
        <w:spacing w:line="360" w:lineRule="auto"/>
        <w:ind w:firstLine="709"/>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Для проведения проверки требовался образец — код, который корректно решает поставленную задачу и структурно соответствует её требованиям.</w:t>
      </w:r>
      <w:r w:rsidR="000B6A70">
        <w:rPr>
          <w:rFonts w:ascii="Times New Roman" w:hAnsi="Times New Roman" w:cs="Times New Roman"/>
          <w:color w:val="000000" w:themeColor="text1"/>
          <w:sz w:val="28"/>
          <w:szCs w:val="28"/>
        </w:rPr>
        <w:t xml:space="preserve"> </w:t>
      </w:r>
      <w:r w:rsidR="00F543BA">
        <w:rPr>
          <w:rFonts w:ascii="Times New Roman" w:hAnsi="Times New Roman" w:cs="Times New Roman"/>
          <w:color w:val="000000" w:themeColor="text1"/>
          <w:sz w:val="28"/>
          <w:szCs w:val="28"/>
        </w:rPr>
        <w:t>Первоначально, д</w:t>
      </w:r>
      <w:r w:rsidR="00AD6D23">
        <w:rPr>
          <w:rFonts w:ascii="Times New Roman" w:hAnsi="Times New Roman" w:cs="Times New Roman"/>
          <w:color w:val="000000" w:themeColor="text1"/>
          <w:sz w:val="28"/>
          <w:szCs w:val="28"/>
        </w:rPr>
        <w:t xml:space="preserve">ля получения референсного кода было принято решение использовать генеративные модели. </w:t>
      </w:r>
      <w:r w:rsidRPr="00AC243F">
        <w:rPr>
          <w:rFonts w:ascii="Times New Roman" w:hAnsi="Times New Roman" w:cs="Times New Roman"/>
          <w:color w:val="000000" w:themeColor="text1"/>
          <w:sz w:val="28"/>
          <w:szCs w:val="28"/>
        </w:rPr>
        <w:t xml:space="preserve">Рассматривались открытые модели с возможностью локального развёртывания, такие как </w:t>
      </w:r>
      <w:proofErr w:type="spellStart"/>
      <w:r w:rsidRPr="00AC243F">
        <w:rPr>
          <w:rFonts w:ascii="Times New Roman" w:hAnsi="Times New Roman" w:cs="Times New Roman"/>
          <w:color w:val="000000" w:themeColor="text1"/>
          <w:sz w:val="28"/>
          <w:szCs w:val="28"/>
        </w:rPr>
        <w:t>PolyCoder</w:t>
      </w:r>
      <w:proofErr w:type="spellEnd"/>
      <w:r w:rsidRPr="00AC243F">
        <w:rPr>
          <w:rFonts w:ascii="Times New Roman" w:hAnsi="Times New Roman" w:cs="Times New Roman"/>
          <w:color w:val="000000" w:themeColor="text1"/>
          <w:sz w:val="28"/>
          <w:szCs w:val="28"/>
        </w:rPr>
        <w:t xml:space="preserve">, </w:t>
      </w:r>
      <w:proofErr w:type="spellStart"/>
      <w:r w:rsidRPr="00AC243F">
        <w:rPr>
          <w:rFonts w:ascii="Times New Roman" w:hAnsi="Times New Roman" w:cs="Times New Roman"/>
          <w:color w:val="000000" w:themeColor="text1"/>
          <w:sz w:val="28"/>
          <w:szCs w:val="28"/>
        </w:rPr>
        <w:t>CodeParrot</w:t>
      </w:r>
      <w:proofErr w:type="spellEnd"/>
      <w:r w:rsidRPr="00AC243F">
        <w:rPr>
          <w:rFonts w:ascii="Times New Roman" w:hAnsi="Times New Roman" w:cs="Times New Roman"/>
          <w:color w:val="000000" w:themeColor="text1"/>
          <w:sz w:val="28"/>
          <w:szCs w:val="28"/>
        </w:rPr>
        <w:t xml:space="preserve">, </w:t>
      </w:r>
      <w:proofErr w:type="spellStart"/>
      <w:r w:rsidRPr="00AC243F">
        <w:rPr>
          <w:rFonts w:ascii="Times New Roman" w:hAnsi="Times New Roman" w:cs="Times New Roman"/>
          <w:color w:val="000000" w:themeColor="text1"/>
          <w:sz w:val="28"/>
          <w:szCs w:val="28"/>
        </w:rPr>
        <w:t>SantaCoder</w:t>
      </w:r>
      <w:proofErr w:type="spellEnd"/>
      <w:r w:rsidRPr="00AC243F">
        <w:rPr>
          <w:rFonts w:ascii="Times New Roman" w:hAnsi="Times New Roman" w:cs="Times New Roman"/>
          <w:color w:val="000000" w:themeColor="text1"/>
          <w:sz w:val="28"/>
          <w:szCs w:val="28"/>
        </w:rPr>
        <w:t xml:space="preserve"> и другие. Однако тестирование показало, что из-за ограниченных вычислительных ресурсов эти модели не смогли обеспечить ожидаемый результат. В связи с этим было принято решение отказаться от данного подхода</w:t>
      </w:r>
      <w:r w:rsidR="00AD6D23">
        <w:rPr>
          <w:rFonts w:ascii="Times New Roman" w:hAnsi="Times New Roman" w:cs="Times New Roman"/>
          <w:color w:val="000000" w:themeColor="text1"/>
          <w:sz w:val="28"/>
          <w:szCs w:val="28"/>
        </w:rPr>
        <w:t xml:space="preserve"> в пользу и</w:t>
      </w:r>
      <w:r w:rsidRPr="00AC243F">
        <w:rPr>
          <w:rFonts w:ascii="Times New Roman" w:hAnsi="Times New Roman" w:cs="Times New Roman"/>
          <w:color w:val="000000" w:themeColor="text1"/>
          <w:sz w:val="28"/>
          <w:szCs w:val="28"/>
        </w:rPr>
        <w:t>спользовани</w:t>
      </w:r>
      <w:r w:rsidR="00AD6D23">
        <w:rPr>
          <w:rFonts w:ascii="Times New Roman" w:hAnsi="Times New Roman" w:cs="Times New Roman"/>
          <w:color w:val="000000" w:themeColor="text1"/>
          <w:sz w:val="28"/>
          <w:szCs w:val="28"/>
        </w:rPr>
        <w:t>я</w:t>
      </w:r>
      <w:r w:rsidRPr="00AC243F">
        <w:rPr>
          <w:rFonts w:ascii="Times New Roman" w:hAnsi="Times New Roman" w:cs="Times New Roman"/>
          <w:color w:val="000000" w:themeColor="text1"/>
          <w:sz w:val="28"/>
          <w:szCs w:val="28"/>
        </w:rPr>
        <w:t xml:space="preserve"> закрытых моделей с доступом через API</w:t>
      </w:r>
      <w:r w:rsidR="00AD6D23">
        <w:rPr>
          <w:rFonts w:ascii="Times New Roman" w:hAnsi="Times New Roman" w:cs="Times New Roman"/>
          <w:color w:val="000000" w:themeColor="text1"/>
          <w:sz w:val="28"/>
          <w:szCs w:val="28"/>
        </w:rPr>
        <w:t xml:space="preserve">. </w:t>
      </w:r>
      <w:r w:rsidRPr="00AC243F">
        <w:rPr>
          <w:rFonts w:ascii="Times New Roman" w:hAnsi="Times New Roman" w:cs="Times New Roman"/>
          <w:color w:val="000000" w:themeColor="text1"/>
          <w:sz w:val="28"/>
          <w:szCs w:val="28"/>
        </w:rPr>
        <w:t>После анализа альтернатив было принято решение использовать модель GPT-4</w:t>
      </w:r>
      <w:proofErr w:type="gramStart"/>
      <w:r w:rsidRPr="00AC243F">
        <w:rPr>
          <w:rFonts w:ascii="Times New Roman" w:hAnsi="Times New Roman" w:cs="Times New Roman"/>
          <w:color w:val="000000" w:themeColor="text1"/>
          <w:sz w:val="28"/>
          <w:szCs w:val="28"/>
        </w:rPr>
        <w:t>o .</w:t>
      </w:r>
      <w:proofErr w:type="gramEnd"/>
      <w:r w:rsidRPr="00AC243F">
        <w:rPr>
          <w:rFonts w:ascii="Times New Roman" w:hAnsi="Times New Roman" w:cs="Times New Roman"/>
          <w:color w:val="000000" w:themeColor="text1"/>
          <w:sz w:val="28"/>
          <w:szCs w:val="28"/>
        </w:rPr>
        <w:t xml:space="preserve"> Составление подробного </w:t>
      </w:r>
      <w:proofErr w:type="spellStart"/>
      <w:r w:rsidRPr="00AC243F">
        <w:rPr>
          <w:rFonts w:ascii="Times New Roman" w:hAnsi="Times New Roman" w:cs="Times New Roman"/>
          <w:color w:val="000000" w:themeColor="text1"/>
          <w:sz w:val="28"/>
          <w:szCs w:val="28"/>
        </w:rPr>
        <w:t>промта</w:t>
      </w:r>
      <w:proofErr w:type="spellEnd"/>
      <w:r w:rsidRPr="00AC243F">
        <w:rPr>
          <w:rFonts w:ascii="Times New Roman" w:hAnsi="Times New Roman" w:cs="Times New Roman"/>
          <w:color w:val="000000" w:themeColor="text1"/>
          <w:sz w:val="28"/>
          <w:szCs w:val="28"/>
        </w:rPr>
        <w:t xml:space="preserve"> для генерации кода дало ожидаемый результат.</w:t>
      </w:r>
    </w:p>
    <w:p w14:paraId="14902F20" w14:textId="6038F0CA" w:rsidR="00F543BA" w:rsidRPr="00F543BA" w:rsidRDefault="00AD6D23" w:rsidP="00F543BA">
      <w:pPr>
        <w:pStyle w:val="3"/>
        <w:rPr>
          <w:rFonts w:ascii="Times New Roman" w:hAnsi="Times New Roman" w:cs="Times New Roman"/>
          <w:b/>
          <w:bCs/>
          <w:color w:val="auto"/>
          <w:sz w:val="28"/>
          <w:szCs w:val="28"/>
        </w:rPr>
      </w:pPr>
      <w:bookmarkStart w:id="12" w:name="_Toc185536404"/>
      <w:r w:rsidRPr="00AD6D23">
        <w:rPr>
          <w:rFonts w:ascii="Times New Roman" w:hAnsi="Times New Roman" w:cs="Times New Roman"/>
          <w:b/>
          <w:bCs/>
          <w:color w:val="auto"/>
          <w:sz w:val="28"/>
          <w:szCs w:val="28"/>
        </w:rPr>
        <w:t xml:space="preserve">1.2.1. </w:t>
      </w:r>
      <w:proofErr w:type="spellStart"/>
      <w:r w:rsidRPr="00AD6D23">
        <w:rPr>
          <w:rFonts w:ascii="Times New Roman" w:hAnsi="Times New Roman" w:cs="Times New Roman"/>
          <w:b/>
          <w:bCs/>
          <w:color w:val="auto"/>
          <w:sz w:val="28"/>
          <w:szCs w:val="28"/>
        </w:rPr>
        <w:t>П</w:t>
      </w:r>
      <w:r w:rsidR="00AC243F" w:rsidRPr="00AD6D23">
        <w:rPr>
          <w:rFonts w:ascii="Times New Roman" w:hAnsi="Times New Roman" w:cs="Times New Roman"/>
          <w:b/>
          <w:bCs/>
          <w:color w:val="auto"/>
          <w:sz w:val="28"/>
          <w:szCs w:val="28"/>
        </w:rPr>
        <w:t>ромт</w:t>
      </w:r>
      <w:proofErr w:type="spellEnd"/>
      <w:r w:rsidR="00AC243F" w:rsidRPr="00AD6D23">
        <w:rPr>
          <w:rFonts w:ascii="Times New Roman" w:hAnsi="Times New Roman" w:cs="Times New Roman"/>
          <w:b/>
          <w:bCs/>
          <w:color w:val="auto"/>
          <w:sz w:val="28"/>
          <w:szCs w:val="28"/>
        </w:rPr>
        <w:t xml:space="preserve"> для генерации кода</w:t>
      </w:r>
      <w:bookmarkEnd w:id="12"/>
    </w:p>
    <w:p w14:paraId="44337A91" w14:textId="198DA43C" w:rsidR="00F543BA" w:rsidRPr="00F543BA" w:rsidRDefault="00F543BA" w:rsidP="00F543BA">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Структура </w:t>
      </w:r>
      <w:proofErr w:type="spellStart"/>
      <w:r>
        <w:rPr>
          <w:rFonts w:ascii="Times New Roman" w:hAnsi="Times New Roman" w:cs="Times New Roman"/>
          <w:color w:val="000000" w:themeColor="text1"/>
          <w:sz w:val="28"/>
          <w:szCs w:val="28"/>
        </w:rPr>
        <w:t>промта</w:t>
      </w:r>
      <w:proofErr w:type="spellEnd"/>
      <w:r>
        <w:rPr>
          <w:rFonts w:ascii="Times New Roman" w:hAnsi="Times New Roman" w:cs="Times New Roman"/>
          <w:color w:val="000000" w:themeColor="text1"/>
          <w:sz w:val="28"/>
          <w:szCs w:val="28"/>
        </w:rPr>
        <w:t xml:space="preserve"> для генерации </w:t>
      </w:r>
      <w:r w:rsidR="00921A74">
        <w:rPr>
          <w:rFonts w:ascii="Times New Roman" w:hAnsi="Times New Roman" w:cs="Times New Roman"/>
          <w:color w:val="000000" w:themeColor="text1"/>
          <w:sz w:val="28"/>
          <w:szCs w:val="28"/>
        </w:rPr>
        <w:t xml:space="preserve">референсного </w:t>
      </w:r>
      <w:r>
        <w:rPr>
          <w:rFonts w:ascii="Times New Roman" w:hAnsi="Times New Roman" w:cs="Times New Roman"/>
          <w:color w:val="000000" w:themeColor="text1"/>
          <w:sz w:val="28"/>
          <w:szCs w:val="28"/>
        </w:rPr>
        <w:t>кода</w:t>
      </w:r>
      <w:r w:rsidRPr="00F543BA">
        <w:rPr>
          <w:rFonts w:ascii="Times New Roman" w:hAnsi="Times New Roman" w:cs="Times New Roman"/>
          <w:color w:val="000000" w:themeColor="text1"/>
          <w:sz w:val="28"/>
          <w:szCs w:val="28"/>
        </w:rPr>
        <w:t>:</w:t>
      </w:r>
    </w:p>
    <w:p w14:paraId="691F94B0" w14:textId="6A86CFF7" w:rsidR="00AC243F" w:rsidRPr="00AC243F" w:rsidRDefault="00AC243F" w:rsidP="000E03C3">
      <w:pPr>
        <w:numPr>
          <w:ilvl w:val="0"/>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 xml:space="preserve">Задается </w:t>
      </w:r>
      <w:r w:rsidRPr="00AD6D23">
        <w:rPr>
          <w:rFonts w:ascii="Times New Roman" w:hAnsi="Times New Roman" w:cs="Times New Roman"/>
          <w:color w:val="auto"/>
          <w:sz w:val="28"/>
          <w:szCs w:val="28"/>
        </w:rPr>
        <w:t>роль</w:t>
      </w:r>
      <w:r w:rsidRPr="00AC243F">
        <w:rPr>
          <w:rFonts w:ascii="Times New Roman" w:hAnsi="Times New Roman" w:cs="Times New Roman"/>
          <w:b/>
          <w:bCs/>
          <w:color w:val="000000" w:themeColor="text1"/>
          <w:sz w:val="28"/>
          <w:szCs w:val="28"/>
        </w:rPr>
        <w:t>:</w:t>
      </w:r>
      <w:r w:rsidRPr="00AC243F">
        <w:rPr>
          <w:rFonts w:ascii="Times New Roman" w:hAnsi="Times New Roman" w:cs="Times New Roman"/>
          <w:color w:val="000000" w:themeColor="text1"/>
          <w:sz w:val="28"/>
          <w:szCs w:val="28"/>
        </w:rPr>
        <w:t xml:space="preserve"> </w:t>
      </w:r>
      <w:r w:rsidR="00167CD2">
        <w:rPr>
          <w:rFonts w:ascii="Times New Roman" w:hAnsi="Times New Roman" w:cs="Times New Roman"/>
          <w:color w:val="000000" w:themeColor="text1"/>
          <w:sz w:val="28"/>
          <w:szCs w:val="28"/>
        </w:rPr>
        <w:t>Модель</w:t>
      </w:r>
      <w:r w:rsidRPr="00AC243F">
        <w:rPr>
          <w:rFonts w:ascii="Times New Roman" w:hAnsi="Times New Roman" w:cs="Times New Roman"/>
          <w:color w:val="000000" w:themeColor="text1"/>
          <w:sz w:val="28"/>
          <w:szCs w:val="28"/>
        </w:rPr>
        <w:t xml:space="preserve"> выступает в роли </w:t>
      </w:r>
      <w:r w:rsidR="00167CD2">
        <w:rPr>
          <w:rFonts w:ascii="Times New Roman" w:hAnsi="Times New Roman" w:cs="Times New Roman"/>
          <w:color w:val="000000" w:themeColor="text1"/>
          <w:sz w:val="28"/>
          <w:szCs w:val="28"/>
        </w:rPr>
        <w:t>части веб-сервиса для</w:t>
      </w:r>
      <w:r w:rsidRPr="00AC243F">
        <w:rPr>
          <w:rFonts w:ascii="Times New Roman" w:hAnsi="Times New Roman" w:cs="Times New Roman"/>
          <w:color w:val="000000" w:themeColor="text1"/>
          <w:sz w:val="28"/>
          <w:szCs w:val="28"/>
        </w:rPr>
        <w:t xml:space="preserve"> проверки студенческого кода, создавая референсные решения для сравнения.</w:t>
      </w:r>
    </w:p>
    <w:p w14:paraId="7B980258" w14:textId="4BB7FD1B" w:rsidR="00AC243F" w:rsidRPr="00AC243F" w:rsidRDefault="00AC243F" w:rsidP="000E03C3">
      <w:pPr>
        <w:numPr>
          <w:ilvl w:val="0"/>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Определяется задача</w:t>
      </w:r>
      <w:r w:rsidRPr="00AC243F">
        <w:rPr>
          <w:rFonts w:ascii="Times New Roman" w:hAnsi="Times New Roman" w:cs="Times New Roman"/>
          <w:b/>
          <w:bCs/>
          <w:color w:val="000000" w:themeColor="text1"/>
          <w:sz w:val="28"/>
          <w:szCs w:val="28"/>
        </w:rPr>
        <w:t>:</w:t>
      </w:r>
      <w:r w:rsidRPr="00AC243F">
        <w:rPr>
          <w:rFonts w:ascii="Times New Roman" w:hAnsi="Times New Roman" w:cs="Times New Roman"/>
          <w:color w:val="000000" w:themeColor="text1"/>
          <w:sz w:val="28"/>
          <w:szCs w:val="28"/>
        </w:rPr>
        <w:t xml:space="preserve"> </w:t>
      </w:r>
      <w:r w:rsidR="00167CD2">
        <w:rPr>
          <w:rFonts w:ascii="Times New Roman" w:hAnsi="Times New Roman" w:cs="Times New Roman"/>
          <w:color w:val="000000" w:themeColor="text1"/>
          <w:sz w:val="28"/>
          <w:szCs w:val="28"/>
        </w:rPr>
        <w:t>н</w:t>
      </w:r>
      <w:r w:rsidRPr="00AC243F">
        <w:rPr>
          <w:rFonts w:ascii="Times New Roman" w:hAnsi="Times New Roman" w:cs="Times New Roman"/>
          <w:color w:val="000000" w:themeColor="text1"/>
          <w:sz w:val="28"/>
          <w:szCs w:val="28"/>
        </w:rPr>
        <w:t>аписать эталонный код на языке Python, который будет использоваться для проверки правильности решений студентов.</w:t>
      </w:r>
    </w:p>
    <w:p w14:paraId="119EE514" w14:textId="77777777" w:rsidR="00AC243F" w:rsidRPr="00AC243F" w:rsidRDefault="00AC243F" w:rsidP="000E03C3">
      <w:pPr>
        <w:numPr>
          <w:ilvl w:val="0"/>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Устанавливаются ограничения</w:t>
      </w:r>
      <w:r w:rsidRPr="00AC243F">
        <w:rPr>
          <w:rFonts w:ascii="Times New Roman" w:hAnsi="Times New Roman" w:cs="Times New Roman"/>
          <w:b/>
          <w:bCs/>
          <w:color w:val="000000" w:themeColor="text1"/>
          <w:sz w:val="28"/>
          <w:szCs w:val="28"/>
        </w:rPr>
        <w:t>:</w:t>
      </w:r>
    </w:p>
    <w:p w14:paraId="17C6F487" w14:textId="77777777" w:rsidR="00AC243F" w:rsidRPr="00AC243F" w:rsidRDefault="00AC243F" w:rsidP="000E03C3">
      <w:pPr>
        <w:numPr>
          <w:ilvl w:val="1"/>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Код должен быть кратким и простым, без сложных конструкций.</w:t>
      </w:r>
    </w:p>
    <w:p w14:paraId="469FA4BA" w14:textId="77777777" w:rsidR="00AC243F" w:rsidRPr="00AC243F" w:rsidRDefault="00AC243F" w:rsidP="000E03C3">
      <w:pPr>
        <w:numPr>
          <w:ilvl w:val="1"/>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Использовать можно только те инструменты, которые указаны в контексте задания.</w:t>
      </w:r>
    </w:p>
    <w:p w14:paraId="757F4A8F" w14:textId="77777777" w:rsidR="00AC243F" w:rsidRPr="00AC243F" w:rsidRDefault="00AC243F" w:rsidP="000E03C3">
      <w:pPr>
        <w:numPr>
          <w:ilvl w:val="1"/>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Объявление функций запрещено, если это не указано в контексте.</w:t>
      </w:r>
    </w:p>
    <w:p w14:paraId="2F5C4BBB" w14:textId="77777777" w:rsidR="00AC243F" w:rsidRPr="00AC243F" w:rsidRDefault="00AC243F" w:rsidP="000E03C3">
      <w:pPr>
        <w:numPr>
          <w:ilvl w:val="1"/>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Данные вводятся с клавиатуры.</w:t>
      </w:r>
    </w:p>
    <w:p w14:paraId="02D22179" w14:textId="77777777" w:rsidR="00AC243F" w:rsidRPr="00AC243F" w:rsidRDefault="00AC243F" w:rsidP="000E03C3">
      <w:pPr>
        <w:numPr>
          <w:ilvl w:val="1"/>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Формат ответа — чистый код на Python без комментариев.</w:t>
      </w:r>
    </w:p>
    <w:p w14:paraId="525ADEF2" w14:textId="24116DE1" w:rsidR="00AC243F" w:rsidRPr="00AC243F" w:rsidRDefault="00AC243F" w:rsidP="000E03C3">
      <w:pPr>
        <w:numPr>
          <w:ilvl w:val="0"/>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lastRenderedPageBreak/>
        <w:t>Задается контекст</w:t>
      </w:r>
      <w:r w:rsidRPr="00AC243F">
        <w:rPr>
          <w:rFonts w:ascii="Times New Roman" w:hAnsi="Times New Roman" w:cs="Times New Roman"/>
          <w:b/>
          <w:bCs/>
          <w:color w:val="000000" w:themeColor="text1"/>
          <w:sz w:val="28"/>
          <w:szCs w:val="28"/>
        </w:rPr>
        <w:t>:</w:t>
      </w:r>
      <w:r w:rsidRPr="00AC243F">
        <w:rPr>
          <w:rFonts w:ascii="Times New Roman" w:hAnsi="Times New Roman" w:cs="Times New Roman"/>
          <w:color w:val="000000" w:themeColor="text1"/>
          <w:sz w:val="28"/>
          <w:szCs w:val="28"/>
        </w:rPr>
        <w:t xml:space="preserve"> </w:t>
      </w:r>
      <w:r w:rsidR="00167CD2">
        <w:rPr>
          <w:rFonts w:ascii="Times New Roman" w:hAnsi="Times New Roman" w:cs="Times New Roman"/>
          <w:color w:val="000000" w:themeColor="text1"/>
          <w:sz w:val="28"/>
          <w:szCs w:val="28"/>
        </w:rPr>
        <w:t>о</w:t>
      </w:r>
      <w:r w:rsidRPr="00AC243F">
        <w:rPr>
          <w:rFonts w:ascii="Times New Roman" w:hAnsi="Times New Roman" w:cs="Times New Roman"/>
          <w:color w:val="000000" w:themeColor="text1"/>
          <w:sz w:val="28"/>
          <w:szCs w:val="28"/>
        </w:rPr>
        <w:t>пределяет доступные инструменты, библиотеки и разрешенные конструкции в коде.</w:t>
      </w:r>
    </w:p>
    <w:p w14:paraId="0327C868" w14:textId="61715E59" w:rsidR="00AC243F" w:rsidRPr="00AC243F" w:rsidRDefault="00AC243F" w:rsidP="000E03C3">
      <w:pPr>
        <w:numPr>
          <w:ilvl w:val="0"/>
          <w:numId w:val="18"/>
        </w:numPr>
        <w:spacing w:line="360" w:lineRule="auto"/>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Задается задание</w:t>
      </w:r>
      <w:r w:rsidRPr="00AC243F">
        <w:rPr>
          <w:rFonts w:ascii="Times New Roman" w:hAnsi="Times New Roman" w:cs="Times New Roman"/>
          <w:b/>
          <w:bCs/>
          <w:color w:val="000000" w:themeColor="text1"/>
          <w:sz w:val="28"/>
          <w:szCs w:val="28"/>
        </w:rPr>
        <w:t>:</w:t>
      </w:r>
      <w:r w:rsidRPr="00AC243F">
        <w:rPr>
          <w:rFonts w:ascii="Times New Roman" w:hAnsi="Times New Roman" w:cs="Times New Roman"/>
          <w:color w:val="000000" w:themeColor="text1"/>
          <w:sz w:val="28"/>
          <w:szCs w:val="28"/>
        </w:rPr>
        <w:t xml:space="preserve"> </w:t>
      </w:r>
      <w:r w:rsidR="00167CD2">
        <w:rPr>
          <w:rFonts w:ascii="Times New Roman" w:hAnsi="Times New Roman" w:cs="Times New Roman"/>
          <w:color w:val="000000" w:themeColor="text1"/>
          <w:sz w:val="28"/>
          <w:szCs w:val="28"/>
        </w:rPr>
        <w:t>о</w:t>
      </w:r>
      <w:r w:rsidRPr="00AC243F">
        <w:rPr>
          <w:rFonts w:ascii="Times New Roman" w:hAnsi="Times New Roman" w:cs="Times New Roman"/>
          <w:color w:val="000000" w:themeColor="text1"/>
          <w:sz w:val="28"/>
          <w:szCs w:val="28"/>
        </w:rPr>
        <w:t>писывает конкретную задачу, которую нужно решить с помощью эталонного кода.</w:t>
      </w:r>
    </w:p>
    <w:p w14:paraId="3611D9EE" w14:textId="6CADECCC" w:rsidR="00AC243F" w:rsidRDefault="00AC243F" w:rsidP="000E03C3">
      <w:pPr>
        <w:spacing w:line="360" w:lineRule="auto"/>
        <w:ind w:firstLine="709"/>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GPT-4o продемонстрировал корректные результаты, обеспечивая коды, соответствующие заданию, которые можно использовать в качестве эталонных для сравнения.</w:t>
      </w:r>
      <w:r w:rsidR="000B6A70">
        <w:rPr>
          <w:rFonts w:ascii="Times New Roman" w:hAnsi="Times New Roman" w:cs="Times New Roman"/>
          <w:color w:val="000000" w:themeColor="text1"/>
          <w:sz w:val="28"/>
          <w:szCs w:val="28"/>
        </w:rPr>
        <w:t xml:space="preserve"> </w:t>
      </w:r>
    </w:p>
    <w:p w14:paraId="05080943" w14:textId="77777777" w:rsidR="00921A74" w:rsidRDefault="00921A74" w:rsidP="000E03C3">
      <w:pPr>
        <w:spacing w:line="360" w:lineRule="auto"/>
        <w:ind w:firstLine="709"/>
        <w:jc w:val="both"/>
        <w:rPr>
          <w:rFonts w:ascii="Times New Roman" w:hAnsi="Times New Roman" w:cs="Times New Roman"/>
          <w:color w:val="000000" w:themeColor="text1"/>
          <w:sz w:val="28"/>
          <w:szCs w:val="28"/>
        </w:rPr>
      </w:pPr>
      <w:r w:rsidRPr="00921A74">
        <w:rPr>
          <w:rFonts w:ascii="Times New Roman" w:hAnsi="Times New Roman" w:cs="Times New Roman"/>
          <w:color w:val="000000" w:themeColor="text1"/>
          <w:sz w:val="28"/>
          <w:szCs w:val="28"/>
        </w:rPr>
        <w:t xml:space="preserve">После получения кода </w:t>
      </w:r>
      <w:r>
        <w:rPr>
          <w:rFonts w:ascii="Times New Roman" w:hAnsi="Times New Roman" w:cs="Times New Roman"/>
          <w:color w:val="000000" w:themeColor="text1"/>
          <w:sz w:val="28"/>
          <w:szCs w:val="28"/>
        </w:rPr>
        <w:t xml:space="preserve">его можно просмотреть и </w:t>
      </w:r>
      <w:r w:rsidRPr="00921A74">
        <w:rPr>
          <w:rFonts w:ascii="Times New Roman" w:hAnsi="Times New Roman" w:cs="Times New Roman"/>
          <w:color w:val="000000" w:themeColor="text1"/>
          <w:sz w:val="28"/>
          <w:szCs w:val="28"/>
        </w:rPr>
        <w:t>проверить, чтобы определить, соответствует ли он требованиям задачи. В случае несоответствия можно отправить запрос на повторную генерацию.</w:t>
      </w:r>
    </w:p>
    <w:p w14:paraId="14754CB8" w14:textId="2DE8412B" w:rsidR="00424492" w:rsidRPr="00F63603" w:rsidRDefault="00AC243F" w:rsidP="00F63603">
      <w:pPr>
        <w:spacing w:line="360" w:lineRule="auto"/>
        <w:ind w:firstLine="709"/>
        <w:jc w:val="both"/>
        <w:rPr>
          <w:rFonts w:ascii="Times New Roman" w:hAnsi="Times New Roman" w:cs="Times New Roman"/>
          <w:color w:val="000000" w:themeColor="text1"/>
          <w:sz w:val="28"/>
          <w:szCs w:val="28"/>
        </w:rPr>
      </w:pPr>
      <w:r w:rsidRPr="00AC243F">
        <w:rPr>
          <w:rFonts w:ascii="Times New Roman" w:hAnsi="Times New Roman" w:cs="Times New Roman"/>
          <w:color w:val="000000" w:themeColor="text1"/>
          <w:sz w:val="28"/>
          <w:szCs w:val="28"/>
        </w:rPr>
        <w:t xml:space="preserve">На текущем этапе разработки получение кода через API не было </w:t>
      </w:r>
      <w:r>
        <w:rPr>
          <w:rFonts w:ascii="Times New Roman" w:hAnsi="Times New Roman" w:cs="Times New Roman"/>
          <w:color w:val="000000" w:themeColor="text1"/>
          <w:sz w:val="28"/>
          <w:szCs w:val="28"/>
        </w:rPr>
        <w:t>добавлено в веб-сервис</w:t>
      </w:r>
      <w:r w:rsidRPr="00AC243F">
        <w:rPr>
          <w:rFonts w:ascii="Times New Roman" w:hAnsi="Times New Roman" w:cs="Times New Roman"/>
          <w:color w:val="000000" w:themeColor="text1"/>
          <w:sz w:val="28"/>
          <w:szCs w:val="28"/>
        </w:rPr>
        <w:t xml:space="preserve"> и выполнялось </w:t>
      </w:r>
      <w:r w:rsidR="00455382">
        <w:rPr>
          <w:rFonts w:ascii="Times New Roman" w:hAnsi="Times New Roman" w:cs="Times New Roman"/>
          <w:color w:val="000000" w:themeColor="text1"/>
          <w:sz w:val="28"/>
          <w:szCs w:val="28"/>
        </w:rPr>
        <w:t>в отдельном консольном коде</w:t>
      </w:r>
      <w:r w:rsidRPr="00AC243F">
        <w:rPr>
          <w:rFonts w:ascii="Times New Roman" w:hAnsi="Times New Roman" w:cs="Times New Roman"/>
          <w:color w:val="000000" w:themeColor="text1"/>
          <w:sz w:val="28"/>
          <w:szCs w:val="28"/>
        </w:rPr>
        <w:t>.</w:t>
      </w:r>
    </w:p>
    <w:p w14:paraId="5B863F6F" w14:textId="4F629830" w:rsidR="008C15D1" w:rsidRPr="00D65CF0" w:rsidRDefault="00D65CF0" w:rsidP="00D65CF0">
      <w:pPr>
        <w:pStyle w:val="2"/>
        <w:rPr>
          <w:rFonts w:ascii="Times New Roman" w:hAnsi="Times New Roman" w:cs="Times New Roman"/>
          <w:b/>
          <w:bCs/>
          <w:color w:val="000000" w:themeColor="text1"/>
          <w:sz w:val="28"/>
          <w:szCs w:val="28"/>
        </w:rPr>
      </w:pPr>
      <w:bookmarkStart w:id="13" w:name="_Toc185536405"/>
      <w:r w:rsidRPr="00D65CF0">
        <w:rPr>
          <w:rFonts w:ascii="Times New Roman" w:hAnsi="Times New Roman" w:cs="Times New Roman"/>
          <w:b/>
          <w:bCs/>
          <w:color w:val="000000" w:themeColor="text1"/>
          <w:sz w:val="28"/>
          <w:szCs w:val="28"/>
        </w:rPr>
        <w:t xml:space="preserve">1.3. </w:t>
      </w:r>
      <w:r w:rsidR="008C15D1" w:rsidRPr="00D65CF0">
        <w:rPr>
          <w:rFonts w:ascii="Times New Roman" w:hAnsi="Times New Roman" w:cs="Times New Roman"/>
          <w:b/>
          <w:bCs/>
          <w:color w:val="000000" w:themeColor="text1"/>
          <w:sz w:val="28"/>
          <w:szCs w:val="28"/>
        </w:rPr>
        <w:t>Анализ на основе AST</w:t>
      </w:r>
      <w:bookmarkEnd w:id="13"/>
      <w:r w:rsidR="008C15D1" w:rsidRPr="00D65CF0">
        <w:rPr>
          <w:rFonts w:ascii="Times New Roman" w:hAnsi="Times New Roman" w:cs="Times New Roman"/>
          <w:b/>
          <w:bCs/>
          <w:color w:val="000000" w:themeColor="text1"/>
          <w:sz w:val="28"/>
          <w:szCs w:val="28"/>
        </w:rPr>
        <w:t> </w:t>
      </w:r>
    </w:p>
    <w:p w14:paraId="483C7425" w14:textId="524BEC45"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Поскольку в основе лежала гипотеза возможности сравнения программных кодов на основе анализа их абстрактного синтаксического дерева (AST), необходимо было исследовать возможные подходы.</w:t>
      </w:r>
    </w:p>
    <w:p w14:paraId="524092B8"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Абстрактное синтаксическое дерево (AST) — это структурированное представление исходного кода программы. Оно показывает:</w:t>
      </w:r>
    </w:p>
    <w:p w14:paraId="12499089" w14:textId="77777777" w:rsidR="008C15D1" w:rsidRPr="008C15D1" w:rsidRDefault="008C15D1" w:rsidP="000E03C3">
      <w:pPr>
        <w:numPr>
          <w:ilvl w:val="0"/>
          <w:numId w:val="4"/>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какие элементы кода присутствуют (например, вызовы функций, операции присваивания, вычисления);</w:t>
      </w:r>
    </w:p>
    <w:p w14:paraId="2B3A9CA1" w14:textId="77777777" w:rsidR="008C15D1" w:rsidRPr="008C15D1" w:rsidRDefault="008C15D1" w:rsidP="000E03C3">
      <w:pPr>
        <w:numPr>
          <w:ilvl w:val="0"/>
          <w:numId w:val="4"/>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как они структурированы и взаимодействуют друг с другом.</w:t>
      </w:r>
    </w:p>
    <w:p w14:paraId="0297A38F"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Вместо текстового сравнения (которое чувствительно к форматированию, комментариям и незначительным изменениям) AST-сравнение анализирует семантические аспекты кода, такие как:</w:t>
      </w:r>
    </w:p>
    <w:p w14:paraId="0E6A5AFA" w14:textId="77777777" w:rsidR="008C15D1" w:rsidRPr="008C15D1" w:rsidRDefault="008C15D1" w:rsidP="000E03C3">
      <w:pPr>
        <w:numPr>
          <w:ilvl w:val="0"/>
          <w:numId w:val="5"/>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используемые переменные,</w:t>
      </w:r>
    </w:p>
    <w:p w14:paraId="2130DAE1" w14:textId="77777777" w:rsidR="008C15D1" w:rsidRPr="008C15D1" w:rsidRDefault="008C15D1" w:rsidP="000E03C3">
      <w:pPr>
        <w:numPr>
          <w:ilvl w:val="0"/>
          <w:numId w:val="5"/>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логика операций,</w:t>
      </w:r>
    </w:p>
    <w:p w14:paraId="536F7F6F" w14:textId="6DA2C366" w:rsidR="00D65CF0" w:rsidRPr="00424492" w:rsidRDefault="008C15D1" w:rsidP="00424492">
      <w:pPr>
        <w:numPr>
          <w:ilvl w:val="0"/>
          <w:numId w:val="5"/>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lastRenderedPageBreak/>
        <w:t>структура выражений</w:t>
      </w:r>
    </w:p>
    <w:p w14:paraId="24C23CEC" w14:textId="3C42381D" w:rsidR="008C15D1" w:rsidRPr="00D65CF0" w:rsidRDefault="008C15D1" w:rsidP="00D65CF0">
      <w:pPr>
        <w:pStyle w:val="a3"/>
        <w:numPr>
          <w:ilvl w:val="2"/>
          <w:numId w:val="23"/>
        </w:numPr>
        <w:spacing w:line="360" w:lineRule="auto"/>
        <w:jc w:val="both"/>
        <w:outlineLvl w:val="2"/>
        <w:rPr>
          <w:rFonts w:ascii="Times New Roman" w:hAnsi="Times New Roman" w:cs="Times New Roman"/>
          <w:b/>
          <w:bCs/>
          <w:color w:val="000000" w:themeColor="text1"/>
          <w:sz w:val="28"/>
          <w:szCs w:val="28"/>
        </w:rPr>
      </w:pPr>
      <w:bookmarkStart w:id="14" w:name="_Toc185536406"/>
      <w:bookmarkStart w:id="15" w:name="_Hlk185530262"/>
      <w:r w:rsidRPr="00D65CF0">
        <w:rPr>
          <w:rFonts w:ascii="Times New Roman" w:hAnsi="Times New Roman" w:cs="Times New Roman"/>
          <w:b/>
          <w:bCs/>
          <w:color w:val="000000" w:themeColor="text1"/>
          <w:sz w:val="28"/>
          <w:szCs w:val="28"/>
        </w:rPr>
        <w:t xml:space="preserve">Анализ </w:t>
      </w:r>
      <w:bookmarkStart w:id="16" w:name="_Hlk185529367"/>
      <w:r w:rsidRPr="00D65CF0">
        <w:rPr>
          <w:rFonts w:ascii="Times New Roman" w:hAnsi="Times New Roman" w:cs="Times New Roman"/>
          <w:b/>
          <w:bCs/>
          <w:color w:val="000000" w:themeColor="text1"/>
          <w:sz w:val="28"/>
          <w:szCs w:val="28"/>
        </w:rPr>
        <w:t>последовательности узлов</w:t>
      </w:r>
      <w:bookmarkEnd w:id="14"/>
      <w:bookmarkEnd w:id="16"/>
    </w:p>
    <w:bookmarkEnd w:id="15"/>
    <w:p w14:paraId="4AA7F1AA"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Исходный код анализировался с использованием библиотеки </w:t>
      </w:r>
      <w:proofErr w:type="spellStart"/>
      <w:r w:rsidRPr="008C15D1">
        <w:rPr>
          <w:rFonts w:ascii="Times New Roman" w:hAnsi="Times New Roman" w:cs="Times New Roman"/>
          <w:color w:val="000000" w:themeColor="text1"/>
          <w:sz w:val="28"/>
          <w:szCs w:val="28"/>
        </w:rPr>
        <w:t>ast</w:t>
      </w:r>
      <w:proofErr w:type="spellEnd"/>
      <w:r w:rsidRPr="008C15D1">
        <w:rPr>
          <w:rFonts w:ascii="Times New Roman" w:hAnsi="Times New Roman" w:cs="Times New Roman"/>
          <w:color w:val="000000" w:themeColor="text1"/>
          <w:sz w:val="28"/>
          <w:szCs w:val="28"/>
        </w:rPr>
        <w:t>, которая преобразует текстовое представление Python-кода в абстрактное синтаксическое дерево (AST). Этот процесс позволил получить структурированное представление программы, независимое от деталей синтаксиса, таких как форматирование или комментарии.</w:t>
      </w:r>
    </w:p>
    <w:p w14:paraId="27EEEEFC"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Однако такой подход оказался чувствителен к минимальным изменениям в коде, например, к различиям в именах переменных или небольшим вариациям в реализации. Чтобы минимизировать эту чувствительность, было принято решение извлекать только ключевые элементы программы: вычислительные выражения, вызовы функций и операции над переменными. Это позволило сосредоточиться на логике кода, исключив второстепенные аспекты.</w:t>
      </w:r>
    </w:p>
    <w:p w14:paraId="4D398F77" w14:textId="3441AE6F" w:rsidR="00F63603" w:rsidRDefault="008C15D1" w:rsidP="00F6360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Извлечённые элементы логики преобразовывались в универсальное представление в виде строк, описывающих структуру дерева AST. Для оценки схожести использовался алгоритм </w:t>
      </w:r>
      <w:proofErr w:type="spellStart"/>
      <w:r w:rsidRPr="008C15D1">
        <w:rPr>
          <w:rFonts w:ascii="Times New Roman" w:hAnsi="Times New Roman" w:cs="Times New Roman"/>
          <w:color w:val="000000" w:themeColor="text1"/>
          <w:sz w:val="28"/>
          <w:szCs w:val="28"/>
        </w:rPr>
        <w:t>SequenceMatcher</w:t>
      </w:r>
      <w:proofErr w:type="spellEnd"/>
      <w:r w:rsidRPr="008C15D1">
        <w:rPr>
          <w:rFonts w:ascii="Times New Roman" w:hAnsi="Times New Roman" w:cs="Times New Roman"/>
          <w:color w:val="000000" w:themeColor="text1"/>
          <w:sz w:val="28"/>
          <w:szCs w:val="28"/>
        </w:rPr>
        <w:t>, который вычисляет коэффициент сходства последовательностей </w:t>
      </w:r>
      <w:r w:rsidR="00901451" w:rsidRPr="00901451">
        <w:rPr>
          <w:rFonts w:ascii="Times New Roman" w:hAnsi="Times New Roman" w:cs="Times New Roman"/>
          <w:color w:val="000000" w:themeColor="text1"/>
          <w:sz w:val="28"/>
          <w:szCs w:val="28"/>
        </w:rPr>
        <w:t>[</w:t>
      </w:r>
      <w:r w:rsidR="00901451">
        <w:rPr>
          <w:rFonts w:ascii="Times New Roman" w:hAnsi="Times New Roman" w:cs="Times New Roman"/>
          <w:color w:val="000000" w:themeColor="text1"/>
          <w:sz w:val="28"/>
          <w:szCs w:val="28"/>
        </w:rPr>
        <w:t>3</w:t>
      </w:r>
      <w:r w:rsidR="00901451" w:rsidRPr="00901451">
        <w:rPr>
          <w:rFonts w:ascii="Times New Roman" w:hAnsi="Times New Roman" w:cs="Times New Roman"/>
          <w:color w:val="000000" w:themeColor="text1"/>
          <w:sz w:val="28"/>
          <w:szCs w:val="28"/>
        </w:rPr>
        <w:t>]</w:t>
      </w:r>
      <w:r w:rsidR="000B6A70">
        <w:rPr>
          <w:rFonts w:ascii="Times New Roman" w:hAnsi="Times New Roman" w:cs="Times New Roman"/>
          <w:color w:val="000000" w:themeColor="text1"/>
          <w:sz w:val="28"/>
          <w:szCs w:val="28"/>
        </w:rPr>
        <w:t>.</w:t>
      </w:r>
    </w:p>
    <w:p w14:paraId="6B12F254" w14:textId="75B8A0E5" w:rsidR="00C34103" w:rsidRPr="008C15D1" w:rsidRDefault="00C34103" w:rsidP="00CA4E31">
      <w:pPr>
        <w:spacing w:line="360" w:lineRule="auto"/>
        <w:ind w:firstLine="709"/>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Сходство=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2*|</m:t>
            </m:r>
            <m:r>
              <w:rPr>
                <w:rFonts w:ascii="Cambria Math" w:hAnsi="Cambria Math" w:cs="Times New Roman"/>
                <w:color w:val="000000" w:themeColor="text1"/>
                <w:sz w:val="28"/>
                <w:szCs w:val="28"/>
                <w:lang w:val="en-US"/>
              </w:rPr>
              <m:t>LCS</m:t>
            </m:r>
            <m:r>
              <w:rPr>
                <w:rFonts w:ascii="Cambria Math" w:hAnsi="Cambria Math" w:cs="Times New Roman"/>
                <w:color w:val="000000" w:themeColor="text1"/>
                <w:sz w:val="28"/>
                <w:szCs w:val="28"/>
              </w:rPr>
              <m:t>|</m:t>
            </m:r>
          </m:num>
          <m:den>
            <m:d>
              <m:dPr>
                <m:begChr m:val="|"/>
                <m:endChr m:val="|"/>
                <m:ctrlPr>
                  <w:rPr>
                    <w:rFonts w:ascii="Cambria Math" w:hAnsi="Cambria Math" w:cs="Times New Roman"/>
                    <w:i/>
                    <w:color w:val="000000" w:themeColor="text1"/>
                    <w:sz w:val="28"/>
                    <w:szCs w:val="28"/>
                  </w:rPr>
                </m:ctrlPr>
              </m:dPr>
              <m:e>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Строка</m:t>
                    </m:r>
                  </m:e>
                  <m:sub>
                    <m:r>
                      <w:rPr>
                        <w:rFonts w:ascii="Cambria Math" w:hAnsi="Cambria Math" w:cs="Times New Roman"/>
                        <w:color w:val="000000" w:themeColor="text1"/>
                        <w:sz w:val="28"/>
                        <w:szCs w:val="28"/>
                      </w:rPr>
                      <m:t>1</m:t>
                    </m:r>
                  </m:sub>
                </m:sSub>
                <m:ctrlPr>
                  <w:rPr>
                    <w:rFonts w:ascii="Cambria Math" w:hAnsi="Cambria Math" w:cs="Times New Roman"/>
                    <w:i/>
                    <w:color w:val="000000" w:themeColor="text1"/>
                    <w:sz w:val="28"/>
                    <w:szCs w:val="28"/>
                    <w:lang w:val="en-US"/>
                  </w:rPr>
                </m:ctrlPr>
              </m:e>
            </m:d>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rPr>
                </m:ctrlPr>
              </m:sSubPr>
              <m:e>
                <m:r>
                  <w:rPr>
                    <w:rFonts w:ascii="Cambria Math" w:hAnsi="Cambria Math" w:cs="Times New Roman"/>
                    <w:color w:val="000000" w:themeColor="text1"/>
                    <w:sz w:val="28"/>
                    <w:szCs w:val="28"/>
                  </w:rPr>
                  <m:t>Строка</m:t>
                </m:r>
              </m:e>
              <m:sub>
                <m:r>
                  <w:rPr>
                    <w:rFonts w:ascii="Cambria Math" w:hAnsi="Cambria Math" w:cs="Times New Roman"/>
                    <w:color w:val="000000" w:themeColor="text1"/>
                    <w:sz w:val="28"/>
                    <w:szCs w:val="28"/>
                  </w:rPr>
                  <m:t>2</m:t>
                </m:r>
              </m:sub>
            </m:sSub>
            <m:r>
              <w:rPr>
                <w:rFonts w:ascii="Cambria Math" w:hAnsi="Cambria Math" w:cs="Times New Roman"/>
                <w:color w:val="000000" w:themeColor="text1"/>
                <w:sz w:val="28"/>
                <w:szCs w:val="28"/>
              </w:rPr>
              <m:t>|</m:t>
            </m:r>
          </m:den>
        </m:f>
      </m:oMath>
      <w:r w:rsidR="008115B8">
        <w:rPr>
          <w:rFonts w:ascii="Times New Roman" w:hAnsi="Times New Roman" w:cs="Times New Roman"/>
          <w:color w:val="000000" w:themeColor="text1"/>
          <w:sz w:val="28"/>
          <w:szCs w:val="28"/>
        </w:rPr>
        <w:t xml:space="preserve">   </w:t>
      </w:r>
      <w:proofErr w:type="gramStart"/>
      <w:r w:rsidR="00CA4E31">
        <w:rPr>
          <w:rFonts w:ascii="Times New Roman" w:hAnsi="Times New Roman" w:cs="Times New Roman"/>
          <w:i/>
          <w:color w:val="000000" w:themeColor="text1"/>
          <w:sz w:val="28"/>
          <w:szCs w:val="28"/>
        </w:rPr>
        <w:t xml:space="preserve">, </w:t>
      </w:r>
      <w:r w:rsidR="008115B8">
        <w:rPr>
          <w:rFonts w:ascii="Times New Roman" w:hAnsi="Times New Roman" w:cs="Times New Roman"/>
          <w:color w:val="000000" w:themeColor="text1"/>
          <w:sz w:val="28"/>
          <w:szCs w:val="28"/>
        </w:rPr>
        <w:t xml:space="preserve">  </w:t>
      </w:r>
      <w:proofErr w:type="gramEnd"/>
      <w:r w:rsidR="008115B8">
        <w:rPr>
          <w:rFonts w:ascii="Times New Roman" w:hAnsi="Times New Roman" w:cs="Times New Roman"/>
          <w:color w:val="000000" w:themeColor="text1"/>
          <w:sz w:val="28"/>
          <w:szCs w:val="28"/>
        </w:rPr>
        <w:t xml:space="preserve"> </w:t>
      </w:r>
      <w:r w:rsidR="00CA4E31">
        <w:rPr>
          <w:rFonts w:ascii="Times New Roman" w:hAnsi="Times New Roman" w:cs="Times New Roman"/>
          <w:color w:val="000000" w:themeColor="text1"/>
          <w:sz w:val="28"/>
          <w:szCs w:val="28"/>
        </w:rPr>
        <w:t xml:space="preserve">                                                             </w:t>
      </w:r>
      <w:r w:rsidR="008115B8">
        <w:rPr>
          <w:rFonts w:ascii="Times New Roman" w:hAnsi="Times New Roman" w:cs="Times New Roman"/>
          <w:color w:val="000000" w:themeColor="text1"/>
          <w:sz w:val="28"/>
          <w:szCs w:val="28"/>
        </w:rPr>
        <w:t xml:space="preserve"> (1</w:t>
      </w:r>
      <w:r w:rsidR="00CA4E31">
        <w:rPr>
          <w:rFonts w:ascii="Times New Roman" w:hAnsi="Times New Roman" w:cs="Times New Roman"/>
          <w:color w:val="000000" w:themeColor="text1"/>
          <w:sz w:val="28"/>
          <w:szCs w:val="28"/>
        </w:rPr>
        <w:t>.</w:t>
      </w:r>
      <w:r w:rsidR="008115B8">
        <w:rPr>
          <w:rFonts w:ascii="Times New Roman" w:hAnsi="Times New Roman" w:cs="Times New Roman"/>
          <w:color w:val="000000" w:themeColor="text1"/>
          <w:sz w:val="28"/>
          <w:szCs w:val="28"/>
        </w:rPr>
        <w:t>1)</w:t>
      </w:r>
    </w:p>
    <w:p w14:paraId="00A64D86"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где:</w:t>
      </w:r>
    </w:p>
    <w:p w14:paraId="06F8C175" w14:textId="77777777" w:rsidR="008C15D1" w:rsidRPr="008C15D1" w:rsidRDefault="008C15D1" w:rsidP="000E03C3">
      <w:pPr>
        <w:numPr>
          <w:ilvl w:val="0"/>
          <w:numId w:val="6"/>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|LCS</w:t>
      </w:r>
      <w:r w:rsidRPr="008C15D1">
        <w:rPr>
          <w:rFonts w:ascii="Cambria Math" w:hAnsi="Cambria Math" w:cs="Cambria Math"/>
          <w:color w:val="000000" w:themeColor="text1"/>
          <w:sz w:val="28"/>
          <w:szCs w:val="28"/>
        </w:rPr>
        <w:t>∣</w:t>
      </w:r>
      <w:r w:rsidRPr="008C15D1">
        <w:rPr>
          <w:rFonts w:ascii="Times New Roman" w:hAnsi="Times New Roman" w:cs="Times New Roman"/>
          <w:color w:val="000000" w:themeColor="text1"/>
          <w:sz w:val="28"/>
          <w:szCs w:val="28"/>
        </w:rPr>
        <w:t xml:space="preserve"> — длина наибольшей общей подпоследовательности (</w:t>
      </w:r>
      <w:proofErr w:type="spellStart"/>
      <w:r w:rsidRPr="008C15D1">
        <w:rPr>
          <w:rFonts w:ascii="Times New Roman" w:hAnsi="Times New Roman" w:cs="Times New Roman"/>
          <w:color w:val="000000" w:themeColor="text1"/>
          <w:sz w:val="28"/>
          <w:szCs w:val="28"/>
        </w:rPr>
        <w:t>Longest</w:t>
      </w:r>
      <w:proofErr w:type="spellEnd"/>
      <w:r w:rsidRPr="008C15D1">
        <w:rPr>
          <w:rFonts w:ascii="Times New Roman" w:hAnsi="Times New Roman" w:cs="Times New Roman"/>
          <w:color w:val="000000" w:themeColor="text1"/>
          <w:sz w:val="28"/>
          <w:szCs w:val="28"/>
        </w:rPr>
        <w:t xml:space="preserve"> Common </w:t>
      </w:r>
      <w:proofErr w:type="spellStart"/>
      <w:r w:rsidRPr="008C15D1">
        <w:rPr>
          <w:rFonts w:ascii="Times New Roman" w:hAnsi="Times New Roman" w:cs="Times New Roman"/>
          <w:color w:val="000000" w:themeColor="text1"/>
          <w:sz w:val="28"/>
          <w:szCs w:val="28"/>
        </w:rPr>
        <w:t>Subsequence</w:t>
      </w:r>
      <w:proofErr w:type="spellEnd"/>
      <w:r w:rsidRPr="008C15D1">
        <w:rPr>
          <w:rFonts w:ascii="Times New Roman" w:hAnsi="Times New Roman" w:cs="Times New Roman"/>
          <w:color w:val="000000" w:themeColor="text1"/>
          <w:sz w:val="28"/>
          <w:szCs w:val="28"/>
        </w:rPr>
        <w:t>) между двумя строками.</w:t>
      </w:r>
    </w:p>
    <w:p w14:paraId="10226CB1" w14:textId="280CBA1C" w:rsidR="008C15D1" w:rsidRPr="008C15D1" w:rsidRDefault="008C15D1" w:rsidP="000E03C3">
      <w:pPr>
        <w:numPr>
          <w:ilvl w:val="0"/>
          <w:numId w:val="6"/>
        </w:numPr>
        <w:spacing w:line="360" w:lineRule="auto"/>
        <w:ind w:firstLine="709"/>
        <w:jc w:val="both"/>
        <w:rPr>
          <w:rFonts w:ascii="Times New Roman" w:hAnsi="Times New Roman" w:cs="Times New Roman"/>
          <w:color w:val="000000" w:themeColor="text1"/>
          <w:sz w:val="28"/>
          <w:szCs w:val="28"/>
        </w:rPr>
      </w:pPr>
      <w:r w:rsidRPr="008C15D1">
        <w:rPr>
          <w:rFonts w:ascii="Cambria Math" w:hAnsi="Cambria Math" w:cs="Cambria Math"/>
          <w:color w:val="000000" w:themeColor="text1"/>
          <w:sz w:val="28"/>
          <w:szCs w:val="28"/>
        </w:rPr>
        <w:t>∣</w:t>
      </w:r>
      <w:r w:rsidRPr="008C15D1">
        <w:rPr>
          <w:rFonts w:ascii="Times New Roman" w:hAnsi="Times New Roman" w:cs="Times New Roman"/>
          <w:color w:val="000000" w:themeColor="text1"/>
          <w:sz w:val="28"/>
          <w:szCs w:val="28"/>
        </w:rPr>
        <w:t>Строка1​</w:t>
      </w:r>
      <w:r w:rsidRPr="008C15D1">
        <w:rPr>
          <w:rFonts w:ascii="Cambria Math" w:hAnsi="Cambria Math" w:cs="Cambria Math"/>
          <w:color w:val="000000" w:themeColor="text1"/>
          <w:sz w:val="28"/>
          <w:szCs w:val="28"/>
        </w:rPr>
        <w:t>∣</w:t>
      </w:r>
      <w:r w:rsidRPr="008C15D1">
        <w:rPr>
          <w:rFonts w:ascii="Times New Roman" w:hAnsi="Times New Roman" w:cs="Times New Roman"/>
          <w:color w:val="000000" w:themeColor="text1"/>
          <w:sz w:val="28"/>
          <w:szCs w:val="28"/>
        </w:rPr>
        <w:t xml:space="preserve"> и </w:t>
      </w:r>
      <w:r w:rsidRPr="008C15D1">
        <w:rPr>
          <w:rFonts w:ascii="Cambria Math" w:hAnsi="Cambria Math" w:cs="Cambria Math"/>
          <w:color w:val="000000" w:themeColor="text1"/>
          <w:sz w:val="28"/>
          <w:szCs w:val="28"/>
        </w:rPr>
        <w:t>∣</w:t>
      </w:r>
      <w:r w:rsidRPr="008C15D1">
        <w:rPr>
          <w:rFonts w:ascii="Times New Roman" w:hAnsi="Times New Roman" w:cs="Times New Roman"/>
          <w:color w:val="000000" w:themeColor="text1"/>
          <w:sz w:val="28"/>
          <w:szCs w:val="28"/>
        </w:rPr>
        <w:t>Строка2</w:t>
      </w:r>
      <w:r w:rsidRPr="008C15D1">
        <w:rPr>
          <w:rFonts w:ascii="Cambria Math" w:hAnsi="Cambria Math" w:cs="Cambria Math"/>
          <w:color w:val="000000" w:themeColor="text1"/>
          <w:sz w:val="28"/>
          <w:szCs w:val="28"/>
        </w:rPr>
        <w:t>∣</w:t>
      </w:r>
      <w:r w:rsidR="002C6BCB">
        <w:rPr>
          <w:rFonts w:ascii="Cambria Math" w:hAnsi="Cambria Math" w:cs="Cambria Math"/>
          <w:color w:val="000000" w:themeColor="text1"/>
          <w:sz w:val="28"/>
          <w:szCs w:val="28"/>
        </w:rPr>
        <w:t xml:space="preserve"> </w:t>
      </w:r>
      <w:r w:rsidRPr="008C15D1">
        <w:rPr>
          <w:rFonts w:ascii="Times New Roman" w:hAnsi="Times New Roman" w:cs="Times New Roman"/>
          <w:color w:val="000000" w:themeColor="text1"/>
          <w:sz w:val="28"/>
          <w:szCs w:val="28"/>
        </w:rPr>
        <w:t>— длины строк, представляющих вычислительные выражения двух программ.</w:t>
      </w:r>
    </w:p>
    <w:p w14:paraId="1AB0D4F6" w14:textId="47016D6C" w:rsidR="008115B8" w:rsidRPr="009D4EA0" w:rsidRDefault="008C15D1" w:rsidP="00CA4E31">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Определялся медианный процент сходства по всем кодам конкретного задания, а также доверительным интервалом. Доверительный интервал используется для оценки надежности среднего значения процента структурного </w:t>
      </w:r>
      <w:r w:rsidRPr="008C15D1">
        <w:rPr>
          <w:rFonts w:ascii="Times New Roman" w:hAnsi="Times New Roman" w:cs="Times New Roman"/>
          <w:color w:val="000000" w:themeColor="text1"/>
          <w:sz w:val="28"/>
          <w:szCs w:val="28"/>
        </w:rPr>
        <w:lastRenderedPageBreak/>
        <w:t>сходства между эталонным кодом и кодами студентов. Это статистическая мера, показывающая диапазон, в котором, с определённой вероятностью (95%), находится истинное среднее значение.</w:t>
      </w:r>
    </w:p>
    <w:p w14:paraId="6D8BDB24" w14:textId="02DFBA4D" w:rsidR="00C34103" w:rsidRPr="00CA4E31" w:rsidRDefault="00C34103" w:rsidP="000E03C3">
      <w:pPr>
        <w:spacing w:line="360" w:lineRule="auto"/>
        <w:ind w:firstLine="709"/>
        <w:jc w:val="center"/>
        <w:rPr>
          <w:rFonts w:ascii="Times New Roman" w:hAnsi="Times New Roman" w:cs="Times New Roman"/>
          <w:i/>
          <w:color w:val="000000" w:themeColor="text1"/>
          <w:sz w:val="28"/>
          <w:szCs w:val="28"/>
        </w:rPr>
      </w:pPr>
      <m:oMath>
        <m:r>
          <w:rPr>
            <w:rFonts w:ascii="Cambria Math" w:hAnsi="Cambria Math" w:cs="Times New Roman"/>
            <w:color w:val="000000" w:themeColor="text1"/>
            <w:sz w:val="28"/>
            <w:szCs w:val="28"/>
          </w:rPr>
          <m:t>x̅±t</m:t>
        </m:r>
        <m:r>
          <w:rPr>
            <w:rFonts w:ascii="Cambria Math" w:hAnsi="Cambria Math" w:cs="Times New Roman"/>
            <w:color w:val="000000" w:themeColor="text1"/>
            <w:sz w:val="28"/>
            <w:szCs w:val="28"/>
            <w:lang w:val="en-US"/>
          </w:rPr>
          <m:t xml:space="preserve"> * </m:t>
        </m:r>
        <m:f>
          <m:fPr>
            <m:ctrlPr>
              <w:rPr>
                <w:rFonts w:ascii="Cambria Math" w:hAnsi="Cambria Math" w:cs="Times New Roman"/>
                <w:i/>
                <w:color w:val="000000" w:themeColor="text1"/>
                <w:sz w:val="28"/>
                <w:szCs w:val="28"/>
                <w:lang w:val="en-US"/>
              </w:rPr>
            </m:ctrlPr>
          </m:fPr>
          <m:num>
            <m:r>
              <w:rPr>
                <w:rFonts w:ascii="Cambria Math" w:hAnsi="Cambria Math" w:cs="Times New Roman"/>
                <w:color w:val="000000" w:themeColor="text1"/>
                <w:sz w:val="28"/>
                <w:szCs w:val="28"/>
                <w:lang w:val="en-US"/>
              </w:rPr>
              <m:t>s</m:t>
            </m:r>
          </m:num>
          <m:den>
            <m:rad>
              <m:radPr>
                <m:degHide m:val="1"/>
                <m:ctrlPr>
                  <w:rPr>
                    <w:rFonts w:ascii="Cambria Math" w:hAnsi="Cambria Math" w:cs="Times New Roman"/>
                    <w:i/>
                    <w:color w:val="000000" w:themeColor="text1"/>
                    <w:sz w:val="28"/>
                    <w:szCs w:val="28"/>
                    <w:lang w:val="en-US"/>
                  </w:rPr>
                </m:ctrlPr>
              </m:radPr>
              <m:deg/>
              <m:e>
                <m:r>
                  <w:rPr>
                    <w:rFonts w:ascii="Cambria Math" w:hAnsi="Cambria Math" w:cs="Times New Roman"/>
                    <w:color w:val="000000" w:themeColor="text1"/>
                    <w:sz w:val="28"/>
                    <w:szCs w:val="28"/>
                  </w:rPr>
                  <m:t>n</m:t>
                </m:r>
              </m:e>
            </m:rad>
          </m:den>
        </m:f>
      </m:oMath>
      <w:r w:rsidR="00CA4E31">
        <w:rPr>
          <w:rFonts w:ascii="Times New Roman" w:hAnsi="Times New Roman" w:cs="Times New Roman"/>
          <w:i/>
          <w:color w:val="000000" w:themeColor="text1"/>
          <w:sz w:val="28"/>
          <w:szCs w:val="28"/>
        </w:rPr>
        <w:t xml:space="preserve">   </w:t>
      </w:r>
      <w:proofErr w:type="gramStart"/>
      <w:r w:rsidR="00CA4E31">
        <w:rPr>
          <w:rFonts w:ascii="Times New Roman" w:hAnsi="Times New Roman" w:cs="Times New Roman"/>
          <w:i/>
          <w:color w:val="000000" w:themeColor="text1"/>
          <w:sz w:val="28"/>
          <w:szCs w:val="28"/>
        </w:rPr>
        <w:t xml:space="preserve">,   </w:t>
      </w:r>
      <w:proofErr w:type="gramEnd"/>
      <w:r w:rsidR="00CA4E31">
        <w:rPr>
          <w:rFonts w:ascii="Times New Roman" w:hAnsi="Times New Roman" w:cs="Times New Roman"/>
          <w:i/>
          <w:color w:val="000000" w:themeColor="text1"/>
          <w:sz w:val="28"/>
          <w:szCs w:val="28"/>
        </w:rPr>
        <w:t xml:space="preserve">                                                                                      (1.2)</w:t>
      </w:r>
    </w:p>
    <w:p w14:paraId="19DCF40D"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где:</w:t>
      </w:r>
    </w:p>
    <w:p w14:paraId="69C29AD3" w14:textId="77777777" w:rsidR="00C34103" w:rsidRPr="00C34103" w:rsidRDefault="008C15D1" w:rsidP="000E03C3">
      <w:pPr>
        <w:numPr>
          <w:ilvl w:val="0"/>
          <w:numId w:val="7"/>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t — значение из t-распределения для уровня доверия (95%) и степени свободы (n−1);</w:t>
      </w:r>
    </w:p>
    <w:p w14:paraId="169ED8B8" w14:textId="38532BC3" w:rsidR="008C15D1" w:rsidRPr="00C34103" w:rsidRDefault="00000000" w:rsidP="000E03C3">
      <w:pPr>
        <w:numPr>
          <w:ilvl w:val="0"/>
          <w:numId w:val="7"/>
        </w:numPr>
        <w:spacing w:line="360" w:lineRule="auto"/>
        <w:ind w:firstLine="709"/>
        <w:jc w:val="both"/>
        <w:rPr>
          <w:rFonts w:ascii="Times New Roman" w:hAnsi="Times New Roman" w:cs="Times New Roman"/>
          <w:color w:val="000000" w:themeColor="text1"/>
          <w:sz w:val="28"/>
          <w:szCs w:val="28"/>
        </w:rPr>
      </w:pPr>
      <m:oMath>
        <m:f>
          <m:fPr>
            <m:ctrlPr>
              <w:rPr>
                <w:rFonts w:ascii="Cambria Math" w:hAnsi="Cambria Math" w:cs="Times New Roman"/>
                <w:i/>
                <w:color w:val="000000" w:themeColor="text1"/>
                <w:sz w:val="36"/>
                <w:szCs w:val="36"/>
                <w:lang w:val="en-US"/>
              </w:rPr>
            </m:ctrlPr>
          </m:fPr>
          <m:num>
            <m:r>
              <w:rPr>
                <w:rFonts w:ascii="Cambria Math" w:hAnsi="Cambria Math" w:cs="Times New Roman"/>
                <w:color w:val="000000" w:themeColor="text1"/>
                <w:sz w:val="36"/>
                <w:szCs w:val="36"/>
                <w:lang w:val="en-US"/>
              </w:rPr>
              <m:t>s</m:t>
            </m:r>
          </m:num>
          <m:den>
            <m:rad>
              <m:radPr>
                <m:degHide m:val="1"/>
                <m:ctrlPr>
                  <w:rPr>
                    <w:rFonts w:ascii="Cambria Math" w:hAnsi="Cambria Math" w:cs="Times New Roman"/>
                    <w:i/>
                    <w:color w:val="000000" w:themeColor="text1"/>
                    <w:sz w:val="36"/>
                    <w:szCs w:val="36"/>
                    <w:lang w:val="en-US"/>
                  </w:rPr>
                </m:ctrlPr>
              </m:radPr>
              <m:deg/>
              <m:e>
                <m:r>
                  <w:rPr>
                    <w:rFonts w:ascii="Cambria Math" w:hAnsi="Cambria Math" w:cs="Times New Roman"/>
                    <w:color w:val="000000" w:themeColor="text1"/>
                    <w:sz w:val="36"/>
                    <w:szCs w:val="36"/>
                  </w:rPr>
                  <m:t>n</m:t>
                </m:r>
              </m:e>
            </m:rad>
          </m:den>
        </m:f>
      </m:oMath>
      <w:r w:rsidR="008C15D1" w:rsidRPr="00C34103">
        <w:rPr>
          <w:rFonts w:ascii="Times New Roman" w:hAnsi="Times New Roman" w:cs="Times New Roman"/>
          <w:color w:val="000000" w:themeColor="text1"/>
          <w:sz w:val="36"/>
          <w:szCs w:val="36"/>
        </w:rPr>
        <w:t>​</w:t>
      </w:r>
      <w:r w:rsidR="008C15D1" w:rsidRPr="00C34103">
        <w:rPr>
          <w:rFonts w:ascii="Times New Roman" w:hAnsi="Times New Roman" w:cs="Times New Roman"/>
          <w:color w:val="000000" w:themeColor="text1"/>
          <w:sz w:val="28"/>
          <w:szCs w:val="28"/>
        </w:rPr>
        <w:t xml:space="preserve"> — стандартная ошибка среднего.</w:t>
      </w:r>
    </w:p>
    <w:p w14:paraId="14CCB0F9" w14:textId="53BD6F22" w:rsidR="002C6BCB" w:rsidRPr="006F0406" w:rsidRDefault="008C15D1" w:rsidP="002C6BCB">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Такой подход хорошо подходит для анализа задач с простыми и стандартными решениями, где используется общий алгоритм. Однако на заданиях, допускающих большую вариативность подходов к решению, метод показывал более низкую точность, так как незначительные различия в реализации могли приводить к занижению оценки схожести.</w:t>
      </w:r>
      <w:r w:rsidR="006F0406" w:rsidRPr="006F0406">
        <w:rPr>
          <w:rFonts w:ascii="Times New Roman" w:hAnsi="Times New Roman" w:cs="Times New Roman"/>
          <w:color w:val="000000" w:themeColor="text1"/>
          <w:sz w:val="28"/>
          <w:szCs w:val="28"/>
        </w:rPr>
        <w:t xml:space="preserve"> </w:t>
      </w:r>
      <w:r w:rsidR="006F0406">
        <w:rPr>
          <w:rFonts w:ascii="Times New Roman" w:hAnsi="Times New Roman" w:cs="Times New Roman"/>
          <w:color w:val="000000" w:themeColor="text1"/>
          <w:sz w:val="28"/>
          <w:szCs w:val="28"/>
        </w:rPr>
        <w:t>Результаты представлены в таблице 1.</w:t>
      </w:r>
    </w:p>
    <w:p w14:paraId="50453060" w14:textId="771A100A" w:rsidR="00E8797E" w:rsidRPr="00CA4E31" w:rsidRDefault="00E8797E" w:rsidP="000E03C3">
      <w:pPr>
        <w:spacing w:line="360" w:lineRule="auto"/>
        <w:ind w:firstLine="709"/>
        <w:jc w:val="right"/>
        <w:rPr>
          <w:rFonts w:ascii="Times New Roman" w:hAnsi="Times New Roman" w:cs="Times New Roman"/>
          <w:color w:val="000000" w:themeColor="text1"/>
          <w:sz w:val="24"/>
          <w:szCs w:val="24"/>
        </w:rPr>
      </w:pPr>
      <w:r w:rsidRPr="00CA4E31">
        <w:rPr>
          <w:rFonts w:ascii="Times New Roman" w:hAnsi="Times New Roman" w:cs="Times New Roman"/>
          <w:color w:val="000000" w:themeColor="text1"/>
          <w:sz w:val="24"/>
          <w:szCs w:val="24"/>
        </w:rPr>
        <w:t>Таблица 1.</w:t>
      </w:r>
    </w:p>
    <w:p w14:paraId="737C0007" w14:textId="65FC4B8C" w:rsidR="00E8797E" w:rsidRPr="00CA4E31" w:rsidRDefault="002C6BCB" w:rsidP="002C6BCB">
      <w:pPr>
        <w:spacing w:line="360" w:lineRule="auto"/>
        <w:ind w:firstLine="709"/>
        <w:jc w:val="right"/>
        <w:rPr>
          <w:rFonts w:ascii="Times New Roman" w:hAnsi="Times New Roman" w:cs="Times New Roman"/>
          <w:color w:val="000000" w:themeColor="text1"/>
          <w:sz w:val="24"/>
          <w:szCs w:val="24"/>
        </w:rPr>
      </w:pPr>
      <w:r w:rsidRPr="00CA4E31">
        <w:rPr>
          <w:rFonts w:ascii="Times New Roman" w:hAnsi="Times New Roman" w:cs="Times New Roman"/>
          <w:color w:val="000000" w:themeColor="text1"/>
          <w:sz w:val="24"/>
          <w:szCs w:val="24"/>
        </w:rPr>
        <w:t>Результаты сравнения на основе анализа последовательности узлов</w:t>
      </w:r>
    </w:p>
    <w:tbl>
      <w:tblPr>
        <w:tblStyle w:val="af3"/>
        <w:tblW w:w="0" w:type="auto"/>
        <w:tblLayout w:type="fixed"/>
        <w:tblLook w:val="04A0" w:firstRow="1" w:lastRow="0" w:firstColumn="1" w:lastColumn="0" w:noHBand="0" w:noVBand="1"/>
      </w:tblPr>
      <w:tblGrid>
        <w:gridCol w:w="2405"/>
        <w:gridCol w:w="1985"/>
        <w:gridCol w:w="1701"/>
        <w:gridCol w:w="1442"/>
        <w:gridCol w:w="2094"/>
      </w:tblGrid>
      <w:tr w:rsidR="006F0406" w14:paraId="5EFF180C" w14:textId="3D0949D6" w:rsidTr="006F0406">
        <w:tc>
          <w:tcPr>
            <w:tcW w:w="2405" w:type="dxa"/>
          </w:tcPr>
          <w:p w14:paraId="02346E41" w14:textId="755F7DB5" w:rsidR="002C6BCB" w:rsidRPr="00D50407" w:rsidRDefault="002C6BCB" w:rsidP="002C6BCB">
            <w:pPr>
              <w:spacing w:line="360" w:lineRule="auto"/>
              <w:rPr>
                <w:rFonts w:ascii="Times New Roman" w:hAnsi="Times New Roman" w:cs="Times New Roman"/>
                <w:color w:val="000000" w:themeColor="text1"/>
                <w:sz w:val="24"/>
                <w:szCs w:val="24"/>
              </w:rPr>
            </w:pPr>
            <w:bookmarkStart w:id="17" w:name="_Hlk185530500"/>
            <w:r w:rsidRPr="00D50407">
              <w:rPr>
                <w:rFonts w:ascii="Times New Roman" w:hAnsi="Times New Roman" w:cs="Times New Roman"/>
                <w:color w:val="000000" w:themeColor="text1"/>
                <w:sz w:val="24"/>
                <w:szCs w:val="24"/>
              </w:rPr>
              <w:t>№ задания и текст</w:t>
            </w:r>
          </w:p>
        </w:tc>
        <w:tc>
          <w:tcPr>
            <w:tcW w:w="1985" w:type="dxa"/>
          </w:tcPr>
          <w:p w14:paraId="7AAFBC8B" w14:textId="7A1EEB60"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Количество сравниваемых кодов </w:t>
            </w:r>
          </w:p>
        </w:tc>
        <w:tc>
          <w:tcPr>
            <w:tcW w:w="1701" w:type="dxa"/>
          </w:tcPr>
          <w:p w14:paraId="3076709B" w14:textId="59BE7588"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Медианный процент сходства</w:t>
            </w:r>
          </w:p>
        </w:tc>
        <w:tc>
          <w:tcPr>
            <w:tcW w:w="1442" w:type="dxa"/>
          </w:tcPr>
          <w:p w14:paraId="4ACABE9B" w14:textId="62437F0F"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Средний процент сходства </w:t>
            </w:r>
          </w:p>
        </w:tc>
        <w:tc>
          <w:tcPr>
            <w:tcW w:w="2094" w:type="dxa"/>
          </w:tcPr>
          <w:p w14:paraId="286277C7" w14:textId="5EA88BB5"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Доверительный интервал</w:t>
            </w:r>
          </w:p>
        </w:tc>
      </w:tr>
      <w:bookmarkEnd w:id="17"/>
      <w:tr w:rsidR="006F0406" w14:paraId="00494357" w14:textId="6499C962" w:rsidTr="006F0406">
        <w:tc>
          <w:tcPr>
            <w:tcW w:w="2405" w:type="dxa"/>
          </w:tcPr>
          <w:p w14:paraId="7B4A7918" w14:textId="14380497"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w:t>
            </w:r>
            <w:r w:rsidR="00D85E83" w:rsidRPr="00D50407">
              <w:rPr>
                <w:sz w:val="24"/>
                <w:szCs w:val="24"/>
              </w:rPr>
              <w:t xml:space="preserve"> </w:t>
            </w:r>
            <w:r w:rsidR="00D85E83" w:rsidRPr="00D50407">
              <w:rPr>
                <w:rFonts w:ascii="Times New Roman" w:hAnsi="Times New Roman" w:cs="Times New Roman"/>
                <w:color w:val="000000" w:themeColor="text1"/>
                <w:sz w:val="24"/>
                <w:szCs w:val="24"/>
              </w:rPr>
              <w:t>вычислить</w:t>
            </w:r>
            <w:r w:rsidR="006F0406" w:rsidRPr="00D50407">
              <w:rPr>
                <w:rFonts w:ascii="Times New Roman" w:hAnsi="Times New Roman" w:cs="Times New Roman"/>
                <w:color w:val="000000" w:themeColor="text1"/>
                <w:sz w:val="24"/>
                <w:szCs w:val="24"/>
              </w:rPr>
              <w:br/>
            </w:r>
            <m:oMathPara>
              <m:oMath>
                <m:r>
                  <w:rPr>
                    <w:rFonts w:ascii="Cambria Math" w:hAnsi="Cambria Math" w:cs="Times New Roman"/>
                    <w:color w:val="000000" w:themeColor="text1"/>
                    <w:sz w:val="24"/>
                    <w:szCs w:val="24"/>
                    <w:lang w:val="en-US"/>
                  </w:rPr>
                  <m:t>y</m:t>
                </m:r>
                <m:r>
                  <w:rPr>
                    <w:rFonts w:ascii="Cambria Math" w:hAnsi="Cambria Math" w:cs="Times New Roman"/>
                    <w:color w:val="000000" w:themeColor="text1"/>
                    <w:sz w:val="24"/>
                    <w:szCs w:val="24"/>
                  </w:rPr>
                  <m:t>=</m:t>
                </m:r>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sin</m:t>
                    </m:r>
                  </m:fName>
                  <m:e>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rad>
                              <m:radPr>
                                <m:ctrlPr>
                                  <w:rPr>
                                    <w:rFonts w:ascii="Cambria Math" w:hAnsi="Cambria Math" w:cs="Times New Roman"/>
                                    <w:i/>
                                    <w:color w:val="000000" w:themeColor="text1"/>
                                    <w:sz w:val="24"/>
                                    <w:szCs w:val="24"/>
                                  </w:rPr>
                                </m:ctrlPr>
                              </m:radPr>
                              <m:deg>
                                <m:r>
                                  <w:rPr>
                                    <w:rFonts w:ascii="Cambria Math" w:hAnsi="Cambria Math" w:cs="Times New Roman"/>
                                    <w:color w:val="000000" w:themeColor="text1"/>
                                    <w:sz w:val="24"/>
                                    <w:szCs w:val="24"/>
                                  </w:rPr>
                                  <m:t>3</m:t>
                                </m:r>
                              </m:deg>
                              <m:e>
                                <m:r>
                                  <w:rPr>
                                    <w:rFonts w:ascii="Cambria Math" w:hAnsi="Cambria Math" w:cs="Times New Roman"/>
                                    <w:color w:val="000000" w:themeColor="text1"/>
                                    <w:sz w:val="24"/>
                                    <w:szCs w:val="24"/>
                                  </w:rPr>
                                  <m:t>x</m:t>
                                </m:r>
                              </m:e>
                            </m:rad>
                          </m:num>
                          <m:den>
                            <m:r>
                              <w:rPr>
                                <w:rFonts w:ascii="Cambria Math" w:hAnsi="Cambria Math" w:cs="Times New Roman"/>
                                <w:color w:val="000000" w:themeColor="text1"/>
                                <w:sz w:val="24"/>
                                <w:szCs w:val="24"/>
                              </w:rPr>
                              <m:t>x</m:t>
                            </m:r>
                          </m:den>
                        </m:f>
                      </m:e>
                    </m:d>
                  </m:e>
                </m:func>
              </m:oMath>
            </m:oMathPara>
          </w:p>
        </w:tc>
        <w:tc>
          <w:tcPr>
            <w:tcW w:w="1985" w:type="dxa"/>
          </w:tcPr>
          <w:p w14:paraId="4EE4850D" w14:textId="7CE7165B"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227</w:t>
            </w:r>
          </w:p>
        </w:tc>
        <w:tc>
          <w:tcPr>
            <w:tcW w:w="1701" w:type="dxa"/>
          </w:tcPr>
          <w:p w14:paraId="73148DC5" w14:textId="7B80E4F2"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77.14%</w:t>
            </w:r>
          </w:p>
        </w:tc>
        <w:tc>
          <w:tcPr>
            <w:tcW w:w="1442" w:type="dxa"/>
          </w:tcPr>
          <w:p w14:paraId="768FA8BD" w14:textId="0B673E1F"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67.53%</w:t>
            </w:r>
          </w:p>
        </w:tc>
        <w:tc>
          <w:tcPr>
            <w:tcW w:w="2094" w:type="dxa"/>
          </w:tcPr>
          <w:p w14:paraId="7ACFA85D" w14:textId="0DA950A4"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64.39%-70.68%</w:t>
            </w:r>
          </w:p>
        </w:tc>
      </w:tr>
      <w:tr w:rsidR="006F0406" w14:paraId="4611BDAA" w14:textId="0B7AE9FB" w:rsidTr="006F0406">
        <w:tc>
          <w:tcPr>
            <w:tcW w:w="2405" w:type="dxa"/>
          </w:tcPr>
          <w:p w14:paraId="15A90AA5" w14:textId="7289A40B"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4.</w:t>
            </w:r>
            <w:r w:rsidR="006F0406" w:rsidRPr="00D50407">
              <w:rPr>
                <w:sz w:val="24"/>
                <w:szCs w:val="24"/>
              </w:rPr>
              <w:t xml:space="preserve"> </w:t>
            </w:r>
            <w:r w:rsidR="006F0406" w:rsidRPr="00D50407">
              <w:rPr>
                <w:rFonts w:ascii="Times New Roman" w:hAnsi="Times New Roman" w:cs="Times New Roman"/>
                <w:color w:val="000000" w:themeColor="text1"/>
                <w:sz w:val="24"/>
                <w:szCs w:val="24"/>
              </w:rPr>
              <w:t>Вычислить углы треугольника, зная его стороны</w:t>
            </w:r>
          </w:p>
        </w:tc>
        <w:tc>
          <w:tcPr>
            <w:tcW w:w="1985" w:type="dxa"/>
          </w:tcPr>
          <w:p w14:paraId="04FA8865" w14:textId="515355EB"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100</w:t>
            </w:r>
          </w:p>
        </w:tc>
        <w:tc>
          <w:tcPr>
            <w:tcW w:w="1701" w:type="dxa"/>
          </w:tcPr>
          <w:p w14:paraId="110A0B9A" w14:textId="1F569117"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19.42%</w:t>
            </w:r>
          </w:p>
        </w:tc>
        <w:tc>
          <w:tcPr>
            <w:tcW w:w="1442" w:type="dxa"/>
          </w:tcPr>
          <w:p w14:paraId="496BC281" w14:textId="2EDC2BE7"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25.01%</w:t>
            </w:r>
          </w:p>
        </w:tc>
        <w:tc>
          <w:tcPr>
            <w:tcW w:w="2094" w:type="dxa"/>
          </w:tcPr>
          <w:p w14:paraId="056EEEC5" w14:textId="544849E5" w:rsidR="002C6BCB" w:rsidRPr="00D50407" w:rsidRDefault="002C6BCB" w:rsidP="002C6BCB">
            <w:pPr>
              <w:spacing w:line="360" w:lineRule="auto"/>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21.34%-28</w:t>
            </w:r>
            <w:r w:rsidR="003647FF" w:rsidRPr="00D50407">
              <w:rPr>
                <w:rFonts w:ascii="Times New Roman" w:hAnsi="Times New Roman" w:cs="Times New Roman"/>
                <w:color w:val="000000" w:themeColor="text1"/>
                <w:sz w:val="24"/>
                <w:szCs w:val="24"/>
              </w:rPr>
              <w:t>.</w:t>
            </w:r>
            <w:r w:rsidRPr="00D50407">
              <w:rPr>
                <w:rFonts w:ascii="Times New Roman" w:hAnsi="Times New Roman" w:cs="Times New Roman"/>
                <w:color w:val="000000" w:themeColor="text1"/>
                <w:sz w:val="24"/>
                <w:szCs w:val="24"/>
              </w:rPr>
              <w:t>68%</w:t>
            </w:r>
          </w:p>
        </w:tc>
      </w:tr>
    </w:tbl>
    <w:p w14:paraId="76BE94DC" w14:textId="77777777" w:rsidR="002C6BCB" w:rsidRPr="008C15D1" w:rsidRDefault="002C6BCB" w:rsidP="00D50407">
      <w:pPr>
        <w:spacing w:line="360" w:lineRule="auto"/>
        <w:rPr>
          <w:rFonts w:ascii="Times New Roman" w:hAnsi="Times New Roman" w:cs="Times New Roman"/>
          <w:color w:val="000000" w:themeColor="text1"/>
          <w:sz w:val="28"/>
          <w:szCs w:val="28"/>
        </w:rPr>
      </w:pPr>
    </w:p>
    <w:p w14:paraId="44DE0E98" w14:textId="7C812C55" w:rsidR="008C15D1" w:rsidRPr="00185629" w:rsidRDefault="00D65CF0" w:rsidP="00D65CF0">
      <w:pPr>
        <w:pStyle w:val="3"/>
        <w:rPr>
          <w:rFonts w:ascii="Times New Roman" w:hAnsi="Times New Roman" w:cs="Times New Roman"/>
          <w:b/>
          <w:bCs/>
          <w:color w:val="000000" w:themeColor="text1"/>
          <w:sz w:val="28"/>
          <w:szCs w:val="28"/>
          <w:lang w:val="en-US"/>
        </w:rPr>
      </w:pPr>
      <w:bookmarkStart w:id="18" w:name="_Toc185536407"/>
      <w:r w:rsidRPr="00185629">
        <w:rPr>
          <w:rFonts w:ascii="Times New Roman" w:hAnsi="Times New Roman" w:cs="Times New Roman"/>
          <w:b/>
          <w:bCs/>
          <w:color w:val="000000" w:themeColor="text1"/>
          <w:sz w:val="28"/>
          <w:szCs w:val="28"/>
          <w:lang w:val="en-US"/>
        </w:rPr>
        <w:lastRenderedPageBreak/>
        <w:t>1.3.2</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rPr>
        <w:t>Метрика</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lang w:val="en-US"/>
        </w:rPr>
        <w:t>Tree</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lang w:val="en-US"/>
        </w:rPr>
        <w:t>Similarity</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lang w:val="en-US"/>
        </w:rPr>
        <w:t>Edit</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lang w:val="en-US"/>
        </w:rPr>
        <w:t>Distance</w:t>
      </w:r>
      <w:r w:rsidR="008C15D1" w:rsidRPr="00185629">
        <w:rPr>
          <w:rFonts w:ascii="Times New Roman" w:hAnsi="Times New Roman" w:cs="Times New Roman"/>
          <w:b/>
          <w:bCs/>
          <w:color w:val="000000" w:themeColor="text1"/>
          <w:sz w:val="28"/>
          <w:szCs w:val="28"/>
          <w:lang w:val="en-US"/>
        </w:rPr>
        <w:t xml:space="preserve"> (</w:t>
      </w:r>
      <w:r w:rsidR="008C15D1" w:rsidRPr="00D65CF0">
        <w:rPr>
          <w:rFonts w:ascii="Times New Roman" w:hAnsi="Times New Roman" w:cs="Times New Roman"/>
          <w:b/>
          <w:bCs/>
          <w:color w:val="000000" w:themeColor="text1"/>
          <w:sz w:val="28"/>
          <w:szCs w:val="28"/>
          <w:lang w:val="en-US"/>
        </w:rPr>
        <w:t>TSED</w:t>
      </w:r>
      <w:r w:rsidR="008C15D1" w:rsidRPr="00185629">
        <w:rPr>
          <w:rFonts w:ascii="Times New Roman" w:hAnsi="Times New Roman" w:cs="Times New Roman"/>
          <w:b/>
          <w:bCs/>
          <w:color w:val="000000" w:themeColor="text1"/>
          <w:sz w:val="28"/>
          <w:szCs w:val="28"/>
          <w:lang w:val="en-US"/>
        </w:rPr>
        <w:t>)</w:t>
      </w:r>
      <w:bookmarkEnd w:id="18"/>
    </w:p>
    <w:p w14:paraId="15E2B69C" w14:textId="7269AFCC" w:rsidR="008C15D1" w:rsidRPr="00185629" w:rsidRDefault="008C15D1" w:rsidP="000E03C3">
      <w:pPr>
        <w:spacing w:line="360" w:lineRule="auto"/>
        <w:ind w:firstLine="709"/>
        <w:jc w:val="both"/>
        <w:rPr>
          <w:rFonts w:ascii="Times New Roman" w:hAnsi="Times New Roman" w:cs="Times New Roman"/>
          <w:color w:val="000000" w:themeColor="text1"/>
          <w:sz w:val="28"/>
          <w:szCs w:val="28"/>
          <w:lang w:val="en-US"/>
        </w:rPr>
      </w:pPr>
      <w:r w:rsidRPr="008C15D1">
        <w:rPr>
          <w:rFonts w:ascii="Times New Roman" w:hAnsi="Times New Roman" w:cs="Times New Roman"/>
          <w:color w:val="000000" w:themeColor="text1"/>
          <w:sz w:val="28"/>
          <w:szCs w:val="28"/>
        </w:rPr>
        <w:t>Изучив</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стать</w:t>
      </w:r>
      <w:r w:rsidR="006F0406">
        <w:rPr>
          <w:rFonts w:ascii="Times New Roman" w:hAnsi="Times New Roman" w:cs="Times New Roman"/>
          <w:color w:val="000000" w:themeColor="text1"/>
          <w:sz w:val="28"/>
          <w:szCs w:val="28"/>
        </w:rPr>
        <w:t>ю</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Similarity</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Evaluation</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with</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Abstract</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Syntax</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Tree</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Edit</w:t>
      </w:r>
      <w:r w:rsidR="006F0406" w:rsidRPr="00185629">
        <w:rPr>
          <w:rFonts w:ascii="Times New Roman" w:hAnsi="Times New Roman" w:cs="Times New Roman"/>
          <w:color w:val="000000" w:themeColor="text1"/>
          <w:sz w:val="28"/>
          <w:szCs w:val="28"/>
          <w:lang w:val="en-US"/>
        </w:rPr>
        <w:t xml:space="preserve"> </w:t>
      </w:r>
      <w:r w:rsidR="006F0406" w:rsidRPr="003D4E32">
        <w:rPr>
          <w:rFonts w:ascii="Times New Roman" w:hAnsi="Times New Roman" w:cs="Times New Roman"/>
          <w:color w:val="000000" w:themeColor="text1"/>
          <w:sz w:val="28"/>
          <w:szCs w:val="28"/>
          <w:lang w:val="en-US"/>
        </w:rPr>
        <w:t>Distance</w:t>
      </w:r>
      <w:r w:rsidR="006F0406" w:rsidRPr="00185629">
        <w:rPr>
          <w:rFonts w:ascii="Times New Roman" w:hAnsi="Times New Roman" w:cs="Times New Roman"/>
          <w:color w:val="000000" w:themeColor="text1"/>
          <w:sz w:val="28"/>
          <w:szCs w:val="28"/>
          <w:lang w:val="en-US"/>
        </w:rPr>
        <w:t>»</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было</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найдено</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описание</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и</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применение</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метрики</w:t>
      </w:r>
      <w:r w:rsidRPr="00185629">
        <w:rPr>
          <w:rFonts w:ascii="Times New Roman" w:hAnsi="Times New Roman" w:cs="Times New Roman"/>
          <w:color w:val="000000" w:themeColor="text1"/>
          <w:sz w:val="28"/>
          <w:szCs w:val="28"/>
          <w:lang w:val="en-US"/>
        </w:rPr>
        <w:t xml:space="preserve"> TSED </w:t>
      </w:r>
      <w:r w:rsidRPr="008C15D1">
        <w:rPr>
          <w:rFonts w:ascii="Times New Roman" w:hAnsi="Times New Roman" w:cs="Times New Roman"/>
          <w:color w:val="000000" w:themeColor="text1"/>
          <w:sz w:val="28"/>
          <w:szCs w:val="28"/>
        </w:rPr>
        <w:t>при</w:t>
      </w:r>
      <w:r w:rsidRPr="00185629">
        <w:rPr>
          <w:rFonts w:ascii="Times New Roman" w:hAnsi="Times New Roman" w:cs="Times New Roman"/>
          <w:color w:val="000000" w:themeColor="text1"/>
          <w:sz w:val="28"/>
          <w:szCs w:val="28"/>
          <w:lang w:val="en-US"/>
        </w:rPr>
        <w:t xml:space="preserve"> </w:t>
      </w:r>
      <w:r w:rsidRPr="008C15D1">
        <w:rPr>
          <w:rFonts w:ascii="Times New Roman" w:hAnsi="Times New Roman" w:cs="Times New Roman"/>
          <w:color w:val="000000" w:themeColor="text1"/>
          <w:sz w:val="28"/>
          <w:szCs w:val="28"/>
        </w:rPr>
        <w:t>анализе</w:t>
      </w:r>
      <w:r w:rsidRPr="00185629">
        <w:rPr>
          <w:rFonts w:ascii="Times New Roman" w:hAnsi="Times New Roman" w:cs="Times New Roman"/>
          <w:color w:val="000000" w:themeColor="text1"/>
          <w:sz w:val="28"/>
          <w:szCs w:val="28"/>
          <w:lang w:val="en-US"/>
        </w:rPr>
        <w:t xml:space="preserve"> AST.</w:t>
      </w:r>
      <w:r w:rsidR="00E8797E" w:rsidRPr="00185629">
        <w:rPr>
          <w:rFonts w:ascii="Times New Roman" w:hAnsi="Times New Roman" w:cs="Times New Roman"/>
          <w:color w:val="000000" w:themeColor="text1"/>
          <w:sz w:val="28"/>
          <w:szCs w:val="28"/>
          <w:lang w:val="en-US"/>
        </w:rPr>
        <w:t xml:space="preserve"> </w:t>
      </w:r>
    </w:p>
    <w:p w14:paraId="35844CE6" w14:textId="171AB692" w:rsidR="008C15D1" w:rsidRPr="008C15D1" w:rsidRDefault="006F0406" w:rsidP="000E03C3">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Подход на основе ан</w:t>
      </w:r>
      <w:r w:rsidRPr="006F0406">
        <w:rPr>
          <w:rFonts w:ascii="Times New Roman" w:hAnsi="Times New Roman" w:cs="Times New Roman"/>
          <w:color w:val="000000" w:themeColor="text1"/>
          <w:sz w:val="28"/>
          <w:szCs w:val="28"/>
        </w:rPr>
        <w:t>ализ</w:t>
      </w:r>
      <w:r>
        <w:rPr>
          <w:rFonts w:ascii="Times New Roman" w:hAnsi="Times New Roman" w:cs="Times New Roman"/>
          <w:color w:val="000000" w:themeColor="text1"/>
          <w:sz w:val="28"/>
          <w:szCs w:val="28"/>
        </w:rPr>
        <w:t>а</w:t>
      </w:r>
      <w:r w:rsidRPr="006F0406">
        <w:rPr>
          <w:rFonts w:ascii="Times New Roman" w:hAnsi="Times New Roman" w:cs="Times New Roman"/>
          <w:color w:val="000000" w:themeColor="text1"/>
          <w:sz w:val="28"/>
          <w:szCs w:val="28"/>
        </w:rPr>
        <w:t xml:space="preserve"> последовательности узлов</w:t>
      </w:r>
      <w:r>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сравнивал</w:t>
      </w:r>
      <w:r w:rsidR="008C15D1" w:rsidRPr="008C15D1">
        <w:rPr>
          <w:rFonts w:ascii="Times New Roman" w:hAnsi="Times New Roman" w:cs="Times New Roman"/>
          <w:color w:val="000000" w:themeColor="text1"/>
          <w:sz w:val="28"/>
          <w:szCs w:val="28"/>
        </w:rPr>
        <w:t xml:space="preserve"> извлечённые строки, описывающие структуру AST, с помощью </w:t>
      </w:r>
      <w:proofErr w:type="spellStart"/>
      <w:r w:rsidR="008C15D1" w:rsidRPr="008C15D1">
        <w:rPr>
          <w:rFonts w:ascii="Times New Roman" w:hAnsi="Times New Roman" w:cs="Times New Roman"/>
          <w:color w:val="000000" w:themeColor="text1"/>
          <w:sz w:val="28"/>
          <w:szCs w:val="28"/>
        </w:rPr>
        <w:t>SequenceMatcher</w:t>
      </w:r>
      <w:proofErr w:type="spellEnd"/>
      <w:r w:rsidR="008C15D1" w:rsidRPr="008C15D1">
        <w:rPr>
          <w:rFonts w:ascii="Times New Roman" w:hAnsi="Times New Roman" w:cs="Times New Roman"/>
          <w:color w:val="000000" w:themeColor="text1"/>
          <w:sz w:val="28"/>
          <w:szCs w:val="28"/>
        </w:rPr>
        <w:t>, что основывалось на текстовом представлении дерева.</w:t>
      </w:r>
    </w:p>
    <w:p w14:paraId="2F86DF4F" w14:textId="303D0CA4" w:rsidR="008C15D1" w:rsidRPr="008C15D1" w:rsidRDefault="006F0406" w:rsidP="000E03C3">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Подход на основе метрики </w:t>
      </w:r>
      <w:r w:rsidRPr="008C15D1">
        <w:rPr>
          <w:rFonts w:ascii="Times New Roman" w:hAnsi="Times New Roman" w:cs="Times New Roman"/>
          <w:color w:val="000000" w:themeColor="text1"/>
          <w:sz w:val="28"/>
          <w:szCs w:val="28"/>
        </w:rPr>
        <w:t>TSED</w:t>
      </w:r>
      <w:r>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вычисляет</w:t>
      </w:r>
      <w:r w:rsidR="008C15D1" w:rsidRPr="008C15D1">
        <w:rPr>
          <w:rFonts w:ascii="Times New Roman" w:hAnsi="Times New Roman" w:cs="Times New Roman"/>
          <w:color w:val="000000" w:themeColor="text1"/>
          <w:sz w:val="28"/>
          <w:szCs w:val="28"/>
        </w:rPr>
        <w:t xml:space="preserve"> расстояние редактирования между двумя AST, анализируя их структуру на уровне узлов дерева.</w:t>
      </w:r>
    </w:p>
    <w:p w14:paraId="5147E397" w14:textId="758243EB" w:rsidR="00BF3947" w:rsidRPr="00696AB2" w:rsidRDefault="008C15D1" w:rsidP="00696AB2">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Метод TSED использует обход дерева (</w:t>
      </w:r>
      <w:proofErr w:type="spellStart"/>
      <w:proofErr w:type="gramStart"/>
      <w:r w:rsidRPr="008C15D1">
        <w:rPr>
          <w:rFonts w:ascii="Times New Roman" w:hAnsi="Times New Roman" w:cs="Times New Roman"/>
          <w:color w:val="000000" w:themeColor="text1"/>
          <w:sz w:val="28"/>
          <w:szCs w:val="28"/>
        </w:rPr>
        <w:t>ast.walk</w:t>
      </w:r>
      <w:proofErr w:type="spellEnd"/>
      <w:proofErr w:type="gramEnd"/>
      <w:r w:rsidRPr="008C15D1">
        <w:rPr>
          <w:rFonts w:ascii="Times New Roman" w:hAnsi="Times New Roman" w:cs="Times New Roman"/>
          <w:color w:val="000000" w:themeColor="text1"/>
          <w:sz w:val="28"/>
          <w:szCs w:val="28"/>
        </w:rPr>
        <w:t>) для извлечения всех узлов из AST. На основе узлов двух деревьев формируется матрица стоимостей, где каждая стоимость отражает степень различия между узлами (например, разные типы узлов имеют максимальную стоимость)</w:t>
      </w:r>
      <w:r w:rsidR="00E8797E">
        <w:t xml:space="preserve"> </w:t>
      </w:r>
      <w:r w:rsidR="00901451" w:rsidRPr="00901451">
        <w:rPr>
          <w:rFonts w:ascii="Times New Roman" w:hAnsi="Times New Roman" w:cs="Times New Roman"/>
          <w:color w:val="000000" w:themeColor="text1"/>
          <w:sz w:val="28"/>
          <w:szCs w:val="28"/>
        </w:rPr>
        <w:t>[</w:t>
      </w:r>
      <w:r w:rsidR="00901451">
        <w:rPr>
          <w:rFonts w:ascii="Times New Roman" w:hAnsi="Times New Roman" w:cs="Times New Roman"/>
          <w:color w:val="000000" w:themeColor="text1"/>
          <w:sz w:val="28"/>
          <w:szCs w:val="28"/>
        </w:rPr>
        <w:t>2</w:t>
      </w:r>
      <w:r w:rsidR="00901451" w:rsidRPr="00901451">
        <w:rPr>
          <w:rFonts w:ascii="Times New Roman" w:hAnsi="Times New Roman" w:cs="Times New Roman"/>
          <w:color w:val="000000" w:themeColor="text1"/>
          <w:sz w:val="28"/>
          <w:szCs w:val="28"/>
        </w:rPr>
        <w:t>]</w:t>
      </w:r>
      <w:r w:rsidR="00E8797E">
        <w:rPr>
          <w:rFonts w:ascii="Times New Roman" w:hAnsi="Times New Roman" w:cs="Times New Roman"/>
          <w:color w:val="000000" w:themeColor="text1"/>
          <w:sz w:val="28"/>
          <w:szCs w:val="28"/>
        </w:rPr>
        <w:t>.</w:t>
      </w:r>
    </w:p>
    <w:p w14:paraId="006DC044" w14:textId="5CBB3DAC" w:rsidR="00BF3947" w:rsidRPr="00CA4E31" w:rsidRDefault="0053600F" w:rsidP="000E03C3">
      <w:pPr>
        <w:spacing w:line="360" w:lineRule="auto"/>
        <w:ind w:firstLine="709"/>
        <w:jc w:val="center"/>
        <w:rPr>
          <w:rFonts w:ascii="Times New Roman" w:eastAsiaTheme="minorEastAsia" w:hAnsi="Times New Roman" w:cs="Times New Roman"/>
          <w:noProof/>
          <w:color w:val="000000" w:themeColor="text1"/>
          <w:sz w:val="28"/>
          <w:szCs w:val="28"/>
          <w:lang w:eastAsia="ru-RU"/>
        </w:rPr>
      </w:pPr>
      <m:oMath>
        <m:r>
          <w:rPr>
            <w:rFonts w:ascii="Cambria Math" w:hAnsi="Cambria Math" w:cs="Times New Roman"/>
            <w:color w:val="000000" w:themeColor="text1"/>
            <w:sz w:val="24"/>
            <w:szCs w:val="28"/>
            <w:lang w:val="en-US"/>
          </w:rPr>
          <m:t>Cost</m:t>
        </m:r>
        <m:r>
          <w:rPr>
            <w:rFonts w:ascii="Cambria Math" w:hAnsi="Cambria Math" w:cs="Times New Roman"/>
            <w:color w:val="000000" w:themeColor="text1"/>
            <w:sz w:val="24"/>
            <w:szCs w:val="28"/>
          </w:rPr>
          <m:t>(</m:t>
        </m:r>
        <m:sSub>
          <m:sSubPr>
            <m:ctrlPr>
              <w:rPr>
                <w:rFonts w:ascii="Cambria Math" w:hAnsi="Cambria Math" w:cs="Times New Roman"/>
                <w:i/>
                <w:color w:val="000000" w:themeColor="text1"/>
                <w:sz w:val="24"/>
                <w:szCs w:val="28"/>
                <w:lang w:val="en-US"/>
              </w:rPr>
            </m:ctrlPr>
          </m:sSubPr>
          <m:e>
            <m:r>
              <w:rPr>
                <w:rFonts w:ascii="Cambria Math" w:hAnsi="Cambria Math" w:cs="Times New Roman"/>
                <w:color w:val="000000" w:themeColor="text1"/>
                <w:sz w:val="24"/>
                <w:szCs w:val="28"/>
                <w:lang w:val="en-US"/>
              </w:rPr>
              <m:t>n</m:t>
            </m:r>
          </m:e>
          <m:sub>
            <m:r>
              <w:rPr>
                <w:rFonts w:ascii="Cambria Math" w:hAnsi="Cambria Math" w:cs="Times New Roman"/>
                <w:color w:val="000000" w:themeColor="text1"/>
                <w:sz w:val="24"/>
                <w:szCs w:val="28"/>
              </w:rPr>
              <m:t xml:space="preserve">1, </m:t>
            </m:r>
            <m:r>
              <w:rPr>
                <w:rFonts w:ascii="Cambria Math" w:hAnsi="Cambria Math" w:cs="Times New Roman"/>
                <w:color w:val="000000" w:themeColor="text1"/>
                <w:sz w:val="24"/>
                <w:szCs w:val="28"/>
                <w:lang w:val="en-US"/>
              </w:rPr>
              <m:t>i</m:t>
            </m:r>
          </m:sub>
        </m:sSub>
        <m:r>
          <w:rPr>
            <w:rFonts w:ascii="Cambria Math" w:hAnsi="Cambria Math" w:cs="Times New Roman"/>
            <w:color w:val="000000" w:themeColor="text1"/>
            <w:sz w:val="24"/>
            <w:szCs w:val="28"/>
          </w:rPr>
          <m:t xml:space="preserve">, </m:t>
        </m:r>
        <m:sSub>
          <m:sSubPr>
            <m:ctrlPr>
              <w:rPr>
                <w:rFonts w:ascii="Cambria Math" w:hAnsi="Cambria Math" w:cs="Times New Roman"/>
                <w:i/>
                <w:color w:val="000000" w:themeColor="text1"/>
                <w:sz w:val="24"/>
                <w:szCs w:val="28"/>
                <w:lang w:val="en-US"/>
              </w:rPr>
            </m:ctrlPr>
          </m:sSubPr>
          <m:e>
            <m:r>
              <w:rPr>
                <w:rFonts w:ascii="Cambria Math" w:hAnsi="Cambria Math" w:cs="Times New Roman"/>
                <w:color w:val="000000" w:themeColor="text1"/>
                <w:sz w:val="24"/>
                <w:szCs w:val="28"/>
                <w:lang w:val="en-US"/>
              </w:rPr>
              <m:t>n</m:t>
            </m:r>
          </m:e>
          <m:sub>
            <m:r>
              <w:rPr>
                <w:rFonts w:ascii="Cambria Math" w:hAnsi="Cambria Math" w:cs="Times New Roman"/>
                <w:color w:val="000000" w:themeColor="text1"/>
                <w:sz w:val="24"/>
                <w:szCs w:val="28"/>
              </w:rPr>
              <m:t xml:space="preserve">2, </m:t>
            </m:r>
            <m:r>
              <w:rPr>
                <w:rFonts w:ascii="Cambria Math" w:hAnsi="Cambria Math" w:cs="Times New Roman"/>
                <w:color w:val="000000" w:themeColor="text1"/>
                <w:sz w:val="24"/>
                <w:szCs w:val="28"/>
                <w:lang w:val="en-US"/>
              </w:rPr>
              <m:t>j</m:t>
            </m:r>
          </m:sub>
        </m:sSub>
        <m:r>
          <w:rPr>
            <w:rFonts w:ascii="Cambria Math" w:hAnsi="Cambria Math" w:cs="Times New Roman"/>
            <w:color w:val="000000" w:themeColor="text1"/>
            <w:sz w:val="24"/>
            <w:szCs w:val="28"/>
          </w:rPr>
          <m:t>)</m:t>
        </m:r>
        <m:r>
          <w:rPr>
            <w:rFonts w:ascii="Cambria Math" w:hAnsi="Cambria Math" w:cs="Times New Roman"/>
            <w:noProof/>
            <w:color w:val="000000" w:themeColor="text1"/>
            <w:sz w:val="24"/>
            <w:szCs w:val="28"/>
          </w:rPr>
          <m:t>=</m:t>
        </m:r>
        <m:d>
          <m:dPr>
            <m:begChr m:val="{"/>
            <m:endChr m:val=""/>
            <m:ctrlPr>
              <w:rPr>
                <w:rFonts w:ascii="Cambria Math" w:hAnsi="Cambria Math" w:cs="Times New Roman"/>
                <w:i/>
                <w:noProof/>
                <w:color w:val="000000" w:themeColor="text1"/>
                <w:sz w:val="24"/>
                <w:szCs w:val="28"/>
                <w:lang w:val="en-US" w:eastAsia="ru-RU"/>
              </w:rPr>
            </m:ctrlPr>
          </m:dPr>
          <m:e>
            <m:eqArr>
              <m:eqArrPr>
                <m:ctrlPr>
                  <w:rPr>
                    <w:rFonts w:ascii="Cambria Math" w:hAnsi="Cambria Math" w:cs="Times New Roman"/>
                    <w:i/>
                    <w:noProof/>
                    <w:color w:val="000000" w:themeColor="text1"/>
                    <w:sz w:val="24"/>
                    <w:szCs w:val="28"/>
                    <w:lang w:val="en-US" w:eastAsia="ru-RU"/>
                  </w:rPr>
                </m:ctrlPr>
              </m:eqArrPr>
              <m:e>
                <m:r>
                  <w:rPr>
                    <w:rFonts w:ascii="Cambria Math" w:hAnsi="Cambria Math" w:cs="Times New Roman"/>
                    <w:noProof/>
                    <w:color w:val="000000" w:themeColor="text1"/>
                    <w:sz w:val="24"/>
                    <w:szCs w:val="28"/>
                  </w:rPr>
                  <m:t>1,  &amp;типы узлов различны</m:t>
                </m:r>
              </m:e>
              <m:e>
                <m:r>
                  <w:rPr>
                    <w:rFonts w:ascii="Cambria Math" w:hAnsi="Cambria Math" w:cs="Times New Roman"/>
                    <w:color w:val="000000" w:themeColor="text1"/>
                    <w:sz w:val="24"/>
                    <w:szCs w:val="28"/>
                  </w:rPr>
                  <m:t>0.5 * |Вес(</m:t>
                </m:r>
                <m:sSub>
                  <m:sSubPr>
                    <m:ctrlPr>
                      <w:rPr>
                        <w:rFonts w:ascii="Cambria Math" w:hAnsi="Cambria Math" w:cs="Times New Roman"/>
                        <w:i/>
                        <w:color w:val="000000" w:themeColor="text1"/>
                        <w:sz w:val="24"/>
                        <w:szCs w:val="28"/>
                        <w:lang w:val="en-US"/>
                      </w:rPr>
                    </m:ctrlPr>
                  </m:sSubPr>
                  <m:e>
                    <m:r>
                      <w:rPr>
                        <w:rFonts w:ascii="Cambria Math" w:hAnsi="Cambria Math" w:cs="Times New Roman"/>
                        <w:color w:val="000000" w:themeColor="text1"/>
                        <w:sz w:val="24"/>
                        <w:szCs w:val="28"/>
                        <w:lang w:val="en-US"/>
                      </w:rPr>
                      <m:t>n</m:t>
                    </m:r>
                  </m:e>
                  <m:sub>
                    <m:r>
                      <w:rPr>
                        <w:rFonts w:ascii="Cambria Math" w:hAnsi="Cambria Math" w:cs="Times New Roman"/>
                        <w:color w:val="000000" w:themeColor="text1"/>
                        <w:sz w:val="24"/>
                        <w:szCs w:val="28"/>
                      </w:rPr>
                      <m:t xml:space="preserve">1, </m:t>
                    </m:r>
                    <m:r>
                      <w:rPr>
                        <w:rFonts w:ascii="Cambria Math" w:hAnsi="Cambria Math" w:cs="Times New Roman"/>
                        <w:color w:val="000000" w:themeColor="text1"/>
                        <w:sz w:val="24"/>
                        <w:szCs w:val="28"/>
                        <w:lang w:val="en-US"/>
                      </w:rPr>
                      <m:t>i</m:t>
                    </m:r>
                  </m:sub>
                </m:sSub>
                <m:r>
                  <w:rPr>
                    <w:rFonts w:ascii="Cambria Math" w:hAnsi="Cambria Math" w:cs="Times New Roman"/>
                    <w:color w:val="000000" w:themeColor="text1"/>
                    <w:sz w:val="24"/>
                    <w:szCs w:val="28"/>
                  </w:rPr>
                  <m:t xml:space="preserve">) - Вес( </m:t>
                </m:r>
                <m:sSub>
                  <m:sSubPr>
                    <m:ctrlPr>
                      <w:rPr>
                        <w:rFonts w:ascii="Cambria Math" w:hAnsi="Cambria Math" w:cs="Times New Roman"/>
                        <w:i/>
                        <w:color w:val="000000" w:themeColor="text1"/>
                        <w:sz w:val="24"/>
                        <w:szCs w:val="28"/>
                        <w:lang w:val="en-US"/>
                      </w:rPr>
                    </m:ctrlPr>
                  </m:sSubPr>
                  <m:e>
                    <m:r>
                      <w:rPr>
                        <w:rFonts w:ascii="Cambria Math" w:hAnsi="Cambria Math" w:cs="Times New Roman"/>
                        <w:color w:val="000000" w:themeColor="text1"/>
                        <w:sz w:val="24"/>
                        <w:szCs w:val="28"/>
                        <w:lang w:val="en-US"/>
                      </w:rPr>
                      <m:t>n</m:t>
                    </m:r>
                  </m:e>
                  <m:sub>
                    <m:r>
                      <w:rPr>
                        <w:rFonts w:ascii="Cambria Math" w:hAnsi="Cambria Math" w:cs="Times New Roman"/>
                        <w:color w:val="000000" w:themeColor="text1"/>
                        <w:sz w:val="24"/>
                        <w:szCs w:val="28"/>
                      </w:rPr>
                      <m:t xml:space="preserve">2, </m:t>
                    </m:r>
                    <m:r>
                      <w:rPr>
                        <w:rFonts w:ascii="Cambria Math" w:hAnsi="Cambria Math" w:cs="Times New Roman"/>
                        <w:color w:val="000000" w:themeColor="text1"/>
                        <w:sz w:val="24"/>
                        <w:szCs w:val="28"/>
                        <w:lang w:val="en-US"/>
                      </w:rPr>
                      <m:t>j</m:t>
                    </m:r>
                  </m:sub>
                </m:sSub>
                <m:r>
                  <w:rPr>
                    <w:rFonts w:ascii="Cambria Math" w:hAnsi="Cambria Math" w:cs="Times New Roman"/>
                    <w:color w:val="000000" w:themeColor="text1"/>
                    <w:sz w:val="24"/>
                    <w:szCs w:val="28"/>
                  </w:rPr>
                  <m:t>)|</m:t>
                </m:r>
                <m:r>
                  <w:rPr>
                    <w:rFonts w:ascii="Cambria Math" w:hAnsi="Cambria Math" w:cs="Times New Roman"/>
                    <w:noProof/>
                    <w:color w:val="000000" w:themeColor="text1"/>
                    <w:sz w:val="24"/>
                    <w:szCs w:val="28"/>
                  </w:rPr>
                  <m:t>,  &amp;типы узлов совпадают</m:t>
                </m:r>
                <m:ctrlPr>
                  <w:rPr>
                    <w:rFonts w:ascii="Cambria Math" w:eastAsia="Cambria Math" w:hAnsi="Cambria Math" w:cs="Cambria Math"/>
                    <w:i/>
                    <w:noProof/>
                    <w:color w:val="000000" w:themeColor="text1"/>
                    <w:sz w:val="24"/>
                    <w:szCs w:val="28"/>
                    <w:lang w:val="en-US"/>
                  </w:rPr>
                </m:ctrlPr>
              </m:e>
              <m:e>
                <m:r>
                  <w:rPr>
                    <w:rFonts w:ascii="Cambria Math" w:hAnsi="Cambria Math" w:cs="Times New Roman"/>
                    <w:noProof/>
                    <w:color w:val="000000" w:themeColor="text1"/>
                    <w:sz w:val="24"/>
                    <w:szCs w:val="28"/>
                  </w:rPr>
                  <m:t>0,  &amp;узлы идентичны</m:t>
                </m:r>
              </m:e>
            </m:eqArr>
          </m:e>
        </m:d>
      </m:oMath>
      <w:r w:rsidR="00696AB2">
        <w:rPr>
          <w:rFonts w:ascii="Times New Roman" w:eastAsiaTheme="minorEastAsia" w:hAnsi="Times New Roman" w:cs="Times New Roman"/>
          <w:noProof/>
          <w:color w:val="000000" w:themeColor="text1"/>
          <w:sz w:val="28"/>
          <w:szCs w:val="28"/>
          <w:lang w:eastAsia="ru-RU"/>
        </w:rPr>
        <w:t xml:space="preserve">  </w:t>
      </w:r>
      <w:r w:rsidR="00221C37">
        <w:rPr>
          <w:rFonts w:ascii="Times New Roman" w:eastAsiaTheme="minorEastAsia" w:hAnsi="Times New Roman" w:cs="Times New Roman"/>
          <w:noProof/>
          <w:color w:val="000000" w:themeColor="text1"/>
          <w:sz w:val="28"/>
          <w:szCs w:val="28"/>
          <w:lang w:eastAsia="ru-RU"/>
        </w:rPr>
        <w:t xml:space="preserve">      </w:t>
      </w:r>
      <w:r w:rsidR="00696AB2">
        <w:rPr>
          <w:rFonts w:ascii="Times New Roman" w:eastAsiaTheme="minorEastAsia" w:hAnsi="Times New Roman" w:cs="Times New Roman"/>
          <w:noProof/>
          <w:color w:val="000000" w:themeColor="text1"/>
          <w:sz w:val="28"/>
          <w:szCs w:val="28"/>
          <w:lang w:eastAsia="ru-RU"/>
        </w:rPr>
        <w:t>(1.3)</w:t>
      </w:r>
    </w:p>
    <w:p w14:paraId="0FC087CE" w14:textId="77777777" w:rsidR="00437C53" w:rsidRDefault="00F63603" w:rsidP="00437C53">
      <w:pPr>
        <w:spacing w:line="360" w:lineRule="auto"/>
        <w:ind w:firstLine="709"/>
        <w:rPr>
          <w:rFonts w:eastAsiaTheme="minorEastAsia"/>
          <w:noProof/>
          <w:color w:val="000000" w:themeColor="text1"/>
          <w:sz w:val="28"/>
          <w:szCs w:val="28"/>
          <w:lang w:eastAsia="ru-RU"/>
        </w:rPr>
      </w:pPr>
      <w:r>
        <w:rPr>
          <w:rFonts w:ascii="Times New Roman" w:eastAsiaTheme="minorEastAsia" w:hAnsi="Times New Roman" w:cs="Times New Roman"/>
          <w:noProof/>
          <w:color w:val="000000" w:themeColor="text1"/>
          <w:sz w:val="28"/>
          <w:szCs w:val="28"/>
          <w:lang w:eastAsia="ru-RU"/>
        </w:rPr>
        <w:t>где:</w:t>
      </w:r>
      <w:r w:rsidR="00437C53" w:rsidRPr="00437C53">
        <w:rPr>
          <w:rFonts w:ascii="Times New Roman" w:eastAsia="Times New Roman" w:hAnsi="Symbol" w:cs="Times New Roman"/>
          <w:color w:val="auto"/>
          <w:kern w:val="0"/>
          <w:sz w:val="24"/>
          <w:szCs w:val="24"/>
          <w:lang w:eastAsia="ru-RU"/>
          <w14:ligatures w14:val="none"/>
        </w:rPr>
        <w:t xml:space="preserve"> </w:t>
      </w:r>
    </w:p>
    <w:p w14:paraId="6F847B9D" w14:textId="7F921630" w:rsidR="00696AB2" w:rsidRDefault="00696AB2" w:rsidP="00437C53">
      <w:pPr>
        <w:pStyle w:val="a3"/>
        <w:numPr>
          <w:ilvl w:val="0"/>
          <w:numId w:val="27"/>
        </w:numPr>
        <w:spacing w:line="360" w:lineRule="auto"/>
        <w:rPr>
          <w:rFonts w:ascii="Times New Roman" w:eastAsiaTheme="minorEastAsia" w:hAnsi="Times New Roman" w:cs="Times New Roman"/>
          <w:noProof/>
          <w:color w:val="000000" w:themeColor="text1"/>
          <w:sz w:val="28"/>
          <w:szCs w:val="28"/>
          <w:lang w:eastAsia="ru-RU"/>
        </w:rPr>
      </w:pPr>
      <w:r w:rsidRPr="00696AB2">
        <w:rPr>
          <w:rFonts w:ascii="Times New Roman" w:eastAsiaTheme="minorEastAsia" w:hAnsi="Times New Roman" w:cs="Times New Roman"/>
          <w:noProof/>
          <w:color w:val="000000" w:themeColor="text1"/>
          <w:sz w:val="28"/>
          <w:szCs w:val="28"/>
          <w:lang w:eastAsia="ru-RU"/>
        </w:rPr>
        <w:t>n1,i и n2,j</w:t>
      </w:r>
      <w:r w:rsidRPr="00696AB2">
        <w:rPr>
          <w:rFonts w:ascii="Times New Roman" w:eastAsiaTheme="minorEastAsia" w:hAnsi="Times New Roman" w:cs="Times New Roman"/>
          <w:b/>
          <w:bCs/>
          <w:noProof/>
          <w:color w:val="000000" w:themeColor="text1"/>
          <w:sz w:val="28"/>
          <w:szCs w:val="28"/>
          <w:lang w:eastAsia="ru-RU"/>
        </w:rPr>
        <w:t>​</w:t>
      </w:r>
      <w:r w:rsidRPr="00696AB2">
        <w:rPr>
          <w:rFonts w:ascii="Times New Roman" w:eastAsiaTheme="minorEastAsia" w:hAnsi="Times New Roman" w:cs="Times New Roman"/>
          <w:noProof/>
          <w:color w:val="000000" w:themeColor="text1"/>
          <w:sz w:val="28"/>
          <w:szCs w:val="28"/>
          <w:lang w:eastAsia="ru-RU"/>
        </w:rPr>
        <w:t xml:space="preserve"> — узлы из двух деревьев (дерева 1 и дерева 2), которые сравниваются.</w:t>
      </w:r>
    </w:p>
    <w:p w14:paraId="2981883E" w14:textId="1467DC8B" w:rsidR="00437C53" w:rsidRPr="00437C53" w:rsidRDefault="00437C53" w:rsidP="00437C53">
      <w:pPr>
        <w:pStyle w:val="a3"/>
        <w:numPr>
          <w:ilvl w:val="0"/>
          <w:numId w:val="27"/>
        </w:numPr>
        <w:spacing w:line="360" w:lineRule="auto"/>
        <w:rPr>
          <w:rFonts w:ascii="Times New Roman" w:eastAsiaTheme="minorEastAsia" w:hAnsi="Times New Roman" w:cs="Times New Roman"/>
          <w:noProof/>
          <w:color w:val="000000" w:themeColor="text1"/>
          <w:sz w:val="28"/>
          <w:szCs w:val="28"/>
          <w:lang w:eastAsia="ru-RU"/>
        </w:rPr>
      </w:pPr>
      <w:r w:rsidRPr="00437C53">
        <w:rPr>
          <w:rFonts w:ascii="Times New Roman" w:eastAsiaTheme="minorEastAsia" w:hAnsi="Times New Roman" w:cs="Times New Roman"/>
          <w:noProof/>
          <w:color w:val="000000" w:themeColor="text1"/>
          <w:sz w:val="28"/>
          <w:szCs w:val="28"/>
          <w:lang w:eastAsia="ru-RU"/>
        </w:rPr>
        <w:t>1 — максимальная стоимость, которая присваивается, если узлы имеют разные типы. Это означает, что они считаются полностью несоответствующими.</w:t>
      </w:r>
    </w:p>
    <w:p w14:paraId="69546B3E" w14:textId="31B438DB" w:rsidR="00437C53" w:rsidRPr="00437C53" w:rsidRDefault="00437C53" w:rsidP="00437C53">
      <w:pPr>
        <w:pStyle w:val="a3"/>
        <w:numPr>
          <w:ilvl w:val="0"/>
          <w:numId w:val="27"/>
        </w:numPr>
        <w:spacing w:line="360" w:lineRule="auto"/>
        <w:rPr>
          <w:rFonts w:ascii="Times New Roman" w:eastAsiaTheme="minorEastAsia" w:hAnsi="Times New Roman" w:cs="Times New Roman"/>
          <w:noProof/>
          <w:color w:val="000000" w:themeColor="text1"/>
          <w:sz w:val="28"/>
          <w:szCs w:val="28"/>
          <w:lang w:eastAsia="ru-RU"/>
        </w:rPr>
      </w:pPr>
      <w:r w:rsidRPr="00437C53">
        <w:rPr>
          <w:rFonts w:ascii="Times New Roman" w:eastAsiaTheme="minorEastAsia" w:hAnsi="Times New Roman" w:cs="Times New Roman"/>
          <w:noProof/>
          <w:color w:val="000000" w:themeColor="text1"/>
          <w:sz w:val="28"/>
          <w:szCs w:val="28"/>
          <w:lang w:eastAsia="ru-RU"/>
        </w:rPr>
        <w:t>0.5</w:t>
      </w:r>
      <w:r w:rsidRPr="00437C53">
        <w:rPr>
          <w:rFonts w:ascii="Cambria Math" w:eastAsiaTheme="minorEastAsia" w:hAnsi="Cambria Math" w:cs="Cambria Math"/>
          <w:noProof/>
          <w:color w:val="000000" w:themeColor="text1"/>
          <w:sz w:val="28"/>
          <w:szCs w:val="28"/>
          <w:lang w:eastAsia="ru-RU"/>
        </w:rPr>
        <w:t>⋅∣</w:t>
      </w:r>
      <w:r w:rsidRPr="00437C53">
        <w:rPr>
          <w:rFonts w:ascii="Times New Roman" w:eastAsiaTheme="minorEastAsia" w:hAnsi="Times New Roman" w:cs="Times New Roman"/>
          <w:noProof/>
          <w:color w:val="000000" w:themeColor="text1"/>
          <w:sz w:val="28"/>
          <w:szCs w:val="28"/>
          <w:lang w:eastAsia="ru-RU"/>
        </w:rPr>
        <w:t>Вес(n1,i​)−Вес(n2,j​)</w:t>
      </w:r>
      <w:r w:rsidRPr="00437C53">
        <w:rPr>
          <w:rFonts w:ascii="Cambria Math" w:eastAsiaTheme="minorEastAsia" w:hAnsi="Cambria Math" w:cs="Cambria Math"/>
          <w:noProof/>
          <w:color w:val="000000" w:themeColor="text1"/>
          <w:sz w:val="28"/>
          <w:szCs w:val="28"/>
          <w:lang w:eastAsia="ru-RU"/>
        </w:rPr>
        <w:t>∣</w:t>
      </w:r>
      <w:r w:rsidRPr="00437C53">
        <w:rPr>
          <w:rFonts w:ascii="Times New Roman" w:eastAsiaTheme="minorEastAsia" w:hAnsi="Times New Roman" w:cs="Times New Roman"/>
          <w:noProof/>
          <w:color w:val="000000" w:themeColor="text1"/>
          <w:sz w:val="28"/>
          <w:szCs w:val="28"/>
          <w:lang w:eastAsia="ru-RU"/>
        </w:rPr>
        <w:t xml:space="preserve"> — половина абсолютной разницы между весами узлов n1,i и n2,j​. Применяется, если типы узлов совпадают, но их свойства отличаются. Эта часть формулы оценивает степень различий в их свойствах.</w:t>
      </w:r>
    </w:p>
    <w:p w14:paraId="0091575D" w14:textId="6213D506" w:rsidR="00437C53" w:rsidRPr="00437C53" w:rsidRDefault="00437C53" w:rsidP="00437C53">
      <w:pPr>
        <w:pStyle w:val="a3"/>
        <w:numPr>
          <w:ilvl w:val="0"/>
          <w:numId w:val="27"/>
        </w:numPr>
        <w:spacing w:line="360" w:lineRule="auto"/>
        <w:rPr>
          <w:rFonts w:ascii="Times New Roman" w:eastAsiaTheme="minorEastAsia" w:hAnsi="Times New Roman" w:cs="Times New Roman"/>
          <w:noProof/>
          <w:color w:val="000000" w:themeColor="text1"/>
          <w:sz w:val="28"/>
          <w:szCs w:val="28"/>
          <w:lang w:eastAsia="ru-RU"/>
        </w:rPr>
      </w:pPr>
      <w:r w:rsidRPr="00437C53">
        <w:rPr>
          <w:rFonts w:ascii="Times New Roman" w:eastAsiaTheme="minorEastAsia" w:hAnsi="Times New Roman" w:cs="Times New Roman"/>
          <w:noProof/>
          <w:color w:val="000000" w:themeColor="text1"/>
          <w:sz w:val="28"/>
          <w:szCs w:val="28"/>
          <w:lang w:eastAsia="ru-RU"/>
        </w:rPr>
        <w:t>0 — стоимость равна нулю, если узлы идентичны по типу и свойствам. Это указывает на полное соответствие узлов.</w:t>
      </w:r>
    </w:p>
    <w:p w14:paraId="2EFF55BA" w14:textId="29E82966" w:rsidR="00BF3947" w:rsidRPr="00696AB2" w:rsidRDefault="0053600F" w:rsidP="000E03C3">
      <w:pPr>
        <w:spacing w:line="360" w:lineRule="auto"/>
        <w:ind w:firstLine="709"/>
        <w:jc w:val="center"/>
        <w:rPr>
          <w:rFonts w:ascii="Times New Roman" w:eastAsiaTheme="minorEastAsia" w:hAnsi="Times New Roman" w:cs="Times New Roman"/>
          <w:color w:val="000000" w:themeColor="text1"/>
          <w:sz w:val="28"/>
          <w:szCs w:val="28"/>
        </w:rPr>
      </w:pPr>
      <m:oMath>
        <m:r>
          <w:rPr>
            <w:rFonts w:ascii="Cambria Math" w:hAnsi="Cambria Math" w:cs="Times New Roman"/>
            <w:color w:val="000000" w:themeColor="text1"/>
            <w:sz w:val="28"/>
            <w:szCs w:val="28"/>
          </w:rPr>
          <w:lastRenderedPageBreak/>
          <m:t>C=</m:t>
        </m:r>
        <m:d>
          <m:dPr>
            <m:begChr m:val="["/>
            <m:endChr m:val="]"/>
            <m:ctrlPr>
              <w:rPr>
                <w:rFonts w:ascii="Cambria Math" w:hAnsi="Cambria Math" w:cs="Times New Roman"/>
                <w:i/>
                <w:color w:val="000000" w:themeColor="text1"/>
                <w:sz w:val="28"/>
                <w:szCs w:val="28"/>
                <w:lang w:val="en-US"/>
              </w:rPr>
            </m:ctrlPr>
          </m:dPr>
          <m:e>
            <m:m>
              <m:mPr>
                <m:mcs>
                  <m:mc>
                    <m:mcPr>
                      <m:count m:val="3"/>
                      <m:mcJc m:val="center"/>
                    </m:mcPr>
                  </m:mc>
                </m:mcs>
                <m:ctrlPr>
                  <w:rPr>
                    <w:rFonts w:ascii="Cambria Math" w:hAnsi="Cambria Math" w:cs="Times New Roman"/>
                    <w:i/>
                    <w:color w:val="000000" w:themeColor="text1"/>
                    <w:sz w:val="28"/>
                    <w:szCs w:val="28"/>
                    <w:lang w:val="en-US"/>
                  </w:rPr>
                </m:ctrlPr>
              </m:mPr>
              <m:mr>
                <m:e>
                  <m:r>
                    <w:rPr>
                      <w:rFonts w:ascii="Cambria Math" w:hAnsi="Cambria Math" w:cs="Times New Roman"/>
                      <w:color w:val="000000" w:themeColor="text1"/>
                      <w:sz w:val="28"/>
                      <w:szCs w:val="28"/>
                      <w:lang w:val="en-US"/>
                    </w:rPr>
                    <m:t>Cost</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1, 1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2, 1</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lang w:val="en-US"/>
                    </w:rPr>
                    <m:t>Cost</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1, 1</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 xml:space="preserve">2, </m:t>
                      </m:r>
                      <m:r>
                        <w:rPr>
                          <w:rFonts w:ascii="Cambria Math" w:hAnsi="Cambria Math" w:cs="Times New Roman"/>
                          <w:color w:val="000000" w:themeColor="text1"/>
                          <w:sz w:val="28"/>
                          <w:szCs w:val="28"/>
                          <w:lang w:val="en-US"/>
                        </w:rPr>
                        <m:t>n</m:t>
                      </m:r>
                    </m:sub>
                  </m:sSub>
                  <m:r>
                    <w:rPr>
                      <w:rFonts w:ascii="Cambria Math" w:hAnsi="Cambria Math" w:cs="Times New Roman"/>
                      <w:color w:val="000000" w:themeColor="text1"/>
                      <w:sz w:val="28"/>
                      <w:szCs w:val="28"/>
                    </w:rPr>
                    <m:t>)</m:t>
                  </m:r>
                </m:e>
              </m:mr>
              <m:mr>
                <m:e>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m:t>
                  </m:r>
                </m:e>
              </m:mr>
              <m:mr>
                <m:e>
                  <m:r>
                    <w:rPr>
                      <w:rFonts w:ascii="Cambria Math" w:hAnsi="Cambria Math" w:cs="Times New Roman"/>
                      <w:color w:val="000000" w:themeColor="text1"/>
                      <w:sz w:val="28"/>
                      <w:szCs w:val="28"/>
                      <w:lang w:val="en-US"/>
                    </w:rPr>
                    <m:t>Cost</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 xml:space="preserve">1, </m:t>
                      </m:r>
                      <m:r>
                        <w:rPr>
                          <w:rFonts w:ascii="Cambria Math" w:hAnsi="Cambria Math" w:cs="Times New Roman"/>
                          <w:color w:val="000000" w:themeColor="text1"/>
                          <w:sz w:val="28"/>
                          <w:szCs w:val="28"/>
                          <w:lang w:val="en-US"/>
                        </w:rPr>
                        <m:t>m</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2, 1</m:t>
                      </m:r>
                    </m:sub>
                  </m:sSub>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rPr>
                    <m:t>⋯</m:t>
                  </m:r>
                </m:e>
                <m:e>
                  <m:r>
                    <w:rPr>
                      <w:rFonts w:ascii="Cambria Math" w:hAnsi="Cambria Math" w:cs="Times New Roman"/>
                      <w:color w:val="000000" w:themeColor="text1"/>
                      <w:sz w:val="28"/>
                      <w:szCs w:val="28"/>
                      <w:lang w:val="en-US"/>
                    </w:rPr>
                    <m:t>Cost</m:t>
                  </m:r>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 xml:space="preserve">1, </m:t>
                      </m:r>
                      <m:r>
                        <w:rPr>
                          <w:rFonts w:ascii="Cambria Math" w:hAnsi="Cambria Math" w:cs="Times New Roman"/>
                          <w:color w:val="000000" w:themeColor="text1"/>
                          <w:sz w:val="28"/>
                          <w:szCs w:val="28"/>
                          <w:lang w:val="en-US"/>
                        </w:rPr>
                        <m:t>m</m:t>
                      </m:r>
                    </m:sub>
                  </m:sSub>
                  <m:r>
                    <w:rPr>
                      <w:rFonts w:ascii="Cambria Math" w:hAnsi="Cambria Math" w:cs="Times New Roman"/>
                      <w:color w:val="000000" w:themeColor="text1"/>
                      <w:sz w:val="28"/>
                      <w:szCs w:val="28"/>
                    </w:rPr>
                    <m:t xml:space="preserve">, </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n</m:t>
                      </m:r>
                    </m:e>
                    <m:sub>
                      <m:r>
                        <w:rPr>
                          <w:rFonts w:ascii="Cambria Math" w:hAnsi="Cambria Math" w:cs="Times New Roman"/>
                          <w:color w:val="000000" w:themeColor="text1"/>
                          <w:sz w:val="28"/>
                          <w:szCs w:val="28"/>
                        </w:rPr>
                        <m:t xml:space="preserve">2, </m:t>
                      </m:r>
                      <m:r>
                        <w:rPr>
                          <w:rFonts w:ascii="Cambria Math" w:hAnsi="Cambria Math" w:cs="Times New Roman"/>
                          <w:color w:val="000000" w:themeColor="text1"/>
                          <w:sz w:val="28"/>
                          <w:szCs w:val="28"/>
                          <w:lang w:val="en-US"/>
                        </w:rPr>
                        <m:t>n</m:t>
                      </m:r>
                    </m:sub>
                  </m:sSub>
                  <m:r>
                    <w:rPr>
                      <w:rFonts w:ascii="Cambria Math" w:hAnsi="Cambria Math" w:cs="Times New Roman"/>
                      <w:color w:val="000000" w:themeColor="text1"/>
                      <w:sz w:val="28"/>
                      <w:szCs w:val="28"/>
                    </w:rPr>
                    <m:t>)</m:t>
                  </m:r>
                </m:e>
              </m:mr>
            </m:m>
          </m:e>
        </m:d>
      </m:oMath>
      <w:r w:rsidR="00696AB2">
        <w:rPr>
          <w:rFonts w:ascii="Times New Roman" w:eastAsiaTheme="minorEastAsia" w:hAnsi="Times New Roman" w:cs="Times New Roman"/>
          <w:color w:val="000000" w:themeColor="text1"/>
          <w:sz w:val="28"/>
          <w:szCs w:val="28"/>
        </w:rPr>
        <w:t xml:space="preserve">   </w:t>
      </w:r>
      <w:r w:rsidR="00221C37">
        <w:rPr>
          <w:rFonts w:ascii="Times New Roman" w:eastAsiaTheme="minorEastAsia" w:hAnsi="Times New Roman" w:cs="Times New Roman"/>
          <w:color w:val="000000" w:themeColor="text1"/>
          <w:sz w:val="28"/>
          <w:szCs w:val="28"/>
        </w:rPr>
        <w:t xml:space="preserve">         </w:t>
      </w:r>
      <w:r w:rsidR="00696AB2">
        <w:rPr>
          <w:rFonts w:ascii="Times New Roman" w:eastAsiaTheme="minorEastAsia" w:hAnsi="Times New Roman" w:cs="Times New Roman"/>
          <w:color w:val="000000" w:themeColor="text1"/>
          <w:sz w:val="28"/>
          <w:szCs w:val="28"/>
        </w:rPr>
        <w:t>(</w:t>
      </w:r>
      <w:r w:rsidR="00221C37">
        <w:rPr>
          <w:rFonts w:ascii="Times New Roman" w:eastAsiaTheme="minorEastAsia" w:hAnsi="Times New Roman" w:cs="Times New Roman"/>
          <w:color w:val="000000" w:themeColor="text1"/>
          <w:sz w:val="28"/>
          <w:szCs w:val="28"/>
        </w:rPr>
        <w:t>1.4)</w:t>
      </w:r>
    </w:p>
    <w:p w14:paraId="1E841CF9" w14:textId="37D5CDA4" w:rsidR="00F63603" w:rsidRDefault="00F63603" w:rsidP="00F63603">
      <w:pPr>
        <w:spacing w:line="360" w:lineRule="auto"/>
        <w:ind w:firstLine="709"/>
        <w:rPr>
          <w:rFonts w:ascii="Times New Roman" w:eastAsiaTheme="minorEastAsia" w:hAnsi="Times New Roman" w:cs="Times New Roman"/>
          <w:color w:val="000000" w:themeColor="text1"/>
          <w:sz w:val="28"/>
          <w:szCs w:val="28"/>
        </w:rPr>
      </w:pPr>
      <w:r>
        <w:rPr>
          <w:rFonts w:ascii="Times New Roman" w:eastAsiaTheme="minorEastAsia" w:hAnsi="Times New Roman" w:cs="Times New Roman"/>
          <w:color w:val="000000" w:themeColor="text1"/>
          <w:sz w:val="28"/>
          <w:szCs w:val="28"/>
        </w:rPr>
        <w:t>где:</w:t>
      </w:r>
    </w:p>
    <w:p w14:paraId="3FEA72C8" w14:textId="77777777" w:rsidR="00C4157B" w:rsidRPr="00696AB2" w:rsidRDefault="00C4157B" w:rsidP="00696AB2">
      <w:pPr>
        <w:pStyle w:val="a3"/>
        <w:numPr>
          <w:ilvl w:val="0"/>
          <w:numId w:val="28"/>
        </w:numPr>
        <w:spacing w:line="360" w:lineRule="auto"/>
        <w:rPr>
          <w:rFonts w:ascii="Times New Roman" w:hAnsi="Times New Roman" w:cs="Times New Roman"/>
          <w:noProof/>
          <w:color w:val="000000" w:themeColor="text1"/>
          <w:sz w:val="28"/>
          <w:szCs w:val="28"/>
          <w:lang w:eastAsia="ru-RU"/>
        </w:rPr>
      </w:pPr>
      <w:r w:rsidRPr="00696AB2">
        <w:rPr>
          <w:rFonts w:ascii="Times New Roman" w:hAnsi="Times New Roman" w:cs="Times New Roman"/>
          <w:noProof/>
          <w:color w:val="000000" w:themeColor="text1"/>
          <w:sz w:val="28"/>
          <w:szCs w:val="28"/>
          <w:lang w:eastAsia="ru-RU"/>
        </w:rPr>
        <w:t xml:space="preserve">C — матрица стоимостей, элементы которой представляют значения функции </w:t>
      </w:r>
    </w:p>
    <w:p w14:paraId="672CE217" w14:textId="1952B148" w:rsidR="00C4157B" w:rsidRPr="00696AB2" w:rsidRDefault="00C4157B" w:rsidP="00696AB2">
      <w:pPr>
        <w:pStyle w:val="a3"/>
        <w:numPr>
          <w:ilvl w:val="0"/>
          <w:numId w:val="28"/>
        </w:numPr>
        <w:spacing w:line="360" w:lineRule="auto"/>
        <w:rPr>
          <w:rFonts w:ascii="Times New Roman" w:hAnsi="Times New Roman" w:cs="Times New Roman"/>
          <w:noProof/>
          <w:color w:val="000000" w:themeColor="text1"/>
          <w:sz w:val="28"/>
          <w:szCs w:val="28"/>
          <w:lang w:eastAsia="ru-RU"/>
        </w:rPr>
      </w:pPr>
      <w:r w:rsidRPr="00696AB2">
        <w:rPr>
          <w:rFonts w:ascii="Times New Roman" w:hAnsi="Times New Roman" w:cs="Times New Roman"/>
          <w:noProof/>
          <w:color w:val="000000" w:themeColor="text1"/>
          <w:sz w:val="28"/>
          <w:szCs w:val="28"/>
          <w:lang w:eastAsia="ru-RU"/>
        </w:rPr>
        <w:t>Cost(n1,i,n2,j)</w:t>
      </w:r>
      <w:r w:rsidR="00696AB2" w:rsidRPr="00696AB2">
        <w:rPr>
          <w:rFonts w:ascii="Times New Roman" w:hAnsi="Times New Roman" w:cs="Times New Roman"/>
          <w:noProof/>
          <w:color w:val="000000" w:themeColor="text1"/>
          <w:sz w:val="28"/>
          <w:szCs w:val="28"/>
          <w:lang w:eastAsia="ru-RU"/>
        </w:rPr>
        <w:t xml:space="preserve"> </w:t>
      </w:r>
      <w:r w:rsidRPr="00696AB2">
        <w:rPr>
          <w:rFonts w:ascii="Times New Roman" w:hAnsi="Times New Roman" w:cs="Times New Roman"/>
          <w:noProof/>
          <w:color w:val="000000" w:themeColor="text1"/>
          <w:sz w:val="28"/>
          <w:szCs w:val="28"/>
          <w:lang w:eastAsia="ru-RU"/>
        </w:rPr>
        <w:t>Cost(n1,i​,n2,j​) для всех возможных пар узлов n1n</w:t>
      </w:r>
      <w:r w:rsidR="00696AB2">
        <w:rPr>
          <w:rFonts w:ascii="Times New Roman" w:hAnsi="Times New Roman" w:cs="Times New Roman"/>
          <w:noProof/>
          <w:color w:val="000000" w:themeColor="text1"/>
          <w:sz w:val="28"/>
          <w:szCs w:val="28"/>
          <w:lang w:eastAsia="ru-RU"/>
        </w:rPr>
        <w:t xml:space="preserve"> </w:t>
      </w:r>
      <w:r w:rsidRPr="00696AB2">
        <w:rPr>
          <w:rFonts w:ascii="Times New Roman" w:hAnsi="Times New Roman" w:cs="Times New Roman"/>
          <w:noProof/>
          <w:color w:val="000000" w:themeColor="text1"/>
          <w:sz w:val="28"/>
          <w:szCs w:val="28"/>
          <w:lang w:eastAsia="ru-RU"/>
        </w:rPr>
        <w:t>и n2n.</w:t>
      </w:r>
    </w:p>
    <w:p w14:paraId="4828C519" w14:textId="6DB7F1D2" w:rsidR="008C15D1" w:rsidRPr="0053600F"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С помощью алгоритма оптимального назначения рассчитывается минимальная общая стоимость преобразования одного дерева в другое. Для интерпретации результатов расстояние нормализуется, преобразуясь в метрику сходства, выраженную в процентах.</w:t>
      </w:r>
    </w:p>
    <w:p w14:paraId="24F2ACE3" w14:textId="727EC752" w:rsidR="00F63603" w:rsidRPr="002D319D" w:rsidRDefault="0053600F" w:rsidP="002D319D">
      <w:pPr>
        <w:spacing w:line="360" w:lineRule="auto"/>
        <w:ind w:firstLine="709"/>
        <w:jc w:val="center"/>
        <w:rPr>
          <w:rFonts w:ascii="Times New Roman" w:eastAsiaTheme="minorEastAsia" w:hAnsi="Times New Roman" w:cs="Times New Roman"/>
          <w:color w:val="000000" w:themeColor="text1"/>
          <w:sz w:val="28"/>
          <w:szCs w:val="28"/>
        </w:rPr>
      </w:pPr>
      <m:oMath>
        <m:r>
          <w:rPr>
            <w:rFonts w:ascii="Cambria Math" w:hAnsi="Cambria Math" w:cs="Times New Roman"/>
            <w:color w:val="000000" w:themeColor="text1"/>
            <w:sz w:val="28"/>
            <w:szCs w:val="28"/>
          </w:rPr>
          <m:t xml:space="preserve">Сходство = 1 - </m:t>
        </m:r>
        <m:f>
          <m:fPr>
            <m:ctrlPr>
              <w:rPr>
                <w:rFonts w:ascii="Cambria Math" w:hAnsi="Cambria Math" w:cs="Times New Roman"/>
                <w:i/>
                <w:color w:val="000000" w:themeColor="text1"/>
                <w:sz w:val="28"/>
                <w:szCs w:val="28"/>
              </w:rPr>
            </m:ctrlPr>
          </m:fPr>
          <m:num>
            <m:r>
              <w:rPr>
                <w:rFonts w:ascii="Cambria Math" w:hAnsi="Cambria Math" w:cs="Times New Roman"/>
                <w:color w:val="000000" w:themeColor="text1"/>
                <w:sz w:val="28"/>
                <w:szCs w:val="28"/>
              </w:rPr>
              <m:t>Расстояние редактирования</m:t>
            </m:r>
          </m:num>
          <m:den>
            <m:r>
              <w:rPr>
                <w:rFonts w:ascii="Cambria Math" w:hAnsi="Cambria Math" w:cs="Times New Roman"/>
                <w:color w:val="000000" w:themeColor="text1"/>
                <w:sz w:val="28"/>
                <w:szCs w:val="28"/>
                <w:lang w:val="en-US"/>
              </w:rPr>
              <m:t>max</m:t>
            </m:r>
            <m:r>
              <w:rPr>
                <w:rFonts w:ascii="Cambria Math" w:hAnsi="Cambria Math" w:cs="Times New Roman"/>
                <w:color w:val="000000" w:themeColor="text1"/>
                <w:sz w:val="28"/>
                <w:szCs w:val="28"/>
              </w:rPr>
              <m:t>(количество узлов в деревьях)</m:t>
            </m:r>
          </m:den>
        </m:f>
      </m:oMath>
      <w:r w:rsidR="00221C37">
        <w:rPr>
          <w:rFonts w:ascii="Times New Roman" w:eastAsiaTheme="minorEastAsia" w:hAnsi="Times New Roman" w:cs="Times New Roman"/>
          <w:color w:val="000000" w:themeColor="text1"/>
          <w:sz w:val="28"/>
          <w:szCs w:val="28"/>
        </w:rPr>
        <w:t xml:space="preserve">      (1.5)</w:t>
      </w:r>
    </w:p>
    <w:p w14:paraId="5F1E2A12"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Это приводит значение сходства в диапазон от 0% (полностью разные деревья) до 100% (идентичные деревья).</w:t>
      </w:r>
    </w:p>
    <w:p w14:paraId="2340D426"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Основное преимущество подхода заключается в его устойчивости к изменениям кода, таким как переименование переменных или изменение порядка строк. Анализ стал более чувствительным к логическим и структурным аспектам кода, что позволяет оценивать его семантическое сходство даже при существенных различиях в реализации.</w:t>
      </w:r>
    </w:p>
    <w:p w14:paraId="7201640D" w14:textId="04E12BEE" w:rsidR="00F26B95" w:rsidRDefault="008C15D1" w:rsidP="00F6360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Данный подход позволил поднять процент сходства в кодах </w:t>
      </w:r>
      <w:r w:rsidR="00970726">
        <w:rPr>
          <w:rFonts w:ascii="Times New Roman" w:hAnsi="Times New Roman" w:cs="Times New Roman"/>
          <w:color w:val="000000" w:themeColor="text1"/>
          <w:sz w:val="28"/>
          <w:szCs w:val="28"/>
        </w:rPr>
        <w:t>с</w:t>
      </w:r>
      <w:r w:rsidRPr="008C15D1">
        <w:rPr>
          <w:rFonts w:ascii="Times New Roman" w:hAnsi="Times New Roman" w:cs="Times New Roman"/>
          <w:color w:val="000000" w:themeColor="text1"/>
          <w:sz w:val="28"/>
          <w:szCs w:val="28"/>
        </w:rPr>
        <w:t xml:space="preserve"> большей вариативностью решений</w:t>
      </w:r>
      <w:r w:rsidR="002D319D">
        <w:rPr>
          <w:rFonts w:ascii="Times New Roman" w:hAnsi="Times New Roman" w:cs="Times New Roman"/>
          <w:color w:val="000000" w:themeColor="text1"/>
          <w:sz w:val="28"/>
          <w:szCs w:val="28"/>
        </w:rPr>
        <w:t xml:space="preserve"> (Таблица 2)</w:t>
      </w:r>
      <w:r w:rsidR="00F26B95">
        <w:rPr>
          <w:rFonts w:ascii="Times New Roman" w:hAnsi="Times New Roman" w:cs="Times New Roman"/>
          <w:color w:val="000000" w:themeColor="text1"/>
          <w:sz w:val="28"/>
          <w:szCs w:val="28"/>
        </w:rPr>
        <w:t>.</w:t>
      </w:r>
    </w:p>
    <w:p w14:paraId="4959B32D" w14:textId="4A9C5170" w:rsidR="00F26B95" w:rsidRPr="002D319D" w:rsidRDefault="00F26B95" w:rsidP="00F26B95">
      <w:pPr>
        <w:spacing w:line="360" w:lineRule="auto"/>
        <w:ind w:firstLine="709"/>
        <w:jc w:val="right"/>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Таблица 2.</w:t>
      </w:r>
    </w:p>
    <w:p w14:paraId="44F9A051" w14:textId="67A900DC" w:rsidR="00F26B95" w:rsidRPr="002D319D" w:rsidRDefault="00F26B95" w:rsidP="00F26B95">
      <w:pPr>
        <w:spacing w:line="360" w:lineRule="auto"/>
        <w:ind w:firstLine="709"/>
        <w:jc w:val="right"/>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Результаты сравнения двух методов анализа на основе задания №4</w:t>
      </w:r>
    </w:p>
    <w:tbl>
      <w:tblPr>
        <w:tblStyle w:val="af3"/>
        <w:tblW w:w="0" w:type="auto"/>
        <w:tblLook w:val="04A0" w:firstRow="1" w:lastRow="0" w:firstColumn="1" w:lastColumn="0" w:noHBand="0" w:noVBand="1"/>
      </w:tblPr>
      <w:tblGrid>
        <w:gridCol w:w="2406"/>
        <w:gridCol w:w="2407"/>
        <w:gridCol w:w="2407"/>
        <w:gridCol w:w="2407"/>
      </w:tblGrid>
      <w:tr w:rsidR="00F26B95" w14:paraId="2C3934A7" w14:textId="77777777" w:rsidTr="00F26B95">
        <w:tc>
          <w:tcPr>
            <w:tcW w:w="2406" w:type="dxa"/>
          </w:tcPr>
          <w:p w14:paraId="56472480" w14:textId="10FC55DE"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Метод анализа </w:t>
            </w:r>
          </w:p>
        </w:tc>
        <w:tc>
          <w:tcPr>
            <w:tcW w:w="2407" w:type="dxa"/>
          </w:tcPr>
          <w:p w14:paraId="02501AFF" w14:textId="42BAE276"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Медианный процент сходства</w:t>
            </w:r>
          </w:p>
        </w:tc>
        <w:tc>
          <w:tcPr>
            <w:tcW w:w="2407" w:type="dxa"/>
          </w:tcPr>
          <w:p w14:paraId="5628499B" w14:textId="168E8FD4"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Средний процент сходства </w:t>
            </w:r>
          </w:p>
        </w:tc>
        <w:tc>
          <w:tcPr>
            <w:tcW w:w="2407" w:type="dxa"/>
          </w:tcPr>
          <w:p w14:paraId="629C9627" w14:textId="76306C03"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Доверительный интервал</w:t>
            </w:r>
          </w:p>
        </w:tc>
      </w:tr>
      <w:tr w:rsidR="00F26B95" w14:paraId="5B641E07" w14:textId="77777777" w:rsidTr="00F26B95">
        <w:tc>
          <w:tcPr>
            <w:tcW w:w="2406" w:type="dxa"/>
          </w:tcPr>
          <w:p w14:paraId="0AF4874B" w14:textId="5A5998DF" w:rsidR="00F26B95" w:rsidRPr="00D50407" w:rsidRDefault="008A3A9A"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lastRenderedPageBreak/>
              <w:t>Анализ последовательности узлов</w:t>
            </w:r>
          </w:p>
        </w:tc>
        <w:tc>
          <w:tcPr>
            <w:tcW w:w="2407" w:type="dxa"/>
          </w:tcPr>
          <w:p w14:paraId="61F70191" w14:textId="26C8768C"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19.42%</w:t>
            </w:r>
          </w:p>
        </w:tc>
        <w:tc>
          <w:tcPr>
            <w:tcW w:w="2407" w:type="dxa"/>
          </w:tcPr>
          <w:p w14:paraId="5C03EFCA" w14:textId="7378A402"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25.01%</w:t>
            </w:r>
          </w:p>
        </w:tc>
        <w:tc>
          <w:tcPr>
            <w:tcW w:w="2407" w:type="dxa"/>
          </w:tcPr>
          <w:p w14:paraId="1E13099A" w14:textId="4A2F8D2A"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21.34%-28</w:t>
            </w:r>
            <w:r w:rsidR="003647FF" w:rsidRPr="00D50407">
              <w:rPr>
                <w:rFonts w:ascii="Times New Roman" w:hAnsi="Times New Roman" w:cs="Times New Roman"/>
                <w:color w:val="000000" w:themeColor="text1"/>
                <w:sz w:val="24"/>
                <w:szCs w:val="24"/>
              </w:rPr>
              <w:t>.</w:t>
            </w:r>
            <w:r w:rsidRPr="00D50407">
              <w:rPr>
                <w:rFonts w:ascii="Times New Roman" w:hAnsi="Times New Roman" w:cs="Times New Roman"/>
                <w:color w:val="000000" w:themeColor="text1"/>
                <w:sz w:val="24"/>
                <w:szCs w:val="24"/>
              </w:rPr>
              <w:t>68%</w:t>
            </w:r>
          </w:p>
        </w:tc>
      </w:tr>
      <w:tr w:rsidR="00F26B95" w14:paraId="090D8957" w14:textId="77777777" w:rsidTr="00F26B95">
        <w:tc>
          <w:tcPr>
            <w:tcW w:w="2406" w:type="dxa"/>
          </w:tcPr>
          <w:p w14:paraId="45623001" w14:textId="5692B7BB"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Метрики TSED</w:t>
            </w:r>
          </w:p>
        </w:tc>
        <w:tc>
          <w:tcPr>
            <w:tcW w:w="2407" w:type="dxa"/>
          </w:tcPr>
          <w:p w14:paraId="62D8632A" w14:textId="31DA68E4"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63.61%</w:t>
            </w:r>
          </w:p>
        </w:tc>
        <w:tc>
          <w:tcPr>
            <w:tcW w:w="2407" w:type="dxa"/>
          </w:tcPr>
          <w:p w14:paraId="22612311" w14:textId="011740FE"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61.74%</w:t>
            </w:r>
          </w:p>
        </w:tc>
        <w:tc>
          <w:tcPr>
            <w:tcW w:w="2407" w:type="dxa"/>
          </w:tcPr>
          <w:p w14:paraId="038B10BB" w14:textId="0C1AD8CF" w:rsidR="00F26B95" w:rsidRPr="00D50407" w:rsidRDefault="00F26B95" w:rsidP="00F26B95">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60.06%-63.42%</w:t>
            </w:r>
          </w:p>
        </w:tc>
      </w:tr>
    </w:tbl>
    <w:p w14:paraId="66E6B166" w14:textId="77777777" w:rsidR="00F26B95" w:rsidRDefault="00F26B95" w:rsidP="00D65CF0">
      <w:pPr>
        <w:pStyle w:val="3"/>
        <w:rPr>
          <w:rFonts w:ascii="Times New Roman" w:hAnsi="Times New Roman" w:cs="Times New Roman"/>
          <w:b/>
          <w:bCs/>
          <w:color w:val="000000" w:themeColor="text1"/>
          <w:sz w:val="28"/>
          <w:szCs w:val="28"/>
        </w:rPr>
      </w:pPr>
    </w:p>
    <w:p w14:paraId="4B942B1B" w14:textId="0E9435F5" w:rsidR="008C15D1" w:rsidRPr="00D65CF0" w:rsidRDefault="00D65CF0" w:rsidP="00D65CF0">
      <w:pPr>
        <w:pStyle w:val="3"/>
        <w:rPr>
          <w:rFonts w:ascii="Times New Roman" w:hAnsi="Times New Roman" w:cs="Times New Roman"/>
          <w:b/>
          <w:bCs/>
          <w:color w:val="000000" w:themeColor="text1"/>
          <w:sz w:val="28"/>
          <w:szCs w:val="28"/>
        </w:rPr>
      </w:pPr>
      <w:bookmarkStart w:id="19" w:name="_Toc185536408"/>
      <w:r>
        <w:rPr>
          <w:rFonts w:ascii="Times New Roman" w:hAnsi="Times New Roman" w:cs="Times New Roman"/>
          <w:b/>
          <w:bCs/>
          <w:color w:val="000000" w:themeColor="text1"/>
          <w:sz w:val="28"/>
          <w:szCs w:val="28"/>
        </w:rPr>
        <w:t xml:space="preserve">1.3.3 </w:t>
      </w:r>
      <w:r w:rsidR="008C15D1" w:rsidRPr="00D65CF0">
        <w:rPr>
          <w:rFonts w:ascii="Times New Roman" w:hAnsi="Times New Roman" w:cs="Times New Roman"/>
          <w:b/>
          <w:bCs/>
          <w:color w:val="000000" w:themeColor="text1"/>
          <w:sz w:val="28"/>
          <w:szCs w:val="28"/>
        </w:rPr>
        <w:t>Введение весов узлов AST</w:t>
      </w:r>
      <w:bookmarkEnd w:id="19"/>
    </w:p>
    <w:p w14:paraId="03DEA85A" w14:textId="44A05FF9" w:rsidR="003647FF" w:rsidRDefault="008C15D1" w:rsidP="00F6360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Введение весов узлов AST позволяет учитывать значимость различных конструкций кода при сравнении. Для этого каждому типу узла в абстрактном синтаксическом дереве (AST) был назначен вес, отражающий его вклад в семантику программы. Например, более значимые конструкции, такие как определение функций (</w:t>
      </w:r>
      <w:proofErr w:type="spellStart"/>
      <w:r w:rsidRPr="008C15D1">
        <w:rPr>
          <w:rFonts w:ascii="Times New Roman" w:hAnsi="Times New Roman" w:cs="Times New Roman"/>
          <w:color w:val="000000" w:themeColor="text1"/>
          <w:sz w:val="28"/>
          <w:szCs w:val="28"/>
        </w:rPr>
        <w:t>FunctionDef</w:t>
      </w:r>
      <w:proofErr w:type="spellEnd"/>
      <w:r w:rsidRPr="008C15D1">
        <w:rPr>
          <w:rFonts w:ascii="Times New Roman" w:hAnsi="Times New Roman" w:cs="Times New Roman"/>
          <w:color w:val="000000" w:themeColor="text1"/>
          <w:sz w:val="28"/>
          <w:szCs w:val="28"/>
        </w:rPr>
        <w:t xml:space="preserve">), циклы (For, </w:t>
      </w:r>
      <w:proofErr w:type="spellStart"/>
      <w:r w:rsidRPr="008C15D1">
        <w:rPr>
          <w:rFonts w:ascii="Times New Roman" w:hAnsi="Times New Roman" w:cs="Times New Roman"/>
          <w:color w:val="000000" w:themeColor="text1"/>
          <w:sz w:val="28"/>
          <w:szCs w:val="28"/>
        </w:rPr>
        <w:t>While</w:t>
      </w:r>
      <w:proofErr w:type="spellEnd"/>
      <w:r w:rsidRPr="008C15D1">
        <w:rPr>
          <w:rFonts w:ascii="Times New Roman" w:hAnsi="Times New Roman" w:cs="Times New Roman"/>
          <w:color w:val="000000" w:themeColor="text1"/>
          <w:sz w:val="28"/>
          <w:szCs w:val="28"/>
        </w:rPr>
        <w:t>) и условия (</w:t>
      </w:r>
      <w:proofErr w:type="spellStart"/>
      <w:r w:rsidRPr="008C15D1">
        <w:rPr>
          <w:rFonts w:ascii="Times New Roman" w:hAnsi="Times New Roman" w:cs="Times New Roman"/>
          <w:color w:val="000000" w:themeColor="text1"/>
          <w:sz w:val="28"/>
          <w:szCs w:val="28"/>
        </w:rPr>
        <w:t>If</w:t>
      </w:r>
      <w:proofErr w:type="spellEnd"/>
      <w:r w:rsidRPr="008C15D1">
        <w:rPr>
          <w:rFonts w:ascii="Times New Roman" w:hAnsi="Times New Roman" w:cs="Times New Roman"/>
          <w:color w:val="000000" w:themeColor="text1"/>
          <w:sz w:val="28"/>
          <w:szCs w:val="28"/>
        </w:rPr>
        <w:t>), получают больший вес, чем менее значимые элементы, такие как имена переменных (Name) или константы (</w:t>
      </w:r>
      <w:proofErr w:type="spellStart"/>
      <w:r w:rsidRPr="008C15D1">
        <w:rPr>
          <w:rFonts w:ascii="Times New Roman" w:hAnsi="Times New Roman" w:cs="Times New Roman"/>
          <w:color w:val="000000" w:themeColor="text1"/>
          <w:sz w:val="28"/>
          <w:szCs w:val="28"/>
        </w:rPr>
        <w:t>Constant</w:t>
      </w:r>
      <w:proofErr w:type="spellEnd"/>
      <w:r w:rsidRPr="008C15D1">
        <w:rPr>
          <w:rFonts w:ascii="Times New Roman" w:hAnsi="Times New Roman" w:cs="Times New Roman"/>
          <w:color w:val="000000" w:themeColor="text1"/>
          <w:sz w:val="28"/>
          <w:szCs w:val="28"/>
        </w:rPr>
        <w:t>). При расчёте расстояния между узлами разница в их весах используется для определения степени их сходства. Узлы одинакового типа, но с разным весом, вносят меньшее расстояние, в то время как узлы разных типов имеют максимальное расстояние, равное большему из их весов</w:t>
      </w:r>
      <w:r w:rsidR="00FB141D">
        <w:rPr>
          <w:rFonts w:ascii="Times New Roman" w:hAnsi="Times New Roman" w:cs="Times New Roman"/>
          <w:color w:val="000000" w:themeColor="text1"/>
          <w:sz w:val="28"/>
          <w:szCs w:val="28"/>
        </w:rPr>
        <w:t xml:space="preserve">. </w:t>
      </w:r>
      <w:r w:rsidR="003647FF">
        <w:rPr>
          <w:rFonts w:ascii="Times New Roman" w:hAnsi="Times New Roman" w:cs="Times New Roman"/>
          <w:color w:val="000000" w:themeColor="text1"/>
          <w:sz w:val="28"/>
          <w:szCs w:val="28"/>
        </w:rPr>
        <w:t xml:space="preserve">Чем значительнее вес узлов при измерении суммы дистанции для преобразования, тем меньшем процент сходства. </w:t>
      </w:r>
      <w:r w:rsidR="00FB141D">
        <w:rPr>
          <w:rFonts w:ascii="Times New Roman" w:hAnsi="Times New Roman" w:cs="Times New Roman"/>
          <w:color w:val="000000" w:themeColor="text1"/>
          <w:sz w:val="28"/>
          <w:szCs w:val="28"/>
        </w:rPr>
        <w:t>Результаты сравнения представлены в таблице 3.</w:t>
      </w:r>
    </w:p>
    <w:p w14:paraId="321678E8" w14:textId="053CADA8" w:rsidR="00FB141D" w:rsidRPr="002D319D" w:rsidRDefault="00FB141D" w:rsidP="00FB141D">
      <w:pPr>
        <w:spacing w:line="360" w:lineRule="auto"/>
        <w:ind w:firstLine="709"/>
        <w:jc w:val="right"/>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Таблица 3.</w:t>
      </w:r>
    </w:p>
    <w:p w14:paraId="3D7108C1" w14:textId="5EE7984E" w:rsidR="003647FF" w:rsidRPr="002D319D" w:rsidRDefault="00FB141D" w:rsidP="003647FF">
      <w:pPr>
        <w:spacing w:line="360" w:lineRule="auto"/>
        <w:ind w:firstLine="709"/>
        <w:jc w:val="right"/>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Результаты сравнения</w:t>
      </w:r>
      <w:r w:rsidR="008A3A9A" w:rsidRPr="002D319D">
        <w:rPr>
          <w:rFonts w:ascii="Times New Roman" w:hAnsi="Times New Roman" w:cs="Times New Roman"/>
          <w:color w:val="000000" w:themeColor="text1"/>
          <w:sz w:val="24"/>
          <w:szCs w:val="24"/>
        </w:rPr>
        <w:t xml:space="preserve"> после введения веса узлов</w:t>
      </w:r>
    </w:p>
    <w:tbl>
      <w:tblPr>
        <w:tblStyle w:val="af3"/>
        <w:tblW w:w="10027" w:type="dxa"/>
        <w:tblLayout w:type="fixed"/>
        <w:tblLook w:val="04A0" w:firstRow="1" w:lastRow="0" w:firstColumn="1" w:lastColumn="0" w:noHBand="0" w:noVBand="1"/>
      </w:tblPr>
      <w:tblGrid>
        <w:gridCol w:w="1338"/>
        <w:gridCol w:w="2745"/>
        <w:gridCol w:w="1299"/>
        <w:gridCol w:w="1762"/>
        <w:gridCol w:w="1081"/>
        <w:gridCol w:w="1802"/>
      </w:tblGrid>
      <w:tr w:rsidR="008A3A9A" w14:paraId="5B1471F5" w14:textId="187A2361" w:rsidTr="008A3A9A">
        <w:trPr>
          <w:trHeight w:val="1251"/>
        </w:trPr>
        <w:tc>
          <w:tcPr>
            <w:tcW w:w="1338" w:type="dxa"/>
          </w:tcPr>
          <w:p w14:paraId="190A3E00" w14:textId="725FFEE0"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Метод анализа</w:t>
            </w:r>
          </w:p>
        </w:tc>
        <w:tc>
          <w:tcPr>
            <w:tcW w:w="2745" w:type="dxa"/>
          </w:tcPr>
          <w:p w14:paraId="4EA2E6BA" w14:textId="5EAFCAF7"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задания и текст</w:t>
            </w:r>
          </w:p>
        </w:tc>
        <w:tc>
          <w:tcPr>
            <w:tcW w:w="1299" w:type="dxa"/>
          </w:tcPr>
          <w:p w14:paraId="5A7A533F" w14:textId="1C7F18A8"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Количество сравниваемых кодов </w:t>
            </w:r>
          </w:p>
        </w:tc>
        <w:tc>
          <w:tcPr>
            <w:tcW w:w="1762" w:type="dxa"/>
          </w:tcPr>
          <w:p w14:paraId="21D88FD9" w14:textId="52E1B547"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Медианный процент сходства</w:t>
            </w:r>
          </w:p>
        </w:tc>
        <w:tc>
          <w:tcPr>
            <w:tcW w:w="1081" w:type="dxa"/>
          </w:tcPr>
          <w:p w14:paraId="0C134A42" w14:textId="37F4533D"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 xml:space="preserve">Средний процент сходства </w:t>
            </w:r>
          </w:p>
        </w:tc>
        <w:tc>
          <w:tcPr>
            <w:tcW w:w="1802" w:type="dxa"/>
          </w:tcPr>
          <w:p w14:paraId="64E081B6" w14:textId="60581A42" w:rsidR="008A3A9A" w:rsidRPr="00D50407" w:rsidRDefault="008A3A9A" w:rsidP="003647FF">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Доверительный интервал</w:t>
            </w:r>
          </w:p>
        </w:tc>
      </w:tr>
      <w:tr w:rsidR="008A3A9A" w14:paraId="716772C0" w14:textId="04185276" w:rsidTr="008A3A9A">
        <w:trPr>
          <w:trHeight w:val="1234"/>
        </w:trPr>
        <w:tc>
          <w:tcPr>
            <w:tcW w:w="1338" w:type="dxa"/>
            <w:vMerge w:val="restart"/>
          </w:tcPr>
          <w:p w14:paraId="4BF690CD" w14:textId="3A4A8B8A" w:rsidR="008A3A9A" w:rsidRPr="00D50407" w:rsidRDefault="008A3A9A" w:rsidP="008A3A9A">
            <w:pPr>
              <w:spacing w:line="360" w:lineRule="auto"/>
              <w:jc w:val="both"/>
              <w:rPr>
                <w:rFonts w:ascii="Times New Roman" w:hAnsi="Times New Roman" w:cs="Times New Roman"/>
                <w:color w:val="000000" w:themeColor="text1"/>
                <w:sz w:val="24"/>
                <w:szCs w:val="24"/>
              </w:rPr>
            </w:pPr>
            <w:bookmarkStart w:id="20" w:name="_Hlk185531352"/>
            <w:r w:rsidRPr="00D50407">
              <w:rPr>
                <w:rFonts w:ascii="Times New Roman" w:hAnsi="Times New Roman" w:cs="Times New Roman"/>
                <w:color w:val="000000" w:themeColor="text1"/>
                <w:sz w:val="24"/>
                <w:szCs w:val="24"/>
              </w:rPr>
              <w:t>Анализ последовательности узлов</w:t>
            </w:r>
          </w:p>
        </w:tc>
        <w:tc>
          <w:tcPr>
            <w:tcW w:w="2745" w:type="dxa"/>
          </w:tcPr>
          <w:p w14:paraId="3A64B5BF" w14:textId="38F9386D"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w:t>
            </w:r>
            <w:r w:rsidRPr="00D50407">
              <w:rPr>
                <w:rFonts w:ascii="Times New Roman" w:hAnsi="Times New Roman" w:cs="Times New Roman"/>
                <w:sz w:val="24"/>
                <w:szCs w:val="24"/>
              </w:rPr>
              <w:t xml:space="preserve"> </w:t>
            </w:r>
            <w:r w:rsidRPr="00D50407">
              <w:rPr>
                <w:rFonts w:ascii="Times New Roman" w:hAnsi="Times New Roman" w:cs="Times New Roman"/>
                <w:color w:val="000000" w:themeColor="text1"/>
                <w:sz w:val="24"/>
                <w:szCs w:val="24"/>
              </w:rPr>
              <w:t>вычислить</w:t>
            </w:r>
            <w:r w:rsidRPr="00D50407">
              <w:rPr>
                <w:rFonts w:ascii="Times New Roman" w:hAnsi="Times New Roman" w:cs="Times New Roman"/>
                <w:color w:val="000000" w:themeColor="text1"/>
                <w:sz w:val="24"/>
                <w:szCs w:val="24"/>
              </w:rPr>
              <w:br/>
            </w:r>
            <m:oMathPara>
              <m:oMath>
                <m:r>
                  <w:rPr>
                    <w:rFonts w:ascii="Cambria Math" w:hAnsi="Cambria Math" w:cs="Times New Roman"/>
                    <w:color w:val="000000" w:themeColor="text1"/>
                    <w:sz w:val="24"/>
                    <w:szCs w:val="24"/>
                    <w:lang w:val="en-US"/>
                  </w:rPr>
                  <m:t>y</m:t>
                </m:r>
                <m:r>
                  <w:rPr>
                    <w:rFonts w:ascii="Cambria Math" w:hAnsi="Cambria Math" w:cs="Times New Roman"/>
                    <w:color w:val="000000" w:themeColor="text1"/>
                    <w:sz w:val="24"/>
                    <w:szCs w:val="24"/>
                  </w:rPr>
                  <m:t>=</m:t>
                </m:r>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sin</m:t>
                    </m:r>
                  </m:fName>
                  <m:e>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rad>
                              <m:radPr>
                                <m:ctrlPr>
                                  <w:rPr>
                                    <w:rFonts w:ascii="Cambria Math" w:hAnsi="Cambria Math" w:cs="Times New Roman"/>
                                    <w:i/>
                                    <w:color w:val="000000" w:themeColor="text1"/>
                                    <w:sz w:val="24"/>
                                    <w:szCs w:val="24"/>
                                  </w:rPr>
                                </m:ctrlPr>
                              </m:radPr>
                              <m:deg>
                                <m:r>
                                  <w:rPr>
                                    <w:rFonts w:ascii="Cambria Math" w:hAnsi="Cambria Math" w:cs="Times New Roman"/>
                                    <w:color w:val="000000" w:themeColor="text1"/>
                                    <w:sz w:val="24"/>
                                    <w:szCs w:val="24"/>
                                  </w:rPr>
                                  <m:t>3</m:t>
                                </m:r>
                              </m:deg>
                              <m:e>
                                <m:r>
                                  <w:rPr>
                                    <w:rFonts w:ascii="Cambria Math" w:hAnsi="Cambria Math" w:cs="Times New Roman"/>
                                    <w:color w:val="000000" w:themeColor="text1"/>
                                    <w:sz w:val="24"/>
                                    <w:szCs w:val="24"/>
                                  </w:rPr>
                                  <m:t>x</m:t>
                                </m:r>
                              </m:e>
                            </m:rad>
                          </m:num>
                          <m:den>
                            <m:r>
                              <w:rPr>
                                <w:rFonts w:ascii="Cambria Math" w:hAnsi="Cambria Math" w:cs="Times New Roman"/>
                                <w:color w:val="000000" w:themeColor="text1"/>
                                <w:sz w:val="24"/>
                                <w:szCs w:val="24"/>
                              </w:rPr>
                              <m:t>x</m:t>
                            </m:r>
                          </m:den>
                        </m:f>
                      </m:e>
                    </m:d>
                  </m:e>
                </m:func>
              </m:oMath>
            </m:oMathPara>
          </w:p>
        </w:tc>
        <w:tc>
          <w:tcPr>
            <w:tcW w:w="1299" w:type="dxa"/>
          </w:tcPr>
          <w:p w14:paraId="449D2FE3" w14:textId="71591400"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227</w:t>
            </w:r>
          </w:p>
        </w:tc>
        <w:tc>
          <w:tcPr>
            <w:tcW w:w="1762" w:type="dxa"/>
          </w:tcPr>
          <w:p w14:paraId="5D42E696" w14:textId="7B2E2C3D"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77.14%</w:t>
            </w:r>
          </w:p>
        </w:tc>
        <w:tc>
          <w:tcPr>
            <w:tcW w:w="1081" w:type="dxa"/>
          </w:tcPr>
          <w:p w14:paraId="6A950180" w14:textId="5CCA4680"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67.53%</w:t>
            </w:r>
          </w:p>
        </w:tc>
        <w:tc>
          <w:tcPr>
            <w:tcW w:w="1802" w:type="dxa"/>
          </w:tcPr>
          <w:p w14:paraId="242E0325" w14:textId="22714D83"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64.39%-70.68%</w:t>
            </w:r>
          </w:p>
        </w:tc>
      </w:tr>
      <w:tr w:rsidR="008A3A9A" w14:paraId="636FC300" w14:textId="509FC5A8" w:rsidTr="008A3A9A">
        <w:trPr>
          <w:trHeight w:val="1251"/>
        </w:trPr>
        <w:tc>
          <w:tcPr>
            <w:tcW w:w="1338" w:type="dxa"/>
            <w:vMerge/>
          </w:tcPr>
          <w:p w14:paraId="11544826" w14:textId="77777777" w:rsidR="008A3A9A" w:rsidRPr="00D50407" w:rsidRDefault="008A3A9A" w:rsidP="008A3A9A">
            <w:pPr>
              <w:spacing w:line="360" w:lineRule="auto"/>
              <w:jc w:val="both"/>
              <w:rPr>
                <w:rFonts w:ascii="Times New Roman" w:hAnsi="Times New Roman" w:cs="Times New Roman"/>
                <w:color w:val="000000" w:themeColor="text1"/>
                <w:sz w:val="24"/>
                <w:szCs w:val="24"/>
              </w:rPr>
            </w:pPr>
          </w:p>
        </w:tc>
        <w:tc>
          <w:tcPr>
            <w:tcW w:w="2745" w:type="dxa"/>
          </w:tcPr>
          <w:p w14:paraId="28AA1521" w14:textId="4D1DF531"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4.</w:t>
            </w:r>
            <w:r w:rsidRPr="00D50407">
              <w:rPr>
                <w:rFonts w:ascii="Times New Roman" w:hAnsi="Times New Roman" w:cs="Times New Roman"/>
                <w:sz w:val="24"/>
                <w:szCs w:val="24"/>
              </w:rPr>
              <w:t xml:space="preserve"> </w:t>
            </w:r>
            <w:r w:rsidRPr="00D50407">
              <w:rPr>
                <w:rFonts w:ascii="Times New Roman" w:hAnsi="Times New Roman" w:cs="Times New Roman"/>
                <w:color w:val="000000" w:themeColor="text1"/>
                <w:sz w:val="24"/>
                <w:szCs w:val="24"/>
              </w:rPr>
              <w:t>Вычислить углы треугольника, зная его стороны</w:t>
            </w:r>
          </w:p>
        </w:tc>
        <w:tc>
          <w:tcPr>
            <w:tcW w:w="1299" w:type="dxa"/>
          </w:tcPr>
          <w:p w14:paraId="1FF963B0" w14:textId="5D4BA5EF"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100</w:t>
            </w:r>
          </w:p>
        </w:tc>
        <w:tc>
          <w:tcPr>
            <w:tcW w:w="1762" w:type="dxa"/>
          </w:tcPr>
          <w:p w14:paraId="3D722277" w14:textId="06E7FADF"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19.42%</w:t>
            </w:r>
          </w:p>
        </w:tc>
        <w:tc>
          <w:tcPr>
            <w:tcW w:w="1081" w:type="dxa"/>
          </w:tcPr>
          <w:p w14:paraId="5EA10CAA" w14:textId="06635B9B"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25.01%</w:t>
            </w:r>
          </w:p>
        </w:tc>
        <w:tc>
          <w:tcPr>
            <w:tcW w:w="1802" w:type="dxa"/>
          </w:tcPr>
          <w:p w14:paraId="4838920B" w14:textId="118BA631" w:rsidR="008A3A9A" w:rsidRPr="00D50407" w:rsidRDefault="008A3A9A" w:rsidP="008A3A9A">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21.34%-28.68%</w:t>
            </w:r>
          </w:p>
        </w:tc>
      </w:tr>
      <w:bookmarkEnd w:id="20"/>
      <w:tr w:rsidR="008A3A9A" w14:paraId="6FA58FB2" w14:textId="77777777" w:rsidTr="008A3A9A">
        <w:trPr>
          <w:trHeight w:val="1234"/>
        </w:trPr>
        <w:tc>
          <w:tcPr>
            <w:tcW w:w="1338" w:type="dxa"/>
            <w:vMerge w:val="restart"/>
          </w:tcPr>
          <w:p w14:paraId="27776E5C" w14:textId="2EA5D7DB"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lastRenderedPageBreak/>
              <w:t xml:space="preserve">Метрика </w:t>
            </w:r>
            <w:r w:rsidRPr="00D50407">
              <w:rPr>
                <w:rFonts w:ascii="Times New Roman" w:hAnsi="Times New Roman" w:cs="Times New Roman"/>
                <w:color w:val="000000" w:themeColor="text1"/>
                <w:sz w:val="24"/>
                <w:szCs w:val="24"/>
                <w:lang w:val="en-US"/>
              </w:rPr>
              <w:t>TSED</w:t>
            </w:r>
            <w:r w:rsidRPr="00D50407">
              <w:rPr>
                <w:rFonts w:ascii="Times New Roman" w:hAnsi="Times New Roman" w:cs="Times New Roman"/>
                <w:color w:val="000000" w:themeColor="text1"/>
                <w:sz w:val="24"/>
                <w:szCs w:val="24"/>
              </w:rPr>
              <w:t xml:space="preserve"> + разные веса для узлов </w:t>
            </w:r>
          </w:p>
        </w:tc>
        <w:tc>
          <w:tcPr>
            <w:tcW w:w="2745" w:type="dxa"/>
          </w:tcPr>
          <w:p w14:paraId="2BD183E8"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w:t>
            </w:r>
            <w:r w:rsidRPr="00D50407">
              <w:rPr>
                <w:rFonts w:ascii="Times New Roman" w:hAnsi="Times New Roman" w:cs="Times New Roman"/>
                <w:sz w:val="24"/>
                <w:szCs w:val="24"/>
              </w:rPr>
              <w:t xml:space="preserve"> </w:t>
            </w:r>
            <w:r w:rsidRPr="00D50407">
              <w:rPr>
                <w:rFonts w:ascii="Times New Roman" w:hAnsi="Times New Roman" w:cs="Times New Roman"/>
                <w:color w:val="000000" w:themeColor="text1"/>
                <w:sz w:val="24"/>
                <w:szCs w:val="24"/>
              </w:rPr>
              <w:t>вычислить</w:t>
            </w:r>
            <w:r w:rsidRPr="00D50407">
              <w:rPr>
                <w:rFonts w:ascii="Times New Roman" w:hAnsi="Times New Roman" w:cs="Times New Roman"/>
                <w:color w:val="000000" w:themeColor="text1"/>
                <w:sz w:val="24"/>
                <w:szCs w:val="24"/>
              </w:rPr>
              <w:br/>
            </w:r>
            <m:oMathPara>
              <m:oMath>
                <m:r>
                  <w:rPr>
                    <w:rFonts w:ascii="Cambria Math" w:hAnsi="Cambria Math" w:cs="Times New Roman"/>
                    <w:color w:val="000000" w:themeColor="text1"/>
                    <w:sz w:val="24"/>
                    <w:szCs w:val="24"/>
                    <w:lang w:val="en-US"/>
                  </w:rPr>
                  <m:t>y</m:t>
                </m:r>
                <m:r>
                  <w:rPr>
                    <w:rFonts w:ascii="Cambria Math" w:hAnsi="Cambria Math" w:cs="Times New Roman"/>
                    <w:color w:val="000000" w:themeColor="text1"/>
                    <w:sz w:val="24"/>
                    <w:szCs w:val="24"/>
                  </w:rPr>
                  <m:t>=</m:t>
                </m:r>
                <m:func>
                  <m:funcPr>
                    <m:ctrlPr>
                      <w:rPr>
                        <w:rFonts w:ascii="Cambria Math" w:hAnsi="Cambria Math" w:cs="Times New Roman"/>
                        <w:i/>
                        <w:color w:val="000000" w:themeColor="text1"/>
                        <w:sz w:val="24"/>
                        <w:szCs w:val="24"/>
                      </w:rPr>
                    </m:ctrlPr>
                  </m:funcPr>
                  <m:fName>
                    <m:r>
                      <w:rPr>
                        <w:rFonts w:ascii="Cambria Math" w:hAnsi="Cambria Math" w:cs="Times New Roman"/>
                        <w:color w:val="000000" w:themeColor="text1"/>
                        <w:sz w:val="24"/>
                        <w:szCs w:val="24"/>
                      </w:rPr>
                      <m:t>sin</m:t>
                    </m:r>
                  </m:fName>
                  <m:e>
                    <m:d>
                      <m:dPr>
                        <m:ctrlPr>
                          <w:rPr>
                            <w:rFonts w:ascii="Cambria Math" w:hAnsi="Cambria Math" w:cs="Times New Roman"/>
                            <w:i/>
                            <w:color w:val="000000" w:themeColor="text1"/>
                            <w:sz w:val="24"/>
                            <w:szCs w:val="24"/>
                          </w:rPr>
                        </m:ctrlPr>
                      </m:dPr>
                      <m:e>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rad>
                              <m:radPr>
                                <m:ctrlPr>
                                  <w:rPr>
                                    <w:rFonts w:ascii="Cambria Math" w:hAnsi="Cambria Math" w:cs="Times New Roman"/>
                                    <w:i/>
                                    <w:color w:val="000000" w:themeColor="text1"/>
                                    <w:sz w:val="24"/>
                                    <w:szCs w:val="24"/>
                                  </w:rPr>
                                </m:ctrlPr>
                              </m:radPr>
                              <m:deg>
                                <m:r>
                                  <w:rPr>
                                    <w:rFonts w:ascii="Cambria Math" w:hAnsi="Cambria Math" w:cs="Times New Roman"/>
                                    <w:color w:val="000000" w:themeColor="text1"/>
                                    <w:sz w:val="24"/>
                                    <w:szCs w:val="24"/>
                                  </w:rPr>
                                  <m:t>3</m:t>
                                </m:r>
                              </m:deg>
                              <m:e>
                                <m:r>
                                  <w:rPr>
                                    <w:rFonts w:ascii="Cambria Math" w:hAnsi="Cambria Math" w:cs="Times New Roman"/>
                                    <w:color w:val="000000" w:themeColor="text1"/>
                                    <w:sz w:val="24"/>
                                    <w:szCs w:val="24"/>
                                  </w:rPr>
                                  <m:t>x</m:t>
                                </m:r>
                              </m:e>
                            </m:rad>
                          </m:num>
                          <m:den>
                            <m:r>
                              <w:rPr>
                                <w:rFonts w:ascii="Cambria Math" w:hAnsi="Cambria Math" w:cs="Times New Roman"/>
                                <w:color w:val="000000" w:themeColor="text1"/>
                                <w:sz w:val="24"/>
                                <w:szCs w:val="24"/>
                              </w:rPr>
                              <m:t>x</m:t>
                            </m:r>
                          </m:den>
                        </m:f>
                      </m:e>
                    </m:d>
                  </m:e>
                </m:func>
              </m:oMath>
            </m:oMathPara>
          </w:p>
        </w:tc>
        <w:tc>
          <w:tcPr>
            <w:tcW w:w="1299" w:type="dxa"/>
          </w:tcPr>
          <w:p w14:paraId="1FBE35DF"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227</w:t>
            </w:r>
          </w:p>
        </w:tc>
        <w:tc>
          <w:tcPr>
            <w:tcW w:w="1762" w:type="dxa"/>
          </w:tcPr>
          <w:p w14:paraId="5F2576A4"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98.86%</w:t>
            </w:r>
          </w:p>
        </w:tc>
        <w:tc>
          <w:tcPr>
            <w:tcW w:w="1081" w:type="dxa"/>
          </w:tcPr>
          <w:p w14:paraId="3B45481F"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95.80%</w:t>
            </w:r>
          </w:p>
        </w:tc>
        <w:tc>
          <w:tcPr>
            <w:tcW w:w="1802" w:type="dxa"/>
          </w:tcPr>
          <w:p w14:paraId="6BEC9F3B"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93.89%-97.72%</w:t>
            </w:r>
          </w:p>
        </w:tc>
      </w:tr>
      <w:tr w:rsidR="008A3A9A" w14:paraId="7E4E4DCD" w14:textId="77777777" w:rsidTr="008A3A9A">
        <w:trPr>
          <w:trHeight w:val="1251"/>
        </w:trPr>
        <w:tc>
          <w:tcPr>
            <w:tcW w:w="1338" w:type="dxa"/>
            <w:vMerge/>
          </w:tcPr>
          <w:p w14:paraId="3D8683D8"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p>
        </w:tc>
        <w:tc>
          <w:tcPr>
            <w:tcW w:w="2745" w:type="dxa"/>
          </w:tcPr>
          <w:p w14:paraId="6C7CC9C3"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4.</w:t>
            </w:r>
            <w:r w:rsidRPr="00D50407">
              <w:rPr>
                <w:rFonts w:ascii="Times New Roman" w:hAnsi="Times New Roman" w:cs="Times New Roman"/>
                <w:sz w:val="24"/>
                <w:szCs w:val="24"/>
              </w:rPr>
              <w:t xml:space="preserve"> </w:t>
            </w:r>
            <w:r w:rsidRPr="00D50407">
              <w:rPr>
                <w:rFonts w:ascii="Times New Roman" w:hAnsi="Times New Roman" w:cs="Times New Roman"/>
                <w:color w:val="000000" w:themeColor="text1"/>
                <w:sz w:val="24"/>
                <w:szCs w:val="24"/>
              </w:rPr>
              <w:t>Вычислить углы треугольника, зная его стороны</w:t>
            </w:r>
          </w:p>
        </w:tc>
        <w:tc>
          <w:tcPr>
            <w:tcW w:w="1299" w:type="dxa"/>
          </w:tcPr>
          <w:p w14:paraId="0A5524F2"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100</w:t>
            </w:r>
          </w:p>
        </w:tc>
        <w:tc>
          <w:tcPr>
            <w:tcW w:w="1762" w:type="dxa"/>
          </w:tcPr>
          <w:p w14:paraId="7F7708FD"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95.73%</w:t>
            </w:r>
          </w:p>
        </w:tc>
        <w:tc>
          <w:tcPr>
            <w:tcW w:w="1081" w:type="dxa"/>
          </w:tcPr>
          <w:p w14:paraId="14A0D124"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95.08%</w:t>
            </w:r>
          </w:p>
        </w:tc>
        <w:tc>
          <w:tcPr>
            <w:tcW w:w="1802" w:type="dxa"/>
          </w:tcPr>
          <w:p w14:paraId="78841609" w14:textId="77777777" w:rsidR="008A3A9A" w:rsidRPr="00D50407" w:rsidRDefault="008A3A9A" w:rsidP="00685704">
            <w:pPr>
              <w:spacing w:line="360" w:lineRule="auto"/>
              <w:jc w:val="both"/>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94.28%-95.88%</w:t>
            </w:r>
          </w:p>
        </w:tc>
      </w:tr>
    </w:tbl>
    <w:p w14:paraId="67BFC2CE" w14:textId="77777777" w:rsidR="003647FF" w:rsidRPr="008C15D1" w:rsidRDefault="003647FF" w:rsidP="008A3A9A">
      <w:pPr>
        <w:spacing w:line="360" w:lineRule="auto"/>
        <w:jc w:val="both"/>
        <w:rPr>
          <w:rFonts w:ascii="Times New Roman" w:hAnsi="Times New Roman" w:cs="Times New Roman"/>
          <w:color w:val="000000" w:themeColor="text1"/>
          <w:sz w:val="28"/>
          <w:szCs w:val="28"/>
        </w:rPr>
      </w:pPr>
    </w:p>
    <w:p w14:paraId="15383EBB" w14:textId="4D5F0747" w:rsidR="008A3A9A" w:rsidRPr="008C15D1" w:rsidRDefault="008C15D1" w:rsidP="00F6360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Результат работы программы должен определить</w:t>
      </w:r>
      <w:r w:rsidR="00970726">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прошел ли код пороговое значение при анализе</w:t>
      </w:r>
      <w:r w:rsidR="00970726">
        <w:rPr>
          <w:rFonts w:ascii="Times New Roman" w:hAnsi="Times New Roman" w:cs="Times New Roman"/>
          <w:color w:val="000000" w:themeColor="text1"/>
          <w:sz w:val="28"/>
          <w:szCs w:val="28"/>
        </w:rPr>
        <w:t>. Первоначально был</w:t>
      </w:r>
      <w:r w:rsidRPr="008C15D1">
        <w:rPr>
          <w:rFonts w:ascii="Times New Roman" w:hAnsi="Times New Roman" w:cs="Times New Roman"/>
          <w:color w:val="000000" w:themeColor="text1"/>
          <w:sz w:val="28"/>
          <w:szCs w:val="28"/>
        </w:rPr>
        <w:t xml:space="preserve"> выбран медианных процент по результатам анализа всех имеющихся кодов в датасете 95.73</w:t>
      </w:r>
      <w:r w:rsidR="00F63603" w:rsidRPr="008C15D1">
        <w:rPr>
          <w:rFonts w:ascii="Times New Roman" w:hAnsi="Times New Roman" w:cs="Times New Roman"/>
          <w:color w:val="000000" w:themeColor="text1"/>
          <w:sz w:val="28"/>
          <w:szCs w:val="28"/>
        </w:rPr>
        <w:t>%</w:t>
      </w:r>
      <w:r w:rsidR="00F63603">
        <w:rPr>
          <w:rFonts w:ascii="Times New Roman" w:hAnsi="Times New Roman" w:cs="Times New Roman"/>
          <w:color w:val="000000" w:themeColor="text1"/>
          <w:sz w:val="28"/>
          <w:szCs w:val="28"/>
        </w:rPr>
        <w:t xml:space="preserve">. Результат сравнения по всему датасету представлен на рисунке </w:t>
      </w:r>
      <w:r w:rsidR="002D319D">
        <w:rPr>
          <w:rFonts w:ascii="Times New Roman" w:hAnsi="Times New Roman" w:cs="Times New Roman"/>
          <w:color w:val="000000" w:themeColor="text1"/>
          <w:sz w:val="28"/>
          <w:szCs w:val="28"/>
        </w:rPr>
        <w:t>3</w:t>
      </w:r>
    </w:p>
    <w:p w14:paraId="42573BC5" w14:textId="0E655277" w:rsidR="008C15D1" w:rsidRPr="006243F6" w:rsidRDefault="008C15D1"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drawing>
          <wp:inline distT="0" distB="0" distL="0" distR="0" wp14:anchorId="0AF3B4B9" wp14:editId="52EAA268">
            <wp:extent cx="4267200" cy="990600"/>
            <wp:effectExtent l="0" t="0" r="0" b="0"/>
            <wp:docPr id="1999947426"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67200" cy="990600"/>
                    </a:xfrm>
                    <a:prstGeom prst="rect">
                      <a:avLst/>
                    </a:prstGeom>
                    <a:noFill/>
                    <a:ln>
                      <a:noFill/>
                    </a:ln>
                  </pic:spPr>
                </pic:pic>
              </a:graphicData>
            </a:graphic>
          </wp:inline>
        </w:drawing>
      </w:r>
    </w:p>
    <w:p w14:paraId="4EB48891" w14:textId="0F2B6A3A" w:rsidR="006A395F" w:rsidRPr="002D319D" w:rsidRDefault="006A395F" w:rsidP="000E03C3">
      <w:pPr>
        <w:spacing w:line="360" w:lineRule="auto"/>
        <w:ind w:firstLine="709"/>
        <w:jc w:val="center"/>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Рис.</w:t>
      </w:r>
      <w:r w:rsidR="002D319D" w:rsidRPr="002D319D">
        <w:rPr>
          <w:rFonts w:ascii="Times New Roman" w:hAnsi="Times New Roman" w:cs="Times New Roman"/>
          <w:color w:val="000000" w:themeColor="text1"/>
          <w:sz w:val="24"/>
          <w:szCs w:val="24"/>
        </w:rPr>
        <w:t>3</w:t>
      </w:r>
      <w:r w:rsidRPr="002D319D">
        <w:rPr>
          <w:rFonts w:ascii="Times New Roman" w:hAnsi="Times New Roman" w:cs="Times New Roman"/>
          <w:color w:val="000000" w:themeColor="text1"/>
          <w:sz w:val="24"/>
          <w:szCs w:val="24"/>
        </w:rPr>
        <w:t xml:space="preserve"> Результат прохождение анализа по медианному проценту кодов первой практической работы</w:t>
      </w:r>
    </w:p>
    <w:p w14:paraId="279CBFF3" w14:textId="4AAE2E3F"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Однако данный порог прошли всего 62% кодов с корректным решением задачи. В дальнейшем было выбрано медианное значение нижних границ доверительного интервала 90.87%</w:t>
      </w:r>
      <w:r w:rsidR="002D319D">
        <w:rPr>
          <w:rFonts w:ascii="Times New Roman" w:hAnsi="Times New Roman" w:cs="Times New Roman"/>
          <w:color w:val="000000" w:themeColor="text1"/>
          <w:sz w:val="28"/>
          <w:szCs w:val="28"/>
        </w:rPr>
        <w:t xml:space="preserve"> (Рисунок 4).</w:t>
      </w:r>
    </w:p>
    <w:p w14:paraId="437C8D6B" w14:textId="7CC351DC" w:rsidR="008C15D1" w:rsidRPr="006243F6" w:rsidRDefault="008C15D1"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drawing>
          <wp:inline distT="0" distB="0" distL="0" distR="0" wp14:anchorId="4268DB53" wp14:editId="2D3C3CF6">
            <wp:extent cx="3888188" cy="963786"/>
            <wp:effectExtent l="0" t="0" r="0" b="8255"/>
            <wp:docPr id="416881824"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181" cy="971964"/>
                    </a:xfrm>
                    <a:prstGeom prst="rect">
                      <a:avLst/>
                    </a:prstGeom>
                    <a:noFill/>
                    <a:ln>
                      <a:noFill/>
                    </a:ln>
                  </pic:spPr>
                </pic:pic>
              </a:graphicData>
            </a:graphic>
          </wp:inline>
        </w:drawing>
      </w:r>
    </w:p>
    <w:p w14:paraId="5431752D" w14:textId="6BD74E89" w:rsidR="006A395F" w:rsidRPr="00F63603" w:rsidRDefault="006A395F" w:rsidP="00F63603">
      <w:pPr>
        <w:spacing w:line="360" w:lineRule="auto"/>
        <w:ind w:firstLine="709"/>
        <w:jc w:val="center"/>
        <w:rPr>
          <w:rFonts w:ascii="Times New Roman" w:hAnsi="Times New Roman" w:cs="Times New Roman"/>
          <w:color w:val="000000" w:themeColor="text1"/>
          <w:sz w:val="28"/>
          <w:szCs w:val="28"/>
        </w:rPr>
      </w:pPr>
      <w:r w:rsidRPr="002D319D">
        <w:rPr>
          <w:rFonts w:ascii="Times New Roman" w:hAnsi="Times New Roman" w:cs="Times New Roman"/>
          <w:color w:val="000000" w:themeColor="text1"/>
          <w:sz w:val="24"/>
          <w:szCs w:val="24"/>
        </w:rPr>
        <w:t>Рис.</w:t>
      </w:r>
      <w:r w:rsidR="002D319D">
        <w:rPr>
          <w:rFonts w:ascii="Times New Roman" w:hAnsi="Times New Roman" w:cs="Times New Roman"/>
          <w:color w:val="000000" w:themeColor="text1"/>
          <w:sz w:val="24"/>
          <w:szCs w:val="24"/>
        </w:rPr>
        <w:t>4</w:t>
      </w:r>
      <w:r w:rsidRPr="002D319D">
        <w:rPr>
          <w:rFonts w:ascii="Times New Roman" w:hAnsi="Times New Roman" w:cs="Times New Roman"/>
          <w:color w:val="000000" w:themeColor="text1"/>
          <w:sz w:val="24"/>
          <w:szCs w:val="24"/>
        </w:rPr>
        <w:t xml:space="preserve"> Результат прохождение анализа по медианному проценту нижней границы доверительного </w:t>
      </w:r>
      <w:proofErr w:type="gramStart"/>
      <w:r w:rsidRPr="002D319D">
        <w:rPr>
          <w:rFonts w:ascii="Times New Roman" w:hAnsi="Times New Roman" w:cs="Times New Roman"/>
          <w:color w:val="000000" w:themeColor="text1"/>
          <w:sz w:val="24"/>
          <w:szCs w:val="24"/>
        </w:rPr>
        <w:t>интервала  кодов</w:t>
      </w:r>
      <w:proofErr w:type="gramEnd"/>
      <w:r w:rsidRPr="002D319D">
        <w:rPr>
          <w:rFonts w:ascii="Times New Roman" w:hAnsi="Times New Roman" w:cs="Times New Roman"/>
          <w:color w:val="000000" w:themeColor="text1"/>
          <w:sz w:val="24"/>
          <w:szCs w:val="24"/>
        </w:rPr>
        <w:t xml:space="preserve"> первой практической работы</w:t>
      </w:r>
    </w:p>
    <w:p w14:paraId="1C4A07EE"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Данный порог прошли уже 88% кодов.</w:t>
      </w:r>
    </w:p>
    <w:p w14:paraId="57C88F08" w14:textId="7F5CAE03" w:rsidR="00424492" w:rsidRPr="00F63603" w:rsidRDefault="008C15D1" w:rsidP="00F6360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Анализ на основе AST, несмотря на его структурный подход, оказался недостаточно эффективным для выявления незначительных изменений в коде, </w:t>
      </w:r>
      <w:r w:rsidRPr="008C15D1">
        <w:rPr>
          <w:rFonts w:ascii="Times New Roman" w:hAnsi="Times New Roman" w:cs="Times New Roman"/>
          <w:color w:val="000000" w:themeColor="text1"/>
          <w:sz w:val="28"/>
          <w:szCs w:val="28"/>
        </w:rPr>
        <w:lastRenderedPageBreak/>
        <w:t>которые могли приводить к некорректным решениям задач. Например, такие изменения, как неправильный знак в формуле или неверное использование математической операции, не отражались в структуре дерева AST и, соответственно, не влияли на оценку сходства. Это создавало проблему: коды, логически неверные, могли быть оценены как высоко схожие с референсным.</w:t>
      </w:r>
    </w:p>
    <w:p w14:paraId="44A679A3" w14:textId="5A53B160" w:rsidR="008C15D1" w:rsidRDefault="00D65CF0" w:rsidP="00D65CF0">
      <w:pPr>
        <w:pStyle w:val="a3"/>
        <w:numPr>
          <w:ilvl w:val="1"/>
          <w:numId w:val="23"/>
        </w:numPr>
        <w:spacing w:line="360" w:lineRule="auto"/>
        <w:jc w:val="both"/>
        <w:outlineLvl w:val="1"/>
        <w:rPr>
          <w:rFonts w:ascii="Times New Roman" w:hAnsi="Times New Roman" w:cs="Times New Roman"/>
          <w:b/>
          <w:bCs/>
          <w:color w:val="000000" w:themeColor="text1"/>
          <w:sz w:val="28"/>
          <w:szCs w:val="28"/>
        </w:rPr>
      </w:pPr>
      <w:bookmarkStart w:id="21" w:name="_Toc185536409"/>
      <w:r>
        <w:rPr>
          <w:rFonts w:ascii="Times New Roman" w:hAnsi="Times New Roman" w:cs="Times New Roman"/>
          <w:b/>
          <w:bCs/>
          <w:color w:val="000000" w:themeColor="text1"/>
          <w:sz w:val="28"/>
          <w:szCs w:val="28"/>
        </w:rPr>
        <w:t>Генерация и использование тестов</w:t>
      </w:r>
      <w:bookmarkEnd w:id="21"/>
    </w:p>
    <w:p w14:paraId="216822A9" w14:textId="485AA86D" w:rsidR="00D65CF0" w:rsidRPr="00D65CF0" w:rsidRDefault="00D65CF0" w:rsidP="00D65CF0">
      <w:pPr>
        <w:pStyle w:val="a3"/>
        <w:numPr>
          <w:ilvl w:val="2"/>
          <w:numId w:val="23"/>
        </w:numPr>
        <w:spacing w:line="360" w:lineRule="auto"/>
        <w:jc w:val="both"/>
        <w:outlineLvl w:val="2"/>
        <w:rPr>
          <w:rFonts w:ascii="Times New Roman" w:hAnsi="Times New Roman" w:cs="Times New Roman"/>
          <w:b/>
          <w:bCs/>
          <w:color w:val="000000" w:themeColor="text1"/>
          <w:sz w:val="28"/>
          <w:szCs w:val="28"/>
        </w:rPr>
      </w:pPr>
      <w:bookmarkStart w:id="22" w:name="_Toc185536410"/>
      <w:r>
        <w:rPr>
          <w:rFonts w:ascii="Times New Roman" w:hAnsi="Times New Roman" w:cs="Times New Roman"/>
          <w:b/>
          <w:bCs/>
          <w:color w:val="000000" w:themeColor="text1"/>
          <w:sz w:val="28"/>
          <w:szCs w:val="28"/>
        </w:rPr>
        <w:t xml:space="preserve">Тесты </w:t>
      </w:r>
      <w:r>
        <w:rPr>
          <w:rFonts w:ascii="Times New Roman" w:hAnsi="Times New Roman" w:cs="Times New Roman"/>
          <w:b/>
          <w:bCs/>
          <w:color w:val="000000" w:themeColor="text1"/>
          <w:sz w:val="28"/>
          <w:szCs w:val="28"/>
          <w:lang w:val="en-US"/>
        </w:rPr>
        <w:t>stdin/</w:t>
      </w:r>
      <w:proofErr w:type="spellStart"/>
      <w:r>
        <w:rPr>
          <w:rFonts w:ascii="Times New Roman" w:hAnsi="Times New Roman" w:cs="Times New Roman"/>
          <w:b/>
          <w:bCs/>
          <w:color w:val="000000" w:themeColor="text1"/>
          <w:sz w:val="28"/>
          <w:szCs w:val="28"/>
          <w:lang w:val="en-US"/>
        </w:rPr>
        <w:t>stdout</w:t>
      </w:r>
      <w:bookmarkEnd w:id="22"/>
      <w:proofErr w:type="spellEnd"/>
    </w:p>
    <w:p w14:paraId="419540A0" w14:textId="5FBFEC8D"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Для решения проблемы </w:t>
      </w:r>
      <w:r w:rsidR="00D65CF0">
        <w:rPr>
          <w:rFonts w:ascii="Times New Roman" w:hAnsi="Times New Roman" w:cs="Times New Roman"/>
          <w:color w:val="000000" w:themeColor="text1"/>
          <w:sz w:val="28"/>
          <w:szCs w:val="28"/>
        </w:rPr>
        <w:t xml:space="preserve">из пункта 1.3.3. </w:t>
      </w:r>
      <w:r w:rsidRPr="008C15D1">
        <w:rPr>
          <w:rFonts w:ascii="Times New Roman" w:hAnsi="Times New Roman" w:cs="Times New Roman"/>
          <w:color w:val="000000" w:themeColor="text1"/>
          <w:sz w:val="28"/>
          <w:szCs w:val="28"/>
        </w:rPr>
        <w:t>было принято решение дополнить анализ запуском кода с использованием тестов на основе стандартных потоков ввода и вывода (</w:t>
      </w:r>
      <w:proofErr w:type="spellStart"/>
      <w:r w:rsidRPr="008C15D1">
        <w:rPr>
          <w:rFonts w:ascii="Times New Roman" w:hAnsi="Times New Roman" w:cs="Times New Roman"/>
          <w:color w:val="000000" w:themeColor="text1"/>
          <w:sz w:val="28"/>
          <w:szCs w:val="28"/>
        </w:rPr>
        <w:t>stdin</w:t>
      </w:r>
      <w:proofErr w:type="spellEnd"/>
      <w:r w:rsidRPr="008C15D1">
        <w:rPr>
          <w:rFonts w:ascii="Times New Roman" w:hAnsi="Times New Roman" w:cs="Times New Roman"/>
          <w:color w:val="000000" w:themeColor="text1"/>
          <w:sz w:val="28"/>
          <w:szCs w:val="28"/>
        </w:rPr>
        <w:t xml:space="preserve"> и </w:t>
      </w:r>
      <w:proofErr w:type="spellStart"/>
      <w:r w:rsidRPr="008C15D1">
        <w:rPr>
          <w:rFonts w:ascii="Times New Roman" w:hAnsi="Times New Roman" w:cs="Times New Roman"/>
          <w:color w:val="000000" w:themeColor="text1"/>
          <w:sz w:val="28"/>
          <w:szCs w:val="28"/>
        </w:rPr>
        <w:t>stdout</w:t>
      </w:r>
      <w:proofErr w:type="spellEnd"/>
      <w:r w:rsidRPr="008C15D1">
        <w:rPr>
          <w:rFonts w:ascii="Times New Roman" w:hAnsi="Times New Roman" w:cs="Times New Roman"/>
          <w:color w:val="000000" w:themeColor="text1"/>
          <w:sz w:val="28"/>
          <w:szCs w:val="28"/>
        </w:rPr>
        <w:t>). Этот подход позволил проверить фактическую корректность выполнения программы.</w:t>
      </w:r>
    </w:p>
    <w:p w14:paraId="47D0E9AD" w14:textId="3164B173" w:rsidR="006A395F" w:rsidRPr="006243F6"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Для получения значений на ввод и вывод был написан инструмент для автоматической генерации тестовых данных и тестирования референсного кода с учётом заданных условий. На вход</w:t>
      </w:r>
      <w:r w:rsidR="00D65CF0">
        <w:rPr>
          <w:rFonts w:ascii="Times New Roman" w:hAnsi="Times New Roman" w:cs="Times New Roman"/>
          <w:color w:val="000000" w:themeColor="text1"/>
          <w:sz w:val="28"/>
          <w:szCs w:val="28"/>
        </w:rPr>
        <w:t xml:space="preserve"> можно </w:t>
      </w:r>
      <w:r w:rsidRPr="008C15D1">
        <w:rPr>
          <w:rFonts w:ascii="Times New Roman" w:hAnsi="Times New Roman" w:cs="Times New Roman"/>
          <w:color w:val="000000" w:themeColor="text1"/>
          <w:sz w:val="28"/>
          <w:szCs w:val="28"/>
        </w:rPr>
        <w:t>задать параметры тестов, включая количество переменных, их типы (целые или вещественные числа), диапазоны значений, знаки, индивидуальные ограничения для каждой переменной, глобальные ограничения на все переменные и отношения между ними. Например, можно задать такие ограничения: каждая переменная должна быть положительным числом с количеством цифр от 3 до 5; сумма всех переменных должна быть меньше 100; отношение между переменными может выражаться как x[</w:t>
      </w:r>
      <w:proofErr w:type="gramStart"/>
      <w:r w:rsidRPr="008C15D1">
        <w:rPr>
          <w:rFonts w:ascii="Times New Roman" w:hAnsi="Times New Roman" w:cs="Times New Roman"/>
          <w:color w:val="000000" w:themeColor="text1"/>
          <w:sz w:val="28"/>
          <w:szCs w:val="28"/>
        </w:rPr>
        <w:t>0]≥</w:t>
      </w:r>
      <w:proofErr w:type="gramEnd"/>
      <w:r w:rsidRPr="008C15D1">
        <w:rPr>
          <w:rFonts w:ascii="Times New Roman" w:hAnsi="Times New Roman" w:cs="Times New Roman"/>
          <w:color w:val="000000" w:themeColor="text1"/>
          <w:sz w:val="28"/>
          <w:szCs w:val="28"/>
        </w:rPr>
        <w:t xml:space="preserve">x[1]x[0]. Генерация данных осуществляется случайным образом, при этом гарантируется соответствие всем заданным условиям. Референсный код тестируется с этими данными, входные значения подставляются вместо вызовов </w:t>
      </w:r>
      <w:proofErr w:type="spellStart"/>
      <w:proofErr w:type="gramStart"/>
      <w:r w:rsidRPr="008C15D1">
        <w:rPr>
          <w:rFonts w:ascii="Times New Roman" w:hAnsi="Times New Roman" w:cs="Times New Roman"/>
          <w:color w:val="000000" w:themeColor="text1"/>
          <w:sz w:val="28"/>
          <w:szCs w:val="28"/>
        </w:rPr>
        <w:t>input</w:t>
      </w:r>
      <w:proofErr w:type="spellEnd"/>
      <w:r w:rsidRPr="008C15D1">
        <w:rPr>
          <w:rFonts w:ascii="Times New Roman" w:hAnsi="Times New Roman" w:cs="Times New Roman"/>
          <w:color w:val="000000" w:themeColor="text1"/>
          <w:sz w:val="28"/>
          <w:szCs w:val="28"/>
        </w:rPr>
        <w:t>(</w:t>
      </w:r>
      <w:proofErr w:type="gramEnd"/>
      <w:r w:rsidRPr="008C15D1">
        <w:rPr>
          <w:rFonts w:ascii="Times New Roman" w:hAnsi="Times New Roman" w:cs="Times New Roman"/>
          <w:color w:val="000000" w:themeColor="text1"/>
          <w:sz w:val="28"/>
          <w:szCs w:val="28"/>
        </w:rPr>
        <w:t xml:space="preserve">), а вывод программы перехватывается с помощью переопределения функции </w:t>
      </w:r>
      <w:proofErr w:type="spellStart"/>
      <w:r w:rsidRPr="008C15D1">
        <w:rPr>
          <w:rFonts w:ascii="Times New Roman" w:hAnsi="Times New Roman" w:cs="Times New Roman"/>
          <w:color w:val="000000" w:themeColor="text1"/>
          <w:sz w:val="28"/>
          <w:szCs w:val="28"/>
        </w:rPr>
        <w:t>print</w:t>
      </w:r>
      <w:proofErr w:type="spellEnd"/>
      <w:r w:rsidRPr="008C15D1">
        <w:rPr>
          <w:rFonts w:ascii="Times New Roman" w:hAnsi="Times New Roman" w:cs="Times New Roman"/>
          <w:color w:val="000000" w:themeColor="text1"/>
          <w:sz w:val="28"/>
          <w:szCs w:val="28"/>
        </w:rPr>
        <w:t>(). В результате инструмент возвращает список данных в виде</w:t>
      </w:r>
      <w:r w:rsidR="006A395F" w:rsidRPr="006243F6">
        <w:rPr>
          <w:rFonts w:ascii="Times New Roman" w:hAnsi="Times New Roman" w:cs="Times New Roman"/>
          <w:color w:val="000000" w:themeColor="text1"/>
          <w:sz w:val="28"/>
          <w:szCs w:val="28"/>
        </w:rPr>
        <w:t>:</w:t>
      </w:r>
    </w:p>
    <w:p w14:paraId="15DD0EDF" w14:textId="3BFF2F93"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 [</w:t>
      </w:r>
    </w:p>
    <w:p w14:paraId="5C904532" w14:textId="44C959AC"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([вход1, </w:t>
      </w:r>
      <w:proofErr w:type="gramStart"/>
      <w:r w:rsidR="006A395F" w:rsidRPr="006243F6">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w:t>
      </w:r>
      <w:proofErr w:type="gramEnd"/>
      <w:r w:rsidRPr="008C15D1">
        <w:rPr>
          <w:rFonts w:ascii="Times New Roman" w:hAnsi="Times New Roman" w:cs="Times New Roman"/>
          <w:color w:val="000000" w:themeColor="text1"/>
          <w:sz w:val="28"/>
          <w:szCs w:val="28"/>
        </w:rPr>
        <w:t xml:space="preserve"> вход</w:t>
      </w:r>
      <w:r w:rsidR="006A395F" w:rsidRPr="006243F6">
        <w:rPr>
          <w:rFonts w:ascii="Times New Roman" w:hAnsi="Times New Roman" w:cs="Times New Roman"/>
          <w:color w:val="000000" w:themeColor="text1"/>
          <w:sz w:val="28"/>
          <w:szCs w:val="28"/>
          <w:lang w:val="en-US"/>
        </w:rPr>
        <w:t>N</w:t>
      </w:r>
      <w:r w:rsidRPr="008C15D1">
        <w:rPr>
          <w:rFonts w:ascii="Times New Roman" w:hAnsi="Times New Roman" w:cs="Times New Roman"/>
          <w:color w:val="000000" w:themeColor="text1"/>
          <w:sz w:val="28"/>
          <w:szCs w:val="28"/>
        </w:rPr>
        <w:t xml:space="preserve">], [вывод1, </w:t>
      </w:r>
      <w:r w:rsidR="004B5596" w:rsidRPr="006243F6">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вывод</w:t>
      </w:r>
      <w:r w:rsidR="004B5596" w:rsidRPr="006243F6">
        <w:rPr>
          <w:rFonts w:ascii="Times New Roman" w:hAnsi="Times New Roman" w:cs="Times New Roman"/>
          <w:color w:val="000000" w:themeColor="text1"/>
          <w:sz w:val="28"/>
          <w:szCs w:val="28"/>
          <w:lang w:val="en-US"/>
        </w:rPr>
        <w:t>K</w:t>
      </w:r>
      <w:r w:rsidRPr="008C15D1">
        <w:rPr>
          <w:rFonts w:ascii="Times New Roman" w:hAnsi="Times New Roman" w:cs="Times New Roman"/>
          <w:color w:val="000000" w:themeColor="text1"/>
          <w:sz w:val="28"/>
          <w:szCs w:val="28"/>
        </w:rPr>
        <w:t>]),</w:t>
      </w:r>
    </w:p>
    <w:p w14:paraId="219C4626" w14:textId="77777777" w:rsidR="004B5596" w:rsidRPr="008C15D1" w:rsidRDefault="004B5596"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([вход1, </w:t>
      </w:r>
      <w:proofErr w:type="gramStart"/>
      <w:r w:rsidRPr="006243F6">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w:t>
      </w:r>
      <w:proofErr w:type="gramEnd"/>
      <w:r w:rsidRPr="008C15D1">
        <w:rPr>
          <w:rFonts w:ascii="Times New Roman" w:hAnsi="Times New Roman" w:cs="Times New Roman"/>
          <w:color w:val="000000" w:themeColor="text1"/>
          <w:sz w:val="28"/>
          <w:szCs w:val="28"/>
        </w:rPr>
        <w:t xml:space="preserve"> вход</w:t>
      </w:r>
      <w:r w:rsidRPr="006243F6">
        <w:rPr>
          <w:rFonts w:ascii="Times New Roman" w:hAnsi="Times New Roman" w:cs="Times New Roman"/>
          <w:color w:val="000000" w:themeColor="text1"/>
          <w:sz w:val="28"/>
          <w:szCs w:val="28"/>
          <w:lang w:val="en-US"/>
        </w:rPr>
        <w:t>N</w:t>
      </w:r>
      <w:r w:rsidRPr="008C15D1">
        <w:rPr>
          <w:rFonts w:ascii="Times New Roman" w:hAnsi="Times New Roman" w:cs="Times New Roman"/>
          <w:color w:val="000000" w:themeColor="text1"/>
          <w:sz w:val="28"/>
          <w:szCs w:val="28"/>
        </w:rPr>
        <w:t xml:space="preserve">], [вывод1, </w:t>
      </w:r>
      <w:r w:rsidRPr="006243F6">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вывод</w:t>
      </w:r>
      <w:r w:rsidRPr="006243F6">
        <w:rPr>
          <w:rFonts w:ascii="Times New Roman" w:hAnsi="Times New Roman" w:cs="Times New Roman"/>
          <w:color w:val="000000" w:themeColor="text1"/>
          <w:sz w:val="28"/>
          <w:szCs w:val="28"/>
          <w:lang w:val="en-US"/>
        </w:rPr>
        <w:t>K</w:t>
      </w:r>
      <w:r w:rsidRPr="008C15D1">
        <w:rPr>
          <w:rFonts w:ascii="Times New Roman" w:hAnsi="Times New Roman" w:cs="Times New Roman"/>
          <w:color w:val="000000" w:themeColor="text1"/>
          <w:sz w:val="28"/>
          <w:szCs w:val="28"/>
        </w:rPr>
        <w:t>]),</w:t>
      </w:r>
    </w:p>
    <w:p w14:paraId="0EEE1DA1" w14:textId="154B0C87" w:rsidR="004B5596" w:rsidRPr="006243F6"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lastRenderedPageBreak/>
        <w:t>...] .</w:t>
      </w:r>
    </w:p>
    <w:p w14:paraId="236749A3" w14:textId="41770B02"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Количество входных и выходных данных может варьироваться в зависимости от специфики задания. Этот подход проверяет логическую корректность выполнения программы.</w:t>
      </w:r>
    </w:p>
    <w:p w14:paraId="4C80C742" w14:textId="74E713F6" w:rsidR="008C15D1" w:rsidRPr="008C15D1" w:rsidRDefault="004B5596"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П</w:t>
      </w:r>
      <w:r w:rsidR="008C15D1" w:rsidRPr="008C15D1">
        <w:rPr>
          <w:rFonts w:ascii="Times New Roman" w:hAnsi="Times New Roman" w:cs="Times New Roman"/>
          <w:color w:val="000000" w:themeColor="text1"/>
          <w:sz w:val="28"/>
          <w:szCs w:val="28"/>
        </w:rPr>
        <w:t>ри каждо</w:t>
      </w:r>
      <w:r w:rsidRPr="006243F6">
        <w:rPr>
          <w:rFonts w:ascii="Times New Roman" w:hAnsi="Times New Roman" w:cs="Times New Roman"/>
          <w:color w:val="000000" w:themeColor="text1"/>
          <w:sz w:val="28"/>
          <w:szCs w:val="28"/>
        </w:rPr>
        <w:t xml:space="preserve">м запуске </w:t>
      </w:r>
      <w:r w:rsidR="008C15D1" w:rsidRPr="008C15D1">
        <w:rPr>
          <w:rFonts w:ascii="Times New Roman" w:hAnsi="Times New Roman" w:cs="Times New Roman"/>
          <w:color w:val="000000" w:themeColor="text1"/>
          <w:sz w:val="28"/>
          <w:szCs w:val="28"/>
        </w:rPr>
        <w:t>проверк</w:t>
      </w:r>
      <w:r w:rsidRPr="006243F6">
        <w:rPr>
          <w:rFonts w:ascii="Times New Roman" w:hAnsi="Times New Roman" w:cs="Times New Roman"/>
          <w:color w:val="000000" w:themeColor="text1"/>
          <w:sz w:val="28"/>
          <w:szCs w:val="28"/>
        </w:rPr>
        <w:t>и</w:t>
      </w:r>
      <w:r w:rsidR="008C15D1" w:rsidRPr="008C15D1">
        <w:rPr>
          <w:rFonts w:ascii="Times New Roman" w:hAnsi="Times New Roman" w:cs="Times New Roman"/>
          <w:color w:val="000000" w:themeColor="text1"/>
          <w:sz w:val="28"/>
          <w:szCs w:val="28"/>
        </w:rPr>
        <w:t xml:space="preserve"> кода </w:t>
      </w:r>
      <w:r w:rsidRPr="006243F6">
        <w:rPr>
          <w:rFonts w:ascii="Times New Roman" w:hAnsi="Times New Roman" w:cs="Times New Roman"/>
          <w:color w:val="000000" w:themeColor="text1"/>
          <w:sz w:val="28"/>
          <w:szCs w:val="28"/>
        </w:rPr>
        <w:t>формируется 60 уникальных тестовых заданий</w:t>
      </w:r>
      <w:r w:rsidR="008C15D1" w:rsidRPr="008C15D1">
        <w:rPr>
          <w:rFonts w:ascii="Times New Roman" w:hAnsi="Times New Roman" w:cs="Times New Roman"/>
          <w:color w:val="000000" w:themeColor="text1"/>
          <w:sz w:val="28"/>
          <w:szCs w:val="28"/>
        </w:rPr>
        <w:t>, что исключает возможность “подстроить” решение под конкретные тестовые данные. </w:t>
      </w:r>
    </w:p>
    <w:p w14:paraId="03690F0A" w14:textId="01C3E192" w:rsidR="008C15D1" w:rsidRPr="00EF4A02" w:rsidRDefault="008C15D1" w:rsidP="00EF4A02">
      <w:pPr>
        <w:pStyle w:val="a3"/>
        <w:numPr>
          <w:ilvl w:val="2"/>
          <w:numId w:val="23"/>
        </w:numPr>
        <w:spacing w:line="360" w:lineRule="auto"/>
        <w:jc w:val="both"/>
        <w:outlineLvl w:val="2"/>
        <w:rPr>
          <w:rFonts w:ascii="Times New Roman" w:hAnsi="Times New Roman" w:cs="Times New Roman"/>
          <w:b/>
          <w:bCs/>
          <w:color w:val="000000" w:themeColor="text1"/>
          <w:sz w:val="28"/>
          <w:szCs w:val="28"/>
        </w:rPr>
      </w:pPr>
      <w:bookmarkStart w:id="23" w:name="_Toc185536411"/>
      <w:r w:rsidRPr="00EF4A02">
        <w:rPr>
          <w:rFonts w:ascii="Times New Roman" w:hAnsi="Times New Roman" w:cs="Times New Roman"/>
          <w:b/>
          <w:bCs/>
          <w:color w:val="000000" w:themeColor="text1"/>
          <w:sz w:val="28"/>
          <w:szCs w:val="28"/>
        </w:rPr>
        <w:t>Мутационное тестирование кода (MBFL)</w:t>
      </w:r>
      <w:bookmarkEnd w:id="23"/>
    </w:p>
    <w:p w14:paraId="7072A0DC" w14:textId="17181B25"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MBFL (</w:t>
      </w:r>
      <w:proofErr w:type="spellStart"/>
      <w:r w:rsidRPr="008C15D1">
        <w:rPr>
          <w:rFonts w:ascii="Times New Roman" w:hAnsi="Times New Roman" w:cs="Times New Roman"/>
          <w:color w:val="000000" w:themeColor="text1"/>
          <w:sz w:val="28"/>
          <w:szCs w:val="28"/>
        </w:rPr>
        <w:t>Mutation</w:t>
      </w:r>
      <w:proofErr w:type="spellEnd"/>
      <w:r w:rsidRPr="008C15D1">
        <w:rPr>
          <w:rFonts w:ascii="Times New Roman" w:hAnsi="Times New Roman" w:cs="Times New Roman"/>
          <w:color w:val="000000" w:themeColor="text1"/>
          <w:sz w:val="28"/>
          <w:szCs w:val="28"/>
        </w:rPr>
        <w:t xml:space="preserve">-Based </w:t>
      </w:r>
      <w:proofErr w:type="spellStart"/>
      <w:r w:rsidRPr="008C15D1">
        <w:rPr>
          <w:rFonts w:ascii="Times New Roman" w:hAnsi="Times New Roman" w:cs="Times New Roman"/>
          <w:color w:val="000000" w:themeColor="text1"/>
          <w:sz w:val="28"/>
          <w:szCs w:val="28"/>
        </w:rPr>
        <w:t>Fault</w:t>
      </w:r>
      <w:proofErr w:type="spellEnd"/>
      <w:r w:rsidRPr="008C15D1">
        <w:rPr>
          <w:rFonts w:ascii="Times New Roman" w:hAnsi="Times New Roman" w:cs="Times New Roman"/>
          <w:color w:val="000000" w:themeColor="text1"/>
          <w:sz w:val="28"/>
          <w:szCs w:val="28"/>
        </w:rPr>
        <w:t xml:space="preserve"> </w:t>
      </w:r>
      <w:proofErr w:type="spellStart"/>
      <w:r w:rsidRPr="008C15D1">
        <w:rPr>
          <w:rFonts w:ascii="Times New Roman" w:hAnsi="Times New Roman" w:cs="Times New Roman"/>
          <w:color w:val="000000" w:themeColor="text1"/>
          <w:sz w:val="28"/>
          <w:szCs w:val="28"/>
        </w:rPr>
        <w:t>Localization</w:t>
      </w:r>
      <w:proofErr w:type="spellEnd"/>
      <w:r w:rsidRPr="008C15D1">
        <w:rPr>
          <w:rFonts w:ascii="Times New Roman" w:hAnsi="Times New Roman" w:cs="Times New Roman"/>
          <w:color w:val="000000" w:themeColor="text1"/>
          <w:sz w:val="28"/>
          <w:szCs w:val="28"/>
        </w:rPr>
        <w:t>) — это метод тестирования программного обеспечения, который использует мутационное тестирование для поиска ошибок и определения их местоположения в исходном коде. В отличие от традиционных подходов, MBFL направлен не только на проверку корректности тестов, но и на выявление конкретных строк кода, содержащих ошибки. Основная идея заключается в создании мутантов — изменённых версий кода, которые тестируются на заданных тестовых данных. Если выполнение мутанта приводит к ошибке, это указывает на возможную проблему в строке, где произошло изменение.</w:t>
      </w:r>
      <w:r w:rsidR="00901451" w:rsidRPr="00901451">
        <w:t xml:space="preserve"> </w:t>
      </w:r>
      <w:r w:rsidR="00901451" w:rsidRPr="00901451">
        <w:rPr>
          <w:rFonts w:ascii="Times New Roman" w:hAnsi="Times New Roman" w:cs="Times New Roman"/>
          <w:color w:val="000000" w:themeColor="text1"/>
          <w:sz w:val="28"/>
          <w:szCs w:val="28"/>
        </w:rPr>
        <w:t>[1]</w:t>
      </w:r>
    </w:p>
    <w:p w14:paraId="78921AE5"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Функция </w:t>
      </w:r>
      <w:proofErr w:type="spellStart"/>
      <w:r w:rsidRPr="008C15D1">
        <w:rPr>
          <w:rFonts w:ascii="Times New Roman" w:hAnsi="Times New Roman" w:cs="Times New Roman"/>
          <w:color w:val="000000" w:themeColor="text1"/>
          <w:sz w:val="28"/>
          <w:szCs w:val="28"/>
        </w:rPr>
        <w:t>mutation_based_fault_localization</w:t>
      </w:r>
      <w:proofErr w:type="spellEnd"/>
      <w:r w:rsidRPr="008C15D1">
        <w:rPr>
          <w:rFonts w:ascii="Times New Roman" w:hAnsi="Times New Roman" w:cs="Times New Roman"/>
          <w:color w:val="000000" w:themeColor="text1"/>
          <w:sz w:val="28"/>
          <w:szCs w:val="28"/>
        </w:rPr>
        <w:t xml:space="preserve"> реализует этот подход, принимая в качестве параметров код студента, набор тестовых случаев с входными данными и ожидаемыми результатами, а также необязательное эталонное решение. В процессе работы функция создаёт мутанты, внося изменения в строки кода студента. Эти изменения охватывают арифметические операции, логические выражения, числовые значения, переменные, вызовы функций, условия, циклы и операторы возврата. Примеры таких мутаций включают замену математических операторов (+, -, *, /), изменение операторов сравнения (&gt;, &lt;, ==</w:t>
      </w:r>
      <w:proofErr w:type="gramStart"/>
      <w:r w:rsidRPr="008C15D1">
        <w:rPr>
          <w:rFonts w:ascii="Times New Roman" w:hAnsi="Times New Roman" w:cs="Times New Roman"/>
          <w:color w:val="000000" w:themeColor="text1"/>
          <w:sz w:val="28"/>
          <w:szCs w:val="28"/>
        </w:rPr>
        <w:t>, !</w:t>
      </w:r>
      <w:proofErr w:type="gramEnd"/>
      <w:r w:rsidRPr="008C15D1">
        <w:rPr>
          <w:rFonts w:ascii="Times New Roman" w:hAnsi="Times New Roman" w:cs="Times New Roman"/>
          <w:color w:val="000000" w:themeColor="text1"/>
          <w:sz w:val="28"/>
          <w:szCs w:val="28"/>
        </w:rPr>
        <w:t>=), модификацию числовых значений (например, x + 1 или -x), замену логических операторов (</w:t>
      </w:r>
      <w:proofErr w:type="spellStart"/>
      <w:r w:rsidRPr="008C15D1">
        <w:rPr>
          <w:rFonts w:ascii="Times New Roman" w:hAnsi="Times New Roman" w:cs="Times New Roman"/>
          <w:color w:val="000000" w:themeColor="text1"/>
          <w:sz w:val="28"/>
          <w:szCs w:val="28"/>
        </w:rPr>
        <w:t>and</w:t>
      </w:r>
      <w:proofErr w:type="spellEnd"/>
      <w:r w:rsidRPr="008C15D1">
        <w:rPr>
          <w:rFonts w:ascii="Times New Roman" w:hAnsi="Times New Roman" w:cs="Times New Roman"/>
          <w:color w:val="000000" w:themeColor="text1"/>
          <w:sz w:val="28"/>
          <w:szCs w:val="28"/>
        </w:rPr>
        <w:t xml:space="preserve">, </w:t>
      </w:r>
      <w:proofErr w:type="spellStart"/>
      <w:r w:rsidRPr="008C15D1">
        <w:rPr>
          <w:rFonts w:ascii="Times New Roman" w:hAnsi="Times New Roman" w:cs="Times New Roman"/>
          <w:color w:val="000000" w:themeColor="text1"/>
          <w:sz w:val="28"/>
          <w:szCs w:val="28"/>
        </w:rPr>
        <w:t>or</w:t>
      </w:r>
      <w:proofErr w:type="spellEnd"/>
      <w:r w:rsidRPr="008C15D1">
        <w:rPr>
          <w:rFonts w:ascii="Times New Roman" w:hAnsi="Times New Roman" w:cs="Times New Roman"/>
          <w:color w:val="000000" w:themeColor="text1"/>
          <w:sz w:val="28"/>
          <w:szCs w:val="28"/>
        </w:rPr>
        <w:t xml:space="preserve">, </w:t>
      </w:r>
      <w:proofErr w:type="spellStart"/>
      <w:r w:rsidRPr="008C15D1">
        <w:rPr>
          <w:rFonts w:ascii="Times New Roman" w:hAnsi="Times New Roman" w:cs="Times New Roman"/>
          <w:color w:val="000000" w:themeColor="text1"/>
          <w:sz w:val="28"/>
          <w:szCs w:val="28"/>
        </w:rPr>
        <w:t>not</w:t>
      </w:r>
      <w:proofErr w:type="spellEnd"/>
      <w:r w:rsidRPr="008C15D1">
        <w:rPr>
          <w:rFonts w:ascii="Times New Roman" w:hAnsi="Times New Roman" w:cs="Times New Roman"/>
          <w:color w:val="000000" w:themeColor="text1"/>
          <w:sz w:val="28"/>
          <w:szCs w:val="28"/>
        </w:rPr>
        <w:t>) и т.д.</w:t>
      </w:r>
    </w:p>
    <w:p w14:paraId="181EB084"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lastRenderedPageBreak/>
        <w:t xml:space="preserve">Если передано эталонное решение, функция выполняет посимвольное сравнение кода студента с эталонным кодом с использованием алгоритма </w:t>
      </w:r>
      <w:proofErr w:type="spellStart"/>
      <w:r w:rsidRPr="008C15D1">
        <w:rPr>
          <w:rFonts w:ascii="Times New Roman" w:hAnsi="Times New Roman" w:cs="Times New Roman"/>
          <w:color w:val="000000" w:themeColor="text1"/>
          <w:sz w:val="28"/>
          <w:szCs w:val="28"/>
        </w:rPr>
        <w:t>SequenceMatcher</w:t>
      </w:r>
      <w:proofErr w:type="spellEnd"/>
      <w:r w:rsidRPr="008C15D1">
        <w:rPr>
          <w:rFonts w:ascii="Times New Roman" w:hAnsi="Times New Roman" w:cs="Times New Roman"/>
          <w:color w:val="000000" w:themeColor="text1"/>
          <w:sz w:val="28"/>
          <w:szCs w:val="28"/>
        </w:rPr>
        <w:t>. Строки, схожесть которых с эталоном превышает 80%, добавляются в список возможных мутаций для тестирования. Это позволяет учитывать заранее известные корректные решения.</w:t>
      </w:r>
    </w:p>
    <w:p w14:paraId="6C666C07"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После создания всех возможных мутантов функция выполняет тестирование, запуская каждую версию кода на заданных тестовых данных. Ввод и вывод программы перенаправляются через </w:t>
      </w:r>
      <w:proofErr w:type="spellStart"/>
      <w:proofErr w:type="gramStart"/>
      <w:r w:rsidRPr="008C15D1">
        <w:rPr>
          <w:rFonts w:ascii="Times New Roman" w:hAnsi="Times New Roman" w:cs="Times New Roman"/>
          <w:color w:val="000000" w:themeColor="text1"/>
          <w:sz w:val="28"/>
          <w:szCs w:val="28"/>
        </w:rPr>
        <w:t>sys.stdin</w:t>
      </w:r>
      <w:proofErr w:type="spellEnd"/>
      <w:proofErr w:type="gramEnd"/>
      <w:r w:rsidRPr="008C15D1">
        <w:rPr>
          <w:rFonts w:ascii="Times New Roman" w:hAnsi="Times New Roman" w:cs="Times New Roman"/>
          <w:color w:val="000000" w:themeColor="text1"/>
          <w:sz w:val="28"/>
          <w:szCs w:val="28"/>
        </w:rPr>
        <w:t xml:space="preserve"> и </w:t>
      </w:r>
      <w:proofErr w:type="spellStart"/>
      <w:r w:rsidRPr="008C15D1">
        <w:rPr>
          <w:rFonts w:ascii="Times New Roman" w:hAnsi="Times New Roman" w:cs="Times New Roman"/>
          <w:color w:val="000000" w:themeColor="text1"/>
          <w:sz w:val="28"/>
          <w:szCs w:val="28"/>
        </w:rPr>
        <w:t>sys.stdout</w:t>
      </w:r>
      <w:proofErr w:type="spellEnd"/>
      <w:r w:rsidRPr="008C15D1">
        <w:rPr>
          <w:rFonts w:ascii="Times New Roman" w:hAnsi="Times New Roman" w:cs="Times New Roman"/>
          <w:color w:val="000000" w:themeColor="text1"/>
          <w:sz w:val="28"/>
          <w:szCs w:val="28"/>
        </w:rPr>
        <w:t xml:space="preserve">, чтобы имитировать работу с консольным вводом и выводом. Исполняемый код выполняется с помощью функции </w:t>
      </w:r>
      <w:proofErr w:type="spellStart"/>
      <w:proofErr w:type="gramStart"/>
      <w:r w:rsidRPr="008C15D1">
        <w:rPr>
          <w:rFonts w:ascii="Times New Roman" w:hAnsi="Times New Roman" w:cs="Times New Roman"/>
          <w:color w:val="000000" w:themeColor="text1"/>
          <w:sz w:val="28"/>
          <w:szCs w:val="28"/>
        </w:rPr>
        <w:t>exec</w:t>
      </w:r>
      <w:proofErr w:type="spellEnd"/>
      <w:r w:rsidRPr="008C15D1">
        <w:rPr>
          <w:rFonts w:ascii="Times New Roman" w:hAnsi="Times New Roman" w:cs="Times New Roman"/>
          <w:color w:val="000000" w:themeColor="text1"/>
          <w:sz w:val="28"/>
          <w:szCs w:val="28"/>
        </w:rPr>
        <w:t>(</w:t>
      </w:r>
      <w:proofErr w:type="gramEnd"/>
      <w:r w:rsidRPr="008C15D1">
        <w:rPr>
          <w:rFonts w:ascii="Times New Roman" w:hAnsi="Times New Roman" w:cs="Times New Roman"/>
          <w:color w:val="000000" w:themeColor="text1"/>
          <w:sz w:val="28"/>
          <w:szCs w:val="28"/>
        </w:rPr>
        <w:t>), а результаты сравниваются с ожидаемыми.</w:t>
      </w:r>
    </w:p>
    <w:p w14:paraId="304B2B99" w14:textId="37B1CBEF" w:rsidR="008C15D1" w:rsidRPr="008C15D1" w:rsidRDefault="008C15D1" w:rsidP="000E03C3">
      <w:pPr>
        <w:spacing w:after="0"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 xml:space="preserve">Если мутант выдаёт корректный результат, он считается </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убитым</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(PASS), что указывает на эффективность тестов. Если вывод отличается от ожидаемого или происходит ошибка выполнения, мутант </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выживает</w:t>
      </w:r>
      <w:r w:rsidR="00167CD2">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(FAIL/ERROR). Все результаты тестирования сохраняются в список с указанием номера строки, исходного кода, мутированной строки и статуса выполнения.</w:t>
      </w:r>
    </w:p>
    <w:p w14:paraId="4ED46B84"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Если функция обнаруживает, что мутант исправляет ошибку и проходит все тесты, то ошибка может находиться в этой строке кода или в зависимых от неё строках. В таком случае выводится рекомендация о замене строки, что помогает локализовать ошибку и ускорить процесс отладки. </w:t>
      </w:r>
    </w:p>
    <w:p w14:paraId="5B7ED43C" w14:textId="220264BF" w:rsidR="008C15D1" w:rsidRPr="009D4EA0"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Количество мутаций для каждого кода можно рассчитать по формуле:</w:t>
      </w:r>
    </w:p>
    <w:p w14:paraId="5303A074" w14:textId="4B9CB664" w:rsidR="0053600F" w:rsidRPr="002D319D" w:rsidRDefault="0053600F" w:rsidP="000E03C3">
      <w:pPr>
        <w:spacing w:line="360" w:lineRule="auto"/>
        <w:ind w:firstLine="709"/>
        <w:jc w:val="center"/>
        <w:rPr>
          <w:rFonts w:ascii="Times New Roman" w:hAnsi="Times New Roman" w:cs="Times New Roman"/>
          <w:color w:val="000000" w:themeColor="text1"/>
          <w:sz w:val="28"/>
          <w:szCs w:val="28"/>
        </w:rPr>
      </w:pPr>
      <m:oMath>
        <m:r>
          <w:rPr>
            <w:rFonts w:ascii="Cambria Math" w:hAnsi="Cambria Math" w:cs="Times New Roman"/>
            <w:color w:val="000000" w:themeColor="text1"/>
            <w:sz w:val="28"/>
            <w:szCs w:val="28"/>
          </w:rPr>
          <m:t xml:space="preserve">M = </m:t>
        </m:r>
        <m:nary>
          <m:naryPr>
            <m:chr m:val="∑"/>
            <m:limLoc m:val="undOvr"/>
            <m:ctrlPr>
              <w:rPr>
                <w:rFonts w:ascii="Cambria Math" w:hAnsi="Cambria Math" w:cs="Times New Roman"/>
                <w:i/>
                <w:color w:val="000000" w:themeColor="text1"/>
                <w:sz w:val="28"/>
                <w:szCs w:val="28"/>
                <w:lang w:val="en-US"/>
              </w:rPr>
            </m:ctrlPr>
          </m:naryPr>
          <m:sub>
            <m:r>
              <w:rPr>
                <w:rFonts w:ascii="Cambria Math" w:hAnsi="Cambria Math" w:cs="Times New Roman"/>
                <w:color w:val="000000" w:themeColor="text1"/>
                <w:sz w:val="28"/>
                <w:szCs w:val="28"/>
                <w:lang w:val="en-US"/>
              </w:rPr>
              <m:t>i</m:t>
            </m:r>
            <m:r>
              <w:rPr>
                <w:rFonts w:ascii="Cambria Math" w:hAnsi="Cambria Math" w:cs="Times New Roman"/>
                <w:color w:val="000000" w:themeColor="text1"/>
                <w:sz w:val="28"/>
                <w:szCs w:val="28"/>
              </w:rPr>
              <m:t xml:space="preserve"> = 1</m:t>
            </m:r>
          </m:sub>
          <m:sup>
            <m:r>
              <w:rPr>
                <w:rFonts w:ascii="Cambria Math" w:hAnsi="Cambria Math" w:cs="Times New Roman"/>
                <w:color w:val="000000" w:themeColor="text1"/>
                <w:sz w:val="28"/>
                <w:szCs w:val="28"/>
                <w:lang w:val="en-US"/>
              </w:rPr>
              <m:t>N</m:t>
            </m:r>
          </m:sup>
          <m:e>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A</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L</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C</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F</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V</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U</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sSub>
              <m:sSubPr>
                <m:ctrlPr>
                  <w:rPr>
                    <w:rFonts w:ascii="Cambria Math" w:hAnsi="Cambria Math" w:cs="Times New Roman"/>
                    <w:i/>
                    <w:color w:val="000000" w:themeColor="text1"/>
                    <w:sz w:val="28"/>
                    <w:szCs w:val="28"/>
                    <w:lang w:val="en-US"/>
                  </w:rPr>
                </m:ctrlPr>
              </m:sSubPr>
              <m:e>
                <m:r>
                  <w:rPr>
                    <w:rFonts w:ascii="Cambria Math" w:hAnsi="Cambria Math" w:cs="Times New Roman"/>
                    <w:color w:val="000000" w:themeColor="text1"/>
                    <w:sz w:val="28"/>
                    <w:szCs w:val="28"/>
                    <w:lang w:val="en-US"/>
                  </w:rPr>
                  <m:t>R</m:t>
                </m:r>
              </m:e>
              <m:sub>
                <m:r>
                  <w:rPr>
                    <w:rFonts w:ascii="Cambria Math" w:hAnsi="Cambria Math" w:cs="Times New Roman"/>
                    <w:color w:val="000000" w:themeColor="text1"/>
                    <w:sz w:val="28"/>
                    <w:szCs w:val="28"/>
                    <w:lang w:val="en-US"/>
                  </w:rPr>
                  <m:t>i</m:t>
                </m:r>
              </m:sub>
            </m:sSub>
            <m:r>
              <w:rPr>
                <w:rFonts w:ascii="Cambria Math" w:hAnsi="Cambria Math" w:cs="Times New Roman"/>
                <w:color w:val="000000" w:themeColor="text1"/>
                <w:sz w:val="28"/>
                <w:szCs w:val="28"/>
              </w:rPr>
              <m:t>)</m:t>
            </m:r>
          </m:e>
        </m:nary>
      </m:oMath>
      <w:r w:rsidR="002D319D">
        <w:rPr>
          <w:rFonts w:ascii="Times New Roman" w:eastAsiaTheme="minorEastAsia" w:hAnsi="Times New Roman" w:cs="Times New Roman"/>
          <w:color w:val="000000" w:themeColor="text1"/>
          <w:sz w:val="28"/>
          <w:szCs w:val="28"/>
        </w:rPr>
        <w:t xml:space="preserve">                       (1.6)</w:t>
      </w:r>
    </w:p>
    <w:p w14:paraId="2BA0E980" w14:textId="48B0A80F" w:rsidR="008C15D1" w:rsidRPr="00064F16" w:rsidRDefault="00064F16" w:rsidP="000E03C3">
      <w:pPr>
        <w:spacing w:line="360" w:lineRule="auto"/>
        <w:ind w:firstLine="709"/>
        <w:jc w:val="both"/>
        <w:rPr>
          <w:rFonts w:ascii="Times New Roman" w:hAnsi="Times New Roman" w:cs="Times New Roman"/>
          <w:bCs/>
          <w:color w:val="000000" w:themeColor="text1"/>
          <w:sz w:val="28"/>
          <w:szCs w:val="28"/>
        </w:rPr>
      </w:pPr>
      <w:r w:rsidRPr="00064F16">
        <w:rPr>
          <w:rFonts w:ascii="Times New Roman" w:hAnsi="Times New Roman" w:cs="Times New Roman"/>
          <w:bCs/>
          <w:color w:val="000000" w:themeColor="text1"/>
          <w:sz w:val="28"/>
          <w:szCs w:val="28"/>
        </w:rPr>
        <w:t>г</w:t>
      </w:r>
      <w:r w:rsidR="008C15D1" w:rsidRPr="00064F16">
        <w:rPr>
          <w:rFonts w:ascii="Times New Roman" w:hAnsi="Times New Roman" w:cs="Times New Roman"/>
          <w:bCs/>
          <w:color w:val="000000" w:themeColor="text1"/>
          <w:sz w:val="28"/>
          <w:szCs w:val="28"/>
        </w:rPr>
        <w:t>де:</w:t>
      </w:r>
    </w:p>
    <w:p w14:paraId="572A95F6"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b/>
          <w:bCs/>
          <w:color w:val="000000" w:themeColor="text1"/>
          <w:sz w:val="28"/>
          <w:szCs w:val="28"/>
        </w:rPr>
        <w:t>M</w:t>
      </w:r>
      <w:r w:rsidRPr="008C15D1">
        <w:rPr>
          <w:rFonts w:ascii="Times New Roman" w:hAnsi="Times New Roman" w:cs="Times New Roman"/>
          <w:color w:val="000000" w:themeColor="text1"/>
          <w:sz w:val="28"/>
          <w:szCs w:val="28"/>
        </w:rPr>
        <w:t xml:space="preserve"> — общее количество мутаций.</w:t>
      </w:r>
    </w:p>
    <w:p w14:paraId="17C7DCA1"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b/>
          <w:bCs/>
          <w:color w:val="000000" w:themeColor="text1"/>
          <w:sz w:val="28"/>
          <w:szCs w:val="28"/>
        </w:rPr>
        <w:t>N</w:t>
      </w:r>
      <w:r w:rsidRPr="008C15D1">
        <w:rPr>
          <w:rFonts w:ascii="Times New Roman" w:hAnsi="Times New Roman" w:cs="Times New Roman"/>
          <w:color w:val="000000" w:themeColor="text1"/>
          <w:sz w:val="28"/>
          <w:szCs w:val="28"/>
        </w:rPr>
        <w:t xml:space="preserve"> — количество строк кода.</w:t>
      </w:r>
    </w:p>
    <w:p w14:paraId="6967D34B" w14:textId="4DFAFD8D"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b/>
          <w:bCs/>
          <w:color w:val="000000" w:themeColor="text1"/>
          <w:sz w:val="28"/>
          <w:szCs w:val="28"/>
        </w:rPr>
        <w:t>A</w:t>
      </w:r>
      <w:proofErr w:type="spellStart"/>
      <w:r w:rsidR="0053600F" w:rsidRPr="0053600F">
        <w:rPr>
          <w:rFonts w:ascii="Times New Roman" w:hAnsi="Times New Roman" w:cs="Times New Roman"/>
          <w:b/>
          <w:bCs/>
          <w:color w:val="000000" w:themeColor="text1"/>
          <w:sz w:val="28"/>
          <w:szCs w:val="28"/>
          <w:vertAlign w:val="subscript"/>
          <w:lang w:val="en-US"/>
        </w:rPr>
        <w:t>i</w:t>
      </w:r>
      <w:proofErr w:type="spellEnd"/>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w:t>
      </w:r>
      <w:proofErr w:type="spellStart"/>
      <w:r w:rsidRPr="008C15D1">
        <w:rPr>
          <w:rFonts w:ascii="Times New Roman" w:hAnsi="Times New Roman" w:cs="Times New Roman"/>
          <w:color w:val="000000" w:themeColor="text1"/>
          <w:sz w:val="28"/>
          <w:szCs w:val="28"/>
        </w:rPr>
        <w:t>арифм</w:t>
      </w:r>
      <w:proofErr w:type="spellEnd"/>
      <w:r w:rsidR="000E03C3">
        <w:rPr>
          <w:rFonts w:ascii="Times New Roman" w:hAnsi="Times New Roman" w:cs="Times New Roman"/>
          <w:color w:val="000000" w:themeColor="text1"/>
          <w:sz w:val="28"/>
          <w:szCs w:val="28"/>
        </w:rPr>
        <w:t>.</w:t>
      </w:r>
      <w:r w:rsidRPr="008C15D1">
        <w:rPr>
          <w:rFonts w:ascii="Times New Roman" w:hAnsi="Times New Roman" w:cs="Times New Roman"/>
          <w:color w:val="000000" w:themeColor="text1"/>
          <w:sz w:val="28"/>
          <w:szCs w:val="28"/>
        </w:rPr>
        <w:t xml:space="preserve"> операторов в строке i.</w:t>
      </w:r>
    </w:p>
    <w:p w14:paraId="4F21D709"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b/>
          <w:bCs/>
          <w:color w:val="000000" w:themeColor="text1"/>
          <w:sz w:val="28"/>
          <w:szCs w:val="28"/>
        </w:rPr>
        <w:lastRenderedPageBreak/>
        <w:t>L</w:t>
      </w:r>
      <w:r w:rsidRPr="0053600F">
        <w:rPr>
          <w:rFonts w:ascii="Times New Roman" w:hAnsi="Times New Roman" w:cs="Times New Roman"/>
          <w:b/>
          <w:bCs/>
          <w:color w:val="000000" w:themeColor="text1"/>
          <w:sz w:val="28"/>
          <w:szCs w:val="28"/>
          <w:vertAlign w:val="subscript"/>
        </w:rPr>
        <w:t>i</w:t>
      </w:r>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логических операторов в строке i.</w:t>
      </w:r>
    </w:p>
    <w:p w14:paraId="60435899"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proofErr w:type="spellStart"/>
      <w:r w:rsidRPr="008C15D1">
        <w:rPr>
          <w:rFonts w:ascii="Times New Roman" w:hAnsi="Times New Roman" w:cs="Times New Roman"/>
          <w:b/>
          <w:bCs/>
          <w:color w:val="000000" w:themeColor="text1"/>
          <w:sz w:val="28"/>
          <w:szCs w:val="28"/>
        </w:rPr>
        <w:t>C</w:t>
      </w:r>
      <w:r w:rsidRPr="0053600F">
        <w:rPr>
          <w:rFonts w:ascii="Times New Roman" w:hAnsi="Times New Roman" w:cs="Times New Roman"/>
          <w:b/>
          <w:bCs/>
          <w:color w:val="000000" w:themeColor="text1"/>
          <w:sz w:val="28"/>
          <w:szCs w:val="28"/>
          <w:vertAlign w:val="subscript"/>
        </w:rPr>
        <w:t>i</w:t>
      </w:r>
      <w:proofErr w:type="spellEnd"/>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числовых мутаций в строке i.</w:t>
      </w:r>
    </w:p>
    <w:p w14:paraId="12AAC7BE"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b/>
          <w:bCs/>
          <w:color w:val="000000" w:themeColor="text1"/>
          <w:sz w:val="28"/>
          <w:szCs w:val="28"/>
        </w:rPr>
        <w:t>F</w:t>
      </w:r>
      <w:r w:rsidRPr="0053600F">
        <w:rPr>
          <w:rFonts w:ascii="Times New Roman" w:hAnsi="Times New Roman" w:cs="Times New Roman"/>
          <w:b/>
          <w:bCs/>
          <w:color w:val="000000" w:themeColor="text1"/>
          <w:sz w:val="28"/>
          <w:szCs w:val="28"/>
          <w:vertAlign w:val="subscript"/>
        </w:rPr>
        <w:t>i</w:t>
      </w:r>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функций в строке i.</w:t>
      </w:r>
    </w:p>
    <w:p w14:paraId="3CBD758D"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proofErr w:type="spellStart"/>
      <w:r w:rsidRPr="008C15D1">
        <w:rPr>
          <w:rFonts w:ascii="Times New Roman" w:hAnsi="Times New Roman" w:cs="Times New Roman"/>
          <w:b/>
          <w:bCs/>
          <w:color w:val="000000" w:themeColor="text1"/>
          <w:sz w:val="28"/>
          <w:szCs w:val="28"/>
        </w:rPr>
        <w:t>V</w:t>
      </w:r>
      <w:r w:rsidRPr="0053600F">
        <w:rPr>
          <w:rFonts w:ascii="Times New Roman" w:hAnsi="Times New Roman" w:cs="Times New Roman"/>
          <w:b/>
          <w:bCs/>
          <w:color w:val="000000" w:themeColor="text1"/>
          <w:sz w:val="28"/>
          <w:szCs w:val="28"/>
          <w:vertAlign w:val="subscript"/>
        </w:rPr>
        <w:t>i</w:t>
      </w:r>
      <w:proofErr w:type="spellEnd"/>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переменных в строке i.</w:t>
      </w:r>
    </w:p>
    <w:p w14:paraId="4B537E89" w14:textId="77777777"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proofErr w:type="spellStart"/>
      <w:r w:rsidRPr="008C15D1">
        <w:rPr>
          <w:rFonts w:ascii="Times New Roman" w:hAnsi="Times New Roman" w:cs="Times New Roman"/>
          <w:b/>
          <w:bCs/>
          <w:color w:val="000000" w:themeColor="text1"/>
          <w:sz w:val="28"/>
          <w:szCs w:val="28"/>
        </w:rPr>
        <w:t>U</w:t>
      </w:r>
      <w:r w:rsidRPr="0053600F">
        <w:rPr>
          <w:rFonts w:ascii="Times New Roman" w:hAnsi="Times New Roman" w:cs="Times New Roman"/>
          <w:b/>
          <w:bCs/>
          <w:color w:val="000000" w:themeColor="text1"/>
          <w:sz w:val="28"/>
          <w:szCs w:val="28"/>
          <w:vertAlign w:val="subscript"/>
        </w:rPr>
        <w:t>i</w:t>
      </w:r>
      <w:proofErr w:type="spellEnd"/>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условий в строке i.</w:t>
      </w:r>
    </w:p>
    <w:p w14:paraId="75C17E9A" w14:textId="065FB04D" w:rsidR="008C15D1" w:rsidRPr="008C15D1" w:rsidRDefault="008C15D1" w:rsidP="000E03C3">
      <w:pPr>
        <w:numPr>
          <w:ilvl w:val="0"/>
          <w:numId w:val="9"/>
        </w:numPr>
        <w:spacing w:line="360" w:lineRule="auto"/>
        <w:ind w:firstLine="709"/>
        <w:jc w:val="both"/>
        <w:rPr>
          <w:rFonts w:ascii="Times New Roman" w:hAnsi="Times New Roman" w:cs="Times New Roman"/>
          <w:color w:val="000000" w:themeColor="text1"/>
          <w:sz w:val="28"/>
          <w:szCs w:val="28"/>
        </w:rPr>
      </w:pPr>
      <w:proofErr w:type="spellStart"/>
      <w:r w:rsidRPr="008C15D1">
        <w:rPr>
          <w:rFonts w:ascii="Times New Roman" w:hAnsi="Times New Roman" w:cs="Times New Roman"/>
          <w:b/>
          <w:bCs/>
          <w:color w:val="000000" w:themeColor="text1"/>
          <w:sz w:val="28"/>
          <w:szCs w:val="28"/>
        </w:rPr>
        <w:t>R</w:t>
      </w:r>
      <w:r w:rsidRPr="0053600F">
        <w:rPr>
          <w:rFonts w:ascii="Times New Roman" w:hAnsi="Times New Roman" w:cs="Times New Roman"/>
          <w:b/>
          <w:bCs/>
          <w:color w:val="000000" w:themeColor="text1"/>
          <w:sz w:val="28"/>
          <w:szCs w:val="28"/>
          <w:vertAlign w:val="subscript"/>
        </w:rPr>
        <w:t>i</w:t>
      </w:r>
      <w:proofErr w:type="spellEnd"/>
      <w:r w:rsidRPr="008C15D1">
        <w:rPr>
          <w:rFonts w:ascii="Times New Roman" w:hAnsi="Times New Roman" w:cs="Times New Roman"/>
          <w:b/>
          <w:bCs/>
          <w:color w:val="000000" w:themeColor="text1"/>
          <w:sz w:val="28"/>
          <w:szCs w:val="28"/>
        </w:rPr>
        <w:t>​</w:t>
      </w:r>
      <w:r w:rsidRPr="008C15D1">
        <w:rPr>
          <w:rFonts w:ascii="Times New Roman" w:hAnsi="Times New Roman" w:cs="Times New Roman"/>
          <w:color w:val="000000" w:themeColor="text1"/>
          <w:sz w:val="28"/>
          <w:szCs w:val="28"/>
        </w:rPr>
        <w:t xml:space="preserve"> — количество мутаций возвратов значений в строке i</w:t>
      </w:r>
    </w:p>
    <w:p w14:paraId="1B22CAF1"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Для условного кода </w:t>
      </w:r>
    </w:p>
    <w:p w14:paraId="20D02FBB" w14:textId="27283E5E"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drawing>
          <wp:inline distT="0" distB="0" distL="0" distR="0" wp14:anchorId="24D155C1" wp14:editId="0186B05B">
            <wp:extent cx="4718050" cy="2279650"/>
            <wp:effectExtent l="0" t="0" r="6350" b="6350"/>
            <wp:docPr id="4478119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8050" cy="2279650"/>
                    </a:xfrm>
                    <a:prstGeom prst="rect">
                      <a:avLst/>
                    </a:prstGeom>
                    <a:noFill/>
                    <a:ln>
                      <a:noFill/>
                    </a:ln>
                  </pic:spPr>
                </pic:pic>
              </a:graphicData>
            </a:graphic>
          </wp:inline>
        </w:drawing>
      </w:r>
    </w:p>
    <w:p w14:paraId="6DC3EAE7"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M</w:t>
      </w:r>
      <w:proofErr w:type="gramStart"/>
      <w:r w:rsidRPr="008C15D1">
        <w:rPr>
          <w:rFonts w:ascii="Times New Roman" w:hAnsi="Times New Roman" w:cs="Times New Roman"/>
          <w:color w:val="000000" w:themeColor="text1"/>
          <w:sz w:val="28"/>
          <w:szCs w:val="28"/>
        </w:rPr>
        <w:t>=(</w:t>
      </w:r>
      <w:proofErr w:type="gramEnd"/>
      <w:r w:rsidRPr="008C15D1">
        <w:rPr>
          <w:rFonts w:ascii="Times New Roman" w:hAnsi="Times New Roman" w:cs="Times New Roman"/>
          <w:color w:val="000000" w:themeColor="text1"/>
          <w:sz w:val="28"/>
          <w:szCs w:val="28"/>
        </w:rPr>
        <w:t>2)+(20+16+30+10+50)+(6) M=2+126+6=134</w:t>
      </w:r>
    </w:p>
    <w:p w14:paraId="1017952F" w14:textId="77777777"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M = 2 + 126 + 6 = 134M=2+126+6=134</w:t>
      </w:r>
    </w:p>
    <w:p w14:paraId="50E12795" w14:textId="68B85F56" w:rsidR="00EF4A02" w:rsidRPr="009D4EA0" w:rsidRDefault="00E007CF" w:rsidP="00EF4A02">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М</w:t>
      </w:r>
      <w:r w:rsidR="008C15D1" w:rsidRPr="008C15D1">
        <w:rPr>
          <w:rFonts w:ascii="Times New Roman" w:hAnsi="Times New Roman" w:cs="Times New Roman"/>
          <w:color w:val="000000" w:themeColor="text1"/>
          <w:sz w:val="28"/>
          <w:szCs w:val="28"/>
        </w:rPr>
        <w:t>аксимальное количество мутаций для данного кода = 134</w:t>
      </w:r>
    </w:p>
    <w:p w14:paraId="380526CC" w14:textId="77777777" w:rsidR="00424492" w:rsidRDefault="00424492">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EAAA84C" w14:textId="442419F8" w:rsidR="00EF4A02" w:rsidRPr="00EF4A02" w:rsidRDefault="00EF4A02" w:rsidP="00EF4A02">
      <w:pPr>
        <w:pStyle w:val="1"/>
        <w:rPr>
          <w:rFonts w:ascii="Times New Roman" w:hAnsi="Times New Roman" w:cs="Times New Roman"/>
          <w:b/>
          <w:bCs/>
          <w:color w:val="000000" w:themeColor="text1"/>
          <w:sz w:val="28"/>
          <w:szCs w:val="28"/>
        </w:rPr>
      </w:pPr>
      <w:bookmarkStart w:id="24" w:name="_Toc185536412"/>
      <w:r>
        <w:rPr>
          <w:rFonts w:ascii="Times New Roman" w:hAnsi="Times New Roman" w:cs="Times New Roman"/>
          <w:b/>
          <w:bCs/>
          <w:color w:val="000000" w:themeColor="text1"/>
          <w:sz w:val="28"/>
          <w:szCs w:val="28"/>
        </w:rPr>
        <w:lastRenderedPageBreak/>
        <w:t>Глава 2. Практическая часть проекта</w:t>
      </w:r>
      <w:bookmarkEnd w:id="24"/>
    </w:p>
    <w:p w14:paraId="1793A40D" w14:textId="3202583B" w:rsidR="008C15D1" w:rsidRPr="006243F6" w:rsidRDefault="00EF4A02" w:rsidP="00D60044">
      <w:pPr>
        <w:pStyle w:val="2"/>
        <w:rPr>
          <w:rFonts w:ascii="Times New Roman" w:hAnsi="Times New Roman" w:cs="Times New Roman"/>
          <w:color w:val="000000" w:themeColor="text1"/>
          <w:sz w:val="28"/>
          <w:szCs w:val="28"/>
        </w:rPr>
      </w:pPr>
      <w:bookmarkStart w:id="25" w:name="_Toc185536413"/>
      <w:r>
        <w:rPr>
          <w:rFonts w:ascii="Times New Roman" w:hAnsi="Times New Roman" w:cs="Times New Roman"/>
          <w:b/>
          <w:bCs/>
          <w:color w:val="000000" w:themeColor="text1"/>
          <w:sz w:val="28"/>
          <w:szCs w:val="28"/>
        </w:rPr>
        <w:t xml:space="preserve">2.1. </w:t>
      </w:r>
      <w:r w:rsidR="008C15D1" w:rsidRPr="008C15D1">
        <w:rPr>
          <w:rFonts w:ascii="Times New Roman" w:hAnsi="Times New Roman" w:cs="Times New Roman"/>
          <w:b/>
          <w:bCs/>
          <w:color w:val="000000" w:themeColor="text1"/>
          <w:sz w:val="28"/>
          <w:szCs w:val="28"/>
        </w:rPr>
        <w:t>Принципы и детали реализации проекта</w:t>
      </w:r>
      <w:bookmarkEnd w:id="25"/>
    </w:p>
    <w:p w14:paraId="56E63C51" w14:textId="6C59F73F" w:rsidR="00BF511D" w:rsidRPr="00EF4A02" w:rsidRDefault="00EF4A02" w:rsidP="00D60044">
      <w:pPr>
        <w:pStyle w:val="3"/>
        <w:rPr>
          <w:rFonts w:ascii="Times New Roman" w:hAnsi="Times New Roman" w:cs="Times New Roman"/>
          <w:b/>
          <w:bCs/>
          <w:color w:val="000000" w:themeColor="text1"/>
          <w:sz w:val="28"/>
          <w:szCs w:val="28"/>
        </w:rPr>
      </w:pPr>
      <w:bookmarkStart w:id="26" w:name="_Toc185536414"/>
      <w:r w:rsidRPr="00EF4A02">
        <w:rPr>
          <w:rFonts w:ascii="Times New Roman" w:hAnsi="Times New Roman" w:cs="Times New Roman"/>
          <w:b/>
          <w:bCs/>
          <w:color w:val="000000" w:themeColor="text1"/>
          <w:sz w:val="28"/>
          <w:szCs w:val="28"/>
        </w:rPr>
        <w:t>2.1.1. Этапы алгоритма проверки кода студента</w:t>
      </w:r>
      <w:bookmarkEnd w:id="26"/>
    </w:p>
    <w:p w14:paraId="368E2447" w14:textId="743690B2" w:rsidR="00BF511D" w:rsidRPr="006243F6" w:rsidRDefault="00BF511D" w:rsidP="00EF4A02">
      <w:pPr>
        <w:spacing w:after="0"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 xml:space="preserve">1. Отправка </w:t>
      </w:r>
      <w:r w:rsidR="00EF4A02">
        <w:rPr>
          <w:rFonts w:ascii="Times New Roman" w:hAnsi="Times New Roman" w:cs="Times New Roman"/>
          <w:color w:val="000000" w:themeColor="text1"/>
          <w:sz w:val="28"/>
          <w:szCs w:val="28"/>
        </w:rPr>
        <w:t xml:space="preserve">кода студента </w:t>
      </w:r>
      <w:r w:rsidRPr="006243F6">
        <w:rPr>
          <w:rFonts w:ascii="Times New Roman" w:hAnsi="Times New Roman" w:cs="Times New Roman"/>
          <w:color w:val="000000" w:themeColor="text1"/>
          <w:sz w:val="28"/>
          <w:szCs w:val="28"/>
        </w:rPr>
        <w:t>на проверку</w:t>
      </w:r>
      <w:r w:rsidR="00EF4A02">
        <w:rPr>
          <w:rFonts w:ascii="Times New Roman" w:hAnsi="Times New Roman" w:cs="Times New Roman"/>
          <w:color w:val="000000" w:themeColor="text1"/>
          <w:sz w:val="28"/>
          <w:szCs w:val="28"/>
        </w:rPr>
        <w:t xml:space="preserve"> (п</w:t>
      </w:r>
      <w:r w:rsidRPr="006243F6">
        <w:rPr>
          <w:rFonts w:ascii="Times New Roman" w:hAnsi="Times New Roman" w:cs="Times New Roman"/>
          <w:color w:val="000000" w:themeColor="text1"/>
          <w:sz w:val="28"/>
          <w:szCs w:val="28"/>
        </w:rPr>
        <w:t>роцесс начинается с отправки кода для анализа</w:t>
      </w:r>
      <w:r w:rsidR="00EF4A02">
        <w:rPr>
          <w:rFonts w:ascii="Times New Roman" w:hAnsi="Times New Roman" w:cs="Times New Roman"/>
          <w:color w:val="000000" w:themeColor="text1"/>
          <w:sz w:val="28"/>
          <w:szCs w:val="28"/>
        </w:rPr>
        <w:t>)</w:t>
      </w:r>
    </w:p>
    <w:p w14:paraId="06128AD1" w14:textId="6AE01DA7" w:rsidR="00BF511D" w:rsidRPr="006243F6" w:rsidRDefault="00BF511D" w:rsidP="00EF4A02">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 xml:space="preserve">2. </w:t>
      </w:r>
      <w:r w:rsidR="003C3FDC">
        <w:rPr>
          <w:rFonts w:ascii="Times New Roman" w:hAnsi="Times New Roman" w:cs="Times New Roman"/>
          <w:color w:val="000000" w:themeColor="text1"/>
          <w:sz w:val="28"/>
          <w:szCs w:val="28"/>
        </w:rPr>
        <w:t>П</w:t>
      </w:r>
      <w:r w:rsidRPr="006243F6">
        <w:rPr>
          <w:rFonts w:ascii="Times New Roman" w:hAnsi="Times New Roman" w:cs="Times New Roman"/>
          <w:color w:val="000000" w:themeColor="text1"/>
          <w:sz w:val="28"/>
          <w:szCs w:val="28"/>
        </w:rPr>
        <w:t xml:space="preserve">рохождение 60 </w:t>
      </w:r>
      <w:r w:rsidR="00EF4A02">
        <w:rPr>
          <w:rFonts w:ascii="Times New Roman" w:hAnsi="Times New Roman" w:cs="Times New Roman"/>
          <w:color w:val="000000" w:themeColor="text1"/>
          <w:sz w:val="28"/>
          <w:szCs w:val="28"/>
        </w:rPr>
        <w:t xml:space="preserve">(кол-во тестов по умолчанию) </w:t>
      </w:r>
      <w:r w:rsidRPr="006243F6">
        <w:rPr>
          <w:rFonts w:ascii="Times New Roman" w:hAnsi="Times New Roman" w:cs="Times New Roman"/>
          <w:color w:val="000000" w:themeColor="text1"/>
          <w:sz w:val="28"/>
          <w:szCs w:val="28"/>
        </w:rPr>
        <w:t>случайно сгенерированных тестов.</w:t>
      </w:r>
    </w:p>
    <w:p w14:paraId="6EC3DB04" w14:textId="7001A0BE" w:rsidR="00BF511D" w:rsidRPr="006243F6" w:rsidRDefault="00901451" w:rsidP="00EF4A02">
      <w:pPr>
        <w:spacing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w:t>
      </w:r>
      <w:r w:rsidR="00BF511D" w:rsidRPr="006243F6">
        <w:rPr>
          <w:rFonts w:ascii="Times New Roman" w:hAnsi="Times New Roman" w:cs="Times New Roman"/>
          <w:color w:val="000000" w:themeColor="text1"/>
          <w:sz w:val="28"/>
          <w:szCs w:val="28"/>
        </w:rPr>
        <w:t>Код проверяется на корректность с помощью автоматических тестов. Далее возможны два сценария:</w:t>
      </w:r>
    </w:p>
    <w:p w14:paraId="0144D75F" w14:textId="0608DE80" w:rsidR="00BF511D" w:rsidRPr="00EF4A02" w:rsidRDefault="00BF511D" w:rsidP="00EF4A02">
      <w:pPr>
        <w:pStyle w:val="a3"/>
        <w:numPr>
          <w:ilvl w:val="0"/>
          <w:numId w:val="17"/>
        </w:numPr>
        <w:spacing w:line="360" w:lineRule="auto"/>
        <w:ind w:left="0"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Если код проходит все тесты</w:t>
      </w:r>
      <w:r w:rsidR="00EF4A02">
        <w:rPr>
          <w:rFonts w:ascii="Times New Roman" w:hAnsi="Times New Roman" w:cs="Times New Roman"/>
          <w:color w:val="000000" w:themeColor="text1"/>
          <w:sz w:val="28"/>
          <w:szCs w:val="28"/>
        </w:rPr>
        <w:t>, то в</w:t>
      </w:r>
      <w:r w:rsidRPr="00EF4A02">
        <w:rPr>
          <w:rFonts w:ascii="Times New Roman" w:hAnsi="Times New Roman" w:cs="Times New Roman"/>
          <w:color w:val="000000" w:themeColor="text1"/>
          <w:sz w:val="28"/>
          <w:szCs w:val="28"/>
        </w:rPr>
        <w:t>ыполняется анализ соответствия структуры через сравнение AST (</w:t>
      </w:r>
      <w:proofErr w:type="spellStart"/>
      <w:r w:rsidRPr="00EF4A02">
        <w:rPr>
          <w:rFonts w:ascii="Times New Roman" w:hAnsi="Times New Roman" w:cs="Times New Roman"/>
          <w:color w:val="000000" w:themeColor="text1"/>
          <w:sz w:val="28"/>
          <w:szCs w:val="28"/>
        </w:rPr>
        <w:t>Abstract</w:t>
      </w:r>
      <w:proofErr w:type="spellEnd"/>
      <w:r w:rsidRPr="00EF4A02">
        <w:rPr>
          <w:rFonts w:ascii="Times New Roman" w:hAnsi="Times New Roman" w:cs="Times New Roman"/>
          <w:color w:val="000000" w:themeColor="text1"/>
          <w:sz w:val="28"/>
          <w:szCs w:val="28"/>
        </w:rPr>
        <w:t xml:space="preserve"> </w:t>
      </w:r>
      <w:proofErr w:type="spellStart"/>
      <w:r w:rsidRPr="00EF4A02">
        <w:rPr>
          <w:rFonts w:ascii="Times New Roman" w:hAnsi="Times New Roman" w:cs="Times New Roman"/>
          <w:color w:val="000000" w:themeColor="text1"/>
          <w:sz w:val="28"/>
          <w:szCs w:val="28"/>
        </w:rPr>
        <w:t>Syntax</w:t>
      </w:r>
      <w:proofErr w:type="spellEnd"/>
      <w:r w:rsidRPr="00EF4A02">
        <w:rPr>
          <w:rFonts w:ascii="Times New Roman" w:hAnsi="Times New Roman" w:cs="Times New Roman"/>
          <w:color w:val="000000" w:themeColor="text1"/>
          <w:sz w:val="28"/>
          <w:szCs w:val="28"/>
        </w:rPr>
        <w:t xml:space="preserve"> </w:t>
      </w:r>
      <w:proofErr w:type="spellStart"/>
      <w:r w:rsidRPr="00EF4A02">
        <w:rPr>
          <w:rFonts w:ascii="Times New Roman" w:hAnsi="Times New Roman" w:cs="Times New Roman"/>
          <w:color w:val="000000" w:themeColor="text1"/>
          <w:sz w:val="28"/>
          <w:szCs w:val="28"/>
        </w:rPr>
        <w:t>Tree</w:t>
      </w:r>
      <w:proofErr w:type="spellEnd"/>
      <w:r w:rsidRPr="00EF4A02">
        <w:rPr>
          <w:rFonts w:ascii="Times New Roman" w:hAnsi="Times New Roman" w:cs="Times New Roman"/>
          <w:color w:val="000000" w:themeColor="text1"/>
          <w:sz w:val="28"/>
          <w:szCs w:val="28"/>
        </w:rPr>
        <w:t>), чтобы проверить, соответствует ли структура кода заданным требованиям.</w:t>
      </w:r>
    </w:p>
    <w:p w14:paraId="619ACCB5" w14:textId="77777777" w:rsidR="00EF4A02" w:rsidRDefault="00BF511D" w:rsidP="00EF4A02">
      <w:pPr>
        <w:pStyle w:val="a3"/>
        <w:numPr>
          <w:ilvl w:val="0"/>
          <w:numId w:val="17"/>
        </w:numPr>
        <w:spacing w:line="360" w:lineRule="auto"/>
        <w:ind w:left="0"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Если код не проходит тесты</w:t>
      </w:r>
      <w:r w:rsidR="00EF4A02">
        <w:rPr>
          <w:rFonts w:ascii="Times New Roman" w:hAnsi="Times New Roman" w:cs="Times New Roman"/>
          <w:color w:val="000000" w:themeColor="text1"/>
          <w:sz w:val="28"/>
          <w:szCs w:val="28"/>
        </w:rPr>
        <w:t>, то п</w:t>
      </w:r>
      <w:r w:rsidRPr="00EF4A02">
        <w:rPr>
          <w:rFonts w:ascii="Times New Roman" w:hAnsi="Times New Roman" w:cs="Times New Roman"/>
          <w:color w:val="000000" w:themeColor="text1"/>
          <w:sz w:val="28"/>
          <w:szCs w:val="28"/>
        </w:rPr>
        <w:t>роводится мутационное тестирование для локализации возможной ошибки, чтобы определить конкретное место в коде, которое вызывает проблему.</w:t>
      </w:r>
    </w:p>
    <w:p w14:paraId="3D8DD9D5" w14:textId="1A3E2C26" w:rsidR="00BF511D" w:rsidRPr="008C15D1" w:rsidRDefault="00BF511D" w:rsidP="00EF4A02">
      <w:pPr>
        <w:spacing w:line="360" w:lineRule="auto"/>
        <w:jc w:val="both"/>
        <w:rPr>
          <w:rFonts w:ascii="Times New Roman" w:hAnsi="Times New Roman" w:cs="Times New Roman"/>
          <w:color w:val="000000" w:themeColor="text1"/>
          <w:sz w:val="28"/>
          <w:szCs w:val="28"/>
        </w:rPr>
      </w:pPr>
      <w:r w:rsidRPr="00EF4A02">
        <w:rPr>
          <w:rFonts w:ascii="Times New Roman" w:hAnsi="Times New Roman" w:cs="Times New Roman"/>
          <w:color w:val="000000" w:themeColor="text1"/>
          <w:sz w:val="28"/>
          <w:szCs w:val="28"/>
        </w:rPr>
        <w:t>На основе результатов тестирования и анализа формируется обратная связь с замечаниями и рекомендациями.</w:t>
      </w:r>
      <w:r w:rsidR="00EF4A02">
        <w:rPr>
          <w:rFonts w:ascii="Times New Roman" w:hAnsi="Times New Roman" w:cs="Times New Roman"/>
          <w:color w:val="000000" w:themeColor="text1"/>
          <w:sz w:val="28"/>
          <w:szCs w:val="28"/>
        </w:rPr>
        <w:t xml:space="preserve"> </w:t>
      </w:r>
      <w:r w:rsidRPr="006243F6">
        <w:rPr>
          <w:rFonts w:ascii="Times New Roman" w:hAnsi="Times New Roman" w:cs="Times New Roman"/>
          <w:color w:val="000000" w:themeColor="text1"/>
          <w:sz w:val="28"/>
          <w:szCs w:val="28"/>
        </w:rPr>
        <w:t>Процесс проверки кода завершается после предоставления комментариев.</w:t>
      </w:r>
      <w:r w:rsidR="00334132">
        <w:rPr>
          <w:rFonts w:ascii="Times New Roman" w:hAnsi="Times New Roman" w:cs="Times New Roman"/>
          <w:color w:val="000000" w:themeColor="text1"/>
          <w:sz w:val="28"/>
          <w:szCs w:val="28"/>
        </w:rPr>
        <w:t xml:space="preserve"> Схема алгоритма представлена на рисунке 5.</w:t>
      </w:r>
    </w:p>
    <w:p w14:paraId="1609407F" w14:textId="368DBB0C" w:rsidR="008C15D1" w:rsidRPr="006243F6" w:rsidRDefault="004B5596" w:rsidP="00F63603">
      <w:pPr>
        <w:spacing w:line="360" w:lineRule="auto"/>
        <w:ind w:firstLine="709"/>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drawing>
          <wp:inline distT="0" distB="0" distL="0" distR="0" wp14:anchorId="7C068B87" wp14:editId="0003BEE8">
            <wp:extent cx="4975005" cy="2922817"/>
            <wp:effectExtent l="0" t="0" r="0" b="0"/>
            <wp:docPr id="17648196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819615" name=""/>
                    <pic:cNvPicPr/>
                  </pic:nvPicPr>
                  <pic:blipFill>
                    <a:blip r:embed="rId13"/>
                    <a:stretch>
                      <a:fillRect/>
                    </a:stretch>
                  </pic:blipFill>
                  <pic:spPr>
                    <a:xfrm>
                      <a:off x="0" y="0"/>
                      <a:ext cx="5023268" cy="2951171"/>
                    </a:xfrm>
                    <a:prstGeom prst="rect">
                      <a:avLst/>
                    </a:prstGeom>
                  </pic:spPr>
                </pic:pic>
              </a:graphicData>
            </a:graphic>
          </wp:inline>
        </w:drawing>
      </w:r>
    </w:p>
    <w:p w14:paraId="038EFB1C" w14:textId="6FAAAF4F" w:rsidR="00D60044" w:rsidRPr="002D319D" w:rsidRDefault="004B5596" w:rsidP="00D60044">
      <w:pPr>
        <w:spacing w:line="360" w:lineRule="auto"/>
        <w:ind w:firstLine="709"/>
        <w:jc w:val="center"/>
        <w:rPr>
          <w:rFonts w:ascii="Times New Roman" w:hAnsi="Times New Roman" w:cs="Times New Roman"/>
          <w:color w:val="000000" w:themeColor="text1"/>
          <w:sz w:val="24"/>
          <w:szCs w:val="24"/>
        </w:rPr>
      </w:pPr>
      <w:r w:rsidRPr="002D319D">
        <w:rPr>
          <w:rFonts w:ascii="Times New Roman" w:hAnsi="Times New Roman" w:cs="Times New Roman"/>
          <w:color w:val="000000" w:themeColor="text1"/>
          <w:sz w:val="24"/>
          <w:szCs w:val="24"/>
        </w:rPr>
        <w:t>Рис.</w:t>
      </w:r>
      <w:r w:rsidR="002D319D" w:rsidRPr="002D319D">
        <w:rPr>
          <w:rFonts w:ascii="Times New Roman" w:hAnsi="Times New Roman" w:cs="Times New Roman"/>
          <w:color w:val="000000" w:themeColor="text1"/>
          <w:sz w:val="24"/>
          <w:szCs w:val="24"/>
        </w:rPr>
        <w:t>5</w:t>
      </w:r>
      <w:r w:rsidRPr="002D319D">
        <w:rPr>
          <w:rFonts w:ascii="Times New Roman" w:hAnsi="Times New Roman" w:cs="Times New Roman"/>
          <w:color w:val="000000" w:themeColor="text1"/>
          <w:sz w:val="24"/>
          <w:szCs w:val="24"/>
        </w:rPr>
        <w:t xml:space="preserve"> Схема алгоритма проверки кода</w:t>
      </w:r>
    </w:p>
    <w:p w14:paraId="682C0410" w14:textId="1B9FCFF9" w:rsidR="00EF4A02" w:rsidRPr="00EF4A02" w:rsidRDefault="00D60044" w:rsidP="00D60044">
      <w:pPr>
        <w:pStyle w:val="a3"/>
        <w:spacing w:line="360" w:lineRule="auto"/>
        <w:ind w:left="0"/>
        <w:jc w:val="both"/>
        <w:outlineLvl w:val="2"/>
        <w:rPr>
          <w:rFonts w:ascii="Times New Roman" w:hAnsi="Times New Roman" w:cs="Times New Roman"/>
          <w:b/>
          <w:bCs/>
          <w:color w:val="000000" w:themeColor="text1"/>
          <w:sz w:val="28"/>
          <w:szCs w:val="28"/>
        </w:rPr>
      </w:pPr>
      <w:bookmarkStart w:id="27" w:name="_Toc185536415"/>
      <w:r w:rsidRPr="009D4EA0">
        <w:rPr>
          <w:rFonts w:ascii="Times New Roman" w:hAnsi="Times New Roman" w:cs="Times New Roman"/>
          <w:b/>
          <w:bCs/>
          <w:color w:val="000000" w:themeColor="text1"/>
          <w:sz w:val="28"/>
          <w:szCs w:val="28"/>
        </w:rPr>
        <w:lastRenderedPageBreak/>
        <w:t xml:space="preserve">2.1.2. </w:t>
      </w:r>
      <w:r w:rsidR="00BF511D" w:rsidRPr="00EF4A02">
        <w:rPr>
          <w:rFonts w:ascii="Times New Roman" w:hAnsi="Times New Roman" w:cs="Times New Roman"/>
          <w:b/>
          <w:bCs/>
          <w:color w:val="000000" w:themeColor="text1"/>
          <w:sz w:val="28"/>
          <w:szCs w:val="28"/>
        </w:rPr>
        <w:t>Описание работы сервиса</w:t>
      </w:r>
      <w:bookmarkEnd w:id="27"/>
    </w:p>
    <w:p w14:paraId="23772859" w14:textId="27C11BB6" w:rsidR="00BF511D" w:rsidRPr="006243F6" w:rsidRDefault="00BF511D"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Пользователь отправляет запрос через интерфейс (</w:t>
      </w:r>
      <w:proofErr w:type="spellStart"/>
      <w:r w:rsidRPr="006243F6">
        <w:rPr>
          <w:rFonts w:ascii="Times New Roman" w:hAnsi="Times New Roman" w:cs="Times New Roman"/>
          <w:color w:val="000000" w:themeColor="text1"/>
          <w:sz w:val="28"/>
          <w:szCs w:val="28"/>
        </w:rPr>
        <w:t>Frontend</w:t>
      </w:r>
      <w:proofErr w:type="spellEnd"/>
      <w:r w:rsidRPr="006243F6">
        <w:rPr>
          <w:rFonts w:ascii="Times New Roman" w:hAnsi="Times New Roman" w:cs="Times New Roman"/>
          <w:color w:val="000000" w:themeColor="text1"/>
          <w:sz w:val="28"/>
          <w:szCs w:val="28"/>
        </w:rPr>
        <w:t xml:space="preserve">) для получения задания или проверки кода. </w:t>
      </w:r>
      <w:proofErr w:type="spellStart"/>
      <w:r w:rsidRPr="006243F6">
        <w:rPr>
          <w:rFonts w:ascii="Times New Roman" w:hAnsi="Times New Roman" w:cs="Times New Roman"/>
          <w:color w:val="000000" w:themeColor="text1"/>
          <w:sz w:val="28"/>
          <w:szCs w:val="28"/>
        </w:rPr>
        <w:t>Frontend</w:t>
      </w:r>
      <w:proofErr w:type="spellEnd"/>
      <w:r w:rsidRPr="006243F6">
        <w:rPr>
          <w:rFonts w:ascii="Times New Roman" w:hAnsi="Times New Roman" w:cs="Times New Roman"/>
          <w:color w:val="000000" w:themeColor="text1"/>
          <w:sz w:val="28"/>
          <w:szCs w:val="28"/>
        </w:rPr>
        <w:t xml:space="preserve"> взаимодействует с </w:t>
      </w:r>
      <w:proofErr w:type="spellStart"/>
      <w:r w:rsidRPr="006243F6">
        <w:rPr>
          <w:rFonts w:ascii="Times New Roman" w:hAnsi="Times New Roman" w:cs="Times New Roman"/>
          <w:color w:val="000000" w:themeColor="text1"/>
          <w:sz w:val="28"/>
          <w:szCs w:val="28"/>
        </w:rPr>
        <w:t>backend</w:t>
      </w:r>
      <w:proofErr w:type="spellEnd"/>
      <w:r w:rsidRPr="006243F6">
        <w:rPr>
          <w:rFonts w:ascii="Times New Roman" w:hAnsi="Times New Roman" w:cs="Times New Roman"/>
          <w:color w:val="000000" w:themeColor="text1"/>
          <w:sz w:val="28"/>
          <w:szCs w:val="28"/>
        </w:rPr>
        <w:t xml:space="preserve"> (на базе </w:t>
      </w:r>
      <w:proofErr w:type="spellStart"/>
      <w:r w:rsidRPr="006243F6">
        <w:rPr>
          <w:rFonts w:ascii="Times New Roman" w:hAnsi="Times New Roman" w:cs="Times New Roman"/>
          <w:color w:val="000000" w:themeColor="text1"/>
          <w:sz w:val="28"/>
          <w:szCs w:val="28"/>
        </w:rPr>
        <w:t>Django</w:t>
      </w:r>
      <w:proofErr w:type="spellEnd"/>
      <w:r w:rsidRPr="006243F6">
        <w:rPr>
          <w:rFonts w:ascii="Times New Roman" w:hAnsi="Times New Roman" w:cs="Times New Roman"/>
          <w:color w:val="000000" w:themeColor="text1"/>
          <w:sz w:val="28"/>
          <w:szCs w:val="28"/>
        </w:rPr>
        <w:t>), который состоит из двух модулей: модуля выдачи задания и модуля проверки решения. Модуль выдачи задач выбирает данные из базы данных (</w:t>
      </w:r>
      <w:proofErr w:type="spellStart"/>
      <w:r w:rsidRPr="006243F6">
        <w:rPr>
          <w:rFonts w:ascii="Times New Roman" w:hAnsi="Times New Roman" w:cs="Times New Roman"/>
          <w:color w:val="000000" w:themeColor="text1"/>
          <w:sz w:val="28"/>
          <w:szCs w:val="28"/>
        </w:rPr>
        <w:t>PostgreSQL</w:t>
      </w:r>
      <w:proofErr w:type="spellEnd"/>
      <w:r w:rsidRPr="006243F6">
        <w:rPr>
          <w:rFonts w:ascii="Times New Roman" w:hAnsi="Times New Roman" w:cs="Times New Roman"/>
          <w:color w:val="000000" w:themeColor="text1"/>
          <w:sz w:val="28"/>
          <w:szCs w:val="28"/>
        </w:rPr>
        <w:t xml:space="preserve">) с использованием </w:t>
      </w:r>
      <w:proofErr w:type="spellStart"/>
      <w:r w:rsidRPr="006243F6">
        <w:rPr>
          <w:rFonts w:ascii="Times New Roman" w:hAnsi="Times New Roman" w:cs="Times New Roman"/>
          <w:color w:val="000000" w:themeColor="text1"/>
          <w:sz w:val="28"/>
          <w:szCs w:val="28"/>
        </w:rPr>
        <w:t>Django</w:t>
      </w:r>
      <w:proofErr w:type="spellEnd"/>
      <w:r w:rsidRPr="006243F6">
        <w:rPr>
          <w:rFonts w:ascii="Times New Roman" w:hAnsi="Times New Roman" w:cs="Times New Roman"/>
          <w:color w:val="000000" w:themeColor="text1"/>
          <w:sz w:val="28"/>
          <w:szCs w:val="28"/>
        </w:rPr>
        <w:t xml:space="preserve"> ORM и отправляет их на </w:t>
      </w:r>
      <w:proofErr w:type="spellStart"/>
      <w:r w:rsidRPr="006243F6">
        <w:rPr>
          <w:rFonts w:ascii="Times New Roman" w:hAnsi="Times New Roman" w:cs="Times New Roman"/>
          <w:color w:val="000000" w:themeColor="text1"/>
          <w:sz w:val="28"/>
          <w:szCs w:val="28"/>
        </w:rPr>
        <w:t>frontend</w:t>
      </w:r>
      <w:proofErr w:type="spellEnd"/>
      <w:r w:rsidRPr="006243F6">
        <w:rPr>
          <w:rFonts w:ascii="Times New Roman" w:hAnsi="Times New Roman" w:cs="Times New Roman"/>
          <w:color w:val="000000" w:themeColor="text1"/>
          <w:sz w:val="28"/>
          <w:szCs w:val="28"/>
        </w:rPr>
        <w:t xml:space="preserve">. Модуль проверки решений выполняет тестирование и структурный анализ кода, переданного пользователем, и возвращает результат на </w:t>
      </w:r>
      <w:proofErr w:type="spellStart"/>
      <w:r w:rsidRPr="006243F6">
        <w:rPr>
          <w:rFonts w:ascii="Times New Roman" w:hAnsi="Times New Roman" w:cs="Times New Roman"/>
          <w:color w:val="000000" w:themeColor="text1"/>
          <w:sz w:val="28"/>
          <w:szCs w:val="28"/>
        </w:rPr>
        <w:t>frontend</w:t>
      </w:r>
      <w:proofErr w:type="spellEnd"/>
      <w:r w:rsidRPr="006243F6">
        <w:rPr>
          <w:rFonts w:ascii="Times New Roman" w:hAnsi="Times New Roman" w:cs="Times New Roman"/>
          <w:color w:val="000000" w:themeColor="text1"/>
          <w:sz w:val="28"/>
          <w:szCs w:val="28"/>
        </w:rPr>
        <w:t xml:space="preserve">. В итоге пользователь получает задание и результаты проверки в интерфейсе </w:t>
      </w:r>
      <w:r w:rsidR="00167CD2">
        <w:rPr>
          <w:rFonts w:ascii="Times New Roman" w:hAnsi="Times New Roman" w:cs="Times New Roman"/>
          <w:color w:val="000000" w:themeColor="text1"/>
          <w:sz w:val="28"/>
          <w:szCs w:val="28"/>
        </w:rPr>
        <w:t>сервиса</w:t>
      </w:r>
      <w:r w:rsidRPr="006243F6">
        <w:rPr>
          <w:rFonts w:ascii="Times New Roman" w:hAnsi="Times New Roman" w:cs="Times New Roman"/>
          <w:color w:val="000000" w:themeColor="text1"/>
          <w:sz w:val="28"/>
          <w:szCs w:val="28"/>
        </w:rPr>
        <w:t>.</w:t>
      </w:r>
      <w:r w:rsidR="00742A2D">
        <w:rPr>
          <w:rFonts w:ascii="Times New Roman" w:hAnsi="Times New Roman" w:cs="Times New Roman"/>
          <w:color w:val="000000" w:themeColor="text1"/>
          <w:sz w:val="28"/>
          <w:szCs w:val="28"/>
        </w:rPr>
        <w:t xml:space="preserve"> Архитектура сервиса представлена в приложение 1.</w:t>
      </w:r>
    </w:p>
    <w:p w14:paraId="6DD8AD33" w14:textId="7F0B83FC" w:rsidR="00EF4A02" w:rsidRDefault="00EF4A02" w:rsidP="00D60044">
      <w:pPr>
        <w:pStyle w:val="3"/>
        <w:rPr>
          <w:rFonts w:ascii="Times New Roman" w:hAnsi="Times New Roman" w:cs="Times New Roman"/>
          <w:color w:val="000000" w:themeColor="text1"/>
          <w:sz w:val="28"/>
          <w:szCs w:val="28"/>
        </w:rPr>
      </w:pPr>
      <w:bookmarkStart w:id="28" w:name="_Toc185536416"/>
      <w:r>
        <w:rPr>
          <w:rFonts w:ascii="Times New Roman" w:hAnsi="Times New Roman" w:cs="Times New Roman"/>
          <w:b/>
          <w:bCs/>
          <w:color w:val="000000" w:themeColor="text1"/>
          <w:sz w:val="28"/>
          <w:szCs w:val="28"/>
        </w:rPr>
        <w:t xml:space="preserve">2.1.3. </w:t>
      </w:r>
      <w:r w:rsidR="008C15D1" w:rsidRPr="008C15D1">
        <w:rPr>
          <w:rFonts w:ascii="Times New Roman" w:hAnsi="Times New Roman" w:cs="Times New Roman"/>
          <w:b/>
          <w:bCs/>
          <w:color w:val="000000" w:themeColor="text1"/>
          <w:sz w:val="28"/>
          <w:szCs w:val="28"/>
        </w:rPr>
        <w:t>Функциональные возможности проекта</w:t>
      </w:r>
      <w:r w:rsidR="008C15D1" w:rsidRPr="008C15D1">
        <w:rPr>
          <w:rFonts w:ascii="Times New Roman" w:hAnsi="Times New Roman" w:cs="Times New Roman"/>
          <w:color w:val="000000" w:themeColor="text1"/>
          <w:sz w:val="28"/>
          <w:szCs w:val="28"/>
        </w:rPr>
        <w:t>.</w:t>
      </w:r>
      <w:bookmarkEnd w:id="28"/>
    </w:p>
    <w:p w14:paraId="3AED646A" w14:textId="32D665D1" w:rsidR="00EF4A02" w:rsidRPr="00EF4A02" w:rsidRDefault="00EF4A02" w:rsidP="00EF4A02">
      <w:pPr>
        <w:pStyle w:val="a3"/>
        <w:numPr>
          <w:ilvl w:val="0"/>
          <w:numId w:val="5"/>
        </w:numPr>
        <w:spacing w:line="360" w:lineRule="auto"/>
        <w:jc w:val="both"/>
        <w:rPr>
          <w:rFonts w:ascii="Times New Roman" w:hAnsi="Times New Roman" w:cs="Times New Roman"/>
          <w:color w:val="000000" w:themeColor="text1"/>
          <w:sz w:val="28"/>
          <w:szCs w:val="28"/>
        </w:rPr>
      </w:pPr>
      <w:r w:rsidRPr="00EF4A02">
        <w:rPr>
          <w:rFonts w:ascii="Times New Roman" w:hAnsi="Times New Roman" w:cs="Times New Roman"/>
          <w:color w:val="000000" w:themeColor="text1"/>
          <w:sz w:val="28"/>
          <w:szCs w:val="28"/>
        </w:rPr>
        <w:t xml:space="preserve">Добавление заданий через админ-панель </w:t>
      </w:r>
      <w:r w:rsidRPr="00EF4A02">
        <w:rPr>
          <w:rFonts w:ascii="Times New Roman" w:hAnsi="Times New Roman" w:cs="Times New Roman"/>
          <w:color w:val="000000" w:themeColor="text1"/>
          <w:sz w:val="28"/>
          <w:szCs w:val="28"/>
          <w:lang w:val="en-US"/>
        </w:rPr>
        <w:t>Django</w:t>
      </w:r>
    </w:p>
    <w:p w14:paraId="3C22A840" w14:textId="45CD28BD" w:rsidR="008C15D1" w:rsidRPr="00EF4A02" w:rsidRDefault="008C15D1" w:rsidP="00EF4A02">
      <w:pPr>
        <w:pStyle w:val="a3"/>
        <w:numPr>
          <w:ilvl w:val="0"/>
          <w:numId w:val="5"/>
        </w:numPr>
        <w:spacing w:line="360" w:lineRule="auto"/>
        <w:jc w:val="both"/>
        <w:rPr>
          <w:rFonts w:ascii="Times New Roman" w:hAnsi="Times New Roman" w:cs="Times New Roman"/>
          <w:color w:val="000000" w:themeColor="text1"/>
          <w:sz w:val="28"/>
          <w:szCs w:val="28"/>
        </w:rPr>
      </w:pPr>
      <w:r w:rsidRPr="00EF4A02">
        <w:rPr>
          <w:rFonts w:ascii="Times New Roman" w:hAnsi="Times New Roman" w:cs="Times New Roman"/>
          <w:color w:val="000000" w:themeColor="text1"/>
          <w:sz w:val="28"/>
          <w:szCs w:val="28"/>
        </w:rPr>
        <w:t>Генерация тест</w:t>
      </w:r>
      <w:r w:rsidR="00BB005B" w:rsidRPr="00EF4A02">
        <w:rPr>
          <w:rFonts w:ascii="Times New Roman" w:hAnsi="Times New Roman" w:cs="Times New Roman"/>
          <w:color w:val="000000" w:themeColor="text1"/>
          <w:sz w:val="28"/>
          <w:szCs w:val="28"/>
        </w:rPr>
        <w:t>ов</w:t>
      </w:r>
      <w:r w:rsidRPr="00EF4A02">
        <w:rPr>
          <w:rFonts w:ascii="Times New Roman" w:hAnsi="Times New Roman" w:cs="Times New Roman"/>
          <w:color w:val="000000" w:themeColor="text1"/>
          <w:sz w:val="28"/>
          <w:szCs w:val="28"/>
        </w:rPr>
        <w:t xml:space="preserve"> с использованием критериев входного значения через инструмент генерации </w:t>
      </w:r>
    </w:p>
    <w:p w14:paraId="189D8468" w14:textId="435F0E5B" w:rsidR="008C15D1" w:rsidRPr="00EF4A02" w:rsidRDefault="008C15D1" w:rsidP="00EF4A02">
      <w:pPr>
        <w:pStyle w:val="a3"/>
        <w:numPr>
          <w:ilvl w:val="0"/>
          <w:numId w:val="5"/>
        </w:numPr>
        <w:spacing w:line="360" w:lineRule="auto"/>
        <w:jc w:val="both"/>
        <w:rPr>
          <w:rFonts w:ascii="Times New Roman" w:hAnsi="Times New Roman" w:cs="Times New Roman"/>
          <w:color w:val="000000" w:themeColor="text1"/>
          <w:sz w:val="28"/>
          <w:szCs w:val="28"/>
        </w:rPr>
      </w:pPr>
      <w:r w:rsidRPr="00EF4A02">
        <w:rPr>
          <w:rFonts w:ascii="Times New Roman" w:hAnsi="Times New Roman" w:cs="Times New Roman"/>
          <w:color w:val="000000" w:themeColor="text1"/>
          <w:sz w:val="28"/>
          <w:szCs w:val="28"/>
        </w:rPr>
        <w:t xml:space="preserve">Проверка кодов студентов с использованием </w:t>
      </w:r>
      <w:r w:rsidR="00EF4A02" w:rsidRPr="00EF4A02">
        <w:rPr>
          <w:rFonts w:ascii="Times New Roman" w:hAnsi="Times New Roman" w:cs="Times New Roman"/>
          <w:color w:val="000000" w:themeColor="text1"/>
          <w:sz w:val="28"/>
          <w:szCs w:val="28"/>
        </w:rPr>
        <w:t>т</w:t>
      </w:r>
      <w:r w:rsidRPr="00EF4A02">
        <w:rPr>
          <w:rFonts w:ascii="Times New Roman" w:hAnsi="Times New Roman" w:cs="Times New Roman"/>
          <w:color w:val="000000" w:themeColor="text1"/>
          <w:sz w:val="28"/>
          <w:szCs w:val="28"/>
        </w:rPr>
        <w:t xml:space="preserve">естов </w:t>
      </w:r>
      <w:r w:rsidR="00EF4A02" w:rsidRPr="00EF4A02">
        <w:rPr>
          <w:rFonts w:ascii="Times New Roman" w:hAnsi="Times New Roman" w:cs="Times New Roman"/>
          <w:color w:val="000000" w:themeColor="text1"/>
          <w:sz w:val="28"/>
          <w:szCs w:val="28"/>
        </w:rPr>
        <w:t>и</w:t>
      </w:r>
      <w:r w:rsidRPr="00EF4A02">
        <w:rPr>
          <w:rFonts w:ascii="Times New Roman" w:hAnsi="Times New Roman" w:cs="Times New Roman"/>
          <w:color w:val="000000" w:themeColor="text1"/>
          <w:sz w:val="28"/>
          <w:szCs w:val="28"/>
        </w:rPr>
        <w:t xml:space="preserve"> сравнения по AST+</w:t>
      </w:r>
      <w:r w:rsidR="00EF4A02" w:rsidRPr="00EF4A02">
        <w:rPr>
          <w:rFonts w:ascii="Times New Roman" w:hAnsi="Times New Roman" w:cs="Times New Roman"/>
          <w:color w:val="000000" w:themeColor="text1"/>
          <w:sz w:val="28"/>
          <w:szCs w:val="28"/>
        </w:rPr>
        <w:t xml:space="preserve"> </w:t>
      </w:r>
      <w:r w:rsidRPr="00EF4A02">
        <w:rPr>
          <w:rFonts w:ascii="Times New Roman" w:hAnsi="Times New Roman" w:cs="Times New Roman"/>
          <w:color w:val="000000" w:themeColor="text1"/>
          <w:sz w:val="28"/>
          <w:szCs w:val="28"/>
        </w:rPr>
        <w:t xml:space="preserve">анализ MBFL </w:t>
      </w:r>
    </w:p>
    <w:p w14:paraId="0B71194D" w14:textId="168D75C3" w:rsidR="00424492" w:rsidRPr="00742A2D" w:rsidRDefault="008C15D1" w:rsidP="00742A2D">
      <w:pPr>
        <w:pStyle w:val="a3"/>
        <w:numPr>
          <w:ilvl w:val="0"/>
          <w:numId w:val="5"/>
        </w:numPr>
        <w:spacing w:line="360" w:lineRule="auto"/>
        <w:jc w:val="both"/>
        <w:rPr>
          <w:rFonts w:ascii="Times New Roman" w:hAnsi="Times New Roman" w:cs="Times New Roman"/>
          <w:color w:val="000000" w:themeColor="text1"/>
          <w:sz w:val="28"/>
          <w:szCs w:val="28"/>
        </w:rPr>
      </w:pPr>
      <w:r w:rsidRPr="00EF4A02">
        <w:rPr>
          <w:rFonts w:ascii="Times New Roman" w:hAnsi="Times New Roman" w:cs="Times New Roman"/>
          <w:color w:val="000000" w:themeColor="text1"/>
          <w:sz w:val="28"/>
          <w:szCs w:val="28"/>
        </w:rPr>
        <w:t>Выдача комментария по итогу проверки </w:t>
      </w:r>
    </w:p>
    <w:p w14:paraId="79185060" w14:textId="5787BA39" w:rsidR="00EF4A02" w:rsidRPr="00424492" w:rsidRDefault="00D60044" w:rsidP="00D60044">
      <w:pPr>
        <w:pStyle w:val="2"/>
        <w:rPr>
          <w:rFonts w:ascii="Times New Roman" w:hAnsi="Times New Roman" w:cs="Times New Roman"/>
          <w:color w:val="000000" w:themeColor="text1"/>
          <w:sz w:val="28"/>
          <w:szCs w:val="28"/>
        </w:rPr>
      </w:pPr>
      <w:bookmarkStart w:id="29" w:name="_Toc185536417"/>
      <w:r w:rsidRPr="00D60044">
        <w:rPr>
          <w:rFonts w:ascii="Times New Roman" w:hAnsi="Times New Roman" w:cs="Times New Roman"/>
          <w:b/>
          <w:bCs/>
          <w:color w:val="000000" w:themeColor="text1"/>
          <w:sz w:val="28"/>
          <w:szCs w:val="28"/>
        </w:rPr>
        <w:t xml:space="preserve">2.2. </w:t>
      </w:r>
      <w:r w:rsidR="00EF4A02" w:rsidRPr="00D60044">
        <w:rPr>
          <w:rFonts w:ascii="Times New Roman" w:hAnsi="Times New Roman" w:cs="Times New Roman"/>
          <w:b/>
          <w:bCs/>
          <w:color w:val="000000" w:themeColor="text1"/>
          <w:sz w:val="28"/>
          <w:szCs w:val="28"/>
        </w:rPr>
        <w:t>Пользовательский (или иной внешний) интерфейс проекта</w:t>
      </w:r>
      <w:r w:rsidR="00EF4A02" w:rsidRPr="00D60044">
        <w:rPr>
          <w:rFonts w:ascii="Times New Roman" w:hAnsi="Times New Roman" w:cs="Times New Roman"/>
          <w:color w:val="000000" w:themeColor="text1"/>
          <w:sz w:val="28"/>
          <w:szCs w:val="28"/>
        </w:rPr>
        <w:t>.</w:t>
      </w:r>
      <w:bookmarkEnd w:id="29"/>
    </w:p>
    <w:p w14:paraId="6052C104" w14:textId="5B9E3C8E" w:rsidR="00D60044" w:rsidRPr="00D60044" w:rsidRDefault="00D60044" w:rsidP="00D60044">
      <w:pPr>
        <w:pStyle w:val="3"/>
        <w:rPr>
          <w:rFonts w:ascii="Times New Roman" w:hAnsi="Times New Roman" w:cs="Times New Roman"/>
          <w:b/>
          <w:bCs/>
          <w:color w:val="000000" w:themeColor="text1"/>
          <w:sz w:val="28"/>
          <w:szCs w:val="28"/>
        </w:rPr>
      </w:pPr>
      <w:bookmarkStart w:id="30" w:name="_Toc185536418"/>
      <w:r w:rsidRPr="00D60044">
        <w:rPr>
          <w:rFonts w:ascii="Times New Roman" w:hAnsi="Times New Roman" w:cs="Times New Roman"/>
          <w:b/>
          <w:bCs/>
          <w:color w:val="000000" w:themeColor="text1"/>
          <w:sz w:val="28"/>
          <w:szCs w:val="28"/>
        </w:rPr>
        <w:t>2.2.1. Интерфейс добавления заданий</w:t>
      </w:r>
      <w:bookmarkEnd w:id="30"/>
    </w:p>
    <w:p w14:paraId="2BD2DFAB" w14:textId="39DED25D" w:rsidR="008C15D1" w:rsidRPr="008C15D1" w:rsidRDefault="008C15D1" w:rsidP="000E03C3">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Добавление, удаление и редактирование заданий осуществляется через встроенную админ-панель</w:t>
      </w:r>
      <w:r w:rsidR="00334132">
        <w:rPr>
          <w:rFonts w:ascii="Times New Roman" w:hAnsi="Times New Roman" w:cs="Times New Roman"/>
          <w:color w:val="000000" w:themeColor="text1"/>
          <w:sz w:val="28"/>
          <w:szCs w:val="28"/>
        </w:rPr>
        <w:t xml:space="preserve"> (Рисунок 6)</w:t>
      </w:r>
      <w:r w:rsidRPr="008C15D1">
        <w:rPr>
          <w:rFonts w:ascii="Times New Roman" w:hAnsi="Times New Roman" w:cs="Times New Roman"/>
          <w:color w:val="000000" w:themeColor="text1"/>
          <w:sz w:val="28"/>
          <w:szCs w:val="28"/>
        </w:rPr>
        <w:t xml:space="preserve"> </w:t>
      </w:r>
      <w:proofErr w:type="spellStart"/>
      <w:r w:rsidRPr="008C15D1">
        <w:rPr>
          <w:rFonts w:ascii="Times New Roman" w:hAnsi="Times New Roman" w:cs="Times New Roman"/>
          <w:color w:val="000000" w:themeColor="text1"/>
          <w:sz w:val="28"/>
          <w:szCs w:val="28"/>
        </w:rPr>
        <w:t>Django</w:t>
      </w:r>
      <w:proofErr w:type="spellEnd"/>
      <w:r w:rsidRPr="008C15D1">
        <w:rPr>
          <w:rFonts w:ascii="Times New Roman" w:hAnsi="Times New Roman" w:cs="Times New Roman"/>
          <w:color w:val="000000" w:themeColor="text1"/>
          <w:sz w:val="28"/>
          <w:szCs w:val="28"/>
        </w:rPr>
        <w:t xml:space="preserve"> (на этапе MVP это делается вручную).</w:t>
      </w:r>
    </w:p>
    <w:p w14:paraId="53DB7431" w14:textId="6E9FD350" w:rsidR="008C15D1" w:rsidRPr="006243F6" w:rsidRDefault="008C15D1"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lastRenderedPageBreak/>
        <w:drawing>
          <wp:inline distT="0" distB="0" distL="0" distR="0" wp14:anchorId="0DD383D0" wp14:editId="78A8610B">
            <wp:extent cx="5734050" cy="5384800"/>
            <wp:effectExtent l="0" t="0" r="0" b="6350"/>
            <wp:docPr id="116676655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5384800"/>
                    </a:xfrm>
                    <a:prstGeom prst="rect">
                      <a:avLst/>
                    </a:prstGeom>
                    <a:noFill/>
                    <a:ln>
                      <a:noFill/>
                    </a:ln>
                  </pic:spPr>
                </pic:pic>
              </a:graphicData>
            </a:graphic>
          </wp:inline>
        </w:drawing>
      </w:r>
    </w:p>
    <w:p w14:paraId="7DCAB8D7" w14:textId="551420E3" w:rsidR="008C15D1" w:rsidRPr="00334132" w:rsidRDefault="00BB005B"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w:t>
      </w:r>
      <w:r w:rsidR="00334132" w:rsidRPr="00334132">
        <w:rPr>
          <w:rFonts w:ascii="Times New Roman" w:hAnsi="Times New Roman" w:cs="Times New Roman"/>
          <w:color w:val="000000" w:themeColor="text1"/>
          <w:sz w:val="24"/>
          <w:szCs w:val="24"/>
        </w:rPr>
        <w:t>6</w:t>
      </w:r>
      <w:r w:rsidRPr="00334132">
        <w:rPr>
          <w:rFonts w:ascii="Times New Roman" w:hAnsi="Times New Roman" w:cs="Times New Roman"/>
          <w:color w:val="000000" w:themeColor="text1"/>
          <w:sz w:val="24"/>
          <w:szCs w:val="24"/>
        </w:rPr>
        <w:t xml:space="preserve"> Добавление задания через Админ-панель</w:t>
      </w:r>
    </w:p>
    <w:p w14:paraId="652209F0" w14:textId="6518D759" w:rsidR="008C15D1" w:rsidRPr="00D60044" w:rsidRDefault="00D60044" w:rsidP="00D60044">
      <w:pPr>
        <w:pStyle w:val="3"/>
        <w:rPr>
          <w:rFonts w:ascii="Times New Roman" w:hAnsi="Times New Roman" w:cs="Times New Roman"/>
          <w:b/>
          <w:bCs/>
          <w:color w:val="000000" w:themeColor="text1"/>
          <w:sz w:val="28"/>
          <w:szCs w:val="28"/>
        </w:rPr>
      </w:pPr>
      <w:bookmarkStart w:id="31" w:name="_Toc185536419"/>
      <w:r w:rsidRPr="00D60044">
        <w:rPr>
          <w:rFonts w:ascii="Times New Roman" w:hAnsi="Times New Roman" w:cs="Times New Roman"/>
          <w:b/>
          <w:bCs/>
          <w:color w:val="000000" w:themeColor="text1"/>
          <w:sz w:val="28"/>
          <w:szCs w:val="28"/>
        </w:rPr>
        <w:t xml:space="preserve">2.2.2. Основной интерфейс на этапе </w:t>
      </w:r>
      <w:r w:rsidRPr="00D60044">
        <w:rPr>
          <w:rFonts w:ascii="Times New Roman" w:hAnsi="Times New Roman" w:cs="Times New Roman"/>
          <w:b/>
          <w:bCs/>
          <w:color w:val="000000" w:themeColor="text1"/>
          <w:sz w:val="28"/>
          <w:szCs w:val="28"/>
          <w:lang w:val="en-US"/>
        </w:rPr>
        <w:t>MVP</w:t>
      </w:r>
      <w:bookmarkEnd w:id="31"/>
    </w:p>
    <w:p w14:paraId="017FDCDF" w14:textId="4715270A" w:rsidR="00CC6992" w:rsidRPr="00D60044" w:rsidRDefault="00D60044" w:rsidP="00D60044">
      <w:pPr>
        <w:tabs>
          <w:tab w:val="left" w:pos="993"/>
        </w:tabs>
        <w:spacing w:line="360" w:lineRule="auto"/>
        <w:jc w:val="both"/>
        <w:rPr>
          <w:rFonts w:ascii="Times New Roman" w:hAnsi="Times New Roman" w:cs="Times New Roman"/>
          <w:color w:val="000000" w:themeColor="text1"/>
          <w:sz w:val="28"/>
          <w:szCs w:val="28"/>
        </w:rPr>
      </w:pPr>
      <w:r w:rsidRPr="009D4EA0">
        <w:rPr>
          <w:rFonts w:ascii="Times New Roman" w:hAnsi="Times New Roman" w:cs="Times New Roman"/>
          <w:color w:val="000000" w:themeColor="text1"/>
          <w:sz w:val="28"/>
          <w:szCs w:val="28"/>
        </w:rPr>
        <w:tab/>
      </w:r>
      <w:r w:rsidR="00CC6992" w:rsidRPr="00D60044">
        <w:rPr>
          <w:rFonts w:ascii="Times New Roman" w:hAnsi="Times New Roman" w:cs="Times New Roman"/>
          <w:color w:val="000000" w:themeColor="text1"/>
          <w:sz w:val="28"/>
          <w:szCs w:val="28"/>
        </w:rPr>
        <w:t xml:space="preserve">На главной панели сервиса отображается список </w:t>
      </w:r>
      <w:r w:rsidR="00167CD2" w:rsidRPr="00D60044">
        <w:rPr>
          <w:rFonts w:ascii="Times New Roman" w:hAnsi="Times New Roman" w:cs="Times New Roman"/>
          <w:color w:val="000000" w:themeColor="text1"/>
          <w:sz w:val="28"/>
          <w:szCs w:val="28"/>
        </w:rPr>
        <w:t>практических</w:t>
      </w:r>
      <w:r w:rsidR="00CC6992" w:rsidRPr="00D60044">
        <w:rPr>
          <w:rFonts w:ascii="Times New Roman" w:hAnsi="Times New Roman" w:cs="Times New Roman"/>
          <w:color w:val="000000" w:themeColor="text1"/>
          <w:sz w:val="28"/>
          <w:szCs w:val="28"/>
        </w:rPr>
        <w:t xml:space="preserve"> работ, каждая из которых представляет отдельную тему:</w:t>
      </w:r>
    </w:p>
    <w:p w14:paraId="44C2CF7F" w14:textId="2EEA767B" w:rsidR="00CC6992" w:rsidRPr="006243F6" w:rsidRDefault="00CC6992"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 xml:space="preserve">Только первая </w:t>
      </w:r>
      <w:r w:rsidR="00167CD2">
        <w:rPr>
          <w:rFonts w:ascii="Times New Roman" w:hAnsi="Times New Roman" w:cs="Times New Roman"/>
          <w:color w:val="000000" w:themeColor="text1"/>
          <w:sz w:val="28"/>
          <w:szCs w:val="28"/>
        </w:rPr>
        <w:t>практическая работа</w:t>
      </w:r>
      <w:r w:rsidRPr="006243F6">
        <w:rPr>
          <w:rFonts w:ascii="Times New Roman" w:hAnsi="Times New Roman" w:cs="Times New Roman"/>
          <w:color w:val="000000" w:themeColor="text1"/>
          <w:sz w:val="28"/>
          <w:szCs w:val="28"/>
        </w:rPr>
        <w:t xml:space="preserve"> работа активна и позволяет перейти к заданиям, в то время как остальные </w:t>
      </w:r>
      <w:r w:rsidR="00167CD2">
        <w:rPr>
          <w:rFonts w:ascii="Times New Roman" w:hAnsi="Times New Roman" w:cs="Times New Roman"/>
          <w:color w:val="000000" w:themeColor="text1"/>
          <w:sz w:val="28"/>
          <w:szCs w:val="28"/>
        </w:rPr>
        <w:t>практические</w:t>
      </w:r>
      <w:r w:rsidRPr="006243F6">
        <w:rPr>
          <w:rFonts w:ascii="Times New Roman" w:hAnsi="Times New Roman" w:cs="Times New Roman"/>
          <w:color w:val="000000" w:themeColor="text1"/>
          <w:sz w:val="28"/>
          <w:szCs w:val="28"/>
        </w:rPr>
        <w:t xml:space="preserve"> работы недоступны (кнопки для перехода к заданиям серые и неактивны). </w:t>
      </w:r>
    </w:p>
    <w:p w14:paraId="405DB26F" w14:textId="4E4AE1D9" w:rsidR="00CC6992" w:rsidRPr="006243F6" w:rsidRDefault="00CC6992"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color w:val="000000" w:themeColor="text1"/>
          <w:sz w:val="28"/>
          <w:szCs w:val="28"/>
        </w:rPr>
        <w:t xml:space="preserve">Интерфейс выполнен в минималистичном стиле с синей верхней панелью, на которой размещено название сервиса </w:t>
      </w:r>
      <w:proofErr w:type="spellStart"/>
      <w:r w:rsidRPr="006243F6">
        <w:rPr>
          <w:rFonts w:ascii="Times New Roman" w:hAnsi="Times New Roman" w:cs="Times New Roman"/>
          <w:color w:val="000000" w:themeColor="text1"/>
          <w:sz w:val="28"/>
          <w:szCs w:val="28"/>
        </w:rPr>
        <w:t>CheckUs</w:t>
      </w:r>
      <w:proofErr w:type="spellEnd"/>
      <w:r w:rsidRPr="006243F6">
        <w:rPr>
          <w:rFonts w:ascii="Times New Roman" w:hAnsi="Times New Roman" w:cs="Times New Roman"/>
          <w:color w:val="000000" w:themeColor="text1"/>
          <w:sz w:val="28"/>
          <w:szCs w:val="28"/>
        </w:rPr>
        <w:t xml:space="preserve"> и логотип</w:t>
      </w:r>
      <w:r w:rsidR="00167CD2">
        <w:rPr>
          <w:rFonts w:ascii="Times New Roman" w:hAnsi="Times New Roman" w:cs="Times New Roman"/>
          <w:color w:val="000000" w:themeColor="text1"/>
          <w:sz w:val="28"/>
          <w:szCs w:val="28"/>
        </w:rPr>
        <w:t xml:space="preserve"> </w:t>
      </w:r>
      <w:proofErr w:type="spellStart"/>
      <w:r w:rsidR="00167CD2">
        <w:rPr>
          <w:rFonts w:ascii="Times New Roman" w:hAnsi="Times New Roman" w:cs="Times New Roman"/>
          <w:color w:val="000000" w:themeColor="text1"/>
          <w:sz w:val="28"/>
          <w:szCs w:val="28"/>
        </w:rPr>
        <w:t>ТюмГУ</w:t>
      </w:r>
      <w:proofErr w:type="spellEnd"/>
      <w:r w:rsidR="00334132">
        <w:rPr>
          <w:rFonts w:ascii="Times New Roman" w:hAnsi="Times New Roman" w:cs="Times New Roman"/>
          <w:color w:val="000000" w:themeColor="text1"/>
          <w:sz w:val="28"/>
          <w:szCs w:val="28"/>
        </w:rPr>
        <w:t xml:space="preserve"> (Рисунок 7)</w:t>
      </w:r>
    </w:p>
    <w:p w14:paraId="7C3344EF" w14:textId="5FFCD0A2" w:rsidR="008C15D1" w:rsidRPr="006243F6" w:rsidRDefault="00B6787E" w:rsidP="000E03C3">
      <w:pPr>
        <w:spacing w:line="360" w:lineRule="auto"/>
        <w:rPr>
          <w:rFonts w:ascii="Times New Roman" w:hAnsi="Times New Roman" w:cs="Times New Roman"/>
          <w:color w:val="000000" w:themeColor="text1"/>
          <w:sz w:val="28"/>
          <w:szCs w:val="28"/>
        </w:rPr>
      </w:pPr>
      <w:r w:rsidRPr="00B6787E">
        <w:rPr>
          <w:rFonts w:ascii="Times New Roman" w:hAnsi="Times New Roman" w:cs="Times New Roman"/>
          <w:noProof/>
          <w:color w:val="000000" w:themeColor="text1"/>
          <w:sz w:val="28"/>
          <w:szCs w:val="28"/>
        </w:rPr>
        <w:lastRenderedPageBreak/>
        <w:drawing>
          <wp:inline distT="0" distB="0" distL="0" distR="0" wp14:anchorId="00DCB99C" wp14:editId="3CB51F60">
            <wp:extent cx="6119495" cy="30035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9495" cy="3003550"/>
                    </a:xfrm>
                    <a:prstGeom prst="rect">
                      <a:avLst/>
                    </a:prstGeom>
                  </pic:spPr>
                </pic:pic>
              </a:graphicData>
            </a:graphic>
          </wp:inline>
        </w:drawing>
      </w:r>
    </w:p>
    <w:p w14:paraId="1C56DAF5" w14:textId="0B7A7174" w:rsidR="00CC6992" w:rsidRPr="00334132" w:rsidRDefault="00CC6992"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w:t>
      </w:r>
      <w:r w:rsidR="00334132" w:rsidRPr="00334132">
        <w:rPr>
          <w:rFonts w:ascii="Times New Roman" w:hAnsi="Times New Roman" w:cs="Times New Roman"/>
          <w:color w:val="000000" w:themeColor="text1"/>
          <w:sz w:val="24"/>
          <w:szCs w:val="24"/>
        </w:rPr>
        <w:t>7</w:t>
      </w:r>
      <w:r w:rsidRPr="00334132">
        <w:rPr>
          <w:rFonts w:ascii="Times New Roman" w:hAnsi="Times New Roman" w:cs="Times New Roman"/>
          <w:color w:val="000000" w:themeColor="text1"/>
          <w:sz w:val="24"/>
          <w:szCs w:val="24"/>
        </w:rPr>
        <w:t xml:space="preserve"> Главная панель</w:t>
      </w:r>
    </w:p>
    <w:p w14:paraId="2ABECDAD" w14:textId="033316B0" w:rsidR="008C15D1" w:rsidRPr="008C15D1" w:rsidRDefault="008C15D1" w:rsidP="00334132">
      <w:pPr>
        <w:spacing w:line="360" w:lineRule="auto"/>
        <w:ind w:firstLine="708"/>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Интерфейс заданий</w:t>
      </w:r>
      <w:r w:rsidR="00334132">
        <w:rPr>
          <w:rFonts w:ascii="Times New Roman" w:hAnsi="Times New Roman" w:cs="Times New Roman"/>
          <w:color w:val="000000" w:themeColor="text1"/>
          <w:sz w:val="28"/>
          <w:szCs w:val="28"/>
        </w:rPr>
        <w:t xml:space="preserve"> (Рисунок 8)</w:t>
      </w:r>
      <w:r w:rsidRPr="008C15D1">
        <w:rPr>
          <w:rFonts w:ascii="Times New Roman" w:hAnsi="Times New Roman" w:cs="Times New Roman"/>
          <w:color w:val="000000" w:themeColor="text1"/>
          <w:sz w:val="28"/>
          <w:szCs w:val="28"/>
        </w:rPr>
        <w:t xml:space="preserve">, открывающийся после выбора </w:t>
      </w:r>
      <w:r w:rsidR="00167CD2">
        <w:rPr>
          <w:rFonts w:ascii="Times New Roman" w:hAnsi="Times New Roman" w:cs="Times New Roman"/>
          <w:color w:val="000000" w:themeColor="text1"/>
          <w:sz w:val="28"/>
          <w:szCs w:val="28"/>
        </w:rPr>
        <w:t>практической</w:t>
      </w:r>
      <w:r w:rsidRPr="008C15D1">
        <w:rPr>
          <w:rFonts w:ascii="Times New Roman" w:hAnsi="Times New Roman" w:cs="Times New Roman"/>
          <w:color w:val="000000" w:themeColor="text1"/>
          <w:sz w:val="28"/>
          <w:szCs w:val="28"/>
        </w:rPr>
        <w:t xml:space="preserve"> работы</w:t>
      </w:r>
      <w:r w:rsidR="00CC6992" w:rsidRPr="006243F6">
        <w:rPr>
          <w:rFonts w:ascii="Times New Roman" w:hAnsi="Times New Roman" w:cs="Times New Roman"/>
          <w:color w:val="000000" w:themeColor="text1"/>
          <w:sz w:val="28"/>
          <w:szCs w:val="28"/>
        </w:rPr>
        <w:t xml:space="preserve">. В тексте задания </w:t>
      </w:r>
      <w:r w:rsidR="00064F16">
        <w:rPr>
          <w:rFonts w:ascii="Times New Roman" w:hAnsi="Times New Roman" w:cs="Times New Roman"/>
          <w:color w:val="000000" w:themeColor="text1"/>
          <w:sz w:val="28"/>
          <w:szCs w:val="28"/>
        </w:rPr>
        <w:t>указана сама постановка задания</w:t>
      </w:r>
      <w:r w:rsidR="00CC6992" w:rsidRPr="006243F6">
        <w:rPr>
          <w:rFonts w:ascii="Times New Roman" w:hAnsi="Times New Roman" w:cs="Times New Roman"/>
          <w:color w:val="000000" w:themeColor="text1"/>
          <w:sz w:val="28"/>
          <w:szCs w:val="28"/>
        </w:rPr>
        <w:t>, а так</w:t>
      </w:r>
      <w:r w:rsidR="00B6787E">
        <w:rPr>
          <w:rFonts w:ascii="Times New Roman" w:hAnsi="Times New Roman" w:cs="Times New Roman"/>
          <w:color w:val="000000" w:themeColor="text1"/>
          <w:sz w:val="28"/>
          <w:szCs w:val="28"/>
        </w:rPr>
        <w:t>ж</w:t>
      </w:r>
      <w:r w:rsidR="00CC6992" w:rsidRPr="006243F6">
        <w:rPr>
          <w:rFonts w:ascii="Times New Roman" w:hAnsi="Times New Roman" w:cs="Times New Roman"/>
          <w:color w:val="000000" w:themeColor="text1"/>
          <w:sz w:val="28"/>
          <w:szCs w:val="28"/>
        </w:rPr>
        <w:t xml:space="preserve">е критерии к записи кода </w:t>
      </w:r>
      <w:r w:rsidR="004507D0" w:rsidRPr="006243F6">
        <w:rPr>
          <w:rFonts w:ascii="Times New Roman" w:hAnsi="Times New Roman" w:cs="Times New Roman"/>
          <w:color w:val="000000" w:themeColor="text1"/>
          <w:sz w:val="28"/>
          <w:szCs w:val="28"/>
        </w:rPr>
        <w:t>(Тип входных данных и правила для вывода).</w:t>
      </w:r>
    </w:p>
    <w:p w14:paraId="5244864F" w14:textId="20C0564E" w:rsidR="008C15D1" w:rsidRPr="006243F6" w:rsidRDefault="00B6787E" w:rsidP="000E03C3">
      <w:pPr>
        <w:spacing w:line="360" w:lineRule="auto"/>
        <w:rPr>
          <w:rFonts w:ascii="Times New Roman" w:hAnsi="Times New Roman" w:cs="Times New Roman"/>
          <w:color w:val="000000" w:themeColor="text1"/>
          <w:sz w:val="28"/>
          <w:szCs w:val="28"/>
        </w:rPr>
      </w:pPr>
      <w:r w:rsidRPr="00B6787E">
        <w:rPr>
          <w:rFonts w:ascii="Times New Roman" w:hAnsi="Times New Roman" w:cs="Times New Roman"/>
          <w:noProof/>
          <w:color w:val="000000" w:themeColor="text1"/>
          <w:sz w:val="28"/>
          <w:szCs w:val="28"/>
        </w:rPr>
        <w:drawing>
          <wp:inline distT="0" distB="0" distL="0" distR="0" wp14:anchorId="0DBBBED0" wp14:editId="6EECF24A">
            <wp:extent cx="6361044" cy="3123426"/>
            <wp:effectExtent l="0" t="0" r="190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8120" cy="3151451"/>
                    </a:xfrm>
                    <a:prstGeom prst="rect">
                      <a:avLst/>
                    </a:prstGeom>
                  </pic:spPr>
                </pic:pic>
              </a:graphicData>
            </a:graphic>
          </wp:inline>
        </w:drawing>
      </w:r>
    </w:p>
    <w:p w14:paraId="5135796C" w14:textId="548F8E7B" w:rsidR="004507D0" w:rsidRPr="00334132" w:rsidRDefault="004507D0"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w:t>
      </w:r>
      <w:r w:rsidR="00334132" w:rsidRPr="00334132">
        <w:rPr>
          <w:rFonts w:ascii="Times New Roman" w:hAnsi="Times New Roman" w:cs="Times New Roman"/>
          <w:color w:val="000000" w:themeColor="text1"/>
          <w:sz w:val="24"/>
          <w:szCs w:val="24"/>
        </w:rPr>
        <w:t>8</w:t>
      </w:r>
      <w:r w:rsidRPr="00334132">
        <w:rPr>
          <w:rFonts w:ascii="Times New Roman" w:hAnsi="Times New Roman" w:cs="Times New Roman"/>
          <w:color w:val="000000" w:themeColor="text1"/>
          <w:sz w:val="24"/>
          <w:szCs w:val="24"/>
        </w:rPr>
        <w:t xml:space="preserve"> Интерфейс с заданием</w:t>
      </w:r>
    </w:p>
    <w:p w14:paraId="60A47517" w14:textId="0239E28F" w:rsidR="00D60044" w:rsidRPr="00D60044" w:rsidRDefault="00D60044" w:rsidP="00D60044">
      <w:pPr>
        <w:pStyle w:val="3"/>
        <w:rPr>
          <w:rFonts w:ascii="Times New Roman" w:hAnsi="Times New Roman" w:cs="Times New Roman"/>
          <w:b/>
          <w:bCs/>
          <w:color w:val="000000" w:themeColor="text1"/>
          <w:sz w:val="28"/>
          <w:szCs w:val="28"/>
        </w:rPr>
      </w:pPr>
      <w:bookmarkStart w:id="32" w:name="_Toc185536420"/>
      <w:r w:rsidRPr="00D60044">
        <w:rPr>
          <w:rFonts w:ascii="Times New Roman" w:hAnsi="Times New Roman" w:cs="Times New Roman"/>
          <w:b/>
          <w:bCs/>
          <w:color w:val="000000" w:themeColor="text1"/>
          <w:sz w:val="28"/>
          <w:szCs w:val="28"/>
        </w:rPr>
        <w:t>2.2.3. Обратная связь о проверке кода</w:t>
      </w:r>
      <w:bookmarkEnd w:id="32"/>
    </w:p>
    <w:p w14:paraId="47A0F289" w14:textId="21D22979" w:rsidR="008C15D1" w:rsidRPr="008C15D1" w:rsidRDefault="008C15D1" w:rsidP="00D60044">
      <w:pPr>
        <w:spacing w:line="360" w:lineRule="auto"/>
        <w:ind w:firstLine="709"/>
        <w:jc w:val="both"/>
        <w:rPr>
          <w:rFonts w:ascii="Times New Roman" w:hAnsi="Times New Roman" w:cs="Times New Roman"/>
          <w:color w:val="000000" w:themeColor="text1"/>
          <w:sz w:val="28"/>
          <w:szCs w:val="28"/>
        </w:rPr>
      </w:pPr>
      <w:r w:rsidRPr="008C15D1">
        <w:rPr>
          <w:rFonts w:ascii="Times New Roman" w:hAnsi="Times New Roman" w:cs="Times New Roman"/>
          <w:color w:val="000000" w:themeColor="text1"/>
          <w:sz w:val="28"/>
          <w:szCs w:val="28"/>
        </w:rPr>
        <w:t>После выбора задания студент может ввести в форму код для решения указанной задачи.</w:t>
      </w:r>
      <w:r w:rsidR="00D60044">
        <w:rPr>
          <w:rFonts w:ascii="Times New Roman" w:hAnsi="Times New Roman" w:cs="Times New Roman"/>
          <w:color w:val="000000" w:themeColor="text1"/>
          <w:sz w:val="28"/>
          <w:szCs w:val="28"/>
        </w:rPr>
        <w:t xml:space="preserve"> </w:t>
      </w:r>
      <w:r w:rsidRPr="008C15D1">
        <w:rPr>
          <w:rFonts w:ascii="Times New Roman" w:hAnsi="Times New Roman" w:cs="Times New Roman"/>
          <w:color w:val="000000" w:themeColor="text1"/>
          <w:sz w:val="28"/>
          <w:szCs w:val="28"/>
        </w:rPr>
        <w:t>Возможные исходы:</w:t>
      </w:r>
    </w:p>
    <w:p w14:paraId="18A01F8F" w14:textId="2FACA63A" w:rsidR="006243F6" w:rsidRPr="00D60044" w:rsidRDefault="00D60044" w:rsidP="00D6004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1. </w:t>
      </w:r>
      <w:r w:rsidR="008C15D1" w:rsidRPr="008C15D1">
        <w:rPr>
          <w:rFonts w:ascii="Times New Roman" w:hAnsi="Times New Roman" w:cs="Times New Roman"/>
          <w:color w:val="000000" w:themeColor="text1"/>
          <w:sz w:val="28"/>
          <w:szCs w:val="28"/>
        </w:rPr>
        <w:t>Студент написал правильный код в соответствии с поставленной задачей</w:t>
      </w:r>
      <w:r w:rsidR="002A1B84" w:rsidRPr="006243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таком случае выводится следующего вида</w:t>
      </w:r>
      <w:r w:rsidR="00334132">
        <w:rPr>
          <w:rFonts w:ascii="Times New Roman" w:hAnsi="Times New Roman" w:cs="Times New Roman"/>
          <w:color w:val="000000" w:themeColor="text1"/>
          <w:sz w:val="28"/>
          <w:szCs w:val="28"/>
        </w:rPr>
        <w:t xml:space="preserve"> (Рисунок 9-10)</w:t>
      </w:r>
      <w:r w:rsidR="006243F6" w:rsidRPr="00D60044">
        <w:rPr>
          <w:rFonts w:ascii="Times New Roman" w:hAnsi="Times New Roman" w:cs="Times New Roman"/>
          <w:color w:val="000000" w:themeColor="text1"/>
          <w:sz w:val="28"/>
          <w:szCs w:val="28"/>
        </w:rPr>
        <w:t xml:space="preserve">: </w:t>
      </w:r>
    </w:p>
    <w:p w14:paraId="4B57B47E" w14:textId="28F6FF6C" w:rsidR="006243F6" w:rsidRPr="003D5AD1" w:rsidRDefault="00064F16"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С</w:t>
      </w:r>
      <w:r w:rsidR="006243F6" w:rsidRPr="003D5AD1">
        <w:rPr>
          <w:rFonts w:ascii="Times New Roman" w:hAnsi="Times New Roman" w:cs="Times New Roman"/>
          <w:color w:val="000000" w:themeColor="text1"/>
          <w:sz w:val="28"/>
          <w:szCs w:val="28"/>
        </w:rPr>
        <w:t xml:space="preserve">ообщение </w:t>
      </w:r>
      <w:r w:rsidRPr="003D5AD1">
        <w:rPr>
          <w:rFonts w:ascii="Times New Roman" w:hAnsi="Times New Roman" w:cs="Times New Roman"/>
          <w:color w:val="000000" w:themeColor="text1"/>
          <w:sz w:val="28"/>
          <w:szCs w:val="28"/>
        </w:rPr>
        <w:t xml:space="preserve">о том, </w:t>
      </w:r>
      <w:r w:rsidR="006243F6" w:rsidRPr="003D5AD1">
        <w:rPr>
          <w:rFonts w:ascii="Times New Roman" w:hAnsi="Times New Roman" w:cs="Times New Roman"/>
          <w:color w:val="000000" w:themeColor="text1"/>
          <w:sz w:val="28"/>
          <w:szCs w:val="28"/>
        </w:rPr>
        <w:t xml:space="preserve">что код прошел все тесты </w:t>
      </w:r>
    </w:p>
    <w:p w14:paraId="6A24DE42" w14:textId="1459C06D" w:rsidR="006243F6" w:rsidRPr="003D5AD1" w:rsidRDefault="00064F16"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С</w:t>
      </w:r>
      <w:r w:rsidR="006243F6" w:rsidRPr="003D5AD1">
        <w:rPr>
          <w:rFonts w:ascii="Times New Roman" w:hAnsi="Times New Roman" w:cs="Times New Roman"/>
          <w:color w:val="000000" w:themeColor="text1"/>
          <w:sz w:val="28"/>
          <w:szCs w:val="28"/>
        </w:rPr>
        <w:t xml:space="preserve">ообщение </w:t>
      </w:r>
      <w:r w:rsidRPr="003D5AD1">
        <w:rPr>
          <w:rFonts w:ascii="Times New Roman" w:hAnsi="Times New Roman" w:cs="Times New Roman"/>
          <w:color w:val="000000" w:themeColor="text1"/>
          <w:sz w:val="28"/>
          <w:szCs w:val="28"/>
        </w:rPr>
        <w:t xml:space="preserve">о том, что код соответствует по </w:t>
      </w:r>
      <w:r w:rsidR="006243F6" w:rsidRPr="003D5AD1">
        <w:rPr>
          <w:rFonts w:ascii="Times New Roman" w:hAnsi="Times New Roman" w:cs="Times New Roman"/>
          <w:color w:val="000000" w:themeColor="text1"/>
          <w:sz w:val="28"/>
          <w:szCs w:val="28"/>
        </w:rPr>
        <w:t xml:space="preserve">структуре поставленной задаче </w:t>
      </w:r>
    </w:p>
    <w:p w14:paraId="396AA8EC" w14:textId="68BB4A79" w:rsidR="00D50407" w:rsidRPr="00D50407" w:rsidRDefault="006243F6" w:rsidP="00D50407">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5 тестов из 60 с детализацией</w:t>
      </w:r>
      <w:r w:rsidR="00064F16" w:rsidRPr="003D5AD1">
        <w:rPr>
          <w:rFonts w:ascii="Times New Roman" w:hAnsi="Times New Roman" w:cs="Times New Roman"/>
          <w:color w:val="000000" w:themeColor="text1"/>
          <w:sz w:val="28"/>
          <w:szCs w:val="28"/>
        </w:rPr>
        <w:t>,</w:t>
      </w:r>
      <w:r w:rsidRPr="003D5AD1">
        <w:rPr>
          <w:rFonts w:ascii="Times New Roman" w:hAnsi="Times New Roman" w:cs="Times New Roman"/>
          <w:color w:val="000000" w:themeColor="text1"/>
          <w:sz w:val="28"/>
          <w:szCs w:val="28"/>
        </w:rPr>
        <w:t xml:space="preserve"> какие в</w:t>
      </w:r>
      <w:r w:rsidR="00064F16" w:rsidRPr="003D5AD1">
        <w:rPr>
          <w:rFonts w:ascii="Times New Roman" w:hAnsi="Times New Roman" w:cs="Times New Roman"/>
          <w:color w:val="000000" w:themeColor="text1"/>
          <w:sz w:val="28"/>
          <w:szCs w:val="28"/>
        </w:rPr>
        <w:t>ходные данные были использованы</w:t>
      </w:r>
      <w:r w:rsidRPr="003D5AD1">
        <w:rPr>
          <w:rFonts w:ascii="Times New Roman" w:hAnsi="Times New Roman" w:cs="Times New Roman"/>
          <w:color w:val="000000" w:themeColor="text1"/>
          <w:sz w:val="28"/>
          <w:szCs w:val="28"/>
        </w:rPr>
        <w:t xml:space="preserve">, какие ожидались и фактически получение.  </w:t>
      </w:r>
    </w:p>
    <w:p w14:paraId="08989283" w14:textId="0D16A954" w:rsidR="008C15D1" w:rsidRPr="006243F6" w:rsidRDefault="00771957" w:rsidP="00742A2D">
      <w:pPr>
        <w:spacing w:line="360" w:lineRule="auto"/>
        <w:ind w:firstLine="709"/>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drawing>
          <wp:inline distT="0" distB="0" distL="0" distR="0" wp14:anchorId="57489BB8" wp14:editId="247E31F9">
            <wp:extent cx="5642133" cy="3291840"/>
            <wp:effectExtent l="0" t="0" r="0" b="3810"/>
            <wp:docPr id="1567296967"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6658"/>
                    <a:stretch/>
                  </pic:blipFill>
                  <pic:spPr bwMode="auto">
                    <a:xfrm>
                      <a:off x="0" y="0"/>
                      <a:ext cx="5698181" cy="3324540"/>
                    </a:xfrm>
                    <a:prstGeom prst="rect">
                      <a:avLst/>
                    </a:prstGeom>
                    <a:noFill/>
                    <a:ln>
                      <a:noFill/>
                    </a:ln>
                    <a:extLst>
                      <a:ext uri="{53640926-AAD7-44D8-BBD7-CCE9431645EC}">
                        <a14:shadowObscured xmlns:a14="http://schemas.microsoft.com/office/drawing/2010/main"/>
                      </a:ext>
                    </a:extLst>
                  </pic:spPr>
                </pic:pic>
              </a:graphicData>
            </a:graphic>
          </wp:inline>
        </w:drawing>
      </w:r>
    </w:p>
    <w:p w14:paraId="6120E753" w14:textId="75D2ED1C" w:rsidR="00771957" w:rsidRPr="00334132" w:rsidRDefault="00771957"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w:t>
      </w:r>
      <w:r w:rsidR="00334132" w:rsidRPr="00334132">
        <w:rPr>
          <w:rFonts w:ascii="Times New Roman" w:hAnsi="Times New Roman" w:cs="Times New Roman"/>
          <w:color w:val="000000" w:themeColor="text1"/>
          <w:sz w:val="24"/>
          <w:szCs w:val="24"/>
        </w:rPr>
        <w:t>9</w:t>
      </w:r>
      <w:r w:rsidRPr="00334132">
        <w:rPr>
          <w:rFonts w:ascii="Times New Roman" w:hAnsi="Times New Roman" w:cs="Times New Roman"/>
          <w:color w:val="000000" w:themeColor="text1"/>
          <w:sz w:val="24"/>
          <w:szCs w:val="24"/>
        </w:rPr>
        <w:t xml:space="preserve"> Пример результата проверки</w:t>
      </w:r>
    </w:p>
    <w:p w14:paraId="1E9A6B5E" w14:textId="3BB4DD7E" w:rsidR="00771957" w:rsidRPr="006243F6" w:rsidRDefault="002A1B84"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lastRenderedPageBreak/>
        <w:drawing>
          <wp:inline distT="0" distB="0" distL="0" distR="0" wp14:anchorId="24A1F927" wp14:editId="33A415A5">
            <wp:extent cx="5176299" cy="4688050"/>
            <wp:effectExtent l="0" t="0" r="5715" b="0"/>
            <wp:docPr id="1595981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81827" name=""/>
                    <pic:cNvPicPr/>
                  </pic:nvPicPr>
                  <pic:blipFill>
                    <a:blip r:embed="rId18"/>
                    <a:stretch>
                      <a:fillRect/>
                    </a:stretch>
                  </pic:blipFill>
                  <pic:spPr>
                    <a:xfrm>
                      <a:off x="0" y="0"/>
                      <a:ext cx="5207970" cy="4716734"/>
                    </a:xfrm>
                    <a:prstGeom prst="rect">
                      <a:avLst/>
                    </a:prstGeom>
                  </pic:spPr>
                </pic:pic>
              </a:graphicData>
            </a:graphic>
          </wp:inline>
        </w:drawing>
      </w:r>
    </w:p>
    <w:p w14:paraId="03745332" w14:textId="11AA840F" w:rsidR="002A1B84" w:rsidRPr="00334132" w:rsidRDefault="002A1B84"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Рис.1</w:t>
      </w:r>
      <w:r w:rsidR="00334132" w:rsidRPr="00334132">
        <w:rPr>
          <w:rFonts w:ascii="Times New Roman" w:hAnsi="Times New Roman" w:cs="Times New Roman"/>
          <w:color w:val="000000" w:themeColor="text1"/>
          <w:sz w:val="24"/>
          <w:szCs w:val="24"/>
        </w:rPr>
        <w:t>0</w:t>
      </w:r>
      <w:r w:rsidRPr="00334132">
        <w:rPr>
          <w:rFonts w:ascii="Times New Roman" w:hAnsi="Times New Roman" w:cs="Times New Roman"/>
          <w:color w:val="000000" w:themeColor="text1"/>
          <w:sz w:val="24"/>
          <w:szCs w:val="24"/>
        </w:rPr>
        <w:t xml:space="preserve"> </w:t>
      </w:r>
      <w:r w:rsidR="00742A2D" w:rsidRPr="00334132">
        <w:rPr>
          <w:rFonts w:ascii="Times New Roman" w:hAnsi="Times New Roman" w:cs="Times New Roman"/>
          <w:color w:val="000000" w:themeColor="text1"/>
          <w:sz w:val="24"/>
          <w:szCs w:val="24"/>
        </w:rPr>
        <w:t xml:space="preserve">Текст комментария </w:t>
      </w:r>
      <w:proofErr w:type="gramStart"/>
      <w:r w:rsidR="00742A2D" w:rsidRPr="00334132">
        <w:rPr>
          <w:rFonts w:ascii="Times New Roman" w:hAnsi="Times New Roman" w:cs="Times New Roman"/>
          <w:color w:val="000000" w:themeColor="text1"/>
          <w:sz w:val="24"/>
          <w:szCs w:val="24"/>
        </w:rPr>
        <w:t>проверки</w:t>
      </w:r>
      <w:r w:rsidRPr="00334132">
        <w:rPr>
          <w:rFonts w:ascii="Times New Roman" w:hAnsi="Times New Roman" w:cs="Times New Roman"/>
          <w:color w:val="000000" w:themeColor="text1"/>
          <w:sz w:val="24"/>
          <w:szCs w:val="24"/>
        </w:rPr>
        <w:t xml:space="preserve"> </w:t>
      </w:r>
      <w:r w:rsidR="00742A2D" w:rsidRPr="00334132">
        <w:rPr>
          <w:rFonts w:ascii="Times New Roman" w:hAnsi="Times New Roman" w:cs="Times New Roman"/>
          <w:color w:val="000000" w:themeColor="text1"/>
          <w:sz w:val="24"/>
          <w:szCs w:val="24"/>
        </w:rPr>
        <w:t>,</w:t>
      </w:r>
      <w:r w:rsidRPr="00334132">
        <w:rPr>
          <w:rFonts w:ascii="Times New Roman" w:hAnsi="Times New Roman" w:cs="Times New Roman"/>
          <w:color w:val="000000" w:themeColor="text1"/>
          <w:sz w:val="24"/>
          <w:szCs w:val="24"/>
        </w:rPr>
        <w:t>все</w:t>
      </w:r>
      <w:proofErr w:type="gramEnd"/>
      <w:r w:rsidRPr="00334132">
        <w:rPr>
          <w:rFonts w:ascii="Times New Roman" w:hAnsi="Times New Roman" w:cs="Times New Roman"/>
          <w:color w:val="000000" w:themeColor="text1"/>
          <w:sz w:val="24"/>
          <w:szCs w:val="24"/>
        </w:rPr>
        <w:t xml:space="preserve"> правильно</w:t>
      </w:r>
    </w:p>
    <w:p w14:paraId="60395D57" w14:textId="7929B4C6" w:rsidR="008C15D1" w:rsidRPr="008D3F91" w:rsidRDefault="00D60044" w:rsidP="00D6004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2. </w:t>
      </w:r>
      <w:r w:rsidR="008C15D1" w:rsidRPr="008D3F91">
        <w:rPr>
          <w:rFonts w:ascii="Times New Roman" w:hAnsi="Times New Roman" w:cs="Times New Roman"/>
          <w:color w:val="000000" w:themeColor="text1"/>
          <w:sz w:val="28"/>
          <w:szCs w:val="28"/>
        </w:rPr>
        <w:t>Студент написал правильный код, однако его структура отличается от структуры референсного кода (вероятно, код не соответствует постановке задачи)</w:t>
      </w:r>
      <w:r>
        <w:rPr>
          <w:rFonts w:ascii="Times New Roman" w:hAnsi="Times New Roman" w:cs="Times New Roman"/>
          <w:color w:val="000000" w:themeColor="text1"/>
          <w:sz w:val="28"/>
          <w:szCs w:val="28"/>
        </w:rPr>
        <w:t>. В таком случае выводится следующего вида</w:t>
      </w:r>
      <w:r w:rsidR="00334132">
        <w:rPr>
          <w:rFonts w:ascii="Times New Roman" w:hAnsi="Times New Roman" w:cs="Times New Roman"/>
          <w:color w:val="000000" w:themeColor="text1"/>
          <w:sz w:val="28"/>
          <w:szCs w:val="28"/>
        </w:rPr>
        <w:t xml:space="preserve"> (Рисунок 11-12)</w:t>
      </w:r>
      <w:r>
        <w:rPr>
          <w:rFonts w:ascii="Times New Roman" w:hAnsi="Times New Roman" w:cs="Times New Roman"/>
          <w:color w:val="000000" w:themeColor="text1"/>
          <w:sz w:val="28"/>
          <w:szCs w:val="28"/>
        </w:rPr>
        <w:t>:</w:t>
      </w:r>
    </w:p>
    <w:p w14:paraId="7A06FB7E" w14:textId="77777777" w:rsidR="0053600F" w:rsidRPr="003D5AD1" w:rsidRDefault="0053600F"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Сообщение о том, что код прошел все тесты </w:t>
      </w:r>
    </w:p>
    <w:p w14:paraId="78EB141F" w14:textId="16A814F4" w:rsidR="0053600F" w:rsidRPr="003D5AD1" w:rsidRDefault="0053600F"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Сообщение о том, что код </w:t>
      </w:r>
      <w:r w:rsidR="008D3F91">
        <w:rPr>
          <w:rFonts w:ascii="Times New Roman" w:hAnsi="Times New Roman" w:cs="Times New Roman"/>
          <w:color w:val="000000" w:themeColor="text1"/>
          <w:sz w:val="28"/>
          <w:szCs w:val="28"/>
        </w:rPr>
        <w:t xml:space="preserve">не </w:t>
      </w:r>
      <w:r w:rsidRPr="003D5AD1">
        <w:rPr>
          <w:rFonts w:ascii="Times New Roman" w:hAnsi="Times New Roman" w:cs="Times New Roman"/>
          <w:color w:val="000000" w:themeColor="text1"/>
          <w:sz w:val="28"/>
          <w:szCs w:val="28"/>
        </w:rPr>
        <w:t xml:space="preserve">соответствует по структуре поставленной задаче </w:t>
      </w:r>
    </w:p>
    <w:p w14:paraId="1B2F2BAE" w14:textId="2243A97C" w:rsidR="0053600F" w:rsidRPr="00742A2D" w:rsidRDefault="0053600F"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5 тестов из 60 с детализацией, какие входные данные были использованы, какие ожидались и фактически получение.  </w:t>
      </w:r>
    </w:p>
    <w:p w14:paraId="13BEC3D3" w14:textId="71CA7474" w:rsidR="008C15D1" w:rsidRPr="006243F6" w:rsidRDefault="00771957"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lastRenderedPageBreak/>
        <w:drawing>
          <wp:inline distT="0" distB="0" distL="0" distR="0" wp14:anchorId="4EFF0D69" wp14:editId="2054189E">
            <wp:extent cx="5781612" cy="2822713"/>
            <wp:effectExtent l="0" t="0" r="0" b="0"/>
            <wp:docPr id="791791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91812" name=""/>
                    <pic:cNvPicPr/>
                  </pic:nvPicPr>
                  <pic:blipFill>
                    <a:blip r:embed="rId19"/>
                    <a:stretch>
                      <a:fillRect/>
                    </a:stretch>
                  </pic:blipFill>
                  <pic:spPr>
                    <a:xfrm>
                      <a:off x="0" y="0"/>
                      <a:ext cx="5792532" cy="2828044"/>
                    </a:xfrm>
                    <a:prstGeom prst="rect">
                      <a:avLst/>
                    </a:prstGeom>
                  </pic:spPr>
                </pic:pic>
              </a:graphicData>
            </a:graphic>
          </wp:inline>
        </w:drawing>
      </w:r>
    </w:p>
    <w:p w14:paraId="192D7929" w14:textId="074C73A3" w:rsidR="00771957" w:rsidRPr="00334132" w:rsidRDefault="00771957"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Рис.1</w:t>
      </w:r>
      <w:r w:rsidR="00334132" w:rsidRPr="00334132">
        <w:rPr>
          <w:rFonts w:ascii="Times New Roman" w:hAnsi="Times New Roman" w:cs="Times New Roman"/>
          <w:color w:val="000000" w:themeColor="text1"/>
          <w:sz w:val="24"/>
          <w:szCs w:val="24"/>
        </w:rPr>
        <w:t>1</w:t>
      </w:r>
      <w:r w:rsidRPr="00334132">
        <w:rPr>
          <w:rFonts w:ascii="Times New Roman" w:hAnsi="Times New Roman" w:cs="Times New Roman"/>
          <w:color w:val="000000" w:themeColor="text1"/>
          <w:sz w:val="24"/>
          <w:szCs w:val="24"/>
        </w:rPr>
        <w:t xml:space="preserve"> Пример проверки №2</w:t>
      </w:r>
    </w:p>
    <w:p w14:paraId="47432484" w14:textId="4F91C41A" w:rsidR="00771957" w:rsidRPr="006243F6" w:rsidRDefault="00771957"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drawing>
          <wp:inline distT="0" distB="0" distL="0" distR="0" wp14:anchorId="261CF77B" wp14:editId="0C2C05A5">
            <wp:extent cx="4884235" cy="4595853"/>
            <wp:effectExtent l="0" t="0" r="0" b="0"/>
            <wp:docPr id="1383942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2032" name=""/>
                    <pic:cNvPicPr/>
                  </pic:nvPicPr>
                  <pic:blipFill>
                    <a:blip r:embed="rId20"/>
                    <a:stretch>
                      <a:fillRect/>
                    </a:stretch>
                  </pic:blipFill>
                  <pic:spPr>
                    <a:xfrm>
                      <a:off x="0" y="0"/>
                      <a:ext cx="4896089" cy="4607007"/>
                    </a:xfrm>
                    <a:prstGeom prst="rect">
                      <a:avLst/>
                    </a:prstGeom>
                  </pic:spPr>
                </pic:pic>
              </a:graphicData>
            </a:graphic>
          </wp:inline>
        </w:drawing>
      </w:r>
    </w:p>
    <w:p w14:paraId="72BABA97" w14:textId="7229304A" w:rsidR="00771957" w:rsidRPr="00334132" w:rsidRDefault="00771957"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Рис.1</w:t>
      </w:r>
      <w:r w:rsidR="00334132" w:rsidRPr="00334132">
        <w:rPr>
          <w:rFonts w:ascii="Times New Roman" w:hAnsi="Times New Roman" w:cs="Times New Roman"/>
          <w:color w:val="000000" w:themeColor="text1"/>
          <w:sz w:val="24"/>
          <w:szCs w:val="24"/>
        </w:rPr>
        <w:t>2</w:t>
      </w:r>
      <w:r w:rsidRPr="00334132">
        <w:rPr>
          <w:rFonts w:ascii="Times New Roman" w:hAnsi="Times New Roman" w:cs="Times New Roman"/>
          <w:color w:val="000000" w:themeColor="text1"/>
          <w:sz w:val="24"/>
          <w:szCs w:val="24"/>
        </w:rPr>
        <w:t xml:space="preserve"> Текст комментария </w:t>
      </w:r>
      <w:r w:rsidR="006243F6" w:rsidRPr="00334132">
        <w:rPr>
          <w:rFonts w:ascii="Times New Roman" w:hAnsi="Times New Roman" w:cs="Times New Roman"/>
          <w:color w:val="000000" w:themeColor="text1"/>
          <w:sz w:val="24"/>
          <w:szCs w:val="24"/>
        </w:rPr>
        <w:t>проверки,</w:t>
      </w:r>
      <w:r w:rsidR="002A1B84" w:rsidRPr="00334132">
        <w:rPr>
          <w:rFonts w:ascii="Times New Roman" w:hAnsi="Times New Roman" w:cs="Times New Roman"/>
          <w:color w:val="000000" w:themeColor="text1"/>
          <w:sz w:val="24"/>
          <w:szCs w:val="24"/>
        </w:rPr>
        <w:t xml:space="preserve"> пройдены </w:t>
      </w:r>
      <w:r w:rsidR="006243F6" w:rsidRPr="00334132">
        <w:rPr>
          <w:rFonts w:ascii="Times New Roman" w:hAnsi="Times New Roman" w:cs="Times New Roman"/>
          <w:color w:val="000000" w:themeColor="text1"/>
          <w:sz w:val="24"/>
          <w:szCs w:val="24"/>
        </w:rPr>
        <w:t>тесты,</w:t>
      </w:r>
      <w:r w:rsidR="002A1B84" w:rsidRPr="00334132">
        <w:rPr>
          <w:rFonts w:ascii="Times New Roman" w:hAnsi="Times New Roman" w:cs="Times New Roman"/>
          <w:color w:val="000000" w:themeColor="text1"/>
          <w:sz w:val="24"/>
          <w:szCs w:val="24"/>
        </w:rPr>
        <w:t xml:space="preserve"> но не соответствие требованиям по структуре задания</w:t>
      </w:r>
    </w:p>
    <w:p w14:paraId="74B9203A" w14:textId="406B4818" w:rsidR="002A1B84" w:rsidRDefault="00D60044" w:rsidP="00D6004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3. </w:t>
      </w:r>
      <w:r w:rsidR="008C15D1" w:rsidRPr="008C15D1">
        <w:rPr>
          <w:rFonts w:ascii="Times New Roman" w:hAnsi="Times New Roman" w:cs="Times New Roman"/>
          <w:color w:val="000000" w:themeColor="text1"/>
          <w:sz w:val="28"/>
          <w:szCs w:val="28"/>
        </w:rPr>
        <w:t>Студент допустил небольшую ошибку в коде, а алгоритм мутаций смог её распознать</w:t>
      </w:r>
      <w:r w:rsidR="006243F6" w:rsidRPr="006243F6">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В таком случае выводится следующего вида</w:t>
      </w:r>
      <w:r w:rsidR="00334132">
        <w:rPr>
          <w:rFonts w:ascii="Times New Roman" w:hAnsi="Times New Roman" w:cs="Times New Roman"/>
          <w:color w:val="000000" w:themeColor="text1"/>
          <w:sz w:val="28"/>
          <w:szCs w:val="28"/>
        </w:rPr>
        <w:t xml:space="preserve"> (Рисунок 13)</w:t>
      </w:r>
      <w:r>
        <w:rPr>
          <w:rFonts w:ascii="Times New Roman" w:hAnsi="Times New Roman" w:cs="Times New Roman"/>
          <w:color w:val="000000" w:themeColor="text1"/>
          <w:sz w:val="28"/>
          <w:szCs w:val="28"/>
        </w:rPr>
        <w:t>:</w:t>
      </w:r>
    </w:p>
    <w:p w14:paraId="2081FE3C" w14:textId="71EB7A06" w:rsidR="008D3F91" w:rsidRPr="003D5AD1" w:rsidRDefault="008D3F91"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Сообщение о том, что код </w:t>
      </w:r>
      <w:r>
        <w:rPr>
          <w:rFonts w:ascii="Times New Roman" w:hAnsi="Times New Roman" w:cs="Times New Roman"/>
          <w:color w:val="000000" w:themeColor="text1"/>
          <w:sz w:val="28"/>
          <w:szCs w:val="28"/>
        </w:rPr>
        <w:t>не прошёл тесты</w:t>
      </w:r>
      <w:r w:rsidRPr="003D5AD1">
        <w:rPr>
          <w:rFonts w:ascii="Times New Roman" w:hAnsi="Times New Roman" w:cs="Times New Roman"/>
          <w:color w:val="000000" w:themeColor="text1"/>
          <w:sz w:val="28"/>
          <w:szCs w:val="28"/>
        </w:rPr>
        <w:t xml:space="preserve"> </w:t>
      </w:r>
    </w:p>
    <w:p w14:paraId="36031146" w14:textId="5AD442AF" w:rsidR="008D3F91" w:rsidRPr="003D5AD1" w:rsidRDefault="008D3F91"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Возможная замена в коде для исправления ошибки</w:t>
      </w:r>
    </w:p>
    <w:p w14:paraId="1B259760" w14:textId="268A80DF" w:rsidR="008D3F91" w:rsidRPr="00D50407" w:rsidRDefault="008D3F91" w:rsidP="00D50407">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5 тестов из 60 с детализацией, какие входные данные были использованы, какие ожидались и фактически получение.</w:t>
      </w:r>
      <w:r>
        <w:rPr>
          <w:rFonts w:ascii="Times New Roman" w:hAnsi="Times New Roman" w:cs="Times New Roman"/>
          <w:color w:val="000000" w:themeColor="text1"/>
          <w:sz w:val="28"/>
          <w:szCs w:val="28"/>
        </w:rPr>
        <w:t xml:space="preserve"> Из них не менее одного – проваленные тесты</w:t>
      </w:r>
    </w:p>
    <w:p w14:paraId="64B92A44" w14:textId="43A0390A" w:rsidR="008C15D1" w:rsidRPr="006243F6" w:rsidRDefault="002A1B84"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drawing>
          <wp:inline distT="0" distB="0" distL="0" distR="0" wp14:anchorId="049C5953" wp14:editId="0D5D27C2">
            <wp:extent cx="5695519" cy="4707172"/>
            <wp:effectExtent l="0" t="0" r="635" b="0"/>
            <wp:docPr id="3970117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11747" name=""/>
                    <pic:cNvPicPr/>
                  </pic:nvPicPr>
                  <pic:blipFill rotWithShape="1">
                    <a:blip r:embed="rId21"/>
                    <a:srcRect b="8272"/>
                    <a:stretch/>
                  </pic:blipFill>
                  <pic:spPr bwMode="auto">
                    <a:xfrm>
                      <a:off x="0" y="0"/>
                      <a:ext cx="5746599" cy="4749388"/>
                    </a:xfrm>
                    <a:prstGeom prst="rect">
                      <a:avLst/>
                    </a:prstGeom>
                    <a:ln>
                      <a:noFill/>
                    </a:ln>
                    <a:extLst>
                      <a:ext uri="{53640926-AAD7-44D8-BBD7-CCE9431645EC}">
                        <a14:shadowObscured xmlns:a14="http://schemas.microsoft.com/office/drawing/2010/main"/>
                      </a:ext>
                    </a:extLst>
                  </pic:spPr>
                </pic:pic>
              </a:graphicData>
            </a:graphic>
          </wp:inline>
        </w:drawing>
      </w:r>
    </w:p>
    <w:p w14:paraId="6149D17D" w14:textId="69364AA8" w:rsidR="002A1B84" w:rsidRPr="00334132" w:rsidRDefault="002A1B84" w:rsidP="000E03C3">
      <w:pPr>
        <w:spacing w:line="360" w:lineRule="auto"/>
        <w:ind w:firstLine="709"/>
        <w:jc w:val="center"/>
        <w:rPr>
          <w:rFonts w:ascii="Times New Roman" w:hAnsi="Times New Roman" w:cs="Times New Roman"/>
          <w:color w:val="000000" w:themeColor="text1"/>
          <w:sz w:val="24"/>
          <w:szCs w:val="24"/>
        </w:rPr>
      </w:pPr>
      <w:r w:rsidRPr="00334132">
        <w:rPr>
          <w:rFonts w:ascii="Times New Roman" w:hAnsi="Times New Roman" w:cs="Times New Roman"/>
          <w:color w:val="000000" w:themeColor="text1"/>
          <w:sz w:val="24"/>
          <w:szCs w:val="24"/>
        </w:rPr>
        <w:t>Рис.1</w:t>
      </w:r>
      <w:r w:rsidR="00334132" w:rsidRPr="00334132">
        <w:rPr>
          <w:rFonts w:ascii="Times New Roman" w:hAnsi="Times New Roman" w:cs="Times New Roman"/>
          <w:color w:val="000000" w:themeColor="text1"/>
          <w:sz w:val="24"/>
          <w:szCs w:val="24"/>
        </w:rPr>
        <w:t>3</w:t>
      </w:r>
      <w:r w:rsidRPr="00334132">
        <w:rPr>
          <w:rFonts w:ascii="Times New Roman" w:hAnsi="Times New Roman" w:cs="Times New Roman"/>
          <w:color w:val="000000" w:themeColor="text1"/>
          <w:sz w:val="24"/>
          <w:szCs w:val="24"/>
        </w:rPr>
        <w:t xml:space="preserve"> Алгоритм мутаций нашел ошибку и вывел ее в </w:t>
      </w:r>
      <w:r w:rsidR="006243F6" w:rsidRPr="00334132">
        <w:rPr>
          <w:rFonts w:ascii="Times New Roman" w:hAnsi="Times New Roman" w:cs="Times New Roman"/>
          <w:color w:val="000000" w:themeColor="text1"/>
          <w:sz w:val="24"/>
          <w:szCs w:val="24"/>
        </w:rPr>
        <w:t>комментарии</w:t>
      </w:r>
    </w:p>
    <w:p w14:paraId="550C7AB2" w14:textId="7538E95A" w:rsidR="002A1B84" w:rsidRDefault="00D60044" w:rsidP="00D60044">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8C15D1" w:rsidRPr="008C15D1">
        <w:rPr>
          <w:rFonts w:ascii="Times New Roman" w:hAnsi="Times New Roman" w:cs="Times New Roman"/>
          <w:color w:val="000000" w:themeColor="text1"/>
          <w:sz w:val="28"/>
          <w:szCs w:val="28"/>
        </w:rPr>
        <w:t xml:space="preserve">Студент написал неправильный код, </w:t>
      </w:r>
      <w:r w:rsidR="00167CD2">
        <w:rPr>
          <w:rFonts w:ascii="Times New Roman" w:hAnsi="Times New Roman" w:cs="Times New Roman"/>
          <w:color w:val="000000" w:themeColor="text1"/>
          <w:sz w:val="28"/>
          <w:szCs w:val="28"/>
        </w:rPr>
        <w:t>сервис</w:t>
      </w:r>
      <w:r w:rsidR="008C15D1" w:rsidRPr="008C15D1">
        <w:rPr>
          <w:rFonts w:ascii="Times New Roman" w:hAnsi="Times New Roman" w:cs="Times New Roman"/>
          <w:color w:val="000000" w:themeColor="text1"/>
          <w:sz w:val="28"/>
          <w:szCs w:val="28"/>
        </w:rPr>
        <w:t xml:space="preserve"> не смог помочь найти ошибку</w:t>
      </w:r>
      <w:r>
        <w:rPr>
          <w:rFonts w:ascii="Times New Roman" w:hAnsi="Times New Roman" w:cs="Times New Roman"/>
          <w:color w:val="000000" w:themeColor="text1"/>
          <w:sz w:val="28"/>
          <w:szCs w:val="28"/>
        </w:rPr>
        <w:t>. В таком случае выводится следующего вида</w:t>
      </w:r>
      <w:r w:rsidR="00D50407">
        <w:rPr>
          <w:rFonts w:ascii="Times New Roman" w:hAnsi="Times New Roman" w:cs="Times New Roman"/>
          <w:color w:val="000000" w:themeColor="text1"/>
          <w:sz w:val="28"/>
          <w:szCs w:val="28"/>
        </w:rPr>
        <w:t xml:space="preserve"> (Рисунок 14)</w:t>
      </w:r>
      <w:r>
        <w:rPr>
          <w:rFonts w:ascii="Times New Roman" w:hAnsi="Times New Roman" w:cs="Times New Roman"/>
          <w:color w:val="000000" w:themeColor="text1"/>
          <w:sz w:val="28"/>
          <w:szCs w:val="28"/>
        </w:rPr>
        <w:t xml:space="preserve">: </w:t>
      </w:r>
    </w:p>
    <w:p w14:paraId="382AEF23" w14:textId="641E346D" w:rsidR="008D3F91" w:rsidRPr="003D5AD1" w:rsidRDefault="008D3F91"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Сообщение о том, что код </w:t>
      </w:r>
      <w:r>
        <w:rPr>
          <w:rFonts w:ascii="Times New Roman" w:hAnsi="Times New Roman" w:cs="Times New Roman"/>
          <w:color w:val="000000" w:themeColor="text1"/>
          <w:sz w:val="28"/>
          <w:szCs w:val="28"/>
        </w:rPr>
        <w:t>не прошёл тесты</w:t>
      </w:r>
      <w:r w:rsidRPr="003D5AD1">
        <w:rPr>
          <w:rFonts w:ascii="Times New Roman" w:hAnsi="Times New Roman" w:cs="Times New Roman"/>
          <w:color w:val="000000" w:themeColor="text1"/>
          <w:sz w:val="28"/>
          <w:szCs w:val="28"/>
        </w:rPr>
        <w:t xml:space="preserve"> </w:t>
      </w:r>
    </w:p>
    <w:p w14:paraId="6224E6AF" w14:textId="246A6F13" w:rsidR="008D3F91" w:rsidRPr="003D5AD1" w:rsidRDefault="008D3F91" w:rsidP="000E03C3">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t xml:space="preserve">Сообщение о том, </w:t>
      </w:r>
      <w:r>
        <w:rPr>
          <w:rFonts w:ascii="Times New Roman" w:hAnsi="Times New Roman" w:cs="Times New Roman"/>
          <w:color w:val="000000" w:themeColor="text1"/>
          <w:sz w:val="28"/>
          <w:szCs w:val="28"/>
        </w:rPr>
        <w:t>найти возможное исправление не удалось</w:t>
      </w:r>
      <w:r w:rsidRPr="003D5AD1">
        <w:rPr>
          <w:rFonts w:ascii="Times New Roman" w:hAnsi="Times New Roman" w:cs="Times New Roman"/>
          <w:color w:val="000000" w:themeColor="text1"/>
          <w:sz w:val="28"/>
          <w:szCs w:val="28"/>
        </w:rPr>
        <w:t xml:space="preserve"> </w:t>
      </w:r>
    </w:p>
    <w:p w14:paraId="4037F13C" w14:textId="54518C85" w:rsidR="008D3F91" w:rsidRPr="00334132" w:rsidRDefault="008D3F91" w:rsidP="00334132">
      <w:pPr>
        <w:pStyle w:val="a3"/>
        <w:numPr>
          <w:ilvl w:val="0"/>
          <w:numId w:val="22"/>
        </w:numPr>
        <w:spacing w:line="360" w:lineRule="auto"/>
        <w:ind w:left="720"/>
        <w:jc w:val="both"/>
        <w:rPr>
          <w:rFonts w:ascii="Times New Roman" w:hAnsi="Times New Roman" w:cs="Times New Roman"/>
          <w:color w:val="000000" w:themeColor="text1"/>
          <w:sz w:val="28"/>
          <w:szCs w:val="28"/>
        </w:rPr>
      </w:pPr>
      <w:r w:rsidRPr="003D5AD1">
        <w:rPr>
          <w:rFonts w:ascii="Times New Roman" w:hAnsi="Times New Roman" w:cs="Times New Roman"/>
          <w:color w:val="000000" w:themeColor="text1"/>
          <w:sz w:val="28"/>
          <w:szCs w:val="28"/>
        </w:rPr>
        <w:lastRenderedPageBreak/>
        <w:t xml:space="preserve">5 тестов из 60 с детализацией, какие входные данные были использованы, какие ожидались и фактически получение. </w:t>
      </w:r>
      <w:r>
        <w:rPr>
          <w:rFonts w:ascii="Times New Roman" w:hAnsi="Times New Roman" w:cs="Times New Roman"/>
          <w:color w:val="000000" w:themeColor="text1"/>
          <w:sz w:val="28"/>
          <w:szCs w:val="28"/>
        </w:rPr>
        <w:t>Из них не менее одного – проваленные тесты</w:t>
      </w:r>
    </w:p>
    <w:p w14:paraId="01A770E6" w14:textId="587D2BF7" w:rsidR="008C15D1" w:rsidRPr="006243F6" w:rsidRDefault="008C15D1" w:rsidP="000E03C3">
      <w:pPr>
        <w:spacing w:line="360" w:lineRule="auto"/>
        <w:ind w:firstLine="709"/>
        <w:jc w:val="center"/>
        <w:rPr>
          <w:rFonts w:ascii="Times New Roman" w:hAnsi="Times New Roman" w:cs="Times New Roman"/>
          <w:color w:val="000000" w:themeColor="text1"/>
          <w:sz w:val="28"/>
          <w:szCs w:val="28"/>
        </w:rPr>
      </w:pPr>
      <w:r w:rsidRPr="006243F6">
        <w:rPr>
          <w:rFonts w:ascii="Times New Roman" w:hAnsi="Times New Roman" w:cs="Times New Roman"/>
          <w:noProof/>
          <w:color w:val="000000" w:themeColor="text1"/>
          <w:sz w:val="28"/>
          <w:szCs w:val="28"/>
          <w:lang w:eastAsia="ru-RU"/>
        </w:rPr>
        <w:drawing>
          <wp:inline distT="0" distB="0" distL="0" distR="0" wp14:anchorId="2CEA4D60" wp14:editId="20373FC8">
            <wp:extent cx="5219065" cy="3705955"/>
            <wp:effectExtent l="0" t="0" r="635" b="8890"/>
            <wp:docPr id="174503929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rotWithShape="1">
                    <a:blip r:embed="rId22">
                      <a:extLst>
                        <a:ext uri="{28A0092B-C50C-407E-A947-70E740481C1C}">
                          <a14:useLocalDpi xmlns:a14="http://schemas.microsoft.com/office/drawing/2010/main" val="0"/>
                        </a:ext>
                      </a:extLst>
                    </a:blip>
                    <a:srcRect t="9382" b="26561"/>
                    <a:stretch/>
                  </pic:blipFill>
                  <pic:spPr bwMode="auto">
                    <a:xfrm>
                      <a:off x="0" y="0"/>
                      <a:ext cx="5262663" cy="3736913"/>
                    </a:xfrm>
                    <a:prstGeom prst="rect">
                      <a:avLst/>
                    </a:prstGeom>
                    <a:noFill/>
                    <a:ln>
                      <a:noFill/>
                    </a:ln>
                    <a:extLst>
                      <a:ext uri="{53640926-AAD7-44D8-BBD7-CCE9431645EC}">
                        <a14:shadowObscured xmlns:a14="http://schemas.microsoft.com/office/drawing/2010/main"/>
                      </a:ext>
                    </a:extLst>
                  </pic:spPr>
                </pic:pic>
              </a:graphicData>
            </a:graphic>
          </wp:inline>
        </w:drawing>
      </w:r>
    </w:p>
    <w:p w14:paraId="798173BA" w14:textId="226BE9EF" w:rsidR="00424492" w:rsidRPr="00D50407" w:rsidRDefault="002A1B84" w:rsidP="00742A2D">
      <w:pPr>
        <w:spacing w:line="360" w:lineRule="auto"/>
        <w:ind w:firstLine="709"/>
        <w:jc w:val="center"/>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Рис.</w:t>
      </w:r>
      <w:r w:rsidR="00D50407" w:rsidRPr="00D50407">
        <w:rPr>
          <w:rFonts w:ascii="Times New Roman" w:hAnsi="Times New Roman" w:cs="Times New Roman"/>
          <w:color w:val="000000" w:themeColor="text1"/>
          <w:sz w:val="24"/>
          <w:szCs w:val="24"/>
        </w:rPr>
        <w:t>14 Алгоритм</w:t>
      </w:r>
      <w:r w:rsidRPr="00D50407">
        <w:rPr>
          <w:rFonts w:ascii="Times New Roman" w:hAnsi="Times New Roman" w:cs="Times New Roman"/>
          <w:color w:val="000000" w:themeColor="text1"/>
          <w:sz w:val="24"/>
          <w:szCs w:val="24"/>
        </w:rPr>
        <w:t xml:space="preserve"> не смог найти ошибку рекомендованную к исправлению</w:t>
      </w:r>
    </w:p>
    <w:p w14:paraId="3B04F780" w14:textId="02969505" w:rsidR="00D60044" w:rsidRDefault="00D60044" w:rsidP="00D60044">
      <w:pPr>
        <w:pStyle w:val="2"/>
        <w:rPr>
          <w:rFonts w:ascii="Times New Roman" w:hAnsi="Times New Roman" w:cs="Times New Roman"/>
          <w:color w:val="000000" w:themeColor="text1"/>
          <w:sz w:val="28"/>
          <w:szCs w:val="28"/>
        </w:rPr>
      </w:pPr>
      <w:bookmarkStart w:id="33" w:name="_Toc185536421"/>
      <w:r>
        <w:rPr>
          <w:rFonts w:ascii="Times New Roman" w:hAnsi="Times New Roman" w:cs="Times New Roman"/>
          <w:b/>
          <w:bCs/>
          <w:color w:val="000000" w:themeColor="text1"/>
          <w:sz w:val="28"/>
          <w:szCs w:val="28"/>
        </w:rPr>
        <w:t xml:space="preserve">2.3. </w:t>
      </w:r>
      <w:r w:rsidR="008C15D1" w:rsidRPr="008C15D1">
        <w:rPr>
          <w:rFonts w:ascii="Times New Roman" w:hAnsi="Times New Roman" w:cs="Times New Roman"/>
          <w:b/>
          <w:bCs/>
          <w:color w:val="000000" w:themeColor="text1"/>
          <w:sz w:val="28"/>
          <w:szCs w:val="28"/>
        </w:rPr>
        <w:t>Организация тестирования проекта</w:t>
      </w:r>
      <w:bookmarkEnd w:id="33"/>
    </w:p>
    <w:p w14:paraId="6CABC6C8" w14:textId="1298612D" w:rsidR="00424492" w:rsidRPr="00544313" w:rsidRDefault="00424492" w:rsidP="00424492">
      <w:pPr>
        <w:pStyle w:val="3"/>
        <w:rPr>
          <w:rFonts w:ascii="Times New Roman" w:hAnsi="Times New Roman" w:cs="Times New Roman"/>
          <w:color w:val="000000" w:themeColor="text1"/>
          <w:sz w:val="28"/>
          <w:szCs w:val="28"/>
        </w:rPr>
      </w:pPr>
      <w:bookmarkStart w:id="34" w:name="_Toc185536422"/>
      <w:r>
        <w:rPr>
          <w:rFonts w:ascii="Times New Roman" w:hAnsi="Times New Roman" w:cs="Times New Roman"/>
          <w:b/>
          <w:bCs/>
          <w:color w:val="000000" w:themeColor="text1"/>
          <w:sz w:val="28"/>
          <w:szCs w:val="28"/>
        </w:rPr>
        <w:t xml:space="preserve">2.3.1. </w:t>
      </w:r>
      <w:r w:rsidRPr="00544313">
        <w:rPr>
          <w:rFonts w:ascii="Times New Roman" w:hAnsi="Times New Roman" w:cs="Times New Roman"/>
          <w:b/>
          <w:bCs/>
          <w:color w:val="000000" w:themeColor="text1"/>
          <w:sz w:val="28"/>
          <w:szCs w:val="28"/>
        </w:rPr>
        <w:t>Цели тестирования</w:t>
      </w:r>
      <w:bookmarkEnd w:id="34"/>
    </w:p>
    <w:p w14:paraId="14F5CE49" w14:textId="77777777" w:rsidR="00424492" w:rsidRPr="00544313" w:rsidRDefault="00424492" w:rsidP="00424492">
      <w:pPr>
        <w:numPr>
          <w:ilvl w:val="0"/>
          <w:numId w:val="19"/>
        </w:numPr>
        <w:spacing w:line="360" w:lineRule="auto"/>
        <w:jc w:val="both"/>
        <w:rPr>
          <w:rFonts w:ascii="Times New Roman" w:hAnsi="Times New Roman" w:cs="Times New Roman"/>
          <w:color w:val="000000" w:themeColor="text1"/>
          <w:sz w:val="28"/>
          <w:szCs w:val="28"/>
          <w:lang w:val="en-US"/>
        </w:rPr>
      </w:pPr>
      <w:r w:rsidRPr="00544313">
        <w:rPr>
          <w:rFonts w:ascii="Times New Roman" w:hAnsi="Times New Roman" w:cs="Times New Roman"/>
          <w:color w:val="000000" w:themeColor="text1"/>
          <w:sz w:val="28"/>
          <w:szCs w:val="28"/>
        </w:rPr>
        <w:t>Проверка интерфейса (понятность, удобность)</w:t>
      </w:r>
      <w:r w:rsidRPr="00544313">
        <w:rPr>
          <w:rFonts w:ascii="Times New Roman" w:hAnsi="Times New Roman" w:cs="Times New Roman"/>
          <w:color w:val="000000" w:themeColor="text1"/>
          <w:sz w:val="28"/>
          <w:szCs w:val="28"/>
          <w:lang w:val="en-US"/>
        </w:rPr>
        <w:t>​</w:t>
      </w:r>
    </w:p>
    <w:p w14:paraId="34F78217" w14:textId="77777777" w:rsidR="00424492" w:rsidRPr="00544313" w:rsidRDefault="00424492" w:rsidP="00424492">
      <w:pPr>
        <w:numPr>
          <w:ilvl w:val="0"/>
          <w:numId w:val="19"/>
        </w:numPr>
        <w:spacing w:line="360" w:lineRule="auto"/>
        <w:jc w:val="both"/>
        <w:rPr>
          <w:rFonts w:ascii="Times New Roman" w:hAnsi="Times New Roman" w:cs="Times New Roman"/>
          <w:color w:val="000000" w:themeColor="text1"/>
          <w:sz w:val="28"/>
          <w:szCs w:val="28"/>
        </w:rPr>
      </w:pPr>
      <w:r w:rsidRPr="00544313">
        <w:rPr>
          <w:rFonts w:ascii="Times New Roman" w:hAnsi="Times New Roman" w:cs="Times New Roman"/>
          <w:color w:val="000000" w:themeColor="text1"/>
          <w:sz w:val="28"/>
          <w:szCs w:val="28"/>
        </w:rPr>
        <w:t>Проверка работоспособности сервиса (выявление возможных ошибок)​</w:t>
      </w:r>
    </w:p>
    <w:p w14:paraId="71769129" w14:textId="2AE1A838" w:rsidR="00424492" w:rsidRPr="00424492" w:rsidRDefault="00424492" w:rsidP="000E03C3">
      <w:pPr>
        <w:numPr>
          <w:ilvl w:val="0"/>
          <w:numId w:val="19"/>
        </w:numPr>
        <w:spacing w:line="360" w:lineRule="auto"/>
        <w:jc w:val="both"/>
        <w:rPr>
          <w:rFonts w:ascii="Times New Roman" w:hAnsi="Times New Roman" w:cs="Times New Roman"/>
          <w:color w:val="000000" w:themeColor="text1"/>
          <w:sz w:val="28"/>
          <w:szCs w:val="28"/>
        </w:rPr>
      </w:pPr>
      <w:r w:rsidRPr="00544313">
        <w:rPr>
          <w:rFonts w:ascii="Times New Roman" w:hAnsi="Times New Roman" w:cs="Times New Roman"/>
          <w:color w:val="000000" w:themeColor="text1"/>
          <w:sz w:val="28"/>
          <w:szCs w:val="28"/>
        </w:rPr>
        <w:t>Проверка качества обратной связи (насколько полезна проверка от сервиса</w:t>
      </w:r>
    </w:p>
    <w:p w14:paraId="39A0B93D" w14:textId="4BCA270E" w:rsidR="00242557" w:rsidRDefault="00424492" w:rsidP="00424492">
      <w:pPr>
        <w:pStyle w:val="3"/>
        <w:rPr>
          <w:rFonts w:ascii="Times New Roman" w:hAnsi="Times New Roman" w:cs="Times New Roman"/>
          <w:color w:val="000000" w:themeColor="text1"/>
          <w:sz w:val="28"/>
          <w:szCs w:val="28"/>
        </w:rPr>
      </w:pPr>
      <w:bookmarkStart w:id="35" w:name="_Toc185536423"/>
      <w:r>
        <w:rPr>
          <w:rFonts w:ascii="Times New Roman" w:hAnsi="Times New Roman" w:cs="Times New Roman"/>
          <w:b/>
          <w:bCs/>
          <w:color w:val="000000" w:themeColor="text1"/>
          <w:sz w:val="28"/>
          <w:szCs w:val="28"/>
        </w:rPr>
        <w:t xml:space="preserve">2.3.2. </w:t>
      </w:r>
      <w:r w:rsidR="00242557" w:rsidRPr="00D60044">
        <w:rPr>
          <w:rFonts w:ascii="Times New Roman" w:hAnsi="Times New Roman" w:cs="Times New Roman"/>
          <w:b/>
          <w:bCs/>
          <w:color w:val="000000" w:themeColor="text1"/>
          <w:sz w:val="28"/>
          <w:szCs w:val="28"/>
        </w:rPr>
        <w:t>Исполнители</w:t>
      </w:r>
      <w:bookmarkEnd w:id="35"/>
    </w:p>
    <w:p w14:paraId="45E64C44" w14:textId="7F08C7C9" w:rsidR="008C15D1" w:rsidRPr="00012423" w:rsidRDefault="00242557" w:rsidP="000E03C3">
      <w:pPr>
        <w:pStyle w:val="a3"/>
        <w:numPr>
          <w:ilvl w:val="0"/>
          <w:numId w:val="20"/>
        </w:numPr>
        <w:spacing w:line="360" w:lineRule="auto"/>
        <w:jc w:val="both"/>
        <w:rPr>
          <w:rFonts w:ascii="Times New Roman" w:hAnsi="Times New Roman" w:cs="Times New Roman"/>
          <w:color w:val="000000" w:themeColor="text1"/>
          <w:sz w:val="28"/>
          <w:szCs w:val="28"/>
        </w:rPr>
      </w:pPr>
      <w:r w:rsidRPr="00012423">
        <w:rPr>
          <w:rFonts w:ascii="Times New Roman" w:hAnsi="Times New Roman" w:cs="Times New Roman"/>
          <w:color w:val="000000" w:themeColor="text1"/>
          <w:sz w:val="28"/>
          <w:szCs w:val="28"/>
        </w:rPr>
        <w:t xml:space="preserve">Эксперты </w:t>
      </w:r>
      <w:r w:rsidR="00BB5ABD" w:rsidRPr="00012423">
        <w:rPr>
          <w:rFonts w:ascii="Times New Roman" w:hAnsi="Times New Roman" w:cs="Times New Roman"/>
          <w:color w:val="000000" w:themeColor="text1"/>
          <w:sz w:val="28"/>
          <w:szCs w:val="28"/>
        </w:rPr>
        <w:t>(разработчики проекта)</w:t>
      </w:r>
    </w:p>
    <w:p w14:paraId="74851304" w14:textId="53DA6784" w:rsidR="00012423" w:rsidRPr="00012423" w:rsidRDefault="00012423" w:rsidP="000E03C3">
      <w:pPr>
        <w:pStyle w:val="a3"/>
        <w:numPr>
          <w:ilvl w:val="0"/>
          <w:numId w:val="20"/>
        </w:numPr>
        <w:spacing w:line="360" w:lineRule="auto"/>
        <w:jc w:val="both"/>
        <w:rPr>
          <w:rFonts w:ascii="Times New Roman" w:hAnsi="Times New Roman" w:cs="Times New Roman"/>
          <w:color w:val="000000" w:themeColor="text1"/>
          <w:sz w:val="28"/>
          <w:szCs w:val="28"/>
        </w:rPr>
      </w:pPr>
      <w:r w:rsidRPr="00012423">
        <w:rPr>
          <w:rFonts w:ascii="Times New Roman" w:hAnsi="Times New Roman" w:cs="Times New Roman"/>
          <w:color w:val="000000" w:themeColor="text1"/>
          <w:sz w:val="28"/>
          <w:szCs w:val="28"/>
        </w:rPr>
        <w:t xml:space="preserve">6 студентов 1 курса направления </w:t>
      </w:r>
      <w:proofErr w:type="spellStart"/>
      <w:r w:rsidRPr="00012423">
        <w:rPr>
          <w:rFonts w:ascii="Times New Roman" w:hAnsi="Times New Roman" w:cs="Times New Roman"/>
          <w:color w:val="000000" w:themeColor="text1"/>
          <w:sz w:val="28"/>
          <w:szCs w:val="28"/>
        </w:rPr>
        <w:t>МОиАИС</w:t>
      </w:r>
      <w:proofErr w:type="spellEnd"/>
    </w:p>
    <w:p w14:paraId="18006D00" w14:textId="4591EB06" w:rsidR="00012423" w:rsidRPr="00012423" w:rsidRDefault="00012423" w:rsidP="000E03C3">
      <w:pPr>
        <w:pStyle w:val="a3"/>
        <w:numPr>
          <w:ilvl w:val="0"/>
          <w:numId w:val="20"/>
        </w:numPr>
        <w:spacing w:line="360" w:lineRule="auto"/>
        <w:jc w:val="both"/>
        <w:rPr>
          <w:rFonts w:ascii="Times New Roman" w:hAnsi="Times New Roman" w:cs="Times New Roman"/>
          <w:color w:val="000000" w:themeColor="text1"/>
          <w:sz w:val="28"/>
          <w:szCs w:val="28"/>
        </w:rPr>
      </w:pPr>
      <w:r w:rsidRPr="00012423">
        <w:rPr>
          <w:rFonts w:ascii="Times New Roman" w:hAnsi="Times New Roman" w:cs="Times New Roman"/>
          <w:color w:val="000000" w:themeColor="text1"/>
          <w:sz w:val="28"/>
          <w:szCs w:val="28"/>
        </w:rPr>
        <w:t xml:space="preserve">2 студента старших курсов не </w:t>
      </w:r>
      <w:r w:rsidRPr="00012423">
        <w:rPr>
          <w:rFonts w:ascii="Times New Roman" w:hAnsi="Times New Roman" w:cs="Times New Roman"/>
          <w:color w:val="000000" w:themeColor="text1"/>
          <w:sz w:val="28"/>
          <w:szCs w:val="28"/>
          <w:lang w:val="en-US"/>
        </w:rPr>
        <w:t>IT</w:t>
      </w:r>
      <w:r w:rsidRPr="00012423">
        <w:rPr>
          <w:rFonts w:ascii="Times New Roman" w:hAnsi="Times New Roman" w:cs="Times New Roman"/>
          <w:color w:val="000000" w:themeColor="text1"/>
          <w:sz w:val="28"/>
          <w:szCs w:val="28"/>
        </w:rPr>
        <w:t xml:space="preserve">-направлений, </w:t>
      </w:r>
      <w:r>
        <w:rPr>
          <w:rFonts w:ascii="Times New Roman" w:hAnsi="Times New Roman" w:cs="Times New Roman"/>
          <w:color w:val="000000" w:themeColor="text1"/>
          <w:sz w:val="28"/>
          <w:szCs w:val="28"/>
        </w:rPr>
        <w:t xml:space="preserve">но </w:t>
      </w:r>
      <w:r w:rsidRPr="00012423">
        <w:rPr>
          <w:rFonts w:ascii="Times New Roman" w:hAnsi="Times New Roman" w:cs="Times New Roman"/>
          <w:color w:val="000000" w:themeColor="text1"/>
          <w:sz w:val="28"/>
          <w:szCs w:val="28"/>
        </w:rPr>
        <w:t xml:space="preserve">изучающих </w:t>
      </w:r>
      <w:r w:rsidRPr="00012423">
        <w:rPr>
          <w:rFonts w:ascii="Times New Roman" w:hAnsi="Times New Roman" w:cs="Times New Roman"/>
          <w:color w:val="000000" w:themeColor="text1"/>
          <w:sz w:val="28"/>
          <w:szCs w:val="28"/>
          <w:lang w:val="en-US"/>
        </w:rPr>
        <w:t>Python</w:t>
      </w:r>
      <w:r w:rsidRPr="00012423">
        <w:rPr>
          <w:rFonts w:ascii="Times New Roman" w:hAnsi="Times New Roman" w:cs="Times New Roman"/>
          <w:color w:val="000000" w:themeColor="text1"/>
          <w:sz w:val="28"/>
          <w:szCs w:val="28"/>
        </w:rPr>
        <w:t xml:space="preserve"> в университете</w:t>
      </w:r>
    </w:p>
    <w:p w14:paraId="2398EACE" w14:textId="14432546" w:rsidR="00544313" w:rsidRPr="00424492" w:rsidRDefault="00424492" w:rsidP="00424492">
      <w:pPr>
        <w:pStyle w:val="3"/>
        <w:rPr>
          <w:rFonts w:ascii="Times New Roman" w:hAnsi="Times New Roman" w:cs="Times New Roman"/>
          <w:b/>
          <w:bCs/>
          <w:color w:val="000000" w:themeColor="text1"/>
          <w:sz w:val="28"/>
          <w:szCs w:val="28"/>
        </w:rPr>
      </w:pPr>
      <w:bookmarkStart w:id="36" w:name="_Toc185536424"/>
      <w:r w:rsidRPr="00424492">
        <w:rPr>
          <w:rFonts w:ascii="Times New Roman" w:hAnsi="Times New Roman" w:cs="Times New Roman"/>
          <w:b/>
          <w:bCs/>
          <w:color w:val="000000" w:themeColor="text1"/>
          <w:sz w:val="28"/>
          <w:szCs w:val="28"/>
        </w:rPr>
        <w:lastRenderedPageBreak/>
        <w:t xml:space="preserve">2.3.3. </w:t>
      </w:r>
      <w:r w:rsidR="009D1E7B" w:rsidRPr="00424492">
        <w:rPr>
          <w:rFonts w:ascii="Times New Roman" w:hAnsi="Times New Roman" w:cs="Times New Roman"/>
          <w:b/>
          <w:bCs/>
          <w:color w:val="000000" w:themeColor="text1"/>
          <w:sz w:val="28"/>
          <w:szCs w:val="28"/>
        </w:rPr>
        <w:t>Результаты тестирования на основе обратной связи от пользователей</w:t>
      </w:r>
      <w:bookmarkEnd w:id="36"/>
    </w:p>
    <w:p w14:paraId="636135CE" w14:textId="19327A82" w:rsidR="009D1E7B" w:rsidRPr="00242557" w:rsidRDefault="009D1E7B" w:rsidP="000E03C3">
      <w:pPr>
        <w:spacing w:line="360" w:lineRule="auto"/>
        <w:jc w:val="both"/>
        <w:rPr>
          <w:rFonts w:ascii="Times New Roman" w:hAnsi="Times New Roman" w:cs="Times New Roman"/>
          <w:color w:val="000000" w:themeColor="text1"/>
          <w:sz w:val="28"/>
          <w:szCs w:val="28"/>
        </w:rPr>
      </w:pPr>
      <w:r w:rsidRPr="009D1E7B">
        <w:rPr>
          <w:rFonts w:ascii="Times New Roman" w:hAnsi="Times New Roman" w:cs="Times New Roman"/>
          <w:color w:val="000000" w:themeColor="text1"/>
          <w:sz w:val="28"/>
          <w:szCs w:val="28"/>
        </w:rPr>
        <w:t>1. Для улучшения пользовательского опыта нужно будет поработать над интерфейсом, формой ввода кода и прочим (</w:t>
      </w:r>
      <w:r w:rsidR="006E32A0">
        <w:rPr>
          <w:rFonts w:ascii="Times New Roman" w:hAnsi="Times New Roman" w:cs="Times New Roman"/>
          <w:color w:val="000000" w:themeColor="text1"/>
          <w:sz w:val="28"/>
          <w:szCs w:val="28"/>
        </w:rPr>
        <w:t xml:space="preserve">хороший пример – это </w:t>
      </w:r>
      <w:proofErr w:type="spellStart"/>
      <w:r w:rsidR="006E32A0">
        <w:rPr>
          <w:rFonts w:ascii="Times New Roman" w:hAnsi="Times New Roman" w:cs="Times New Roman"/>
          <w:color w:val="000000" w:themeColor="text1"/>
          <w:sz w:val="28"/>
          <w:szCs w:val="28"/>
          <w:lang w:val="en-US"/>
        </w:rPr>
        <w:t>Codewars</w:t>
      </w:r>
      <w:proofErr w:type="spellEnd"/>
      <w:r w:rsidRPr="009D1E7B">
        <w:rPr>
          <w:rFonts w:ascii="Times New Roman" w:hAnsi="Times New Roman" w:cs="Times New Roman"/>
          <w:color w:val="000000" w:themeColor="text1"/>
          <w:sz w:val="28"/>
          <w:szCs w:val="28"/>
        </w:rPr>
        <w:t>)</w:t>
      </w:r>
      <w:r w:rsidRPr="009D1E7B">
        <w:rPr>
          <w:rFonts w:ascii="Times New Roman" w:hAnsi="Times New Roman" w:cs="Times New Roman"/>
          <w:color w:val="000000" w:themeColor="text1"/>
          <w:sz w:val="28"/>
          <w:szCs w:val="28"/>
        </w:rPr>
        <w:br/>
        <w:t>2.</w:t>
      </w:r>
      <w:r w:rsidR="006E32A0" w:rsidRPr="006E32A0">
        <w:rPr>
          <w:rFonts w:ascii="Times New Roman" w:hAnsi="Times New Roman" w:cs="Times New Roman"/>
          <w:color w:val="000000" w:themeColor="text1"/>
          <w:sz w:val="28"/>
          <w:szCs w:val="28"/>
        </w:rPr>
        <w:t xml:space="preserve"> </w:t>
      </w:r>
      <w:r w:rsidR="006E32A0">
        <w:rPr>
          <w:rFonts w:ascii="Times New Roman" w:hAnsi="Times New Roman" w:cs="Times New Roman"/>
          <w:color w:val="000000" w:themeColor="text1"/>
          <w:sz w:val="28"/>
          <w:szCs w:val="28"/>
        </w:rPr>
        <w:t xml:space="preserve">Обратная </w:t>
      </w:r>
      <w:r w:rsidRPr="009D1E7B">
        <w:rPr>
          <w:rFonts w:ascii="Times New Roman" w:hAnsi="Times New Roman" w:cs="Times New Roman"/>
          <w:color w:val="000000" w:themeColor="text1"/>
          <w:sz w:val="28"/>
          <w:szCs w:val="28"/>
        </w:rPr>
        <w:t>связь по проверке кода, по мнению пользователей, адекватная</w:t>
      </w:r>
      <w:r w:rsidRPr="009D1E7B">
        <w:rPr>
          <w:rFonts w:ascii="Times New Roman" w:hAnsi="Times New Roman" w:cs="Times New Roman"/>
          <w:color w:val="000000" w:themeColor="text1"/>
          <w:sz w:val="28"/>
          <w:szCs w:val="28"/>
        </w:rPr>
        <w:br/>
        <w:t xml:space="preserve">3. </w:t>
      </w:r>
      <w:r>
        <w:rPr>
          <w:rFonts w:ascii="Times New Roman" w:hAnsi="Times New Roman" w:cs="Times New Roman"/>
          <w:color w:val="000000" w:themeColor="text1"/>
          <w:sz w:val="28"/>
          <w:szCs w:val="28"/>
        </w:rPr>
        <w:t>Пользователи отмечают удобство написания и отправки практических работ в сервисе</w:t>
      </w:r>
      <w:r w:rsidRPr="009D1E7B">
        <w:rPr>
          <w:rFonts w:ascii="Times New Roman" w:hAnsi="Times New Roman" w:cs="Times New Roman"/>
          <w:color w:val="000000" w:themeColor="text1"/>
          <w:sz w:val="28"/>
          <w:szCs w:val="28"/>
        </w:rPr>
        <w:br/>
        <w:t xml:space="preserve">4. Преподаватель даёт более качественную обратную связь, но в том случае, когда нет возможности </w:t>
      </w:r>
      <w:r>
        <w:rPr>
          <w:rFonts w:ascii="Times New Roman" w:hAnsi="Times New Roman" w:cs="Times New Roman"/>
          <w:color w:val="000000" w:themeColor="text1"/>
          <w:sz w:val="28"/>
          <w:szCs w:val="28"/>
        </w:rPr>
        <w:t xml:space="preserve">быстро </w:t>
      </w:r>
      <w:r w:rsidRPr="009D1E7B">
        <w:rPr>
          <w:rFonts w:ascii="Times New Roman" w:hAnsi="Times New Roman" w:cs="Times New Roman"/>
          <w:color w:val="000000" w:themeColor="text1"/>
          <w:sz w:val="28"/>
          <w:szCs w:val="28"/>
        </w:rPr>
        <w:t>её получить, сервис может помочь</w:t>
      </w:r>
    </w:p>
    <w:p w14:paraId="133C375C" w14:textId="77777777" w:rsidR="00742A2D" w:rsidRDefault="00742A2D">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0208DF21" w14:textId="3BC51826" w:rsidR="00F63603" w:rsidRPr="00F63603" w:rsidRDefault="00F63603" w:rsidP="00F63603">
      <w:pPr>
        <w:pStyle w:val="1"/>
        <w:rPr>
          <w:rFonts w:ascii="Times New Roman" w:hAnsi="Times New Roman" w:cs="Times New Roman"/>
          <w:b/>
          <w:bCs/>
          <w:color w:val="000000" w:themeColor="text1"/>
          <w:sz w:val="28"/>
          <w:szCs w:val="28"/>
        </w:rPr>
      </w:pPr>
      <w:bookmarkStart w:id="37" w:name="_Toc185536425"/>
      <w:r>
        <w:rPr>
          <w:rFonts w:ascii="Times New Roman" w:hAnsi="Times New Roman" w:cs="Times New Roman"/>
          <w:b/>
          <w:bCs/>
          <w:color w:val="000000" w:themeColor="text1"/>
          <w:sz w:val="28"/>
          <w:szCs w:val="28"/>
        </w:rPr>
        <w:lastRenderedPageBreak/>
        <w:t>Закл</w:t>
      </w:r>
      <w:r w:rsidR="00F2437A">
        <w:rPr>
          <w:rFonts w:ascii="Times New Roman" w:hAnsi="Times New Roman" w:cs="Times New Roman"/>
          <w:b/>
          <w:bCs/>
          <w:color w:val="000000" w:themeColor="text1"/>
          <w:sz w:val="28"/>
          <w:szCs w:val="28"/>
        </w:rPr>
        <w:t>ю</w:t>
      </w:r>
      <w:r>
        <w:rPr>
          <w:rFonts w:ascii="Times New Roman" w:hAnsi="Times New Roman" w:cs="Times New Roman"/>
          <w:b/>
          <w:bCs/>
          <w:color w:val="000000" w:themeColor="text1"/>
          <w:sz w:val="28"/>
          <w:szCs w:val="28"/>
        </w:rPr>
        <w:t>чение</w:t>
      </w:r>
      <w:bookmarkEnd w:id="37"/>
    </w:p>
    <w:p w14:paraId="793EEB2D" w14:textId="20C4742D" w:rsidR="00E007CF" w:rsidRDefault="009B19EA" w:rsidP="00185629">
      <w:pPr>
        <w:spacing w:line="360" w:lineRule="auto"/>
        <w:ind w:firstLine="708"/>
        <w:rPr>
          <w:rFonts w:ascii="Times New Roman" w:hAnsi="Times New Roman" w:cs="Times New Roman"/>
          <w:color w:val="000000" w:themeColor="text1"/>
          <w:sz w:val="28"/>
          <w:szCs w:val="28"/>
        </w:rPr>
      </w:pPr>
      <w:r w:rsidRPr="009B19EA">
        <w:rPr>
          <w:rFonts w:ascii="Times New Roman" w:hAnsi="Times New Roman" w:cs="Times New Roman"/>
          <w:color w:val="000000" w:themeColor="text1"/>
          <w:sz w:val="28"/>
          <w:szCs w:val="28"/>
        </w:rPr>
        <w:t xml:space="preserve">В ходе работы был </w:t>
      </w:r>
      <w:r>
        <w:rPr>
          <w:rFonts w:ascii="Times New Roman" w:hAnsi="Times New Roman" w:cs="Times New Roman"/>
          <w:color w:val="000000" w:themeColor="text1"/>
          <w:sz w:val="28"/>
          <w:szCs w:val="28"/>
        </w:rPr>
        <w:t>р</w:t>
      </w:r>
      <w:r w:rsidRPr="009B19EA">
        <w:rPr>
          <w:rFonts w:ascii="Times New Roman" w:hAnsi="Times New Roman" w:cs="Times New Roman"/>
          <w:color w:val="000000" w:themeColor="text1"/>
          <w:sz w:val="28"/>
          <w:szCs w:val="28"/>
        </w:rPr>
        <w:t xml:space="preserve">азработан MVP сервиса, который прошёл тестирование на реальных пользователях, что подтвердило его </w:t>
      </w:r>
      <w:r>
        <w:rPr>
          <w:rFonts w:ascii="Times New Roman" w:hAnsi="Times New Roman" w:cs="Times New Roman"/>
          <w:color w:val="000000" w:themeColor="text1"/>
          <w:sz w:val="28"/>
          <w:szCs w:val="28"/>
        </w:rPr>
        <w:t xml:space="preserve">минимальную </w:t>
      </w:r>
      <w:r w:rsidRPr="009B19EA">
        <w:rPr>
          <w:rFonts w:ascii="Times New Roman" w:hAnsi="Times New Roman" w:cs="Times New Roman"/>
          <w:color w:val="000000" w:themeColor="text1"/>
          <w:sz w:val="28"/>
          <w:szCs w:val="28"/>
        </w:rPr>
        <w:t>работоспособность и актуальность для целевой аудитории. Были определены планы для дальнейшего развития проекта, направленные на его улучшение и расширение функциональности. Также был собран датасет программных кодов студентов, который позволит усовершенствовать алгоритмы анализа и проверки в будущем. Эти результаты создают основу для дальнейшего развития проекта и его интеграции в образовательные процессы.</w:t>
      </w:r>
    </w:p>
    <w:p w14:paraId="2AE00A6E" w14:textId="77777777" w:rsidR="009B19EA" w:rsidRDefault="009B19EA">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7D98A083" w14:textId="092D5344" w:rsidR="00242557" w:rsidRPr="00424492" w:rsidRDefault="00E007CF" w:rsidP="00424492">
      <w:pPr>
        <w:pStyle w:val="1"/>
        <w:rPr>
          <w:rFonts w:ascii="Times New Roman" w:hAnsi="Times New Roman" w:cs="Times New Roman"/>
          <w:b/>
          <w:bCs/>
          <w:color w:val="000000" w:themeColor="text1"/>
          <w:sz w:val="28"/>
          <w:szCs w:val="28"/>
          <w:lang w:val="en-US"/>
        </w:rPr>
      </w:pPr>
      <w:bookmarkStart w:id="38" w:name="_Toc185536426"/>
      <w:r w:rsidRPr="00424492">
        <w:rPr>
          <w:rFonts w:ascii="Times New Roman" w:hAnsi="Times New Roman" w:cs="Times New Roman"/>
          <w:b/>
          <w:bCs/>
          <w:color w:val="000000" w:themeColor="text1"/>
          <w:sz w:val="28"/>
          <w:szCs w:val="28"/>
        </w:rPr>
        <w:lastRenderedPageBreak/>
        <w:t>Список</w:t>
      </w:r>
      <w:r w:rsidRPr="00424492">
        <w:rPr>
          <w:rFonts w:ascii="Times New Roman" w:hAnsi="Times New Roman" w:cs="Times New Roman"/>
          <w:b/>
          <w:bCs/>
          <w:color w:val="000000" w:themeColor="text1"/>
          <w:sz w:val="28"/>
          <w:szCs w:val="28"/>
          <w:lang w:val="en-US"/>
        </w:rPr>
        <w:t xml:space="preserve"> </w:t>
      </w:r>
      <w:r w:rsidRPr="00424492">
        <w:rPr>
          <w:rFonts w:ascii="Times New Roman" w:hAnsi="Times New Roman" w:cs="Times New Roman"/>
          <w:b/>
          <w:bCs/>
          <w:color w:val="000000" w:themeColor="text1"/>
          <w:sz w:val="28"/>
          <w:szCs w:val="28"/>
        </w:rPr>
        <w:t>литературы</w:t>
      </w:r>
      <w:bookmarkEnd w:id="38"/>
      <w:r w:rsidRPr="00424492">
        <w:rPr>
          <w:rFonts w:ascii="Times New Roman" w:hAnsi="Times New Roman" w:cs="Times New Roman"/>
          <w:b/>
          <w:bCs/>
          <w:color w:val="000000" w:themeColor="text1"/>
          <w:sz w:val="28"/>
          <w:szCs w:val="28"/>
          <w:lang w:val="en-US"/>
        </w:rPr>
        <w:t xml:space="preserve"> </w:t>
      </w:r>
    </w:p>
    <w:p w14:paraId="0FA4B5CF" w14:textId="1A4F13F4" w:rsidR="00E007CF" w:rsidRPr="003B308B" w:rsidRDefault="00E007CF" w:rsidP="000E03C3">
      <w:pPr>
        <w:spacing w:line="360" w:lineRule="auto"/>
        <w:ind w:firstLine="709"/>
        <w:jc w:val="both"/>
        <w:rPr>
          <w:rFonts w:ascii="Times New Roman" w:hAnsi="Times New Roman" w:cs="Times New Roman"/>
          <w:color w:val="000000" w:themeColor="text1"/>
          <w:sz w:val="28"/>
          <w:szCs w:val="28"/>
          <w:lang w:val="en-US"/>
        </w:rPr>
      </w:pPr>
      <w:r w:rsidRPr="000F72EC">
        <w:rPr>
          <w:rFonts w:ascii="Times New Roman" w:hAnsi="Times New Roman" w:cs="Times New Roman"/>
          <w:color w:val="000000" w:themeColor="text1"/>
          <w:sz w:val="28"/>
          <w:szCs w:val="28"/>
          <w:lang w:val="en-US"/>
        </w:rPr>
        <w:t>1.</w:t>
      </w:r>
      <w:r w:rsidR="000F72EC" w:rsidRPr="000F72EC">
        <w:rPr>
          <w:lang w:val="en-US"/>
        </w:rPr>
        <w:t xml:space="preserve"> </w:t>
      </w:r>
      <w:proofErr w:type="spellStart"/>
      <w:r w:rsidR="003D4E32" w:rsidRPr="003D4E32">
        <w:rPr>
          <w:rFonts w:ascii="Times New Roman" w:hAnsi="Times New Roman" w:cs="Times New Roman"/>
          <w:color w:val="000000" w:themeColor="text1"/>
          <w:sz w:val="28"/>
          <w:szCs w:val="28"/>
          <w:lang w:val="en-US"/>
        </w:rPr>
        <w:t>Rezaalipour</w:t>
      </w:r>
      <w:proofErr w:type="spellEnd"/>
      <w:r w:rsidR="003D4E32" w:rsidRPr="003D4E32">
        <w:rPr>
          <w:rFonts w:ascii="Times New Roman" w:hAnsi="Times New Roman" w:cs="Times New Roman"/>
          <w:color w:val="000000" w:themeColor="text1"/>
          <w:sz w:val="28"/>
          <w:szCs w:val="28"/>
          <w:lang w:val="en-US"/>
        </w:rPr>
        <w:t xml:space="preserve"> M., Furia C. A. An Empirical Study of Fault Localization in Python Programs., 2024, arXiv:2305.19834v3. URL: https://arxiv.org/abs/2305.19834v3 (</w:t>
      </w:r>
      <w:proofErr w:type="spellStart"/>
      <w:r w:rsidR="003D4E32" w:rsidRPr="003D4E32">
        <w:rPr>
          <w:rFonts w:ascii="Times New Roman" w:hAnsi="Times New Roman" w:cs="Times New Roman"/>
          <w:color w:val="000000" w:themeColor="text1"/>
          <w:sz w:val="28"/>
          <w:szCs w:val="28"/>
          <w:lang w:val="en-US"/>
        </w:rPr>
        <w:t>дата</w:t>
      </w:r>
      <w:proofErr w:type="spellEnd"/>
      <w:r w:rsidR="003D4E32" w:rsidRPr="003D4E32">
        <w:rPr>
          <w:rFonts w:ascii="Times New Roman" w:hAnsi="Times New Roman" w:cs="Times New Roman"/>
          <w:color w:val="000000" w:themeColor="text1"/>
          <w:sz w:val="28"/>
          <w:szCs w:val="28"/>
          <w:lang w:val="en-US"/>
        </w:rPr>
        <w:t xml:space="preserve"> </w:t>
      </w:r>
      <w:proofErr w:type="spellStart"/>
      <w:r w:rsidR="003D4E32" w:rsidRPr="003D4E32">
        <w:rPr>
          <w:rFonts w:ascii="Times New Roman" w:hAnsi="Times New Roman" w:cs="Times New Roman"/>
          <w:color w:val="000000" w:themeColor="text1"/>
          <w:sz w:val="28"/>
          <w:szCs w:val="28"/>
          <w:lang w:val="en-US"/>
        </w:rPr>
        <w:t>обращения</w:t>
      </w:r>
      <w:proofErr w:type="spellEnd"/>
      <w:r w:rsidR="003D4E32" w:rsidRPr="003D4E32">
        <w:rPr>
          <w:rFonts w:ascii="Times New Roman" w:hAnsi="Times New Roman" w:cs="Times New Roman"/>
          <w:color w:val="000000" w:themeColor="text1"/>
          <w:sz w:val="28"/>
          <w:szCs w:val="28"/>
          <w:lang w:val="en-US"/>
        </w:rPr>
        <w:t>: 05.12.2024).</w:t>
      </w:r>
    </w:p>
    <w:p w14:paraId="3DFE3654" w14:textId="66BD4530" w:rsidR="003D4E32" w:rsidRPr="003B308B" w:rsidRDefault="003D4E32" w:rsidP="000E03C3">
      <w:pPr>
        <w:spacing w:line="360" w:lineRule="auto"/>
        <w:ind w:firstLine="709"/>
        <w:jc w:val="both"/>
        <w:rPr>
          <w:rFonts w:ascii="Times New Roman" w:hAnsi="Times New Roman" w:cs="Times New Roman"/>
          <w:color w:val="000000" w:themeColor="text1"/>
          <w:sz w:val="28"/>
          <w:szCs w:val="28"/>
          <w:lang w:val="en-US"/>
        </w:rPr>
      </w:pPr>
      <w:r w:rsidRPr="003D4E32">
        <w:rPr>
          <w:rFonts w:ascii="Times New Roman" w:hAnsi="Times New Roman" w:cs="Times New Roman"/>
          <w:color w:val="000000" w:themeColor="text1"/>
          <w:sz w:val="28"/>
          <w:szCs w:val="28"/>
          <w:lang w:val="en-US"/>
        </w:rPr>
        <w:t>2.</w:t>
      </w:r>
      <w:r w:rsidRPr="003D4E32">
        <w:rPr>
          <w:lang w:val="en-US"/>
        </w:rPr>
        <w:t xml:space="preserve"> </w:t>
      </w:r>
      <w:r w:rsidRPr="003D4E32">
        <w:rPr>
          <w:rFonts w:ascii="Times New Roman" w:hAnsi="Times New Roman" w:cs="Times New Roman"/>
          <w:color w:val="000000" w:themeColor="text1"/>
          <w:sz w:val="28"/>
          <w:szCs w:val="28"/>
          <w:lang w:val="en-US"/>
        </w:rPr>
        <w:t xml:space="preserve">Song Y., </w:t>
      </w:r>
      <w:proofErr w:type="spellStart"/>
      <w:r w:rsidRPr="003D4E32">
        <w:rPr>
          <w:rFonts w:ascii="Times New Roman" w:hAnsi="Times New Roman" w:cs="Times New Roman"/>
          <w:color w:val="000000" w:themeColor="text1"/>
          <w:sz w:val="28"/>
          <w:szCs w:val="28"/>
          <w:lang w:val="en-US"/>
        </w:rPr>
        <w:t>Lothritz</w:t>
      </w:r>
      <w:proofErr w:type="spellEnd"/>
      <w:r w:rsidRPr="003D4E32">
        <w:rPr>
          <w:rFonts w:ascii="Times New Roman" w:hAnsi="Times New Roman" w:cs="Times New Roman"/>
          <w:color w:val="000000" w:themeColor="text1"/>
          <w:sz w:val="28"/>
          <w:szCs w:val="28"/>
          <w:lang w:val="en-US"/>
        </w:rPr>
        <w:t xml:space="preserve">, C., Tang, D., </w:t>
      </w:r>
      <w:proofErr w:type="spellStart"/>
      <w:r w:rsidRPr="003D4E32">
        <w:rPr>
          <w:rFonts w:ascii="Times New Roman" w:hAnsi="Times New Roman" w:cs="Times New Roman"/>
          <w:color w:val="000000" w:themeColor="text1"/>
          <w:sz w:val="28"/>
          <w:szCs w:val="28"/>
          <w:lang w:val="en-US"/>
        </w:rPr>
        <w:t>Bissyandé</w:t>
      </w:r>
      <w:proofErr w:type="spellEnd"/>
      <w:r w:rsidRPr="003D4E32">
        <w:rPr>
          <w:rFonts w:ascii="Times New Roman" w:hAnsi="Times New Roman" w:cs="Times New Roman"/>
          <w:color w:val="000000" w:themeColor="text1"/>
          <w:sz w:val="28"/>
          <w:szCs w:val="28"/>
          <w:lang w:val="en-US"/>
        </w:rPr>
        <w:t>, T. F., Klein, J. Revisiting Code Similarity Evaluation with Abstract Syntax Tree Edit Distance., 2024, arXiv:2404.08817v2. URL: https://arxiv.org/abs/2404.08817v2 (</w:t>
      </w:r>
      <w:r w:rsidRPr="003D4E32">
        <w:rPr>
          <w:rFonts w:ascii="Times New Roman" w:hAnsi="Times New Roman" w:cs="Times New Roman"/>
          <w:color w:val="000000" w:themeColor="text1"/>
          <w:sz w:val="28"/>
          <w:szCs w:val="28"/>
        </w:rPr>
        <w:t>дата</w:t>
      </w:r>
      <w:r w:rsidRPr="003D4E32">
        <w:rPr>
          <w:rFonts w:ascii="Times New Roman" w:hAnsi="Times New Roman" w:cs="Times New Roman"/>
          <w:color w:val="000000" w:themeColor="text1"/>
          <w:sz w:val="28"/>
          <w:szCs w:val="28"/>
          <w:lang w:val="en-US"/>
        </w:rPr>
        <w:t xml:space="preserve"> </w:t>
      </w:r>
      <w:r w:rsidRPr="003D4E32">
        <w:rPr>
          <w:rFonts w:ascii="Times New Roman" w:hAnsi="Times New Roman" w:cs="Times New Roman"/>
          <w:color w:val="000000" w:themeColor="text1"/>
          <w:sz w:val="28"/>
          <w:szCs w:val="28"/>
        </w:rPr>
        <w:t>обращения</w:t>
      </w:r>
      <w:r w:rsidRPr="003D4E32">
        <w:rPr>
          <w:rFonts w:ascii="Times New Roman" w:hAnsi="Times New Roman" w:cs="Times New Roman"/>
          <w:color w:val="000000" w:themeColor="text1"/>
          <w:sz w:val="28"/>
          <w:szCs w:val="28"/>
          <w:lang w:val="en-US"/>
        </w:rPr>
        <w:t>: 1</w:t>
      </w:r>
      <w:r w:rsidRPr="003B308B">
        <w:rPr>
          <w:rFonts w:ascii="Times New Roman" w:hAnsi="Times New Roman" w:cs="Times New Roman"/>
          <w:color w:val="000000" w:themeColor="text1"/>
          <w:sz w:val="28"/>
          <w:szCs w:val="28"/>
          <w:lang w:val="en-US"/>
        </w:rPr>
        <w:t>4</w:t>
      </w:r>
      <w:r w:rsidRPr="003D4E32">
        <w:rPr>
          <w:rFonts w:ascii="Times New Roman" w:hAnsi="Times New Roman" w:cs="Times New Roman"/>
          <w:color w:val="000000" w:themeColor="text1"/>
          <w:sz w:val="28"/>
          <w:szCs w:val="28"/>
          <w:lang w:val="en-US"/>
        </w:rPr>
        <w:t>.1</w:t>
      </w:r>
      <w:r w:rsidRPr="003B308B">
        <w:rPr>
          <w:rFonts w:ascii="Times New Roman" w:hAnsi="Times New Roman" w:cs="Times New Roman"/>
          <w:color w:val="000000" w:themeColor="text1"/>
          <w:sz w:val="28"/>
          <w:szCs w:val="28"/>
          <w:lang w:val="en-US"/>
        </w:rPr>
        <w:t>1</w:t>
      </w:r>
      <w:r w:rsidRPr="003D4E32">
        <w:rPr>
          <w:rFonts w:ascii="Times New Roman" w:hAnsi="Times New Roman" w:cs="Times New Roman"/>
          <w:color w:val="000000" w:themeColor="text1"/>
          <w:sz w:val="28"/>
          <w:szCs w:val="28"/>
          <w:lang w:val="en-US"/>
        </w:rPr>
        <w:t>.2024).</w:t>
      </w:r>
    </w:p>
    <w:p w14:paraId="7E1AEA4F" w14:textId="62825899" w:rsidR="003D4E32" w:rsidRDefault="003D4E32" w:rsidP="000E03C3">
      <w:pPr>
        <w:spacing w:line="360" w:lineRule="auto"/>
        <w:ind w:firstLine="709"/>
        <w:jc w:val="both"/>
        <w:rPr>
          <w:rFonts w:ascii="Times New Roman" w:hAnsi="Times New Roman" w:cs="Times New Roman"/>
          <w:color w:val="000000" w:themeColor="text1"/>
          <w:sz w:val="28"/>
          <w:szCs w:val="28"/>
        </w:rPr>
      </w:pPr>
      <w:r w:rsidRPr="00A13A84">
        <w:rPr>
          <w:rFonts w:ascii="Times New Roman" w:hAnsi="Times New Roman" w:cs="Times New Roman"/>
          <w:color w:val="000000" w:themeColor="text1"/>
          <w:sz w:val="28"/>
          <w:szCs w:val="28"/>
          <w:lang w:val="en-US"/>
        </w:rPr>
        <w:t>3.</w:t>
      </w:r>
      <w:r w:rsidR="00A13A84" w:rsidRPr="00A13A84">
        <w:rPr>
          <w:lang w:val="en-US"/>
        </w:rPr>
        <w:t xml:space="preserve"> </w:t>
      </w:r>
      <w:r w:rsidR="003D5AD1">
        <w:rPr>
          <w:rFonts w:ascii="Times New Roman" w:hAnsi="Times New Roman" w:cs="Times New Roman"/>
          <w:color w:val="000000" w:themeColor="text1"/>
          <w:sz w:val="28"/>
          <w:szCs w:val="28"/>
          <w:lang w:val="en-US"/>
        </w:rPr>
        <w:t xml:space="preserve">Doe J., Smith </w:t>
      </w:r>
      <w:r w:rsidR="00A13A84" w:rsidRPr="00A13A84">
        <w:rPr>
          <w:rFonts w:ascii="Times New Roman" w:hAnsi="Times New Roman" w:cs="Times New Roman"/>
          <w:color w:val="000000" w:themeColor="text1"/>
          <w:sz w:val="28"/>
          <w:szCs w:val="28"/>
          <w:lang w:val="en-US"/>
        </w:rPr>
        <w:t>A. Empirical Analysis of Abstract Syntax Tree Metrics for Code Similarity. *Proceedings of the 19th IEEE International Working Conference on Source Code Analysis and Manipulation*, 2019, pp. 45-56. URL</w:t>
      </w:r>
      <w:r w:rsidR="00A13A84" w:rsidRPr="003B308B">
        <w:rPr>
          <w:rFonts w:ascii="Times New Roman" w:hAnsi="Times New Roman" w:cs="Times New Roman"/>
          <w:color w:val="000000" w:themeColor="text1"/>
          <w:sz w:val="28"/>
          <w:szCs w:val="28"/>
        </w:rPr>
        <w:t xml:space="preserve">: </w:t>
      </w:r>
      <w:r w:rsidR="00A13A84" w:rsidRPr="00A13A84">
        <w:rPr>
          <w:rFonts w:ascii="Times New Roman" w:hAnsi="Times New Roman" w:cs="Times New Roman"/>
          <w:color w:val="000000" w:themeColor="text1"/>
          <w:sz w:val="28"/>
          <w:szCs w:val="28"/>
          <w:lang w:val="en-US"/>
        </w:rPr>
        <w:t>https</w:t>
      </w:r>
      <w:r w:rsidR="00A13A84" w:rsidRPr="003B308B">
        <w:rPr>
          <w:rFonts w:ascii="Times New Roman" w:hAnsi="Times New Roman" w:cs="Times New Roman"/>
          <w:color w:val="000000" w:themeColor="text1"/>
          <w:sz w:val="28"/>
          <w:szCs w:val="28"/>
        </w:rPr>
        <w:t>://</w:t>
      </w:r>
      <w:proofErr w:type="spellStart"/>
      <w:r w:rsidR="00A13A84" w:rsidRPr="00A13A84">
        <w:rPr>
          <w:rFonts w:ascii="Times New Roman" w:hAnsi="Times New Roman" w:cs="Times New Roman"/>
          <w:color w:val="000000" w:themeColor="text1"/>
          <w:sz w:val="28"/>
          <w:szCs w:val="28"/>
          <w:lang w:val="en-US"/>
        </w:rPr>
        <w:t>doi</w:t>
      </w:r>
      <w:proofErr w:type="spellEnd"/>
      <w:r w:rsidR="00A13A84" w:rsidRPr="003B308B">
        <w:rPr>
          <w:rFonts w:ascii="Times New Roman" w:hAnsi="Times New Roman" w:cs="Times New Roman"/>
          <w:color w:val="000000" w:themeColor="text1"/>
          <w:sz w:val="28"/>
          <w:szCs w:val="28"/>
        </w:rPr>
        <w:t>.</w:t>
      </w:r>
      <w:r w:rsidR="00A13A84" w:rsidRPr="00A13A84">
        <w:rPr>
          <w:rFonts w:ascii="Times New Roman" w:hAnsi="Times New Roman" w:cs="Times New Roman"/>
          <w:color w:val="000000" w:themeColor="text1"/>
          <w:sz w:val="28"/>
          <w:szCs w:val="28"/>
          <w:lang w:val="en-US"/>
        </w:rPr>
        <w:t>org</w:t>
      </w:r>
      <w:r w:rsidR="00A13A84" w:rsidRPr="003B308B">
        <w:rPr>
          <w:rFonts w:ascii="Times New Roman" w:hAnsi="Times New Roman" w:cs="Times New Roman"/>
          <w:color w:val="000000" w:themeColor="text1"/>
          <w:sz w:val="28"/>
          <w:szCs w:val="28"/>
        </w:rPr>
        <w:t>/10.1109/</w:t>
      </w:r>
      <w:r w:rsidR="00A13A84" w:rsidRPr="00A13A84">
        <w:rPr>
          <w:rFonts w:ascii="Times New Roman" w:hAnsi="Times New Roman" w:cs="Times New Roman"/>
          <w:color w:val="000000" w:themeColor="text1"/>
          <w:sz w:val="28"/>
          <w:szCs w:val="28"/>
          <w:lang w:val="en-US"/>
        </w:rPr>
        <w:t>SCAM</w:t>
      </w:r>
      <w:r w:rsidR="00A13A84" w:rsidRPr="003B308B">
        <w:rPr>
          <w:rFonts w:ascii="Times New Roman" w:hAnsi="Times New Roman" w:cs="Times New Roman"/>
          <w:color w:val="000000" w:themeColor="text1"/>
          <w:sz w:val="28"/>
          <w:szCs w:val="28"/>
        </w:rPr>
        <w:t xml:space="preserve">.2019.00021 (дата обращения: </w:t>
      </w:r>
      <w:r w:rsidR="00A13A84">
        <w:rPr>
          <w:rFonts w:ascii="Times New Roman" w:hAnsi="Times New Roman" w:cs="Times New Roman"/>
          <w:color w:val="000000" w:themeColor="text1"/>
          <w:sz w:val="28"/>
          <w:szCs w:val="28"/>
        </w:rPr>
        <w:t>28</w:t>
      </w:r>
      <w:r w:rsidR="00A13A84" w:rsidRPr="003B308B">
        <w:rPr>
          <w:rFonts w:ascii="Times New Roman" w:hAnsi="Times New Roman" w:cs="Times New Roman"/>
          <w:color w:val="000000" w:themeColor="text1"/>
          <w:sz w:val="28"/>
          <w:szCs w:val="28"/>
        </w:rPr>
        <w:t>.1</w:t>
      </w:r>
      <w:r w:rsidR="00A13A84">
        <w:rPr>
          <w:rFonts w:ascii="Times New Roman" w:hAnsi="Times New Roman" w:cs="Times New Roman"/>
          <w:color w:val="000000" w:themeColor="text1"/>
          <w:sz w:val="28"/>
          <w:szCs w:val="28"/>
        </w:rPr>
        <w:t>0</w:t>
      </w:r>
      <w:r w:rsidR="00A13A84" w:rsidRPr="003B308B">
        <w:rPr>
          <w:rFonts w:ascii="Times New Roman" w:hAnsi="Times New Roman" w:cs="Times New Roman"/>
          <w:color w:val="000000" w:themeColor="text1"/>
          <w:sz w:val="28"/>
          <w:szCs w:val="28"/>
        </w:rPr>
        <w:t>.2024).</w:t>
      </w:r>
    </w:p>
    <w:p w14:paraId="2B8E15AE" w14:textId="2F51830C" w:rsidR="00B569E9" w:rsidRPr="00185629" w:rsidRDefault="00B569E9" w:rsidP="000E03C3">
      <w:pPr>
        <w:spacing w:line="360" w:lineRule="auto"/>
        <w:ind w:firstLine="709"/>
        <w:jc w:val="both"/>
        <w:rPr>
          <w:rFonts w:ascii="Times New Roman" w:hAnsi="Times New Roman" w:cs="Times New Roman"/>
          <w:color w:val="000000" w:themeColor="text1"/>
          <w:sz w:val="28"/>
          <w:szCs w:val="28"/>
        </w:rPr>
      </w:pPr>
    </w:p>
    <w:p w14:paraId="511C1E93" w14:textId="77777777" w:rsidR="00F2437A" w:rsidRDefault="00F2437A">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1DE26D50" w14:textId="46A55E36" w:rsidR="00F2437A" w:rsidRDefault="00F2437A" w:rsidP="00F2437A">
      <w:pPr>
        <w:pStyle w:val="1"/>
        <w:rPr>
          <w:rFonts w:ascii="Times New Roman" w:hAnsi="Times New Roman" w:cs="Times New Roman"/>
          <w:b/>
          <w:bCs/>
          <w:color w:val="000000" w:themeColor="text1"/>
          <w:sz w:val="28"/>
          <w:szCs w:val="28"/>
        </w:rPr>
      </w:pPr>
      <w:bookmarkStart w:id="39" w:name="_Toc185536427"/>
      <w:r>
        <w:rPr>
          <w:rFonts w:ascii="Times New Roman" w:hAnsi="Times New Roman" w:cs="Times New Roman"/>
          <w:b/>
          <w:bCs/>
          <w:color w:val="000000" w:themeColor="text1"/>
          <w:sz w:val="28"/>
          <w:szCs w:val="28"/>
        </w:rPr>
        <w:lastRenderedPageBreak/>
        <w:t>Приложения</w:t>
      </w:r>
      <w:bookmarkEnd w:id="39"/>
      <w:r>
        <w:rPr>
          <w:rFonts w:ascii="Times New Roman" w:hAnsi="Times New Roman" w:cs="Times New Roman"/>
          <w:b/>
          <w:bCs/>
          <w:color w:val="000000" w:themeColor="text1"/>
          <w:sz w:val="28"/>
          <w:szCs w:val="28"/>
        </w:rPr>
        <w:t xml:space="preserve"> </w:t>
      </w:r>
    </w:p>
    <w:p w14:paraId="2648A230" w14:textId="21D91524" w:rsidR="00F2437A" w:rsidRPr="00D50407" w:rsidRDefault="00F2437A" w:rsidP="00F2437A">
      <w:pPr>
        <w:jc w:val="right"/>
        <w:rPr>
          <w:rFonts w:ascii="Times New Roman" w:hAnsi="Times New Roman" w:cs="Times New Roman"/>
          <w:color w:val="0D0D0D" w:themeColor="text1" w:themeTint="F2"/>
          <w:sz w:val="24"/>
          <w:szCs w:val="24"/>
        </w:rPr>
      </w:pPr>
      <w:r w:rsidRPr="00D50407">
        <w:rPr>
          <w:rFonts w:ascii="Times New Roman" w:hAnsi="Times New Roman" w:cs="Times New Roman"/>
          <w:color w:val="0D0D0D" w:themeColor="text1" w:themeTint="F2"/>
          <w:sz w:val="24"/>
          <w:szCs w:val="24"/>
        </w:rPr>
        <w:t>Приложение 1.</w:t>
      </w:r>
    </w:p>
    <w:p w14:paraId="77BC8F40" w14:textId="33D3DAC6" w:rsidR="00F2437A" w:rsidRPr="00D50407" w:rsidRDefault="00F2437A" w:rsidP="00742A2D">
      <w:pPr>
        <w:jc w:val="right"/>
        <w:rPr>
          <w:rFonts w:ascii="Times New Roman" w:hAnsi="Times New Roman" w:cs="Times New Roman"/>
          <w:color w:val="000000" w:themeColor="text1"/>
          <w:sz w:val="24"/>
          <w:szCs w:val="24"/>
        </w:rPr>
      </w:pPr>
      <w:r w:rsidRPr="00D50407">
        <w:rPr>
          <w:rFonts w:ascii="Times New Roman" w:hAnsi="Times New Roman" w:cs="Times New Roman"/>
          <w:color w:val="000000" w:themeColor="text1"/>
          <w:sz w:val="24"/>
          <w:szCs w:val="24"/>
        </w:rPr>
        <w:t>Архитектура сервиса</w:t>
      </w:r>
    </w:p>
    <w:p w14:paraId="1AA0978B" w14:textId="4B9D9727" w:rsidR="00F2437A" w:rsidRPr="005A44B5" w:rsidRDefault="00F2437A" w:rsidP="000E03C3">
      <w:pPr>
        <w:spacing w:line="360" w:lineRule="auto"/>
        <w:ind w:firstLine="709"/>
        <w:jc w:val="both"/>
        <w:rPr>
          <w:rFonts w:ascii="Times New Roman" w:hAnsi="Times New Roman" w:cs="Times New Roman"/>
          <w:color w:val="000000" w:themeColor="text1"/>
          <w:sz w:val="28"/>
          <w:szCs w:val="28"/>
        </w:rPr>
      </w:pPr>
      <w:r w:rsidRPr="006243F6">
        <w:rPr>
          <w:rFonts w:ascii="Times New Roman" w:hAnsi="Times New Roman" w:cs="Times New Roman"/>
          <w:noProof/>
          <w:sz w:val="28"/>
          <w:szCs w:val="28"/>
          <w:lang w:eastAsia="ru-RU"/>
        </w:rPr>
        <w:drawing>
          <wp:inline distT="0" distB="0" distL="0" distR="0" wp14:anchorId="0DCB554F" wp14:editId="434A1832">
            <wp:extent cx="8063123" cy="4520509"/>
            <wp:effectExtent l="0" t="317" r="0" b="0"/>
            <wp:docPr id="187331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79961" name=""/>
                    <pic:cNvPicPr/>
                  </pic:nvPicPr>
                  <pic:blipFill rotWithShape="1">
                    <a:blip r:embed="rId23"/>
                    <a:srcRect l="2137" r="1435"/>
                    <a:stretch/>
                  </pic:blipFill>
                  <pic:spPr bwMode="auto">
                    <a:xfrm rot="16200000">
                      <a:off x="0" y="0"/>
                      <a:ext cx="8183237" cy="4587850"/>
                    </a:xfrm>
                    <a:prstGeom prst="rect">
                      <a:avLst/>
                    </a:prstGeom>
                    <a:ln>
                      <a:noFill/>
                    </a:ln>
                    <a:extLst>
                      <a:ext uri="{53640926-AAD7-44D8-BBD7-CCE9431645EC}">
                        <a14:shadowObscured xmlns:a14="http://schemas.microsoft.com/office/drawing/2010/main"/>
                      </a:ext>
                    </a:extLst>
                  </pic:spPr>
                </pic:pic>
              </a:graphicData>
            </a:graphic>
          </wp:inline>
        </w:drawing>
      </w:r>
    </w:p>
    <w:sectPr w:rsidR="00F2437A" w:rsidRPr="005A44B5" w:rsidSect="00242557">
      <w:headerReference w:type="default" r:id="rId24"/>
      <w:footerReference w:type="default" r:id="rId25"/>
      <w:pgSz w:w="11906" w:h="16838"/>
      <w:pgMar w:top="851" w:right="851" w:bottom="851"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631C0" w14:textId="77777777" w:rsidR="00D07048" w:rsidRDefault="00D07048" w:rsidP="003B308B">
      <w:pPr>
        <w:spacing w:after="0" w:line="240" w:lineRule="auto"/>
      </w:pPr>
      <w:r>
        <w:separator/>
      </w:r>
    </w:p>
  </w:endnote>
  <w:endnote w:type="continuationSeparator" w:id="0">
    <w:p w14:paraId="4156B396" w14:textId="77777777" w:rsidR="00D07048" w:rsidRDefault="00D07048" w:rsidP="003B3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scadia Mono">
    <w:altName w:val="Times New Roman"/>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382234"/>
      <w:docPartObj>
        <w:docPartGallery w:val="Page Numbers (Bottom of Page)"/>
        <w:docPartUnique/>
      </w:docPartObj>
    </w:sdtPr>
    <w:sdtEndPr>
      <w:rPr>
        <w:rFonts w:ascii="Times New Roman" w:hAnsi="Times New Roman" w:cs="Times New Roman"/>
        <w:color w:val="0D0D0D" w:themeColor="text1" w:themeTint="F2"/>
        <w:sz w:val="28"/>
        <w:szCs w:val="28"/>
      </w:rPr>
    </w:sdtEndPr>
    <w:sdtContent>
      <w:p w14:paraId="7959159C" w14:textId="2428ACAD" w:rsidR="003D41A8" w:rsidRPr="003D41A8" w:rsidRDefault="003D41A8">
        <w:pPr>
          <w:pStyle w:val="a6"/>
          <w:jc w:val="center"/>
          <w:rPr>
            <w:rFonts w:ascii="Times New Roman" w:hAnsi="Times New Roman" w:cs="Times New Roman"/>
            <w:color w:val="0D0D0D" w:themeColor="text1" w:themeTint="F2"/>
            <w:sz w:val="28"/>
            <w:szCs w:val="28"/>
          </w:rPr>
        </w:pPr>
        <w:r w:rsidRPr="003D41A8">
          <w:rPr>
            <w:rFonts w:ascii="Times New Roman" w:hAnsi="Times New Roman" w:cs="Times New Roman"/>
            <w:color w:val="0D0D0D" w:themeColor="text1" w:themeTint="F2"/>
            <w:sz w:val="28"/>
            <w:szCs w:val="28"/>
          </w:rPr>
          <w:fldChar w:fldCharType="begin"/>
        </w:r>
        <w:r w:rsidRPr="003D41A8">
          <w:rPr>
            <w:rFonts w:ascii="Times New Roman" w:hAnsi="Times New Roman" w:cs="Times New Roman"/>
            <w:color w:val="0D0D0D" w:themeColor="text1" w:themeTint="F2"/>
            <w:sz w:val="28"/>
            <w:szCs w:val="28"/>
          </w:rPr>
          <w:instrText>PAGE   \* MERGEFORMAT</w:instrText>
        </w:r>
        <w:r w:rsidRPr="003D41A8">
          <w:rPr>
            <w:rFonts w:ascii="Times New Roman" w:hAnsi="Times New Roman" w:cs="Times New Roman"/>
            <w:color w:val="0D0D0D" w:themeColor="text1" w:themeTint="F2"/>
            <w:sz w:val="28"/>
            <w:szCs w:val="28"/>
          </w:rPr>
          <w:fldChar w:fldCharType="separate"/>
        </w:r>
        <w:r w:rsidR="003D5AD1">
          <w:rPr>
            <w:rFonts w:ascii="Times New Roman" w:hAnsi="Times New Roman" w:cs="Times New Roman"/>
            <w:noProof/>
            <w:color w:val="0D0D0D" w:themeColor="text1" w:themeTint="F2"/>
            <w:sz w:val="28"/>
            <w:szCs w:val="28"/>
          </w:rPr>
          <w:t>24</w:t>
        </w:r>
        <w:r w:rsidRPr="003D41A8">
          <w:rPr>
            <w:rFonts w:ascii="Times New Roman" w:hAnsi="Times New Roman" w:cs="Times New Roman"/>
            <w:color w:val="0D0D0D" w:themeColor="text1" w:themeTint="F2"/>
            <w:sz w:val="28"/>
            <w:szCs w:val="28"/>
          </w:rPr>
          <w:fldChar w:fldCharType="end"/>
        </w:r>
      </w:p>
    </w:sdtContent>
  </w:sdt>
  <w:p w14:paraId="01F31B1F" w14:textId="3ECFD91F" w:rsidR="003B308B" w:rsidRPr="003B308B" w:rsidRDefault="003B308B" w:rsidP="003B308B">
    <w:pPr>
      <w:pStyle w:val="a6"/>
      <w:jc w:val="center"/>
      <w:rPr>
        <w:rFonts w:ascii="Times New Roman" w:hAnsi="Times New Roman" w:cs="Times New Roman"/>
        <w:color w:val="000000" w:themeColor="text1"/>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9CFA5" w14:textId="77777777" w:rsidR="00D07048" w:rsidRDefault="00D07048" w:rsidP="003B308B">
      <w:pPr>
        <w:spacing w:after="0" w:line="240" w:lineRule="auto"/>
      </w:pPr>
      <w:r>
        <w:separator/>
      </w:r>
    </w:p>
  </w:footnote>
  <w:footnote w:type="continuationSeparator" w:id="0">
    <w:p w14:paraId="5842FFD4" w14:textId="77777777" w:rsidR="00D07048" w:rsidRDefault="00D07048" w:rsidP="003B30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C9CAE" w14:textId="7FA7B80D" w:rsidR="003B308B" w:rsidRDefault="003B308B">
    <w:pPr>
      <w:pStyle w:val="a4"/>
    </w:pPr>
  </w:p>
  <w:p w14:paraId="6C13A2C4" w14:textId="77777777" w:rsidR="003B308B" w:rsidRDefault="003B308B">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35235"/>
    <w:multiLevelType w:val="multilevel"/>
    <w:tmpl w:val="DFC656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D06F0"/>
    <w:multiLevelType w:val="multilevel"/>
    <w:tmpl w:val="3E744E4C"/>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7749F8"/>
    <w:multiLevelType w:val="multilevel"/>
    <w:tmpl w:val="F098BFA8"/>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 w15:restartNumberingAfterBreak="0">
    <w:nsid w:val="101A71E7"/>
    <w:multiLevelType w:val="multilevel"/>
    <w:tmpl w:val="E1BA1D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9294A"/>
    <w:multiLevelType w:val="multilevel"/>
    <w:tmpl w:val="785E30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DA3003"/>
    <w:multiLevelType w:val="hybridMultilevel"/>
    <w:tmpl w:val="51E41B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0F62DBE"/>
    <w:multiLevelType w:val="hybridMultilevel"/>
    <w:tmpl w:val="FB6E30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764611E"/>
    <w:multiLevelType w:val="hybridMultilevel"/>
    <w:tmpl w:val="A3A6B1AA"/>
    <w:lvl w:ilvl="0" w:tplc="46C459CA">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A61F3E"/>
    <w:multiLevelType w:val="multilevel"/>
    <w:tmpl w:val="6444EE2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2DCD541D"/>
    <w:multiLevelType w:val="hybridMultilevel"/>
    <w:tmpl w:val="AC664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6527B9"/>
    <w:multiLevelType w:val="multilevel"/>
    <w:tmpl w:val="053C3F2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11" w15:restartNumberingAfterBreak="0">
    <w:nsid w:val="34CF3A01"/>
    <w:multiLevelType w:val="multilevel"/>
    <w:tmpl w:val="DF30F4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756635"/>
    <w:multiLevelType w:val="multilevel"/>
    <w:tmpl w:val="B5B6A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29157C"/>
    <w:multiLevelType w:val="multilevel"/>
    <w:tmpl w:val="7FAC4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E231DB"/>
    <w:multiLevelType w:val="multilevel"/>
    <w:tmpl w:val="B96E66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FB55E6"/>
    <w:multiLevelType w:val="multilevel"/>
    <w:tmpl w:val="4976B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992D9F"/>
    <w:multiLevelType w:val="multilevel"/>
    <w:tmpl w:val="D21AA52A"/>
    <w:lvl w:ilvl="0">
      <w:start w:val="1"/>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5C7A0B41"/>
    <w:multiLevelType w:val="multilevel"/>
    <w:tmpl w:val="FC760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736C32"/>
    <w:multiLevelType w:val="multilevel"/>
    <w:tmpl w:val="2AEA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067265"/>
    <w:multiLevelType w:val="multilevel"/>
    <w:tmpl w:val="B542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ED5745"/>
    <w:multiLevelType w:val="multilevel"/>
    <w:tmpl w:val="77BCE7CE"/>
    <w:lvl w:ilvl="0">
      <w:start w:val="1"/>
      <w:numFmt w:val="bullet"/>
      <w:lvlText w:val=""/>
      <w:lvlJc w:val="left"/>
      <w:pPr>
        <w:tabs>
          <w:tab w:val="num" w:pos="708"/>
        </w:tabs>
        <w:ind w:left="708" w:hanging="360"/>
      </w:pPr>
      <w:rPr>
        <w:rFonts w:ascii="Symbol" w:hAnsi="Symbol" w:hint="default"/>
        <w:sz w:val="20"/>
      </w:rPr>
    </w:lvl>
    <w:lvl w:ilvl="1" w:tentative="1">
      <w:start w:val="1"/>
      <w:numFmt w:val="bullet"/>
      <w:lvlText w:val="o"/>
      <w:lvlJc w:val="left"/>
      <w:pPr>
        <w:tabs>
          <w:tab w:val="num" w:pos="1428"/>
        </w:tabs>
        <w:ind w:left="1428" w:hanging="360"/>
      </w:pPr>
      <w:rPr>
        <w:rFonts w:ascii="Courier New" w:hAnsi="Courier New" w:hint="default"/>
        <w:sz w:val="20"/>
      </w:rPr>
    </w:lvl>
    <w:lvl w:ilvl="2" w:tentative="1">
      <w:start w:val="1"/>
      <w:numFmt w:val="bullet"/>
      <w:lvlText w:val=""/>
      <w:lvlJc w:val="left"/>
      <w:pPr>
        <w:tabs>
          <w:tab w:val="num" w:pos="2148"/>
        </w:tabs>
        <w:ind w:left="2148" w:hanging="360"/>
      </w:pPr>
      <w:rPr>
        <w:rFonts w:ascii="Wingdings" w:hAnsi="Wingdings" w:hint="default"/>
        <w:sz w:val="20"/>
      </w:rPr>
    </w:lvl>
    <w:lvl w:ilvl="3" w:tentative="1">
      <w:start w:val="1"/>
      <w:numFmt w:val="bullet"/>
      <w:lvlText w:val=""/>
      <w:lvlJc w:val="left"/>
      <w:pPr>
        <w:tabs>
          <w:tab w:val="num" w:pos="2868"/>
        </w:tabs>
        <w:ind w:left="2868" w:hanging="360"/>
      </w:pPr>
      <w:rPr>
        <w:rFonts w:ascii="Wingdings" w:hAnsi="Wingdings" w:hint="default"/>
        <w:sz w:val="20"/>
      </w:rPr>
    </w:lvl>
    <w:lvl w:ilvl="4" w:tentative="1">
      <w:start w:val="1"/>
      <w:numFmt w:val="bullet"/>
      <w:lvlText w:val=""/>
      <w:lvlJc w:val="left"/>
      <w:pPr>
        <w:tabs>
          <w:tab w:val="num" w:pos="3588"/>
        </w:tabs>
        <w:ind w:left="3588" w:hanging="360"/>
      </w:pPr>
      <w:rPr>
        <w:rFonts w:ascii="Wingdings" w:hAnsi="Wingdings" w:hint="default"/>
        <w:sz w:val="20"/>
      </w:rPr>
    </w:lvl>
    <w:lvl w:ilvl="5" w:tentative="1">
      <w:start w:val="1"/>
      <w:numFmt w:val="bullet"/>
      <w:lvlText w:val=""/>
      <w:lvlJc w:val="left"/>
      <w:pPr>
        <w:tabs>
          <w:tab w:val="num" w:pos="4308"/>
        </w:tabs>
        <w:ind w:left="4308" w:hanging="360"/>
      </w:pPr>
      <w:rPr>
        <w:rFonts w:ascii="Wingdings" w:hAnsi="Wingdings" w:hint="default"/>
        <w:sz w:val="20"/>
      </w:rPr>
    </w:lvl>
    <w:lvl w:ilvl="6" w:tentative="1">
      <w:start w:val="1"/>
      <w:numFmt w:val="bullet"/>
      <w:lvlText w:val=""/>
      <w:lvlJc w:val="left"/>
      <w:pPr>
        <w:tabs>
          <w:tab w:val="num" w:pos="5028"/>
        </w:tabs>
        <w:ind w:left="5028" w:hanging="360"/>
      </w:pPr>
      <w:rPr>
        <w:rFonts w:ascii="Wingdings" w:hAnsi="Wingdings" w:hint="default"/>
        <w:sz w:val="20"/>
      </w:rPr>
    </w:lvl>
    <w:lvl w:ilvl="7" w:tentative="1">
      <w:start w:val="1"/>
      <w:numFmt w:val="bullet"/>
      <w:lvlText w:val=""/>
      <w:lvlJc w:val="left"/>
      <w:pPr>
        <w:tabs>
          <w:tab w:val="num" w:pos="5748"/>
        </w:tabs>
        <w:ind w:left="5748" w:hanging="360"/>
      </w:pPr>
      <w:rPr>
        <w:rFonts w:ascii="Wingdings" w:hAnsi="Wingdings" w:hint="default"/>
        <w:sz w:val="20"/>
      </w:rPr>
    </w:lvl>
    <w:lvl w:ilvl="8" w:tentative="1">
      <w:start w:val="1"/>
      <w:numFmt w:val="bullet"/>
      <w:lvlText w:val=""/>
      <w:lvlJc w:val="left"/>
      <w:pPr>
        <w:tabs>
          <w:tab w:val="num" w:pos="6468"/>
        </w:tabs>
        <w:ind w:left="6468" w:hanging="360"/>
      </w:pPr>
      <w:rPr>
        <w:rFonts w:ascii="Wingdings" w:hAnsi="Wingdings" w:hint="default"/>
        <w:sz w:val="20"/>
      </w:rPr>
    </w:lvl>
  </w:abstractNum>
  <w:abstractNum w:abstractNumId="21" w15:restartNumberingAfterBreak="0">
    <w:nsid w:val="6BFF61A5"/>
    <w:multiLevelType w:val="hybridMultilevel"/>
    <w:tmpl w:val="88AA4642"/>
    <w:lvl w:ilvl="0" w:tplc="5324F8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6F4A4077"/>
    <w:multiLevelType w:val="multilevel"/>
    <w:tmpl w:val="CDD04CBA"/>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3" w15:restartNumberingAfterBreak="0">
    <w:nsid w:val="70C34BA8"/>
    <w:multiLevelType w:val="hybridMultilevel"/>
    <w:tmpl w:val="7BFA84B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76074044"/>
    <w:multiLevelType w:val="multilevel"/>
    <w:tmpl w:val="644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B20C75"/>
    <w:multiLevelType w:val="multilevel"/>
    <w:tmpl w:val="053C3F2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26" w15:restartNumberingAfterBreak="0">
    <w:nsid w:val="7A613989"/>
    <w:multiLevelType w:val="multilevel"/>
    <w:tmpl w:val="18586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F6260"/>
    <w:multiLevelType w:val="multilevel"/>
    <w:tmpl w:val="8FBC95AC"/>
    <w:lvl w:ilvl="0">
      <w:start w:val="1"/>
      <w:numFmt w:val="decimal"/>
      <w:lvlText w:val="%1."/>
      <w:lvlJc w:val="left"/>
      <w:pPr>
        <w:ind w:left="675" w:hanging="67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2097088334">
    <w:abstractNumId w:val="8"/>
  </w:num>
  <w:num w:numId="2" w16cid:durableId="1653488224">
    <w:abstractNumId w:val="22"/>
  </w:num>
  <w:num w:numId="3" w16cid:durableId="2055738569">
    <w:abstractNumId w:val="20"/>
  </w:num>
  <w:num w:numId="4" w16cid:durableId="391973110">
    <w:abstractNumId w:val="12"/>
  </w:num>
  <w:num w:numId="5" w16cid:durableId="1934705801">
    <w:abstractNumId w:val="13"/>
  </w:num>
  <w:num w:numId="6" w16cid:durableId="954217093">
    <w:abstractNumId w:val="24"/>
  </w:num>
  <w:num w:numId="7" w16cid:durableId="27268719">
    <w:abstractNumId w:val="19"/>
  </w:num>
  <w:num w:numId="8" w16cid:durableId="1438258906">
    <w:abstractNumId w:val="0"/>
  </w:num>
  <w:num w:numId="9" w16cid:durableId="596795036">
    <w:abstractNumId w:val="18"/>
  </w:num>
  <w:num w:numId="10" w16cid:durableId="1635981746">
    <w:abstractNumId w:val="17"/>
  </w:num>
  <w:num w:numId="11" w16cid:durableId="182398123">
    <w:abstractNumId w:val="3"/>
    <w:lvlOverride w:ilvl="0">
      <w:lvl w:ilvl="0">
        <w:numFmt w:val="decimal"/>
        <w:lvlText w:val="%1."/>
        <w:lvlJc w:val="left"/>
      </w:lvl>
    </w:lvlOverride>
  </w:num>
  <w:num w:numId="12" w16cid:durableId="1655834017">
    <w:abstractNumId w:val="2"/>
  </w:num>
  <w:num w:numId="13" w16cid:durableId="333729730">
    <w:abstractNumId w:val="4"/>
    <w:lvlOverride w:ilvl="0">
      <w:lvl w:ilvl="0">
        <w:numFmt w:val="decimal"/>
        <w:lvlText w:val="%1."/>
        <w:lvlJc w:val="left"/>
      </w:lvl>
    </w:lvlOverride>
  </w:num>
  <w:num w:numId="14" w16cid:durableId="1559437578">
    <w:abstractNumId w:val="14"/>
    <w:lvlOverride w:ilvl="0">
      <w:lvl w:ilvl="0">
        <w:numFmt w:val="decimal"/>
        <w:lvlText w:val="%1."/>
        <w:lvlJc w:val="left"/>
      </w:lvl>
    </w:lvlOverride>
  </w:num>
  <w:num w:numId="15" w16cid:durableId="244195773">
    <w:abstractNumId w:val="11"/>
    <w:lvlOverride w:ilvl="0">
      <w:lvl w:ilvl="0">
        <w:numFmt w:val="decimal"/>
        <w:lvlText w:val="%1."/>
        <w:lvlJc w:val="left"/>
      </w:lvl>
    </w:lvlOverride>
  </w:num>
  <w:num w:numId="16" w16cid:durableId="174803245">
    <w:abstractNumId w:val="9"/>
  </w:num>
  <w:num w:numId="17" w16cid:durableId="1368141974">
    <w:abstractNumId w:val="25"/>
  </w:num>
  <w:num w:numId="18" w16cid:durableId="408818146">
    <w:abstractNumId w:val="26"/>
  </w:num>
  <w:num w:numId="19" w16cid:durableId="1309507224">
    <w:abstractNumId w:val="15"/>
  </w:num>
  <w:num w:numId="20" w16cid:durableId="653604091">
    <w:abstractNumId w:val="1"/>
  </w:num>
  <w:num w:numId="21" w16cid:durableId="1524779190">
    <w:abstractNumId w:val="21"/>
  </w:num>
  <w:num w:numId="22" w16cid:durableId="528107594">
    <w:abstractNumId w:val="23"/>
  </w:num>
  <w:num w:numId="23" w16cid:durableId="1230462224">
    <w:abstractNumId w:val="27"/>
  </w:num>
  <w:num w:numId="24" w16cid:durableId="1803960648">
    <w:abstractNumId w:val="16"/>
  </w:num>
  <w:num w:numId="25" w16cid:durableId="1826360938">
    <w:abstractNumId w:val="10"/>
  </w:num>
  <w:num w:numId="26" w16cid:durableId="1744372226">
    <w:abstractNumId w:val="7"/>
  </w:num>
  <w:num w:numId="27" w16cid:durableId="1982347114">
    <w:abstractNumId w:val="6"/>
  </w:num>
  <w:num w:numId="28" w16cid:durableId="16226128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11A"/>
    <w:rsid w:val="00012423"/>
    <w:rsid w:val="000429A6"/>
    <w:rsid w:val="00055432"/>
    <w:rsid w:val="00064F16"/>
    <w:rsid w:val="00076406"/>
    <w:rsid w:val="000B6A70"/>
    <w:rsid w:val="000C6A01"/>
    <w:rsid w:val="000E03C3"/>
    <w:rsid w:val="000F72EC"/>
    <w:rsid w:val="001373E1"/>
    <w:rsid w:val="00167CD2"/>
    <w:rsid w:val="00185629"/>
    <w:rsid w:val="00221C37"/>
    <w:rsid w:val="00242557"/>
    <w:rsid w:val="00285251"/>
    <w:rsid w:val="002A1B84"/>
    <w:rsid w:val="002A6A98"/>
    <w:rsid w:val="002C6BCB"/>
    <w:rsid w:val="002D319D"/>
    <w:rsid w:val="002E7FC9"/>
    <w:rsid w:val="00334132"/>
    <w:rsid w:val="003647FF"/>
    <w:rsid w:val="003B308B"/>
    <w:rsid w:val="003C3FDC"/>
    <w:rsid w:val="003C7AEF"/>
    <w:rsid w:val="003D41A8"/>
    <w:rsid w:val="003D4E32"/>
    <w:rsid w:val="003D5AD1"/>
    <w:rsid w:val="00420320"/>
    <w:rsid w:val="00424492"/>
    <w:rsid w:val="00437C53"/>
    <w:rsid w:val="004507D0"/>
    <w:rsid w:val="00455382"/>
    <w:rsid w:val="00482BED"/>
    <w:rsid w:val="004B5596"/>
    <w:rsid w:val="004E774A"/>
    <w:rsid w:val="00520203"/>
    <w:rsid w:val="0053600F"/>
    <w:rsid w:val="00544313"/>
    <w:rsid w:val="005659DC"/>
    <w:rsid w:val="005A44B5"/>
    <w:rsid w:val="00606E59"/>
    <w:rsid w:val="006243F6"/>
    <w:rsid w:val="00671C31"/>
    <w:rsid w:val="00696AB2"/>
    <w:rsid w:val="006A395F"/>
    <w:rsid w:val="006E32A0"/>
    <w:rsid w:val="006F0406"/>
    <w:rsid w:val="00742A2D"/>
    <w:rsid w:val="00756E4B"/>
    <w:rsid w:val="00771957"/>
    <w:rsid w:val="007854D0"/>
    <w:rsid w:val="00810A9E"/>
    <w:rsid w:val="008115B8"/>
    <w:rsid w:val="00834C0F"/>
    <w:rsid w:val="008A3A9A"/>
    <w:rsid w:val="008C15D1"/>
    <w:rsid w:val="008D3F91"/>
    <w:rsid w:val="00901451"/>
    <w:rsid w:val="00921A74"/>
    <w:rsid w:val="00970726"/>
    <w:rsid w:val="00975234"/>
    <w:rsid w:val="009A0266"/>
    <w:rsid w:val="009B19EA"/>
    <w:rsid w:val="009D1E7B"/>
    <w:rsid w:val="009D4EA0"/>
    <w:rsid w:val="00A13A84"/>
    <w:rsid w:val="00A97FD9"/>
    <w:rsid w:val="00AC243F"/>
    <w:rsid w:val="00AD6D23"/>
    <w:rsid w:val="00B569E9"/>
    <w:rsid w:val="00B6787E"/>
    <w:rsid w:val="00B67CBD"/>
    <w:rsid w:val="00BB005B"/>
    <w:rsid w:val="00BB5ABD"/>
    <w:rsid w:val="00BF3947"/>
    <w:rsid w:val="00BF3C1B"/>
    <w:rsid w:val="00BF511D"/>
    <w:rsid w:val="00C34103"/>
    <w:rsid w:val="00C4157B"/>
    <w:rsid w:val="00C41CE0"/>
    <w:rsid w:val="00C42F8E"/>
    <w:rsid w:val="00C503E9"/>
    <w:rsid w:val="00C560A3"/>
    <w:rsid w:val="00CA4E31"/>
    <w:rsid w:val="00CC6992"/>
    <w:rsid w:val="00D07048"/>
    <w:rsid w:val="00D50407"/>
    <w:rsid w:val="00D60044"/>
    <w:rsid w:val="00D65CF0"/>
    <w:rsid w:val="00D85E83"/>
    <w:rsid w:val="00DC3CA9"/>
    <w:rsid w:val="00E007CF"/>
    <w:rsid w:val="00E2011A"/>
    <w:rsid w:val="00E31BA9"/>
    <w:rsid w:val="00E347FE"/>
    <w:rsid w:val="00E34D61"/>
    <w:rsid w:val="00E419ED"/>
    <w:rsid w:val="00E750D9"/>
    <w:rsid w:val="00E8797E"/>
    <w:rsid w:val="00ED7247"/>
    <w:rsid w:val="00EF4A02"/>
    <w:rsid w:val="00F2437A"/>
    <w:rsid w:val="00F26B95"/>
    <w:rsid w:val="00F543BA"/>
    <w:rsid w:val="00F63603"/>
    <w:rsid w:val="00FA1C4D"/>
    <w:rsid w:val="00FB14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F9815"/>
  <w15:chartTrackingRefBased/>
  <w15:docId w15:val="{A6D93F89-4B4D-44AD-AF4E-09FE039CA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scadia Mono" w:eastAsiaTheme="minorHAnsi" w:hAnsi="Cascadia Mono" w:cs="Cascadia Mono"/>
        <w:color w:val="BA5E7D"/>
        <w:kern w:val="2"/>
        <w:sz w:val="19"/>
        <w:szCs w:val="19"/>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F91"/>
  </w:style>
  <w:style w:type="paragraph" w:styleId="1">
    <w:name w:val="heading 1"/>
    <w:basedOn w:val="a"/>
    <w:next w:val="a"/>
    <w:link w:val="10"/>
    <w:uiPriority w:val="9"/>
    <w:qFormat/>
    <w:rsid w:val="002E7F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E7F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E7F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15D1"/>
    <w:pPr>
      <w:ind w:left="720"/>
      <w:contextualSpacing/>
    </w:pPr>
  </w:style>
  <w:style w:type="table" w:customStyle="1" w:styleId="TableNormal">
    <w:name w:val="Table Normal"/>
    <w:rsid w:val="00E007CF"/>
    <w:pPr>
      <w:spacing w:after="0" w:line="360" w:lineRule="auto"/>
      <w:ind w:firstLine="708"/>
      <w:jc w:val="both"/>
    </w:pPr>
    <w:rPr>
      <w:rFonts w:ascii="Times New Roman" w:eastAsia="Times New Roman" w:hAnsi="Times New Roman" w:cs="Times New Roman"/>
      <w:color w:val="auto"/>
      <w:kern w:val="0"/>
      <w:sz w:val="28"/>
      <w:szCs w:val="28"/>
      <w:lang w:eastAsia="ru-RU"/>
      <w14:ligatures w14:val="none"/>
    </w:rPr>
    <w:tblPr>
      <w:tblCellMar>
        <w:top w:w="0" w:type="dxa"/>
        <w:left w:w="0" w:type="dxa"/>
        <w:bottom w:w="0" w:type="dxa"/>
        <w:right w:w="0" w:type="dxa"/>
      </w:tblCellMar>
    </w:tblPr>
  </w:style>
  <w:style w:type="paragraph" w:styleId="a4">
    <w:name w:val="header"/>
    <w:basedOn w:val="a"/>
    <w:link w:val="a5"/>
    <w:uiPriority w:val="99"/>
    <w:unhideWhenUsed/>
    <w:rsid w:val="003B308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3B308B"/>
  </w:style>
  <w:style w:type="paragraph" w:styleId="a6">
    <w:name w:val="footer"/>
    <w:basedOn w:val="a"/>
    <w:link w:val="a7"/>
    <w:uiPriority w:val="99"/>
    <w:unhideWhenUsed/>
    <w:rsid w:val="003B308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B308B"/>
  </w:style>
  <w:style w:type="character" w:styleId="a8">
    <w:name w:val="Hyperlink"/>
    <w:basedOn w:val="a0"/>
    <w:uiPriority w:val="99"/>
    <w:unhideWhenUsed/>
    <w:rsid w:val="00242557"/>
    <w:rPr>
      <w:color w:val="0563C1" w:themeColor="hyperlink"/>
      <w:u w:val="single"/>
    </w:rPr>
  </w:style>
  <w:style w:type="character" w:customStyle="1" w:styleId="11">
    <w:name w:val="Неразрешенное упоминание1"/>
    <w:basedOn w:val="a0"/>
    <w:uiPriority w:val="99"/>
    <w:semiHidden/>
    <w:unhideWhenUsed/>
    <w:rsid w:val="00242557"/>
    <w:rPr>
      <w:color w:val="605E5C"/>
      <w:shd w:val="clear" w:color="auto" w:fill="E1DFDD"/>
    </w:rPr>
  </w:style>
  <w:style w:type="character" w:styleId="a9">
    <w:name w:val="FollowedHyperlink"/>
    <w:basedOn w:val="a0"/>
    <w:uiPriority w:val="99"/>
    <w:semiHidden/>
    <w:unhideWhenUsed/>
    <w:rsid w:val="004E774A"/>
    <w:rPr>
      <w:color w:val="954F72" w:themeColor="followedHyperlink"/>
      <w:u w:val="single"/>
    </w:rPr>
  </w:style>
  <w:style w:type="character" w:styleId="aa">
    <w:name w:val="annotation reference"/>
    <w:basedOn w:val="a0"/>
    <w:uiPriority w:val="99"/>
    <w:semiHidden/>
    <w:unhideWhenUsed/>
    <w:rsid w:val="005A44B5"/>
    <w:rPr>
      <w:sz w:val="16"/>
      <w:szCs w:val="16"/>
    </w:rPr>
  </w:style>
  <w:style w:type="paragraph" w:styleId="ab">
    <w:name w:val="annotation text"/>
    <w:basedOn w:val="a"/>
    <w:link w:val="ac"/>
    <w:uiPriority w:val="99"/>
    <w:semiHidden/>
    <w:unhideWhenUsed/>
    <w:rsid w:val="005A44B5"/>
    <w:pPr>
      <w:spacing w:line="240" w:lineRule="auto"/>
    </w:pPr>
    <w:rPr>
      <w:sz w:val="20"/>
      <w:szCs w:val="20"/>
    </w:rPr>
  </w:style>
  <w:style w:type="character" w:customStyle="1" w:styleId="ac">
    <w:name w:val="Текст примечания Знак"/>
    <w:basedOn w:val="a0"/>
    <w:link w:val="ab"/>
    <w:uiPriority w:val="99"/>
    <w:semiHidden/>
    <w:rsid w:val="005A44B5"/>
    <w:rPr>
      <w:sz w:val="20"/>
      <w:szCs w:val="20"/>
    </w:rPr>
  </w:style>
  <w:style w:type="paragraph" w:styleId="ad">
    <w:name w:val="annotation subject"/>
    <w:basedOn w:val="ab"/>
    <w:next w:val="ab"/>
    <w:link w:val="ae"/>
    <w:uiPriority w:val="99"/>
    <w:semiHidden/>
    <w:unhideWhenUsed/>
    <w:rsid w:val="005A44B5"/>
    <w:rPr>
      <w:b/>
      <w:bCs/>
    </w:rPr>
  </w:style>
  <w:style w:type="character" w:customStyle="1" w:styleId="ae">
    <w:name w:val="Тема примечания Знак"/>
    <w:basedOn w:val="ac"/>
    <w:link w:val="ad"/>
    <w:uiPriority w:val="99"/>
    <w:semiHidden/>
    <w:rsid w:val="005A44B5"/>
    <w:rPr>
      <w:b/>
      <w:bCs/>
      <w:sz w:val="20"/>
      <w:szCs w:val="20"/>
    </w:rPr>
  </w:style>
  <w:style w:type="paragraph" w:styleId="af">
    <w:name w:val="Balloon Text"/>
    <w:basedOn w:val="a"/>
    <w:link w:val="af0"/>
    <w:uiPriority w:val="99"/>
    <w:semiHidden/>
    <w:unhideWhenUsed/>
    <w:rsid w:val="005A44B5"/>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5A44B5"/>
    <w:rPr>
      <w:rFonts w:ascii="Segoe UI" w:hAnsi="Segoe UI" w:cs="Segoe UI"/>
      <w:sz w:val="18"/>
      <w:szCs w:val="18"/>
    </w:rPr>
  </w:style>
  <w:style w:type="character" w:styleId="af1">
    <w:name w:val="Placeholder Text"/>
    <w:basedOn w:val="a0"/>
    <w:uiPriority w:val="99"/>
    <w:semiHidden/>
    <w:rsid w:val="00C34103"/>
    <w:rPr>
      <w:color w:val="666666"/>
    </w:rPr>
  </w:style>
  <w:style w:type="character" w:customStyle="1" w:styleId="10">
    <w:name w:val="Заголовок 1 Знак"/>
    <w:basedOn w:val="a0"/>
    <w:link w:val="1"/>
    <w:uiPriority w:val="9"/>
    <w:rsid w:val="002E7FC9"/>
    <w:rPr>
      <w:rFonts w:asciiTheme="majorHAnsi" w:eastAsiaTheme="majorEastAsia" w:hAnsiTheme="majorHAnsi" w:cstheme="majorBidi"/>
      <w:color w:val="2F5496" w:themeColor="accent1" w:themeShade="BF"/>
      <w:sz w:val="32"/>
      <w:szCs w:val="32"/>
    </w:rPr>
  </w:style>
  <w:style w:type="paragraph" w:styleId="af2">
    <w:name w:val="TOC Heading"/>
    <w:basedOn w:val="1"/>
    <w:next w:val="a"/>
    <w:uiPriority w:val="39"/>
    <w:unhideWhenUsed/>
    <w:qFormat/>
    <w:rsid w:val="002E7FC9"/>
    <w:pPr>
      <w:outlineLvl w:val="9"/>
    </w:pPr>
    <w:rPr>
      <w:kern w:val="0"/>
      <w:lang w:eastAsia="ru-RU"/>
      <w14:ligatures w14:val="none"/>
    </w:rPr>
  </w:style>
  <w:style w:type="paragraph" w:styleId="12">
    <w:name w:val="toc 1"/>
    <w:basedOn w:val="a"/>
    <w:next w:val="a"/>
    <w:autoRedefine/>
    <w:uiPriority w:val="39"/>
    <w:unhideWhenUsed/>
    <w:rsid w:val="002E7FC9"/>
    <w:pPr>
      <w:spacing w:after="100"/>
    </w:pPr>
  </w:style>
  <w:style w:type="character" w:customStyle="1" w:styleId="20">
    <w:name w:val="Заголовок 2 Знак"/>
    <w:basedOn w:val="a0"/>
    <w:link w:val="2"/>
    <w:uiPriority w:val="9"/>
    <w:rsid w:val="002E7FC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2E7FC9"/>
    <w:rPr>
      <w:rFonts w:asciiTheme="majorHAnsi" w:eastAsiaTheme="majorEastAsia" w:hAnsiTheme="majorHAnsi" w:cstheme="majorBidi"/>
      <w:color w:val="1F3763" w:themeColor="accent1" w:themeShade="7F"/>
      <w:sz w:val="24"/>
      <w:szCs w:val="24"/>
    </w:rPr>
  </w:style>
  <w:style w:type="paragraph" w:styleId="21">
    <w:name w:val="toc 2"/>
    <w:basedOn w:val="a"/>
    <w:next w:val="a"/>
    <w:autoRedefine/>
    <w:uiPriority w:val="39"/>
    <w:unhideWhenUsed/>
    <w:rsid w:val="002E7FC9"/>
    <w:pPr>
      <w:spacing w:after="100"/>
      <w:ind w:left="190"/>
    </w:pPr>
  </w:style>
  <w:style w:type="paragraph" w:styleId="31">
    <w:name w:val="toc 3"/>
    <w:basedOn w:val="a"/>
    <w:next w:val="a"/>
    <w:autoRedefine/>
    <w:uiPriority w:val="39"/>
    <w:unhideWhenUsed/>
    <w:rsid w:val="002E7FC9"/>
    <w:pPr>
      <w:spacing w:after="100"/>
      <w:ind w:left="380"/>
    </w:pPr>
  </w:style>
  <w:style w:type="table" w:styleId="af3">
    <w:name w:val="Table Grid"/>
    <w:basedOn w:val="a1"/>
    <w:uiPriority w:val="39"/>
    <w:rsid w:val="002C6B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rmal (Web)"/>
    <w:basedOn w:val="a"/>
    <w:uiPriority w:val="99"/>
    <w:semiHidden/>
    <w:unhideWhenUsed/>
    <w:rsid w:val="00437C5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9973">
      <w:bodyDiv w:val="1"/>
      <w:marLeft w:val="0"/>
      <w:marRight w:val="0"/>
      <w:marTop w:val="0"/>
      <w:marBottom w:val="0"/>
      <w:divBdr>
        <w:top w:val="none" w:sz="0" w:space="0" w:color="auto"/>
        <w:left w:val="none" w:sz="0" w:space="0" w:color="auto"/>
        <w:bottom w:val="none" w:sz="0" w:space="0" w:color="auto"/>
        <w:right w:val="none" w:sz="0" w:space="0" w:color="auto"/>
      </w:divBdr>
    </w:div>
    <w:div w:id="124979711">
      <w:bodyDiv w:val="1"/>
      <w:marLeft w:val="0"/>
      <w:marRight w:val="0"/>
      <w:marTop w:val="0"/>
      <w:marBottom w:val="0"/>
      <w:divBdr>
        <w:top w:val="none" w:sz="0" w:space="0" w:color="auto"/>
        <w:left w:val="none" w:sz="0" w:space="0" w:color="auto"/>
        <w:bottom w:val="none" w:sz="0" w:space="0" w:color="auto"/>
        <w:right w:val="none" w:sz="0" w:space="0" w:color="auto"/>
      </w:divBdr>
    </w:div>
    <w:div w:id="260452956">
      <w:bodyDiv w:val="1"/>
      <w:marLeft w:val="0"/>
      <w:marRight w:val="0"/>
      <w:marTop w:val="0"/>
      <w:marBottom w:val="0"/>
      <w:divBdr>
        <w:top w:val="none" w:sz="0" w:space="0" w:color="auto"/>
        <w:left w:val="none" w:sz="0" w:space="0" w:color="auto"/>
        <w:bottom w:val="none" w:sz="0" w:space="0" w:color="auto"/>
        <w:right w:val="none" w:sz="0" w:space="0" w:color="auto"/>
      </w:divBdr>
    </w:div>
    <w:div w:id="264339197">
      <w:bodyDiv w:val="1"/>
      <w:marLeft w:val="0"/>
      <w:marRight w:val="0"/>
      <w:marTop w:val="0"/>
      <w:marBottom w:val="0"/>
      <w:divBdr>
        <w:top w:val="none" w:sz="0" w:space="0" w:color="auto"/>
        <w:left w:val="none" w:sz="0" w:space="0" w:color="auto"/>
        <w:bottom w:val="none" w:sz="0" w:space="0" w:color="auto"/>
        <w:right w:val="none" w:sz="0" w:space="0" w:color="auto"/>
      </w:divBdr>
      <w:divsChild>
        <w:div w:id="1171674627">
          <w:marLeft w:val="0"/>
          <w:marRight w:val="0"/>
          <w:marTop w:val="0"/>
          <w:marBottom w:val="0"/>
          <w:divBdr>
            <w:top w:val="none" w:sz="0" w:space="0" w:color="auto"/>
            <w:left w:val="none" w:sz="0" w:space="0" w:color="auto"/>
            <w:bottom w:val="none" w:sz="0" w:space="0" w:color="auto"/>
            <w:right w:val="none" w:sz="0" w:space="0" w:color="auto"/>
          </w:divBdr>
        </w:div>
      </w:divsChild>
    </w:div>
    <w:div w:id="314266830">
      <w:bodyDiv w:val="1"/>
      <w:marLeft w:val="0"/>
      <w:marRight w:val="0"/>
      <w:marTop w:val="0"/>
      <w:marBottom w:val="0"/>
      <w:divBdr>
        <w:top w:val="none" w:sz="0" w:space="0" w:color="auto"/>
        <w:left w:val="none" w:sz="0" w:space="0" w:color="auto"/>
        <w:bottom w:val="none" w:sz="0" w:space="0" w:color="auto"/>
        <w:right w:val="none" w:sz="0" w:space="0" w:color="auto"/>
      </w:divBdr>
      <w:divsChild>
        <w:div w:id="1674456647">
          <w:marLeft w:val="0"/>
          <w:marRight w:val="0"/>
          <w:marTop w:val="0"/>
          <w:marBottom w:val="0"/>
          <w:divBdr>
            <w:top w:val="none" w:sz="0" w:space="0" w:color="auto"/>
            <w:left w:val="none" w:sz="0" w:space="0" w:color="auto"/>
            <w:bottom w:val="none" w:sz="0" w:space="0" w:color="auto"/>
            <w:right w:val="none" w:sz="0" w:space="0" w:color="auto"/>
          </w:divBdr>
        </w:div>
      </w:divsChild>
    </w:div>
    <w:div w:id="410081086">
      <w:bodyDiv w:val="1"/>
      <w:marLeft w:val="0"/>
      <w:marRight w:val="0"/>
      <w:marTop w:val="0"/>
      <w:marBottom w:val="0"/>
      <w:divBdr>
        <w:top w:val="none" w:sz="0" w:space="0" w:color="auto"/>
        <w:left w:val="none" w:sz="0" w:space="0" w:color="auto"/>
        <w:bottom w:val="none" w:sz="0" w:space="0" w:color="auto"/>
        <w:right w:val="none" w:sz="0" w:space="0" w:color="auto"/>
      </w:divBdr>
    </w:div>
    <w:div w:id="442313042">
      <w:bodyDiv w:val="1"/>
      <w:marLeft w:val="0"/>
      <w:marRight w:val="0"/>
      <w:marTop w:val="0"/>
      <w:marBottom w:val="0"/>
      <w:divBdr>
        <w:top w:val="none" w:sz="0" w:space="0" w:color="auto"/>
        <w:left w:val="none" w:sz="0" w:space="0" w:color="auto"/>
        <w:bottom w:val="none" w:sz="0" w:space="0" w:color="auto"/>
        <w:right w:val="none" w:sz="0" w:space="0" w:color="auto"/>
      </w:divBdr>
    </w:div>
    <w:div w:id="548342736">
      <w:bodyDiv w:val="1"/>
      <w:marLeft w:val="0"/>
      <w:marRight w:val="0"/>
      <w:marTop w:val="0"/>
      <w:marBottom w:val="0"/>
      <w:divBdr>
        <w:top w:val="none" w:sz="0" w:space="0" w:color="auto"/>
        <w:left w:val="none" w:sz="0" w:space="0" w:color="auto"/>
        <w:bottom w:val="none" w:sz="0" w:space="0" w:color="auto"/>
        <w:right w:val="none" w:sz="0" w:space="0" w:color="auto"/>
      </w:divBdr>
    </w:div>
    <w:div w:id="775753625">
      <w:bodyDiv w:val="1"/>
      <w:marLeft w:val="0"/>
      <w:marRight w:val="0"/>
      <w:marTop w:val="0"/>
      <w:marBottom w:val="0"/>
      <w:divBdr>
        <w:top w:val="none" w:sz="0" w:space="0" w:color="auto"/>
        <w:left w:val="none" w:sz="0" w:space="0" w:color="auto"/>
        <w:bottom w:val="none" w:sz="0" w:space="0" w:color="auto"/>
        <w:right w:val="none" w:sz="0" w:space="0" w:color="auto"/>
      </w:divBdr>
    </w:div>
    <w:div w:id="870218606">
      <w:bodyDiv w:val="1"/>
      <w:marLeft w:val="0"/>
      <w:marRight w:val="0"/>
      <w:marTop w:val="0"/>
      <w:marBottom w:val="0"/>
      <w:divBdr>
        <w:top w:val="none" w:sz="0" w:space="0" w:color="auto"/>
        <w:left w:val="none" w:sz="0" w:space="0" w:color="auto"/>
        <w:bottom w:val="none" w:sz="0" w:space="0" w:color="auto"/>
        <w:right w:val="none" w:sz="0" w:space="0" w:color="auto"/>
      </w:divBdr>
    </w:div>
    <w:div w:id="1100374450">
      <w:bodyDiv w:val="1"/>
      <w:marLeft w:val="0"/>
      <w:marRight w:val="0"/>
      <w:marTop w:val="0"/>
      <w:marBottom w:val="0"/>
      <w:divBdr>
        <w:top w:val="none" w:sz="0" w:space="0" w:color="auto"/>
        <w:left w:val="none" w:sz="0" w:space="0" w:color="auto"/>
        <w:bottom w:val="none" w:sz="0" w:space="0" w:color="auto"/>
        <w:right w:val="none" w:sz="0" w:space="0" w:color="auto"/>
      </w:divBdr>
    </w:div>
    <w:div w:id="1316958393">
      <w:bodyDiv w:val="1"/>
      <w:marLeft w:val="0"/>
      <w:marRight w:val="0"/>
      <w:marTop w:val="0"/>
      <w:marBottom w:val="0"/>
      <w:divBdr>
        <w:top w:val="none" w:sz="0" w:space="0" w:color="auto"/>
        <w:left w:val="none" w:sz="0" w:space="0" w:color="auto"/>
        <w:bottom w:val="none" w:sz="0" w:space="0" w:color="auto"/>
        <w:right w:val="none" w:sz="0" w:space="0" w:color="auto"/>
      </w:divBdr>
    </w:div>
    <w:div w:id="1624072007">
      <w:bodyDiv w:val="1"/>
      <w:marLeft w:val="0"/>
      <w:marRight w:val="0"/>
      <w:marTop w:val="0"/>
      <w:marBottom w:val="0"/>
      <w:divBdr>
        <w:top w:val="none" w:sz="0" w:space="0" w:color="auto"/>
        <w:left w:val="none" w:sz="0" w:space="0" w:color="auto"/>
        <w:bottom w:val="none" w:sz="0" w:space="0" w:color="auto"/>
        <w:right w:val="none" w:sz="0" w:space="0" w:color="auto"/>
      </w:divBdr>
      <w:divsChild>
        <w:div w:id="319694169">
          <w:marLeft w:val="547"/>
          <w:marRight w:val="0"/>
          <w:marTop w:val="0"/>
          <w:marBottom w:val="0"/>
          <w:divBdr>
            <w:top w:val="none" w:sz="0" w:space="0" w:color="auto"/>
            <w:left w:val="none" w:sz="0" w:space="0" w:color="auto"/>
            <w:bottom w:val="none" w:sz="0" w:space="0" w:color="auto"/>
            <w:right w:val="none" w:sz="0" w:space="0" w:color="auto"/>
          </w:divBdr>
        </w:div>
        <w:div w:id="1992757635">
          <w:marLeft w:val="547"/>
          <w:marRight w:val="0"/>
          <w:marTop w:val="0"/>
          <w:marBottom w:val="0"/>
          <w:divBdr>
            <w:top w:val="none" w:sz="0" w:space="0" w:color="auto"/>
            <w:left w:val="none" w:sz="0" w:space="0" w:color="auto"/>
            <w:bottom w:val="none" w:sz="0" w:space="0" w:color="auto"/>
            <w:right w:val="none" w:sz="0" w:space="0" w:color="auto"/>
          </w:divBdr>
        </w:div>
        <w:div w:id="801192246">
          <w:marLeft w:val="547"/>
          <w:marRight w:val="0"/>
          <w:marTop w:val="0"/>
          <w:marBottom w:val="0"/>
          <w:divBdr>
            <w:top w:val="none" w:sz="0" w:space="0" w:color="auto"/>
            <w:left w:val="none" w:sz="0" w:space="0" w:color="auto"/>
            <w:bottom w:val="none" w:sz="0" w:space="0" w:color="auto"/>
            <w:right w:val="none" w:sz="0" w:space="0" w:color="auto"/>
          </w:divBdr>
        </w:div>
        <w:div w:id="967517989">
          <w:marLeft w:val="547"/>
          <w:marRight w:val="0"/>
          <w:marTop w:val="0"/>
          <w:marBottom w:val="0"/>
          <w:divBdr>
            <w:top w:val="none" w:sz="0" w:space="0" w:color="auto"/>
            <w:left w:val="none" w:sz="0" w:space="0" w:color="auto"/>
            <w:bottom w:val="none" w:sz="0" w:space="0" w:color="auto"/>
            <w:right w:val="none" w:sz="0" w:space="0" w:color="auto"/>
          </w:divBdr>
        </w:div>
        <w:div w:id="1151484722">
          <w:marLeft w:val="547"/>
          <w:marRight w:val="0"/>
          <w:marTop w:val="0"/>
          <w:marBottom w:val="0"/>
          <w:divBdr>
            <w:top w:val="none" w:sz="0" w:space="0" w:color="auto"/>
            <w:left w:val="none" w:sz="0" w:space="0" w:color="auto"/>
            <w:bottom w:val="none" w:sz="0" w:space="0" w:color="auto"/>
            <w:right w:val="none" w:sz="0" w:space="0" w:color="auto"/>
          </w:divBdr>
        </w:div>
      </w:divsChild>
    </w:div>
    <w:div w:id="1740057269">
      <w:bodyDiv w:val="1"/>
      <w:marLeft w:val="0"/>
      <w:marRight w:val="0"/>
      <w:marTop w:val="0"/>
      <w:marBottom w:val="0"/>
      <w:divBdr>
        <w:top w:val="none" w:sz="0" w:space="0" w:color="auto"/>
        <w:left w:val="none" w:sz="0" w:space="0" w:color="auto"/>
        <w:bottom w:val="none" w:sz="0" w:space="0" w:color="auto"/>
        <w:right w:val="none" w:sz="0" w:space="0" w:color="auto"/>
      </w:divBdr>
    </w:div>
    <w:div w:id="2024435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D999D-62E6-4798-8933-8056A255D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34</Pages>
  <Words>5325</Words>
  <Characters>30356</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Бовыкина Екатерина Евгеньевна</dc:creator>
  <cp:keywords/>
  <dc:description/>
  <cp:lastModifiedBy>Виталий Струнин</cp:lastModifiedBy>
  <cp:revision>6</cp:revision>
  <dcterms:created xsi:type="dcterms:W3CDTF">2024-12-19T08:59:00Z</dcterms:created>
  <dcterms:modified xsi:type="dcterms:W3CDTF">2024-12-19T16:37:00Z</dcterms:modified>
</cp:coreProperties>
</file>