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0" w:firstLine="0"/>
        <w:rPr>
          <w:rFonts w:ascii="Arial" w:cs="Arial" w:eastAsia="Arial" w:hAnsi="Arial"/>
          <w:b w:val="1"/>
          <w:sz w:val="28"/>
          <w:szCs w:val="28"/>
          <w:highlight w:val="green"/>
        </w:rPr>
      </w:pPr>
      <w:r w:rsidDel="00000000" w:rsidR="00000000" w:rsidRPr="00000000">
        <w:rPr>
          <w:rFonts w:ascii="Arial" w:cs="Arial" w:eastAsia="Arial" w:hAnsi="Arial"/>
          <w:b w:val="1"/>
          <w:sz w:val="28"/>
          <w:szCs w:val="28"/>
          <w:shd w:fill="ff9900" w:val="clear"/>
          <w:rtl w:val="0"/>
        </w:rPr>
        <w:t xml:space="preserve">Lisa</w:t>
      </w:r>
      <w:r w:rsidDel="00000000" w:rsidR="00000000" w:rsidRPr="00000000">
        <w:rPr>
          <w:rFonts w:ascii="Arial" w:cs="Arial" w:eastAsia="Arial" w:hAnsi="Arial"/>
          <w:b w:val="1"/>
          <w:sz w:val="28"/>
          <w:szCs w:val="28"/>
          <w:rtl w:val="0"/>
        </w:rPr>
        <w:tab/>
        <w:tab/>
      </w:r>
      <w:r w:rsidDel="00000000" w:rsidR="00000000" w:rsidRPr="00000000">
        <w:rPr>
          <w:rFonts w:ascii="Arial" w:cs="Arial" w:eastAsia="Arial" w:hAnsi="Arial"/>
          <w:b w:val="1"/>
          <w:sz w:val="28"/>
          <w:szCs w:val="28"/>
          <w:highlight w:val="cyan"/>
          <w:rtl w:val="0"/>
        </w:rPr>
        <w:t xml:space="preserve">Nadia</w:t>
      </w:r>
      <w:r w:rsidDel="00000000" w:rsidR="00000000" w:rsidRPr="00000000">
        <w:rPr>
          <w:rFonts w:ascii="Arial" w:cs="Arial" w:eastAsia="Arial" w:hAnsi="Arial"/>
          <w:b w:val="1"/>
          <w:sz w:val="28"/>
          <w:szCs w:val="28"/>
          <w:rtl w:val="0"/>
        </w:rPr>
        <w:tab/>
        <w:tab/>
      </w:r>
      <w:r w:rsidDel="00000000" w:rsidR="00000000" w:rsidRPr="00000000">
        <w:rPr>
          <w:rFonts w:ascii="Arial" w:cs="Arial" w:eastAsia="Arial" w:hAnsi="Arial"/>
          <w:b w:val="1"/>
          <w:sz w:val="28"/>
          <w:szCs w:val="28"/>
          <w:highlight w:val="red"/>
          <w:rtl w:val="0"/>
        </w:rPr>
        <w:t xml:space="preserve">Joaquin</w:t>
      </w:r>
      <w:r w:rsidDel="00000000" w:rsidR="00000000" w:rsidRPr="00000000">
        <w:rPr>
          <w:rFonts w:ascii="Arial" w:cs="Arial" w:eastAsia="Arial" w:hAnsi="Arial"/>
          <w:b w:val="1"/>
          <w:sz w:val="28"/>
          <w:szCs w:val="28"/>
          <w:rtl w:val="0"/>
        </w:rPr>
        <w:tab/>
        <w:tab/>
      </w:r>
      <w:r w:rsidDel="00000000" w:rsidR="00000000" w:rsidRPr="00000000">
        <w:rPr>
          <w:rFonts w:ascii="Arial" w:cs="Arial" w:eastAsia="Arial" w:hAnsi="Arial"/>
          <w:b w:val="1"/>
          <w:sz w:val="28"/>
          <w:szCs w:val="28"/>
          <w:highlight w:val="green"/>
          <w:rtl w:val="0"/>
        </w:rPr>
        <w:t xml:space="preserve">Malek</w:t>
      </w:r>
    </w:p>
    <w:p w:rsidR="00000000" w:rsidDel="00000000" w:rsidP="00000000" w:rsidRDefault="00000000" w:rsidRPr="00000000" w14:paraId="00000002">
      <w:pPr>
        <w:ind w:left="0" w:firstLine="0"/>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3">
      <w:pPr>
        <w:ind w:left="0" w:firstLine="0"/>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Intro </w:t>
      </w:r>
      <w:r w:rsidDel="00000000" w:rsidR="00000000" w:rsidRPr="00000000">
        <w:rPr>
          <w:rFonts w:ascii="Arial" w:cs="Arial" w:eastAsia="Arial" w:hAnsi="Arial"/>
          <w:b w:val="1"/>
          <w:sz w:val="28"/>
          <w:szCs w:val="28"/>
          <w:highlight w:val="green"/>
          <w:rtl w:val="0"/>
        </w:rPr>
        <w:t xml:space="preserve">Malek</w:t>
      </w:r>
      <w:r w:rsidDel="00000000" w:rsidR="00000000" w:rsidRPr="00000000">
        <w:rPr>
          <w:rtl w:val="0"/>
        </w:rPr>
      </w:r>
    </w:p>
    <w:p w:rsidR="00000000" w:rsidDel="00000000" w:rsidP="00000000" w:rsidRDefault="00000000" w:rsidRPr="00000000" w14:paraId="00000004">
      <w:pPr>
        <w:ind w:left="0" w:firstLine="0"/>
        <w:rPr>
          <w:rFonts w:ascii="Arial" w:cs="Arial" w:eastAsia="Arial" w:hAnsi="Arial"/>
          <w:b w:val="1"/>
          <w:sz w:val="28"/>
          <w:szCs w:val="28"/>
        </w:rPr>
      </w:pPr>
      <w:r w:rsidDel="00000000" w:rsidR="00000000" w:rsidRPr="00000000">
        <w:rPr>
          <w:rFonts w:ascii="Arial" w:cs="Arial" w:eastAsia="Arial" w:hAnsi="Arial"/>
          <w:sz w:val="28"/>
          <w:szCs w:val="28"/>
          <w:rtl w:val="0"/>
        </w:rPr>
        <w:t xml:space="preserve">To begin, we’d like you to press on the strings of this guitar (gesture to acoustic guitar frets). Now, please press these strings (gesture to digital guitar frets). Do you notice the difference in the force needed to press down on each?</w:t>
      </w:r>
      <w:r w:rsidDel="00000000" w:rsidR="00000000" w:rsidRPr="00000000">
        <w:rPr>
          <w:rtl w:val="0"/>
        </w:rPr>
      </w:r>
    </w:p>
    <w:p w:rsidR="00000000" w:rsidDel="00000000" w:rsidP="00000000" w:rsidRDefault="00000000" w:rsidRPr="00000000" w14:paraId="00000005">
      <w:pP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6">
      <w:pPr>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Our design is the Digital Guitar. It focuses on the opportunity of increasing accessibility of guitar playing for individuals with reduced pinch strength.</w:t>
      </w:r>
    </w:p>
    <w:p w:rsidR="00000000" w:rsidDel="00000000" w:rsidP="00000000" w:rsidRDefault="00000000" w:rsidRPr="00000000" w14:paraId="00000007">
      <w:pP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8">
      <w:pPr>
        <w:ind w:left="0" w:firstLine="0"/>
        <w:rPr>
          <w:rFonts w:ascii="Arial" w:cs="Arial" w:eastAsia="Arial" w:hAnsi="Arial"/>
          <w:sz w:val="28"/>
          <w:szCs w:val="28"/>
        </w:rPr>
      </w:pPr>
      <w:r w:rsidDel="00000000" w:rsidR="00000000" w:rsidRPr="00000000">
        <w:rPr>
          <w:rFonts w:ascii="Arial" w:cs="Arial" w:eastAsia="Arial" w:hAnsi="Arial"/>
          <w:b w:val="1"/>
          <w:sz w:val="32"/>
          <w:szCs w:val="32"/>
          <w:rtl w:val="0"/>
        </w:rPr>
        <w:t xml:space="preserve">Opportunity </w:t>
      </w:r>
      <w:r w:rsidDel="00000000" w:rsidR="00000000" w:rsidRPr="00000000">
        <w:rPr>
          <w:rFonts w:ascii="Arial" w:cs="Arial" w:eastAsia="Arial" w:hAnsi="Arial"/>
          <w:b w:val="1"/>
          <w:sz w:val="28"/>
          <w:szCs w:val="28"/>
          <w:highlight w:val="cyan"/>
          <w:rtl w:val="0"/>
        </w:rPr>
        <w:t xml:space="preserve">Nadia</w:t>
      </w:r>
      <w:r w:rsidDel="00000000" w:rsidR="00000000" w:rsidRPr="00000000">
        <w:rPr>
          <w:rtl w:val="0"/>
        </w:rPr>
      </w:r>
    </w:p>
    <w:p w:rsidR="00000000" w:rsidDel="00000000" w:rsidP="00000000" w:rsidRDefault="00000000" w:rsidRPr="00000000" w14:paraId="00000009">
      <w:pP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A">
      <w:pPr>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To reframe, we scoped down to the specific disability of decreased key pinch strength. Which is the maximum force you can create in this position (demo). Using healthy pinch strength data </w:t>
      </w:r>
      <w:r w:rsidDel="00000000" w:rsidR="00000000" w:rsidRPr="00000000">
        <w:rPr>
          <w:rFonts w:ascii="Arial" w:cs="Arial" w:eastAsia="Arial" w:hAnsi="Arial"/>
          <w:b w:val="1"/>
          <w:sz w:val="28"/>
          <w:szCs w:val="28"/>
          <w:shd w:fill="ffe599" w:val="clear"/>
          <w:rtl w:val="0"/>
        </w:rPr>
        <w:t xml:space="preserve">(show healthy pinch strength table #)</w:t>
      </w:r>
      <w:r w:rsidDel="00000000" w:rsidR="00000000" w:rsidRPr="00000000">
        <w:rPr>
          <w:rFonts w:ascii="Arial" w:cs="Arial" w:eastAsia="Arial" w:hAnsi="Arial"/>
          <w:sz w:val="28"/>
          <w:szCs w:val="28"/>
          <w:rtl w:val="0"/>
        </w:rPr>
        <w:t xml:space="preserve">, we found that less than 70N of pinch strength is within the decreased range.</w:t>
      </w:r>
    </w:p>
    <w:p w:rsidR="00000000" w:rsidDel="00000000" w:rsidP="00000000" w:rsidRDefault="00000000" w:rsidRPr="00000000" w14:paraId="0000000B">
      <w:pP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C">
      <w:pPr>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Stakeholders include anyone in the decreased range, including </w:t>
      </w:r>
      <w:r w:rsidDel="00000000" w:rsidR="00000000" w:rsidRPr="00000000">
        <w:rPr>
          <w:rFonts w:ascii="Arial" w:cs="Arial" w:eastAsia="Arial" w:hAnsi="Arial"/>
          <w:b w:val="1"/>
          <w:sz w:val="28"/>
          <w:szCs w:val="28"/>
          <w:rtl w:val="0"/>
        </w:rPr>
        <w:t xml:space="preserve">but not limited to</w:t>
      </w:r>
      <w:r w:rsidDel="00000000" w:rsidR="00000000" w:rsidRPr="00000000">
        <w:rPr>
          <w:rFonts w:ascii="Arial" w:cs="Arial" w:eastAsia="Arial" w:hAnsi="Arial"/>
          <w:sz w:val="28"/>
          <w:szCs w:val="28"/>
          <w:rtl w:val="0"/>
        </w:rPr>
        <w:t xml:space="preserve">, arthritis patients, down syndrome patients, and the elderly.</w:t>
      </w:r>
    </w:p>
    <w:p w:rsidR="00000000" w:rsidDel="00000000" w:rsidP="00000000" w:rsidRDefault="00000000" w:rsidRPr="00000000" w14:paraId="0000000D">
      <w:pP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E">
      <w:pPr>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This disability was chosen to scope down the broad original RFP since there is such a wide range of stakeholders whose guitar playing is affected by their limited hand mobility.</w:t>
      </w:r>
    </w:p>
    <w:p w:rsidR="00000000" w:rsidDel="00000000" w:rsidP="00000000" w:rsidRDefault="00000000" w:rsidRPr="00000000" w14:paraId="0000000F">
      <w:pP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0">
      <w:pPr>
        <w:ind w:left="0" w:firstLine="0"/>
        <w:rPr>
          <w:rFonts w:ascii="Arial" w:cs="Arial" w:eastAsia="Arial" w:hAnsi="Arial"/>
          <w:b w:val="1"/>
          <w:sz w:val="28"/>
          <w:szCs w:val="28"/>
          <w:highlight w:val="red"/>
        </w:rPr>
      </w:pPr>
      <w:r w:rsidDel="00000000" w:rsidR="00000000" w:rsidRPr="00000000">
        <w:rPr>
          <w:rFonts w:ascii="Arial" w:cs="Arial" w:eastAsia="Arial" w:hAnsi="Arial"/>
          <w:b w:val="1"/>
          <w:sz w:val="32"/>
          <w:szCs w:val="32"/>
          <w:rtl w:val="0"/>
        </w:rPr>
        <w:t xml:space="preserve">Requirements Model </w:t>
      </w:r>
      <w:r w:rsidDel="00000000" w:rsidR="00000000" w:rsidRPr="00000000">
        <w:rPr>
          <w:rFonts w:ascii="Arial" w:cs="Arial" w:eastAsia="Arial" w:hAnsi="Arial"/>
          <w:b w:val="1"/>
          <w:sz w:val="28"/>
          <w:szCs w:val="28"/>
          <w:highlight w:val="red"/>
          <w:rtl w:val="0"/>
        </w:rPr>
        <w:t xml:space="preserve">Joaquin</w:t>
      </w:r>
    </w:p>
    <w:p w:rsidR="00000000" w:rsidDel="00000000" w:rsidP="00000000" w:rsidRDefault="00000000" w:rsidRPr="00000000" w14:paraId="00000011">
      <w:pPr>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We chose the major objectives of: </w:t>
      </w:r>
      <w:r w:rsidDel="00000000" w:rsidR="00000000" w:rsidRPr="00000000">
        <w:rPr>
          <w:rFonts w:ascii="Arial" w:cs="Arial" w:eastAsia="Arial" w:hAnsi="Arial"/>
          <w:b w:val="1"/>
          <w:sz w:val="28"/>
          <w:szCs w:val="28"/>
          <w:shd w:fill="ffe599" w:val="clear"/>
          <w:rtl w:val="0"/>
        </w:rPr>
        <w:t xml:space="preserve">(requirements model table #)</w:t>
      </w:r>
      <w:r w:rsidDel="00000000" w:rsidR="00000000" w:rsidRPr="00000000">
        <w:rPr>
          <w:rtl w:val="0"/>
        </w:rPr>
      </w:r>
    </w:p>
    <w:p w:rsidR="00000000" w:rsidDel="00000000" w:rsidP="00000000" w:rsidRDefault="00000000" w:rsidRPr="00000000" w14:paraId="00000012">
      <w:pPr>
        <w:numPr>
          <w:ilvl w:val="0"/>
          <w:numId w:val="1"/>
        </w:numPr>
        <w:rPr>
          <w:rFonts w:ascii="Arial" w:cs="Arial" w:eastAsia="Arial" w:hAnsi="Arial"/>
          <w:sz w:val="28"/>
          <w:szCs w:val="28"/>
        </w:rPr>
      </w:pPr>
      <w:r w:rsidDel="00000000" w:rsidR="00000000" w:rsidRPr="00000000">
        <w:rPr>
          <w:rFonts w:ascii="Arial" w:cs="Arial" w:eastAsia="Arial" w:hAnsi="Arial"/>
          <w:sz w:val="28"/>
          <w:szCs w:val="28"/>
          <w:rtl w:val="0"/>
        </w:rPr>
        <w:t xml:space="preserve">Reduce Necessary Key pinch strength, measured in force needed to press down on strings</w:t>
      </w:r>
    </w:p>
    <w:p w:rsidR="00000000" w:rsidDel="00000000" w:rsidP="00000000" w:rsidRDefault="00000000" w:rsidRPr="00000000" w14:paraId="00000013">
      <w:pPr>
        <w:numPr>
          <w:ilvl w:val="0"/>
          <w:numId w:val="1"/>
        </w:numPr>
        <w:rPr>
          <w:rFonts w:ascii="Arial" w:cs="Arial" w:eastAsia="Arial" w:hAnsi="Arial"/>
          <w:sz w:val="28"/>
          <w:szCs w:val="28"/>
        </w:rPr>
      </w:pPr>
      <w:r w:rsidDel="00000000" w:rsidR="00000000" w:rsidRPr="00000000">
        <w:rPr>
          <w:rFonts w:ascii="Arial" w:cs="Arial" w:eastAsia="Arial" w:hAnsi="Arial"/>
          <w:sz w:val="28"/>
          <w:szCs w:val="28"/>
          <w:rtl w:val="0"/>
        </w:rPr>
        <w:t xml:space="preserve">Allow playing of Common Keys and Chords, measured by number of keys / chords the solution allows</w:t>
      </w:r>
    </w:p>
    <w:p w:rsidR="00000000" w:rsidDel="00000000" w:rsidP="00000000" w:rsidRDefault="00000000" w:rsidRPr="00000000" w14:paraId="00000014">
      <w:pPr>
        <w:numPr>
          <w:ilvl w:val="0"/>
          <w:numId w:val="1"/>
        </w:numPr>
        <w:rPr>
          <w:rFonts w:ascii="Arial" w:cs="Arial" w:eastAsia="Arial" w:hAnsi="Arial"/>
          <w:sz w:val="28"/>
          <w:szCs w:val="28"/>
        </w:rPr>
      </w:pPr>
      <w:r w:rsidDel="00000000" w:rsidR="00000000" w:rsidRPr="00000000">
        <w:rPr>
          <w:rFonts w:ascii="Arial" w:cs="Arial" w:eastAsia="Arial" w:hAnsi="Arial"/>
          <w:sz w:val="28"/>
          <w:szCs w:val="28"/>
          <w:rtl w:val="0"/>
        </w:rPr>
        <w:t xml:space="preserve">Be Authentic, measured by developed authenticity scale </w:t>
      </w:r>
      <w:r w:rsidDel="00000000" w:rsidR="00000000" w:rsidRPr="00000000">
        <w:rPr>
          <w:rFonts w:ascii="Arial" w:cs="Arial" w:eastAsia="Arial" w:hAnsi="Arial"/>
          <w:b w:val="1"/>
          <w:sz w:val="28"/>
          <w:szCs w:val="28"/>
          <w:shd w:fill="ffe599" w:val="clear"/>
          <w:rtl w:val="0"/>
        </w:rPr>
        <w:t xml:space="preserve">(authenticity scale #)</w:t>
      </w:r>
      <w:r w:rsidDel="00000000" w:rsidR="00000000" w:rsidRPr="00000000">
        <w:rPr>
          <w:rtl w:val="0"/>
        </w:rPr>
      </w:r>
    </w:p>
    <w:p w:rsidR="00000000" w:rsidDel="00000000" w:rsidP="00000000" w:rsidRDefault="00000000" w:rsidRPr="00000000" w14:paraId="00000015">
      <w:pPr>
        <w:ind w:firstLine="72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These objectives were selected as they directly relate to the opportunity and focus on what guitarist stakeholders value.</w:t>
      </w:r>
    </w:p>
    <w:p w:rsidR="00000000" w:rsidDel="00000000" w:rsidP="00000000" w:rsidRDefault="00000000" w:rsidRPr="00000000" w14:paraId="00000017">
      <w:pP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8">
      <w:pPr>
        <w:ind w:left="0" w:firstLine="0"/>
        <w:rPr>
          <w:rFonts w:ascii="Arial" w:cs="Arial" w:eastAsia="Arial" w:hAnsi="Arial"/>
          <w:b w:val="1"/>
          <w:sz w:val="28"/>
          <w:szCs w:val="28"/>
        </w:rPr>
      </w:pPr>
      <w:r w:rsidDel="00000000" w:rsidR="00000000" w:rsidRPr="00000000">
        <w:rPr>
          <w:rFonts w:ascii="Arial" w:cs="Arial" w:eastAsia="Arial" w:hAnsi="Arial"/>
          <w:b w:val="1"/>
          <w:sz w:val="32"/>
          <w:szCs w:val="32"/>
          <w:rtl w:val="0"/>
        </w:rPr>
        <w:t xml:space="preserve">Diverging </w:t>
      </w:r>
      <w:r w:rsidDel="00000000" w:rsidR="00000000" w:rsidRPr="00000000">
        <w:rPr>
          <w:rFonts w:ascii="Arial" w:cs="Arial" w:eastAsia="Arial" w:hAnsi="Arial"/>
          <w:b w:val="1"/>
          <w:sz w:val="28"/>
          <w:szCs w:val="28"/>
          <w:shd w:fill="ff9900" w:val="clear"/>
          <w:rtl w:val="0"/>
        </w:rPr>
        <w:t xml:space="preserve">Lisa</w:t>
      </w:r>
      <w:r w:rsidDel="00000000" w:rsidR="00000000" w:rsidRPr="00000000">
        <w:rPr>
          <w:rtl w:val="0"/>
        </w:rPr>
      </w:r>
    </w:p>
    <w:p w:rsidR="00000000" w:rsidDel="00000000" w:rsidP="00000000" w:rsidRDefault="00000000" w:rsidRPr="00000000" w14:paraId="00000019">
      <w:pPr>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Diverging using a functional basis on guitar functions, strumming and fretting, was used to rescope our opportunity. Through research we found that there already exists several solutions to strumming </w:t>
      </w:r>
      <w:r w:rsidDel="00000000" w:rsidR="00000000" w:rsidRPr="00000000">
        <w:rPr>
          <w:rFonts w:ascii="Arial" w:cs="Arial" w:eastAsia="Arial" w:hAnsi="Arial"/>
          <w:b w:val="1"/>
          <w:sz w:val="28"/>
          <w:szCs w:val="28"/>
          <w:shd w:fill="ffe599" w:val="clear"/>
          <w:rtl w:val="0"/>
        </w:rPr>
        <w:t xml:space="preserve">(scoping out strumming #)</w:t>
      </w:r>
      <w:r w:rsidDel="00000000" w:rsidR="00000000" w:rsidRPr="00000000">
        <w:rPr>
          <w:rFonts w:ascii="Arial" w:cs="Arial" w:eastAsia="Arial" w:hAnsi="Arial"/>
          <w:sz w:val="28"/>
          <w:szCs w:val="28"/>
          <w:rtl w:val="0"/>
        </w:rPr>
        <w:t xml:space="preserve">, and the limited fretting solutions have underlying long-term issues. For this reason, we scoped down to focusing on the fretting aspect. </w:t>
      </w:r>
    </w:p>
    <w:p w:rsidR="00000000" w:rsidDel="00000000" w:rsidP="00000000" w:rsidRDefault="00000000" w:rsidRPr="00000000" w14:paraId="0000001A">
      <w:pP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B">
      <w:pPr>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We generated potential solutions using 6-3-5 brainstorming </w:t>
      </w:r>
      <w:r w:rsidDel="00000000" w:rsidR="00000000" w:rsidRPr="00000000">
        <w:rPr>
          <w:rFonts w:ascii="Arial" w:cs="Arial" w:eastAsia="Arial" w:hAnsi="Arial"/>
          <w:b w:val="1"/>
          <w:sz w:val="28"/>
          <w:szCs w:val="28"/>
          <w:shd w:fill="ffe599" w:val="clear"/>
          <w:rtl w:val="0"/>
        </w:rPr>
        <w:t xml:space="preserve">(6-3-5 brainstorm #)</w:t>
      </w:r>
      <w:r w:rsidDel="00000000" w:rsidR="00000000" w:rsidRPr="00000000">
        <w:rPr>
          <w:rFonts w:ascii="Arial" w:cs="Arial" w:eastAsia="Arial" w:hAnsi="Arial"/>
          <w:b w:val="1"/>
          <w:sz w:val="28"/>
          <w:szCs w:val="28"/>
          <w:rtl w:val="0"/>
        </w:rPr>
        <w:t xml:space="preserve"> </w:t>
      </w:r>
      <w:r w:rsidDel="00000000" w:rsidR="00000000" w:rsidRPr="00000000">
        <w:rPr>
          <w:rFonts w:ascii="Arial" w:cs="Arial" w:eastAsia="Arial" w:hAnsi="Arial"/>
          <w:sz w:val="28"/>
          <w:szCs w:val="28"/>
          <w:rtl w:val="0"/>
        </w:rPr>
        <w:t xml:space="preserve">and restating clustering </w:t>
      </w:r>
      <w:r w:rsidDel="00000000" w:rsidR="00000000" w:rsidRPr="00000000">
        <w:rPr>
          <w:rFonts w:ascii="Arial" w:cs="Arial" w:eastAsia="Arial" w:hAnsi="Arial"/>
          <w:b w:val="1"/>
          <w:sz w:val="28"/>
          <w:szCs w:val="28"/>
          <w:shd w:fill="ffe599" w:val="clear"/>
          <w:rtl w:val="0"/>
        </w:rPr>
        <w:t xml:space="preserve">(restating clustering #)</w:t>
      </w:r>
      <w:r w:rsidDel="00000000" w:rsidR="00000000" w:rsidRPr="00000000">
        <w:rPr>
          <w:rFonts w:ascii="Arial" w:cs="Arial" w:eastAsia="Arial" w:hAnsi="Arial"/>
          <w:sz w:val="28"/>
          <w:szCs w:val="28"/>
          <w:rtl w:val="0"/>
        </w:rPr>
        <w:t xml:space="preserve"> divergence tools. These ultimately helped us form the ideas of a modified capo, a guitar app that fretted chords for you, and the digital guitar. These additionally helped us understand the opportunity and our stakeholders better.</w:t>
      </w:r>
      <w:r w:rsidDel="00000000" w:rsidR="00000000" w:rsidRPr="00000000">
        <w:rPr>
          <w:rtl w:val="0"/>
        </w:rPr>
      </w:r>
    </w:p>
    <w:p w:rsidR="00000000" w:rsidDel="00000000" w:rsidP="00000000" w:rsidRDefault="00000000" w:rsidRPr="00000000" w14:paraId="0000001C">
      <w:pP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D">
      <w:pPr>
        <w:ind w:left="0" w:firstLine="0"/>
        <w:rPr>
          <w:rFonts w:ascii="Arial" w:cs="Arial" w:eastAsia="Arial" w:hAnsi="Arial"/>
          <w:b w:val="1"/>
          <w:sz w:val="28"/>
          <w:szCs w:val="28"/>
          <w:highlight w:val="red"/>
        </w:rPr>
      </w:pPr>
      <w:r w:rsidDel="00000000" w:rsidR="00000000" w:rsidRPr="00000000">
        <w:rPr>
          <w:rFonts w:ascii="Arial" w:cs="Arial" w:eastAsia="Arial" w:hAnsi="Arial"/>
          <w:b w:val="1"/>
          <w:sz w:val="32"/>
          <w:szCs w:val="32"/>
          <w:rtl w:val="0"/>
        </w:rPr>
        <w:t xml:space="preserve">Converging </w:t>
      </w:r>
      <w:r w:rsidDel="00000000" w:rsidR="00000000" w:rsidRPr="00000000">
        <w:rPr>
          <w:rFonts w:ascii="Arial" w:cs="Arial" w:eastAsia="Arial" w:hAnsi="Arial"/>
          <w:b w:val="1"/>
          <w:sz w:val="28"/>
          <w:szCs w:val="28"/>
          <w:highlight w:val="red"/>
          <w:rtl w:val="0"/>
        </w:rPr>
        <w:t xml:space="preserve">Joaquin</w:t>
      </w:r>
      <w:r w:rsidDel="00000000" w:rsidR="00000000" w:rsidRPr="00000000">
        <w:rPr>
          <w:rtl w:val="0"/>
        </w:rPr>
      </w:r>
    </w:p>
    <w:p w:rsidR="00000000" w:rsidDel="00000000" w:rsidP="00000000" w:rsidRDefault="00000000" w:rsidRPr="00000000" w14:paraId="0000001E">
      <w:pPr>
        <w:ind w:left="0" w:firstLine="0"/>
        <w:rPr>
          <w:rFonts w:ascii="Arial" w:cs="Arial" w:eastAsia="Arial" w:hAnsi="Arial"/>
          <w:b w:val="1"/>
          <w:sz w:val="28"/>
          <w:szCs w:val="28"/>
        </w:rPr>
      </w:pPr>
      <w:r w:rsidDel="00000000" w:rsidR="00000000" w:rsidRPr="00000000">
        <w:rPr>
          <w:rFonts w:ascii="Arial" w:cs="Arial" w:eastAsia="Arial" w:hAnsi="Arial"/>
          <w:sz w:val="28"/>
          <w:szCs w:val="28"/>
          <w:rtl w:val="0"/>
        </w:rPr>
        <w:t xml:space="preserve">Coming out of beta, we had our three concepts. To converge down to the one design, we pitted them against each other via a measurement matrix and then Pugh charts. During this process we discovered that the capo was not actually viable </w:t>
      </w:r>
      <w:r w:rsidDel="00000000" w:rsidR="00000000" w:rsidRPr="00000000">
        <w:rPr>
          <w:rFonts w:ascii="Arial" w:cs="Arial" w:eastAsia="Arial" w:hAnsi="Arial"/>
          <w:b w:val="1"/>
          <w:sz w:val="28"/>
          <w:szCs w:val="28"/>
          <w:shd w:fill="ffe599" w:val="clear"/>
          <w:rtl w:val="0"/>
        </w:rPr>
        <w:t xml:space="preserve">(Capo brainstorming #)</w:t>
      </w:r>
      <w:r w:rsidDel="00000000" w:rsidR="00000000" w:rsidRPr="00000000">
        <w:rPr>
          <w:rFonts w:ascii="Arial" w:cs="Arial" w:eastAsia="Arial" w:hAnsi="Arial"/>
          <w:b w:val="1"/>
          <w:sz w:val="28"/>
          <w:szCs w:val="28"/>
          <w:rtl w:val="0"/>
        </w:rPr>
        <w:t xml:space="preserve">.</w:t>
      </w:r>
    </w:p>
    <w:p w:rsidR="00000000" w:rsidDel="00000000" w:rsidP="00000000" w:rsidRDefault="00000000" w:rsidRPr="00000000" w14:paraId="0000001F">
      <w:pP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0">
      <w:pPr>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Conducting the measurements for the measurement matrices </w:t>
      </w:r>
      <w:r w:rsidDel="00000000" w:rsidR="00000000" w:rsidRPr="00000000">
        <w:rPr>
          <w:rFonts w:ascii="Arial" w:cs="Arial" w:eastAsia="Arial" w:hAnsi="Arial"/>
          <w:b w:val="1"/>
          <w:sz w:val="28"/>
          <w:szCs w:val="28"/>
          <w:shd w:fill="ffe599" w:val="clear"/>
          <w:rtl w:val="0"/>
        </w:rPr>
        <w:t xml:space="preserve">(Measurement Matrix #)</w:t>
      </w:r>
      <w:r w:rsidDel="00000000" w:rsidR="00000000" w:rsidRPr="00000000">
        <w:rPr>
          <w:rFonts w:ascii="Arial" w:cs="Arial" w:eastAsia="Arial" w:hAnsi="Arial"/>
          <w:sz w:val="28"/>
          <w:szCs w:val="28"/>
          <w:rtl w:val="0"/>
        </w:rPr>
        <w:t xml:space="preserve">, and then putting it through comparison matrices </w:t>
      </w:r>
      <w:r w:rsidDel="00000000" w:rsidR="00000000" w:rsidRPr="00000000">
        <w:rPr>
          <w:rFonts w:ascii="Arial" w:cs="Arial" w:eastAsia="Arial" w:hAnsi="Arial"/>
          <w:b w:val="1"/>
          <w:sz w:val="28"/>
          <w:szCs w:val="28"/>
          <w:shd w:fill="ffe599" w:val="clear"/>
          <w:rtl w:val="0"/>
        </w:rPr>
        <w:t xml:space="preserve">(Pugh Matrices #)</w:t>
      </w:r>
      <w:r w:rsidDel="00000000" w:rsidR="00000000" w:rsidRPr="00000000">
        <w:rPr>
          <w:rFonts w:ascii="Arial" w:cs="Arial" w:eastAsia="Arial" w:hAnsi="Arial"/>
          <w:sz w:val="28"/>
          <w:szCs w:val="28"/>
          <w:rtl w:val="0"/>
        </w:rPr>
        <w:t xml:space="preserve">, one can see that although the Guitar App had a 100% reduction of key pinch strength, the digital guitar had the higher score in authenticity. Since the digital guitar’s reduced key pinch strength was pretty low anyway, we decided to go with the more authentic option, the digital guitar. </w:t>
      </w: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021">
      <w:pP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2">
      <w:pP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3">
      <w:pPr>
        <w:ind w:left="0" w:firstLine="0"/>
        <w:rPr>
          <w:rFonts w:ascii="Arial" w:cs="Arial" w:eastAsia="Arial" w:hAnsi="Arial"/>
          <w:sz w:val="28"/>
          <w:szCs w:val="28"/>
        </w:rPr>
      </w:pPr>
      <w:r w:rsidDel="00000000" w:rsidR="00000000" w:rsidRPr="00000000">
        <w:rPr>
          <w:rFonts w:ascii="Arial" w:cs="Arial" w:eastAsia="Arial" w:hAnsi="Arial"/>
          <w:b w:val="1"/>
          <w:sz w:val="32"/>
          <w:szCs w:val="32"/>
          <w:rtl w:val="0"/>
        </w:rPr>
        <w:t xml:space="preserve">Design Concept - Very Short “Here it is” </w:t>
      </w:r>
      <w:r w:rsidDel="00000000" w:rsidR="00000000" w:rsidRPr="00000000">
        <w:rPr>
          <w:rFonts w:ascii="Arial" w:cs="Arial" w:eastAsia="Arial" w:hAnsi="Arial"/>
          <w:b w:val="1"/>
          <w:sz w:val="28"/>
          <w:szCs w:val="28"/>
          <w:highlight w:val="green"/>
          <w:rtl w:val="0"/>
        </w:rPr>
        <w:t xml:space="preserve">Malek</w:t>
      </w:r>
      <w:r w:rsidDel="00000000" w:rsidR="00000000" w:rsidRPr="00000000">
        <w:rPr>
          <w:rtl w:val="0"/>
        </w:rPr>
      </w:r>
    </w:p>
    <w:p w:rsidR="00000000" w:rsidDel="00000000" w:rsidP="00000000" w:rsidRDefault="00000000" w:rsidRPr="00000000" w14:paraId="00000024">
      <w:pPr>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Here is the prototype for the current iteration of the digital guitar concept.</w:t>
      </w:r>
    </w:p>
    <w:p w:rsidR="00000000" w:rsidDel="00000000" w:rsidP="00000000" w:rsidRDefault="00000000" w:rsidRPr="00000000" w14:paraId="00000025">
      <w:pP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6">
      <w:pPr>
        <w:ind w:left="0" w:firstLine="0"/>
        <w:rPr>
          <w:rFonts w:ascii="Arial" w:cs="Arial" w:eastAsia="Arial" w:hAnsi="Arial"/>
          <w:sz w:val="28"/>
          <w:szCs w:val="28"/>
        </w:rPr>
      </w:pPr>
      <w:r w:rsidDel="00000000" w:rsidR="00000000" w:rsidRPr="00000000">
        <w:rPr>
          <w:rFonts w:ascii="Arial" w:cs="Arial" w:eastAsia="Arial" w:hAnsi="Arial"/>
          <w:b w:val="1"/>
          <w:sz w:val="32"/>
          <w:szCs w:val="32"/>
          <w:rtl w:val="0"/>
        </w:rPr>
        <w:t xml:space="preserve">Design Concept - Low Tension Strings </w:t>
      </w:r>
      <w:r w:rsidDel="00000000" w:rsidR="00000000" w:rsidRPr="00000000">
        <w:rPr>
          <w:rFonts w:ascii="Arial" w:cs="Arial" w:eastAsia="Arial" w:hAnsi="Arial"/>
          <w:b w:val="1"/>
          <w:sz w:val="28"/>
          <w:szCs w:val="28"/>
          <w:highlight w:val="cyan"/>
          <w:rtl w:val="0"/>
        </w:rPr>
        <w:t xml:space="preserve">Nadia</w:t>
      </w:r>
      <w:r w:rsidDel="00000000" w:rsidR="00000000" w:rsidRPr="00000000">
        <w:rPr>
          <w:rtl w:val="0"/>
        </w:rPr>
      </w:r>
    </w:p>
    <w:p w:rsidR="00000000" w:rsidDel="00000000" w:rsidP="00000000" w:rsidRDefault="00000000" w:rsidRPr="00000000" w14:paraId="00000027">
      <w:pPr>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The tension in guitar strings are directly proportional to the force required to press them down. Thus, tension of the digital guitar strings was decreased by 97% of a normal gauge acoustic guitar in order to meet our objectives. This, however, results in the strings being untuned. Therefore, in order to detect the desired note output, sensors were implemented on the guitar.</w:t>
      </w:r>
    </w:p>
    <w:p w:rsidR="00000000" w:rsidDel="00000000" w:rsidP="00000000" w:rsidRDefault="00000000" w:rsidRPr="00000000" w14:paraId="00000028">
      <w:pP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9">
      <w:pPr>
        <w:ind w:left="0" w:firstLine="0"/>
        <w:rPr>
          <w:rFonts w:ascii="Arial" w:cs="Arial" w:eastAsia="Arial" w:hAnsi="Arial"/>
          <w:b w:val="1"/>
          <w:sz w:val="28"/>
          <w:szCs w:val="28"/>
          <w:highlight w:val="red"/>
        </w:rPr>
      </w:pPr>
      <w:commentRangeStart w:id="0"/>
      <w:r w:rsidDel="00000000" w:rsidR="00000000" w:rsidRPr="00000000">
        <w:rPr>
          <w:rFonts w:ascii="Arial" w:cs="Arial" w:eastAsia="Arial" w:hAnsi="Arial"/>
          <w:b w:val="1"/>
          <w:sz w:val="32"/>
          <w:szCs w:val="32"/>
          <w:rtl w:val="0"/>
        </w:rPr>
        <w:t xml:space="preserve">Two Sensors </w:t>
      </w:r>
      <w:r w:rsidDel="00000000" w:rsidR="00000000" w:rsidRPr="00000000">
        <w:rPr>
          <w:rFonts w:ascii="Arial" w:cs="Arial" w:eastAsia="Arial" w:hAnsi="Arial"/>
          <w:b w:val="1"/>
          <w:sz w:val="28"/>
          <w:szCs w:val="28"/>
          <w:highlight w:val="red"/>
          <w:rtl w:val="0"/>
        </w:rPr>
        <w:t xml:space="preserve">Joaquin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A">
      <w:pPr>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When you play guitar, there are two things that form the sound. The first is which fret and string you are fretting. By placing your fretting hand in different locations, you change the length of the string and therefore the note. The second thing is which string you strum or pluck, since that ultimately creates the vibration in the string that forms the sound.</w:t>
      </w:r>
    </w:p>
    <w:p w:rsidR="00000000" w:rsidDel="00000000" w:rsidP="00000000" w:rsidRDefault="00000000" w:rsidRPr="00000000" w14:paraId="0000002B">
      <w:pP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C">
      <w:pPr>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Thus, two sensors are required for the digital guitar. One to measure which string and fret is being pressed down which we called the Fret sensor </w:t>
      </w:r>
      <w:r w:rsidDel="00000000" w:rsidR="00000000" w:rsidRPr="00000000">
        <w:rPr>
          <w:rFonts w:ascii="Arial" w:cs="Arial" w:eastAsia="Arial" w:hAnsi="Arial"/>
          <w:b w:val="1"/>
          <w:sz w:val="28"/>
          <w:szCs w:val="28"/>
          <w:rtl w:val="0"/>
        </w:rPr>
        <w:t xml:space="preserve">(Point to symbol on poster)</w:t>
      </w:r>
      <w:r w:rsidDel="00000000" w:rsidR="00000000" w:rsidRPr="00000000">
        <w:rPr>
          <w:rFonts w:ascii="Arial" w:cs="Arial" w:eastAsia="Arial" w:hAnsi="Arial"/>
          <w:sz w:val="28"/>
          <w:szCs w:val="28"/>
          <w:rtl w:val="0"/>
        </w:rPr>
        <w:t xml:space="preserve">. And another to measure which string is being strummed, which we called the Strum sensor </w:t>
      </w:r>
      <w:r w:rsidDel="00000000" w:rsidR="00000000" w:rsidRPr="00000000">
        <w:rPr>
          <w:rFonts w:ascii="Arial" w:cs="Arial" w:eastAsia="Arial" w:hAnsi="Arial"/>
          <w:b w:val="1"/>
          <w:sz w:val="28"/>
          <w:szCs w:val="28"/>
          <w:rtl w:val="0"/>
        </w:rPr>
        <w:t xml:space="preserve">(Point to symbol on poster)</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02D">
      <w:pPr>
        <w:ind w:left="0" w:firstLine="0"/>
        <w:rPr>
          <w:rFonts w:ascii="Arial" w:cs="Arial" w:eastAsia="Arial" w:hAnsi="Arial"/>
          <w:sz w:val="28"/>
          <w:szCs w:val="28"/>
        </w:rPr>
      </w:pPr>
      <w:commentRangeStart w:id="1"/>
      <w:commentRangeStart w:id="2"/>
      <w:r w:rsidDel="00000000" w:rsidR="00000000" w:rsidRPr="00000000">
        <w:rPr>
          <w:rtl w:val="0"/>
        </w:rPr>
      </w:r>
    </w:p>
    <w:p w:rsidR="00000000" w:rsidDel="00000000" w:rsidP="00000000" w:rsidRDefault="00000000" w:rsidRPr="00000000" w14:paraId="0000002E">
      <w:pPr>
        <w:ind w:left="0" w:firstLine="0"/>
        <w:rPr>
          <w:rFonts w:ascii="Arial" w:cs="Arial" w:eastAsia="Arial" w:hAnsi="Arial"/>
          <w:sz w:val="28"/>
          <w:szCs w:val="28"/>
        </w:rPr>
      </w:pP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F">
      <w:pPr>
        <w:ind w:left="0" w:firstLine="0"/>
        <w:rPr>
          <w:rFonts w:ascii="Arial" w:cs="Arial" w:eastAsia="Arial" w:hAnsi="Arial"/>
          <w:b w:val="1"/>
          <w:sz w:val="28"/>
          <w:szCs w:val="28"/>
          <w:highlight w:val="red"/>
        </w:rPr>
      </w:pPr>
      <w:commentRangeStart w:id="3"/>
      <w:r w:rsidDel="00000000" w:rsidR="00000000" w:rsidRPr="00000000">
        <w:rPr>
          <w:rFonts w:ascii="Arial" w:cs="Arial" w:eastAsia="Arial" w:hAnsi="Arial"/>
          <w:b w:val="1"/>
          <w:sz w:val="32"/>
          <w:szCs w:val="32"/>
          <w:rtl w:val="0"/>
        </w:rPr>
        <w:t xml:space="preserve">How Forms Sounds </w:t>
      </w:r>
      <w:r w:rsidDel="00000000" w:rsidR="00000000" w:rsidRPr="00000000">
        <w:rPr>
          <w:rFonts w:ascii="Arial" w:cs="Arial" w:eastAsia="Arial" w:hAnsi="Arial"/>
          <w:b w:val="1"/>
          <w:sz w:val="28"/>
          <w:szCs w:val="28"/>
          <w:highlight w:val="red"/>
          <w:rtl w:val="0"/>
        </w:rPr>
        <w:t xml:space="preserve">Joaquin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0">
      <w:pPr>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These two sensors send their data to a mini computer in the guitar that then maps which note or notes should be outputted from the speaker. For example if the Fret sensor sees that I’m pressing down on the 5th fret of the low E string, and the strum sensor senses that I pluck that string, then the computer knows to play an A note from the speaker.</w:t>
      </w:r>
    </w:p>
    <w:p w:rsidR="00000000" w:rsidDel="00000000" w:rsidP="00000000" w:rsidRDefault="00000000" w:rsidRPr="00000000" w14:paraId="00000031">
      <w:pP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2">
      <w:pPr>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To </w:t>
      </w:r>
      <w:commentRangeStart w:id="4"/>
      <w:r w:rsidDel="00000000" w:rsidR="00000000" w:rsidRPr="00000000">
        <w:rPr>
          <w:rFonts w:ascii="Arial" w:cs="Arial" w:eastAsia="Arial" w:hAnsi="Arial"/>
          <w:sz w:val="28"/>
          <w:szCs w:val="28"/>
          <w:rtl w:val="0"/>
        </w:rPr>
        <w:t xml:space="preserve">demonstrate</w:t>
      </w:r>
      <w:commentRangeEnd w:id="4"/>
      <w:r w:rsidDel="00000000" w:rsidR="00000000" w:rsidRPr="00000000">
        <w:commentReference w:id="4"/>
      </w:r>
      <w:r w:rsidDel="00000000" w:rsidR="00000000" w:rsidRPr="00000000">
        <w:rPr>
          <w:rFonts w:ascii="Arial" w:cs="Arial" w:eastAsia="Arial" w:hAnsi="Arial"/>
          <w:sz w:val="28"/>
          <w:szCs w:val="28"/>
          <w:rtl w:val="0"/>
        </w:rPr>
        <w:t xml:space="preserve">, we have some buttons on our prototype that proxy the fret sensor and a different coloured button to proxy the strum. When I hold down the specific button on the fret and press the strum button, the note plays.</w:t>
      </w:r>
    </w:p>
    <w:p w:rsidR="00000000" w:rsidDel="00000000" w:rsidP="00000000" w:rsidRDefault="00000000" w:rsidRPr="00000000" w14:paraId="00000033">
      <w:pP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4">
      <w:pPr>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Since notes, melodies and chords are just a combination of these sounds, whole songs or pieces can be played through this digital system.</w:t>
      </w:r>
    </w:p>
    <w:p w:rsidR="00000000" w:rsidDel="00000000" w:rsidP="00000000" w:rsidRDefault="00000000" w:rsidRPr="00000000" w14:paraId="00000035">
      <w:pP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6">
      <w:pP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7">
      <w:pPr>
        <w:ind w:left="0" w:firstLine="0"/>
        <w:rPr>
          <w:rFonts w:ascii="Arial" w:cs="Arial" w:eastAsia="Arial" w:hAnsi="Arial"/>
          <w:b w:val="1"/>
          <w:sz w:val="28"/>
          <w:szCs w:val="28"/>
          <w:highlight w:val="green"/>
        </w:rPr>
      </w:pPr>
      <w:r w:rsidDel="00000000" w:rsidR="00000000" w:rsidRPr="00000000">
        <w:rPr>
          <w:rFonts w:ascii="Arial" w:cs="Arial" w:eastAsia="Arial" w:hAnsi="Arial"/>
          <w:b w:val="1"/>
          <w:sz w:val="32"/>
          <w:szCs w:val="32"/>
          <w:rtl w:val="0"/>
        </w:rPr>
        <w:t xml:space="preserve">DDD Tactile Sensors </w:t>
      </w:r>
      <w:r w:rsidDel="00000000" w:rsidR="00000000" w:rsidRPr="00000000">
        <w:rPr>
          <w:rFonts w:ascii="Arial" w:cs="Arial" w:eastAsia="Arial" w:hAnsi="Arial"/>
          <w:b w:val="1"/>
          <w:sz w:val="28"/>
          <w:szCs w:val="28"/>
          <w:highlight w:val="green"/>
          <w:rtl w:val="0"/>
        </w:rPr>
        <w:t xml:space="preserve">Malek</w:t>
      </w:r>
    </w:p>
    <w:p w:rsidR="00000000" w:rsidDel="00000000" w:rsidP="00000000" w:rsidRDefault="00000000" w:rsidRPr="00000000" w14:paraId="00000038">
      <w:pP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9">
      <w:pPr>
        <w:ind w:left="0" w:firstLine="0"/>
        <w:rPr>
          <w:rFonts w:ascii="Arial" w:cs="Arial" w:eastAsia="Arial" w:hAnsi="Arial"/>
          <w:sz w:val="28"/>
          <w:szCs w:val="28"/>
        </w:rPr>
      </w:pPr>
      <w:r w:rsidDel="00000000" w:rsidR="00000000" w:rsidRPr="00000000">
        <w:rPr>
          <w:rFonts w:ascii="Arial" w:cs="Arial" w:eastAsia="Arial" w:hAnsi="Arial"/>
          <w:b w:val="1"/>
          <w:sz w:val="28"/>
          <w:szCs w:val="28"/>
          <w:shd w:fill="ffe599" w:val="clear"/>
          <w:rtl w:val="0"/>
        </w:rPr>
        <w:t xml:space="preserve">(Tactile Sensor #)</w:t>
      </w:r>
      <w:r w:rsidDel="00000000" w:rsidR="00000000" w:rsidRPr="00000000">
        <w:rPr>
          <w:rFonts w:ascii="Arial" w:cs="Arial" w:eastAsia="Arial" w:hAnsi="Arial"/>
          <w:sz w:val="28"/>
          <w:szCs w:val="28"/>
          <w:rtl w:val="0"/>
        </w:rPr>
        <w:t xml:space="preserve">One of our detailed design decisions  would be implementing a tactile sensor within our digital guitar. A grid of 6x12 tactile sensors would be placed on the guitar's neck and would detect any source of force applied by a finger based on which fret is being pressed. The activated sensor would then transfer this information to the computer and replicate fretting the strings of an acoustic guitar. </w:t>
      </w:r>
    </w:p>
    <w:p w:rsidR="00000000" w:rsidDel="00000000" w:rsidP="00000000" w:rsidRDefault="00000000" w:rsidRPr="00000000" w14:paraId="0000003A">
      <w:pP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B">
      <w:pPr>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The reason why the Tactile Sensors has been considered a far superior sensor in comparison to the button sensor due to its ability to provide an increase in precision. The tactile sensor is able to detect the exact position at which the string has been fretted in comparison to the button sensor that is limited to its static position placed on the guitar. The tactile sensor also decreases the amount of force required for the user to fret the guitar as the tactile sensor only requires a simple tap for it to detect the presence of the finger (0.5N) while the button would require a push from the finger.</w:t>
      </w:r>
    </w:p>
    <w:p w:rsidR="00000000" w:rsidDel="00000000" w:rsidP="00000000" w:rsidRDefault="00000000" w:rsidRPr="00000000" w14:paraId="0000003C">
      <w:pP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D">
      <w:pPr>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Due to unfortunate time limiting circumstances it has not been possible to make this sensor a part of our prototype.</w:t>
      </w:r>
    </w:p>
    <w:p w:rsidR="00000000" w:rsidDel="00000000" w:rsidP="00000000" w:rsidRDefault="00000000" w:rsidRPr="00000000" w14:paraId="0000003E">
      <w:pP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F">
      <w:pPr>
        <w:ind w:left="0" w:firstLine="0"/>
        <w:rPr>
          <w:rFonts w:ascii="Arial" w:cs="Arial" w:eastAsia="Arial" w:hAnsi="Arial"/>
          <w:b w:val="1"/>
          <w:sz w:val="28"/>
          <w:szCs w:val="28"/>
          <w:highlight w:val="green"/>
        </w:rPr>
      </w:pPr>
      <w:r w:rsidDel="00000000" w:rsidR="00000000" w:rsidRPr="00000000">
        <w:rPr>
          <w:rFonts w:ascii="Arial" w:cs="Arial" w:eastAsia="Arial" w:hAnsi="Arial"/>
          <w:b w:val="1"/>
          <w:sz w:val="32"/>
          <w:szCs w:val="32"/>
          <w:rtl w:val="0"/>
        </w:rPr>
        <w:t xml:space="preserve">DDD Strain Sensors </w:t>
      </w:r>
      <w:r w:rsidDel="00000000" w:rsidR="00000000" w:rsidRPr="00000000">
        <w:rPr>
          <w:rFonts w:ascii="Arial" w:cs="Arial" w:eastAsia="Arial" w:hAnsi="Arial"/>
          <w:b w:val="1"/>
          <w:sz w:val="28"/>
          <w:szCs w:val="28"/>
          <w:shd w:fill="ff9900" w:val="clear"/>
          <w:rtl w:val="0"/>
        </w:rPr>
        <w:t xml:space="preserve">Lisa</w:t>
      </w:r>
      <w:r w:rsidDel="00000000" w:rsidR="00000000" w:rsidRPr="00000000">
        <w:rPr>
          <w:rtl w:val="0"/>
        </w:rPr>
      </w:r>
    </w:p>
    <w:p w:rsidR="00000000" w:rsidDel="00000000" w:rsidP="00000000" w:rsidRDefault="00000000" w:rsidRPr="00000000" w14:paraId="00000040">
      <w:pPr>
        <w:ind w:left="0" w:firstLine="0"/>
        <w:rPr>
          <w:rFonts w:ascii="Arial" w:cs="Arial" w:eastAsia="Arial" w:hAnsi="Arial"/>
          <w:sz w:val="28"/>
          <w:szCs w:val="28"/>
        </w:rPr>
      </w:pPr>
      <w:r w:rsidDel="00000000" w:rsidR="00000000" w:rsidRPr="00000000">
        <w:rPr>
          <w:rFonts w:ascii="Arial" w:cs="Arial" w:eastAsia="Arial" w:hAnsi="Arial"/>
          <w:b w:val="1"/>
          <w:sz w:val="28"/>
          <w:szCs w:val="28"/>
          <w:shd w:fill="ffe599" w:val="clear"/>
          <w:rtl w:val="0"/>
        </w:rPr>
        <w:t xml:space="preserve">(strain gauge sensor #)</w:t>
      </w:r>
      <w:r w:rsidDel="00000000" w:rsidR="00000000" w:rsidRPr="00000000">
        <w:rPr>
          <w:rFonts w:ascii="Arial" w:cs="Arial" w:eastAsia="Arial" w:hAnsi="Arial"/>
          <w:sz w:val="28"/>
          <w:szCs w:val="28"/>
          <w:rtl w:val="0"/>
        </w:rPr>
        <w:t xml:space="preserve"> We are observing the strumming aspect using strain gauge sensors. This second detailed design decision will be implemented by the strumming area </w:t>
      </w:r>
      <w:r w:rsidDel="00000000" w:rsidR="00000000" w:rsidRPr="00000000">
        <w:rPr>
          <w:rFonts w:ascii="Arial" w:cs="Arial" w:eastAsia="Arial" w:hAnsi="Arial"/>
          <w:b w:val="1"/>
          <w:sz w:val="28"/>
          <w:szCs w:val="28"/>
          <w:rtl w:val="0"/>
        </w:rPr>
        <w:t xml:space="preserve">(gesture)</w:t>
      </w:r>
      <w:r w:rsidDel="00000000" w:rsidR="00000000" w:rsidRPr="00000000">
        <w:rPr>
          <w:rFonts w:ascii="Arial" w:cs="Arial" w:eastAsia="Arial" w:hAnsi="Arial"/>
          <w:sz w:val="28"/>
          <w:szCs w:val="28"/>
          <w:rtl w:val="0"/>
        </w:rPr>
        <w:t xml:space="preserve">, to detect which string is being strummed and with what force. </w:t>
      </w:r>
    </w:p>
    <w:p w:rsidR="00000000" w:rsidDel="00000000" w:rsidP="00000000" w:rsidRDefault="00000000" w:rsidRPr="00000000" w14:paraId="00000041">
      <w:pP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2">
      <w:pPr>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Currently, our prototype uses buttons, but we have decided on this improved detailed design as strain gauge sensors are more accurate, require less force to be activated, and can measure how much force is being applied. Therefore, incorporating strain sensors aligns better with our opportunity and allows for the digital guitar to replicate volume like an acoustic guitar.</w:t>
      </w:r>
    </w:p>
    <w:p w:rsidR="00000000" w:rsidDel="00000000" w:rsidP="00000000" w:rsidRDefault="00000000" w:rsidRPr="00000000" w14:paraId="00000043">
      <w:pP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4">
      <w:pPr>
        <w:ind w:left="0" w:firstLine="0"/>
        <w:rPr>
          <w:rFonts w:ascii="Arial" w:cs="Arial" w:eastAsia="Arial" w:hAnsi="Arial"/>
          <w:b w:val="1"/>
          <w:sz w:val="28"/>
          <w:szCs w:val="28"/>
          <w:highlight w:val="green"/>
        </w:rPr>
      </w:pPr>
      <w:r w:rsidDel="00000000" w:rsidR="00000000" w:rsidRPr="00000000">
        <w:rPr>
          <w:rFonts w:ascii="Arial" w:cs="Arial" w:eastAsia="Arial" w:hAnsi="Arial"/>
          <w:b w:val="1"/>
          <w:sz w:val="32"/>
          <w:szCs w:val="32"/>
          <w:rtl w:val="0"/>
        </w:rPr>
        <w:t xml:space="preserve">Verification - Force Required </w:t>
      </w:r>
      <w:r w:rsidDel="00000000" w:rsidR="00000000" w:rsidRPr="00000000">
        <w:rPr>
          <w:rFonts w:ascii="Arial" w:cs="Arial" w:eastAsia="Arial" w:hAnsi="Arial"/>
          <w:b w:val="1"/>
          <w:sz w:val="28"/>
          <w:szCs w:val="28"/>
          <w:highlight w:val="cyan"/>
          <w:rtl w:val="0"/>
        </w:rPr>
        <w:t xml:space="preserve">Nadia</w:t>
      </w:r>
      <w:r w:rsidDel="00000000" w:rsidR="00000000" w:rsidRPr="00000000">
        <w:rPr>
          <w:rtl w:val="0"/>
        </w:rPr>
      </w:r>
    </w:p>
    <w:p w:rsidR="00000000" w:rsidDel="00000000" w:rsidP="00000000" w:rsidRDefault="00000000" w:rsidRPr="00000000" w14:paraId="00000045">
      <w:pPr>
        <w:ind w:left="0" w:firstLine="0"/>
        <w:rPr>
          <w:rFonts w:ascii="Arial" w:cs="Arial" w:eastAsia="Arial" w:hAnsi="Arial"/>
          <w:sz w:val="28"/>
          <w:szCs w:val="28"/>
        </w:rPr>
      </w:pPr>
      <w:r w:rsidDel="00000000" w:rsidR="00000000" w:rsidRPr="00000000">
        <w:rPr>
          <w:rFonts w:ascii="Arial" w:cs="Arial" w:eastAsia="Arial" w:hAnsi="Arial"/>
          <w:b w:val="1"/>
          <w:sz w:val="28"/>
          <w:szCs w:val="28"/>
          <w:shd w:fill="ffe599" w:val="clear"/>
          <w:rtl w:val="0"/>
        </w:rPr>
        <w:t xml:space="preserve">(force verification #) </w:t>
      </w:r>
      <w:r w:rsidDel="00000000" w:rsidR="00000000" w:rsidRPr="00000000">
        <w:rPr>
          <w:rFonts w:ascii="Arial" w:cs="Arial" w:eastAsia="Arial" w:hAnsi="Arial"/>
          <w:sz w:val="28"/>
          <w:szCs w:val="28"/>
          <w:rtl w:val="0"/>
        </w:rPr>
        <w:t xml:space="preserve">In order to verify that our digital guitar requires less force to fret, we used a Newton metre in order to proxy the required pinch strength to hold down a string. </w:t>
      </w:r>
      <w:r w:rsidDel="00000000" w:rsidR="00000000" w:rsidRPr="00000000">
        <w:rPr>
          <w:rFonts w:ascii="Arial" w:cs="Arial" w:eastAsia="Arial" w:hAnsi="Arial"/>
          <w:b w:val="1"/>
          <w:sz w:val="28"/>
          <w:szCs w:val="28"/>
          <w:shd w:fill="ffe599" w:val="clear"/>
          <w:rtl w:val="0"/>
        </w:rPr>
        <w:t xml:space="preserve">(force graph #) </w:t>
      </w:r>
      <w:r w:rsidDel="00000000" w:rsidR="00000000" w:rsidRPr="00000000">
        <w:rPr>
          <w:rFonts w:ascii="Arial" w:cs="Arial" w:eastAsia="Arial" w:hAnsi="Arial"/>
          <w:sz w:val="28"/>
          <w:szCs w:val="28"/>
          <w:rtl w:val="0"/>
        </w:rPr>
        <w:t xml:space="preserve">Results showed that the digital guitar required 0.4N of force, which is an average 91% decrease from an ordinary acoustic guitar.</w:t>
      </w:r>
    </w:p>
    <w:p w:rsidR="00000000" w:rsidDel="00000000" w:rsidP="00000000" w:rsidRDefault="00000000" w:rsidRPr="00000000" w14:paraId="00000046">
      <w:pP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7">
      <w:pPr>
        <w:ind w:left="0" w:firstLine="0"/>
        <w:rPr>
          <w:rFonts w:ascii="Arial" w:cs="Arial" w:eastAsia="Arial" w:hAnsi="Arial"/>
          <w:b w:val="1"/>
          <w:sz w:val="28"/>
          <w:szCs w:val="28"/>
          <w:highlight w:val="green"/>
        </w:rPr>
      </w:pPr>
      <w:r w:rsidDel="00000000" w:rsidR="00000000" w:rsidRPr="00000000">
        <w:rPr>
          <w:rFonts w:ascii="Arial" w:cs="Arial" w:eastAsia="Arial" w:hAnsi="Arial"/>
          <w:b w:val="1"/>
          <w:sz w:val="32"/>
          <w:szCs w:val="32"/>
          <w:rtl w:val="0"/>
        </w:rPr>
        <w:t xml:space="preserve">Verification - Chords </w:t>
      </w:r>
      <w:r w:rsidDel="00000000" w:rsidR="00000000" w:rsidRPr="00000000">
        <w:rPr>
          <w:rFonts w:ascii="Arial" w:cs="Arial" w:eastAsia="Arial" w:hAnsi="Arial"/>
          <w:b w:val="1"/>
          <w:sz w:val="28"/>
          <w:szCs w:val="28"/>
          <w:highlight w:val="cyan"/>
          <w:rtl w:val="0"/>
        </w:rPr>
        <w:t xml:space="preserve">Nadia</w:t>
      </w:r>
      <w:r w:rsidDel="00000000" w:rsidR="00000000" w:rsidRPr="00000000">
        <w:rPr>
          <w:rtl w:val="0"/>
        </w:rPr>
      </w:r>
    </w:p>
    <w:p w:rsidR="00000000" w:rsidDel="00000000" w:rsidP="00000000" w:rsidRDefault="00000000" w:rsidRPr="00000000" w14:paraId="00000048">
      <w:pPr>
        <w:ind w:left="0" w:firstLine="0"/>
        <w:rPr>
          <w:rFonts w:ascii="Arial" w:cs="Arial" w:eastAsia="Arial" w:hAnsi="Arial"/>
          <w:sz w:val="28"/>
          <w:szCs w:val="28"/>
        </w:rPr>
      </w:pPr>
      <w:r w:rsidDel="00000000" w:rsidR="00000000" w:rsidRPr="00000000">
        <w:rPr>
          <w:rFonts w:ascii="Arial" w:cs="Arial" w:eastAsia="Arial" w:hAnsi="Arial"/>
          <w:b w:val="1"/>
          <w:sz w:val="28"/>
          <w:szCs w:val="28"/>
          <w:shd w:fill="ffe599" w:val="clear"/>
          <w:rtl w:val="0"/>
        </w:rPr>
        <w:t xml:space="preserve">(chord verification #) </w:t>
      </w:r>
      <w:r w:rsidDel="00000000" w:rsidR="00000000" w:rsidRPr="00000000">
        <w:rPr>
          <w:rFonts w:ascii="Arial" w:cs="Arial" w:eastAsia="Arial" w:hAnsi="Arial"/>
          <w:sz w:val="28"/>
          <w:szCs w:val="28"/>
          <w:rtl w:val="0"/>
        </w:rPr>
        <w:t xml:space="preserve">Next, i</w:t>
      </w:r>
      <w:r w:rsidDel="00000000" w:rsidR="00000000" w:rsidRPr="00000000">
        <w:rPr>
          <w:rFonts w:ascii="Arial" w:cs="Arial" w:eastAsia="Arial" w:hAnsi="Arial"/>
          <w:sz w:val="28"/>
          <w:szCs w:val="28"/>
          <w:rtl w:val="0"/>
        </w:rPr>
        <w:t xml:space="preserve">n order to verify that the digital guitar is meeting the chords requirement, this chart of all guitar chords was referenced. All open guitar chords are able to be played on the first 12 frets, where tactile sensors would be located. Therefore our digital guitar concept allows the player to play the full range of guitar chords.</w:t>
      </w:r>
    </w:p>
    <w:p w:rsidR="00000000" w:rsidDel="00000000" w:rsidP="00000000" w:rsidRDefault="00000000" w:rsidRPr="00000000" w14:paraId="00000049">
      <w:pP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A">
      <w:pPr>
        <w:ind w:left="0" w:firstLine="0"/>
        <w:rPr>
          <w:rFonts w:ascii="Arial" w:cs="Arial" w:eastAsia="Arial" w:hAnsi="Arial"/>
          <w:b w:val="1"/>
          <w:sz w:val="28"/>
          <w:szCs w:val="28"/>
          <w:highlight w:val="green"/>
        </w:rPr>
      </w:pPr>
      <w:r w:rsidDel="00000000" w:rsidR="00000000" w:rsidRPr="00000000">
        <w:rPr>
          <w:rFonts w:ascii="Arial" w:cs="Arial" w:eastAsia="Arial" w:hAnsi="Arial"/>
          <w:b w:val="1"/>
          <w:sz w:val="32"/>
          <w:szCs w:val="32"/>
          <w:rtl w:val="0"/>
        </w:rPr>
        <w:t xml:space="preserve">Validation </w:t>
      </w:r>
      <w:r w:rsidDel="00000000" w:rsidR="00000000" w:rsidRPr="00000000">
        <w:rPr>
          <w:rFonts w:ascii="Arial" w:cs="Arial" w:eastAsia="Arial" w:hAnsi="Arial"/>
          <w:b w:val="1"/>
          <w:sz w:val="28"/>
          <w:szCs w:val="28"/>
          <w:highlight w:val="green"/>
          <w:rtl w:val="0"/>
        </w:rPr>
        <w:t xml:space="preserve">Malek</w:t>
      </w:r>
    </w:p>
    <w:p w:rsidR="00000000" w:rsidDel="00000000" w:rsidP="00000000" w:rsidRDefault="00000000" w:rsidRPr="00000000" w14:paraId="0000004B">
      <w:pP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C">
      <w:pPr>
        <w:ind w:left="0" w:firstLine="0"/>
        <w:rPr>
          <w:rFonts w:ascii="Arial" w:cs="Arial" w:eastAsia="Arial" w:hAnsi="Arial"/>
          <w:sz w:val="28"/>
          <w:szCs w:val="28"/>
        </w:rPr>
      </w:pPr>
      <w:r w:rsidDel="00000000" w:rsidR="00000000" w:rsidRPr="00000000">
        <w:rPr>
          <w:rFonts w:ascii="Arial" w:cs="Arial" w:eastAsia="Arial" w:hAnsi="Arial"/>
          <w:b w:val="1"/>
          <w:sz w:val="28"/>
          <w:szCs w:val="28"/>
          <w:shd w:fill="ffe599" w:val="clear"/>
          <w:rtl w:val="0"/>
        </w:rPr>
        <w:t xml:space="preserve">(Validation #)</w:t>
      </w:r>
      <w:r w:rsidDel="00000000" w:rsidR="00000000" w:rsidRPr="00000000">
        <w:rPr>
          <w:rFonts w:ascii="Arial" w:cs="Arial" w:eastAsia="Arial" w:hAnsi="Arial"/>
          <w:sz w:val="28"/>
          <w:szCs w:val="28"/>
          <w:rtl w:val="0"/>
        </w:rPr>
        <w:t xml:space="preserve">In order to see if our prototype was able to properly function we have implemented a validation test. The test consisted of weakening the person’s hand by placing it in a bucket of ice and water for around 45 to 60 seconds. Once that has been completed the person would play the digital guitar and see if there's any inconvenience or difficulty while playing the instrument. We carried out this experiment with 4 different people and found out that every single person was successfully able to play the digital guitar without any difficulties. </w:t>
      </w:r>
    </w:p>
    <w:p w:rsidR="00000000" w:rsidDel="00000000" w:rsidP="00000000" w:rsidRDefault="00000000" w:rsidRPr="00000000" w14:paraId="0000004D">
      <w:pP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E">
      <w:pPr>
        <w:ind w:left="0" w:firstLine="0"/>
        <w:rPr>
          <w:rFonts w:ascii="Arial" w:cs="Arial" w:eastAsia="Arial" w:hAnsi="Arial"/>
          <w:b w:val="1"/>
          <w:sz w:val="28"/>
          <w:szCs w:val="28"/>
          <w:highlight w:val="green"/>
        </w:rPr>
      </w:pPr>
      <w:r w:rsidDel="00000000" w:rsidR="00000000" w:rsidRPr="00000000">
        <w:rPr>
          <w:rFonts w:ascii="Arial" w:cs="Arial" w:eastAsia="Arial" w:hAnsi="Arial"/>
          <w:b w:val="1"/>
          <w:sz w:val="32"/>
          <w:szCs w:val="32"/>
          <w:rtl w:val="0"/>
        </w:rPr>
        <w:t xml:space="preserve">Next Steps </w:t>
      </w:r>
      <w:r w:rsidDel="00000000" w:rsidR="00000000" w:rsidRPr="00000000">
        <w:rPr>
          <w:rFonts w:ascii="Arial" w:cs="Arial" w:eastAsia="Arial" w:hAnsi="Arial"/>
          <w:b w:val="1"/>
          <w:sz w:val="28"/>
          <w:szCs w:val="28"/>
          <w:shd w:fill="ff9900" w:val="clear"/>
          <w:rtl w:val="0"/>
        </w:rPr>
        <w:t xml:space="preserve">Lisa</w:t>
      </w:r>
      <w:r w:rsidDel="00000000" w:rsidR="00000000" w:rsidRPr="00000000">
        <w:rPr>
          <w:rtl w:val="0"/>
        </w:rPr>
      </w:r>
    </w:p>
    <w:p w:rsidR="00000000" w:rsidDel="00000000" w:rsidP="00000000" w:rsidRDefault="00000000" w:rsidRPr="00000000" w14:paraId="0000004F">
      <w:pPr>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For future iterations of the digital guitar, we plan on implementing and testing tactile and strain gauge sensors. Currently, a wired power supply and computer is being utilized, so a next step is researching for more powerful and wireless batteries and computers to implement. Additionally, to work more towards the sound quality and versatility of an acoustic guitar, we plan to incorporate better guitar sound libraries to work with our sensors. Finally, there has been a bias towards the acoustic guitar through the creation of our solution, so a next step is to remove this bias and improve the digital guitar to also have options to act like an electric or classical guitar for stakeholders that play those instruments.</w:t>
      </w: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dia Scharnhorst" w:id="1" w:date="2022-04-17T17:07:24Z">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SENSOR AND SOUND DEMO</w:t>
      </w:r>
    </w:p>
  </w:comment>
  <w:comment w:author="Lisa Bera" w:id="2" w:date="2022-04-17T17:31:02Z">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also mention how buttons are the "minimum viable product" as explained in lecture so they don't attack us lol</w:t>
      </w:r>
    </w:p>
  </w:comment>
  <w:comment w:author="Nadia Scharnhorst" w:id="3" w:date="2022-04-17T16:49:22Z">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Joaquin pls write</w:t>
      </w:r>
    </w:p>
  </w:comment>
  <w:comment w:author="Joaquin Arcilla" w:id="4" w:date="2022-04-18T02:35:01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feel the demo should happen here</w:t>
      </w:r>
    </w:p>
  </w:comment>
  <w:comment w:author="Nadia Scharnhorst" w:id="0" w:date="2022-04-17T16:49:11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Joaquin pls write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xygen">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xygen" w:cs="Oxygen" w:eastAsia="Oxygen" w:hAnsi="Oxygen"/>
        <w:sz w:val="24"/>
        <w:szCs w:val="24"/>
        <w:lang w:val="en_CA"/>
      </w:rPr>
    </w:rPrDefault>
    <w:pPrDefault>
      <w:pPr>
        <w:spacing w:line="276" w:lineRule="auto"/>
        <w:ind w:left="720" w:hanging="36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ind w:left="283.46456692913375" w:hanging="360"/>
    </w:pPr>
    <w:rPr>
      <w:b w:val="1"/>
      <w:i w:val="1"/>
      <w:sz w:val="30"/>
      <w:szCs w:val="30"/>
      <w:u w:val="single"/>
    </w:rPr>
  </w:style>
  <w:style w:type="paragraph" w:styleId="Heading2">
    <w:name w:val="heading 2"/>
    <w:basedOn w:val="Normal"/>
    <w:next w:val="Normal"/>
    <w:pPr>
      <w:keepNext w:val="1"/>
      <w:keepLines w:val="1"/>
      <w:pageBreakBefore w:val="0"/>
      <w:ind w:left="283.46456692913375" w:hanging="360"/>
    </w:pPr>
    <w:rPr>
      <w:i w:val="1"/>
      <w:sz w:val="28"/>
      <w:szCs w:val="28"/>
      <w:u w:val="single"/>
    </w:rPr>
  </w:style>
  <w:style w:type="paragraph" w:styleId="Heading3">
    <w:name w:val="heading 3"/>
    <w:basedOn w:val="Normal"/>
    <w:next w:val="Normal"/>
    <w:pPr>
      <w:keepNext w:val="1"/>
      <w:keepLines w:val="1"/>
      <w:pageBreakBefore w:val="0"/>
      <w:ind w:left="283.46456692913375" w:hanging="360"/>
    </w:pPr>
    <w:rPr>
      <w:sz w:val="26"/>
      <w:szCs w:val="26"/>
      <w:u w:val="single"/>
    </w:rPr>
  </w:style>
  <w:style w:type="paragraph" w:styleId="Heading4">
    <w:name w:val="heading 4"/>
    <w:basedOn w:val="Normal"/>
    <w:next w:val="Normal"/>
    <w:pPr>
      <w:keepNext w:val="1"/>
      <w:keepLines w:val="1"/>
      <w:pageBreakBefore w:val="0"/>
      <w:ind w:left="0" w:firstLine="0"/>
    </w:pPr>
    <w:rPr>
      <w:b w:val="1"/>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lineRule="auto"/>
      <w:jc w:val="center"/>
    </w:pPr>
    <w:rPr>
      <w:sz w:val="48"/>
      <w:szCs w:val="4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xygen-regular.ttf"/><Relationship Id="rId2" Type="http://schemas.openxmlformats.org/officeDocument/2006/relationships/font" Target="fonts/Oxygen-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