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6E27E">
      <w:pPr>
        <w:rPr>
          <w:rFonts w:hint="default"/>
          <w:lang w:val="en-US" w:eastAsia="zh-CN"/>
        </w:rPr>
      </w:pPr>
      <w:r>
        <w:rPr>
          <w:rFonts w:hint="eastAsia"/>
          <w:lang w:val="en-US" w:eastAsia="zh-CN"/>
        </w:rPr>
        <w:t>装备系统从2月4号持续做到2月9号</w:t>
      </w:r>
    </w:p>
    <w:p w14:paraId="7F4A9729">
      <w:pPr>
        <w:rPr>
          <w:rFonts w:hint="eastAsia"/>
          <w:lang w:val="en-US" w:eastAsia="zh-CN"/>
        </w:rPr>
      </w:pPr>
    </w:p>
    <w:p w14:paraId="7096AE0B">
      <w:pPr>
        <w:rPr>
          <w:rFonts w:hint="default"/>
          <w:lang w:val="en-US" w:eastAsia="zh-CN"/>
        </w:rPr>
      </w:pPr>
      <w:r>
        <w:rPr>
          <w:rFonts w:hint="eastAsia"/>
          <w:lang w:val="en-US" w:eastAsia="zh-CN"/>
        </w:rPr>
        <w:t>实现装备系统</w:t>
      </w:r>
    </w:p>
    <w:p w14:paraId="308780CD">
      <w:pPr>
        <w:rPr>
          <w:rFonts w:hint="default"/>
          <w:lang w:val="en-US" w:eastAsia="zh-CN"/>
        </w:rPr>
      </w:pPr>
      <w:r>
        <w:rPr>
          <w:rFonts w:hint="eastAsia"/>
          <w:lang w:val="en-US" w:eastAsia="zh-CN"/>
        </w:rPr>
        <w:t>装备由BP_BaseCharacter拥有，每个BaseCharacter最多携带6个装备。</w:t>
      </w:r>
    </w:p>
    <w:p w14:paraId="549ECB2D">
      <w:pPr>
        <w:rPr>
          <w:rFonts w:hint="eastAsia"/>
          <w:lang w:val="en-US" w:eastAsia="zh-CN"/>
        </w:rPr>
      </w:pPr>
      <w:r>
        <w:rPr>
          <w:rFonts w:hint="eastAsia"/>
          <w:lang w:val="en-US" w:eastAsia="zh-CN"/>
        </w:rPr>
        <w:t>装备拥有技能，技能可能有许多个，也可能没有技能。</w:t>
      </w:r>
    </w:p>
    <w:p w14:paraId="149D6EB9">
      <w:pPr>
        <w:rPr>
          <w:rFonts w:hint="eastAsia"/>
          <w:lang w:val="en-US" w:eastAsia="zh-CN"/>
        </w:rPr>
      </w:pPr>
    </w:p>
    <w:p w14:paraId="2EAF5F17">
      <w:pPr>
        <w:rPr>
          <w:rFonts w:hint="eastAsia"/>
          <w:lang w:val="en-US" w:eastAsia="zh-CN"/>
        </w:rPr>
      </w:pPr>
      <w:r>
        <w:rPr>
          <w:rFonts w:hint="eastAsia"/>
          <w:lang w:val="en-US" w:eastAsia="zh-CN"/>
        </w:rPr>
        <w:t>将装备系统做成组件镶嵌到蓝图中，创建Actor组件类蓝图，命名为</w:t>
      </w:r>
      <w:r>
        <w:rPr>
          <w:rFonts w:hint="eastAsia"/>
          <w:b/>
          <w:bCs/>
          <w:lang w:val="en-US" w:eastAsia="zh-CN"/>
        </w:rPr>
        <w:t>AC_EquipmentSystem</w:t>
      </w:r>
      <w:r>
        <w:rPr>
          <w:rFonts w:hint="eastAsia"/>
          <w:lang w:val="en-US" w:eastAsia="zh-CN"/>
        </w:rPr>
        <w:t>。</w:t>
      </w:r>
    </w:p>
    <w:p w14:paraId="1337AF7C">
      <w:pPr>
        <w:rPr>
          <w:rFonts w:hint="eastAsia"/>
          <w:lang w:val="en-US" w:eastAsia="zh-CN"/>
        </w:rPr>
      </w:pPr>
      <w:r>
        <w:rPr>
          <w:rFonts w:hint="eastAsia"/>
          <w:lang w:val="en-US" w:eastAsia="zh-CN"/>
        </w:rPr>
        <w:t>创建WBP_EquipmentFrame，实现装备架功能。</w:t>
      </w:r>
    </w:p>
    <w:p w14:paraId="39595DFF">
      <w:r>
        <w:drawing>
          <wp:inline distT="0" distB="0" distL="114300" distR="114300">
            <wp:extent cx="2046605" cy="1931670"/>
            <wp:effectExtent l="0" t="0" r="1079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046605" cy="1931670"/>
                    </a:xfrm>
                    <a:prstGeom prst="rect">
                      <a:avLst/>
                    </a:prstGeom>
                    <a:noFill/>
                    <a:ln>
                      <a:noFill/>
                    </a:ln>
                  </pic:spPr>
                </pic:pic>
              </a:graphicData>
            </a:graphic>
          </wp:inline>
        </w:drawing>
      </w:r>
    </w:p>
    <w:p w14:paraId="2C6B1443">
      <w:pPr>
        <w:rPr>
          <w:rFonts w:hint="eastAsia"/>
          <w:lang w:val="en-US" w:eastAsia="zh-CN"/>
        </w:rPr>
      </w:pPr>
      <w:r>
        <w:rPr>
          <w:rFonts w:hint="eastAsia"/>
          <w:lang w:val="en-US" w:eastAsia="zh-CN"/>
        </w:rPr>
        <w:t>实现安置装备的函数</w:t>
      </w:r>
    </w:p>
    <w:p w14:paraId="43A38F3C">
      <w:r>
        <w:drawing>
          <wp:inline distT="0" distB="0" distL="114300" distR="114300">
            <wp:extent cx="5269230" cy="2034540"/>
            <wp:effectExtent l="0" t="0" r="7620"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269230" cy="2034540"/>
                    </a:xfrm>
                    <a:prstGeom prst="rect">
                      <a:avLst/>
                    </a:prstGeom>
                    <a:noFill/>
                    <a:ln>
                      <a:noFill/>
                    </a:ln>
                  </pic:spPr>
                </pic:pic>
              </a:graphicData>
            </a:graphic>
          </wp:inline>
        </w:drawing>
      </w:r>
    </w:p>
    <w:p w14:paraId="0C76B58F">
      <w:pPr>
        <w:rPr>
          <w:rFonts w:hint="default" w:eastAsiaTheme="minorEastAsia"/>
          <w:lang w:val="en-US" w:eastAsia="zh-CN"/>
        </w:rPr>
      </w:pPr>
      <w:r>
        <w:rPr>
          <w:rFonts w:hint="eastAsia"/>
          <w:lang w:val="en-US" w:eastAsia="zh-CN"/>
        </w:rPr>
        <w:t>无论是购买装备还是剔除装备还是刷新装备位置，都需要调用该函数。</w:t>
      </w:r>
    </w:p>
    <w:p w14:paraId="28E664B2">
      <w:pPr>
        <w:rPr>
          <w:rFonts w:hint="eastAsia"/>
          <w:lang w:val="en-US" w:eastAsia="zh-CN"/>
        </w:rPr>
      </w:pPr>
      <w:r>
        <w:rPr>
          <w:rFonts w:hint="eastAsia"/>
          <w:lang w:val="en-US" w:eastAsia="zh-CN"/>
        </w:rPr>
        <w:t>当发生一次装备刷新时，同时也基于装备刷新一次Actor的属性。这些属性需要通过GE传递。</w:t>
      </w:r>
    </w:p>
    <w:p w14:paraId="2A8E9482">
      <w:pPr>
        <w:rPr>
          <w:rFonts w:hint="default"/>
          <w:lang w:val="en-US" w:eastAsia="zh-CN"/>
        </w:rPr>
      </w:pPr>
      <w:r>
        <w:rPr>
          <w:rFonts w:hint="eastAsia"/>
          <w:lang w:val="en-US" w:eastAsia="zh-CN"/>
        </w:rPr>
        <w:t>创建装备基类BP_BaseEquipment</w:t>
      </w:r>
    </w:p>
    <w:p w14:paraId="23673F74">
      <w:pPr>
        <w:rPr>
          <w:rFonts w:hint="eastAsia"/>
          <w:lang w:val="en-US" w:eastAsia="zh-CN"/>
        </w:rPr>
      </w:pPr>
      <w:r>
        <w:rPr>
          <w:rFonts w:hint="eastAsia"/>
          <w:lang w:val="en-US" w:eastAsia="zh-CN"/>
        </w:rPr>
        <w:t>装备自身也拥有ASC，同时拥有和BP_BaseCharacter一样的“技能标签组”参数。我们通过这个参数来给装备的拥有者提供技能。</w:t>
      </w:r>
    </w:p>
    <w:p w14:paraId="7E08B635">
      <w:pPr>
        <w:rPr>
          <w:rFonts w:hint="eastAsia"/>
          <w:lang w:val="en-US" w:eastAsia="zh-CN"/>
        </w:rPr>
      </w:pPr>
      <w:r>
        <w:rPr>
          <w:rFonts w:hint="eastAsia"/>
          <w:lang w:val="en-US" w:eastAsia="zh-CN"/>
        </w:rPr>
        <w:t>进入BP_BaseEquip，创建GameplayTagContainer结构数组类变量，命名为</w:t>
      </w:r>
      <w:r>
        <w:rPr>
          <w:rFonts w:hint="eastAsia"/>
          <w:b/>
          <w:bCs/>
          <w:lang w:val="en-US" w:eastAsia="zh-CN"/>
        </w:rPr>
        <w:t>技能标签组</w:t>
      </w:r>
      <w:r>
        <w:rPr>
          <w:rFonts w:hint="eastAsia"/>
          <w:lang w:val="en-US" w:eastAsia="zh-CN"/>
        </w:rPr>
        <w:t>。</w:t>
      </w:r>
    </w:p>
    <w:p w14:paraId="63D728D5">
      <w:pPr>
        <w:rPr>
          <w:rFonts w:hint="default"/>
          <w:lang w:val="en-US" w:eastAsia="zh-CN"/>
        </w:rPr>
      </w:pPr>
      <w:r>
        <w:rPr>
          <w:rFonts w:hint="eastAsia"/>
          <w:lang w:val="en-US" w:eastAsia="zh-CN"/>
        </w:rPr>
        <w:t>装备的技能标签路径为EquipmentAbility.Passive&amp;Active.SkillName</w:t>
      </w:r>
    </w:p>
    <w:p w14:paraId="50DF9E21">
      <w:pPr>
        <w:rPr>
          <w:rFonts w:hint="default"/>
          <w:lang w:val="en-US" w:eastAsia="zh-CN"/>
        </w:rPr>
      </w:pPr>
    </w:p>
    <w:p w14:paraId="2BAD3DFF">
      <w:pPr>
        <w:rPr>
          <w:rFonts w:hint="eastAsia"/>
          <w:lang w:val="en-US" w:eastAsia="zh-CN"/>
        </w:rPr>
      </w:pPr>
      <w:r>
        <w:rPr>
          <w:rFonts w:hint="eastAsia"/>
          <w:lang w:val="en-US" w:eastAsia="zh-CN"/>
        </w:rPr>
        <w:t>一个装备，除技能外，还应当提供部分数值。这些数值通过GE提供，但我们需要在BP中创建变量来告知这个装备有什么数值。创建GameplayEffect类引用数组类变量，命名为</w:t>
      </w:r>
      <w:r>
        <w:rPr>
          <w:rFonts w:hint="eastAsia"/>
          <w:b/>
          <w:bCs/>
          <w:lang w:val="en-US" w:eastAsia="zh-CN"/>
        </w:rPr>
        <w:t>属性效果组</w:t>
      </w:r>
      <w:r>
        <w:rPr>
          <w:rFonts w:hint="eastAsia"/>
          <w:lang w:val="en-US" w:eastAsia="zh-CN"/>
        </w:rPr>
        <w:t>。</w:t>
      </w:r>
    </w:p>
    <w:p w14:paraId="43641298">
      <w:pPr>
        <w:rPr>
          <w:rFonts w:hint="eastAsia"/>
          <w:lang w:val="en-US" w:eastAsia="zh-CN"/>
        </w:rPr>
      </w:pPr>
    </w:p>
    <w:p w14:paraId="686595A6">
      <w:pPr>
        <w:rPr>
          <w:rFonts w:hint="default"/>
          <w:lang w:val="en-US" w:eastAsia="zh-CN"/>
        </w:rPr>
      </w:pPr>
      <w:r>
        <w:rPr>
          <w:rFonts w:hint="eastAsia"/>
          <w:lang w:val="en-US" w:eastAsia="zh-CN"/>
        </w:rPr>
        <w:t>然后我们创建一个结构来存储装备信息，创建S_EquipmentAttribute，</w:t>
      </w:r>
    </w:p>
    <w:p w14:paraId="22F7281A">
      <w:r>
        <w:drawing>
          <wp:inline distT="0" distB="0" distL="114300" distR="114300">
            <wp:extent cx="4086225" cy="13430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4086225" cy="1343025"/>
                    </a:xfrm>
                    <a:prstGeom prst="rect">
                      <a:avLst/>
                    </a:prstGeom>
                    <a:noFill/>
                    <a:ln>
                      <a:noFill/>
                    </a:ln>
                  </pic:spPr>
                </pic:pic>
              </a:graphicData>
            </a:graphic>
          </wp:inline>
        </w:drawing>
      </w:r>
    </w:p>
    <w:p w14:paraId="39B37AC4">
      <w:pPr>
        <w:rPr>
          <w:rFonts w:hint="default" w:eastAsiaTheme="minorEastAsia"/>
          <w:lang w:val="en-US" w:eastAsia="zh-CN"/>
        </w:rPr>
      </w:pPr>
      <w:r>
        <w:rPr>
          <w:rFonts w:hint="eastAsia"/>
          <w:lang w:val="en-US" w:eastAsia="zh-CN"/>
        </w:rPr>
        <w:t>再创建GameplayAbility类引用变量用来存储技能本身</w:t>
      </w:r>
    </w:p>
    <w:p w14:paraId="3097F2F5">
      <w:pPr>
        <w:rPr>
          <w:rFonts w:hint="default"/>
          <w:lang w:val="en-US" w:eastAsia="zh-CN"/>
        </w:rPr>
      </w:pPr>
      <w:r>
        <w:rPr>
          <w:rFonts w:hint="eastAsia"/>
          <w:lang w:val="en-US" w:eastAsia="zh-CN"/>
        </w:rPr>
        <w:t>这样在BP_BaseEquipment中就有四个变量</w:t>
      </w:r>
    </w:p>
    <w:p w14:paraId="5C218BEC">
      <w:r>
        <w:drawing>
          <wp:inline distT="0" distB="0" distL="114300" distR="114300">
            <wp:extent cx="4619625" cy="752475"/>
            <wp:effectExtent l="0" t="0" r="952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4619625" cy="752475"/>
                    </a:xfrm>
                    <a:prstGeom prst="rect">
                      <a:avLst/>
                    </a:prstGeom>
                    <a:noFill/>
                    <a:ln>
                      <a:noFill/>
                    </a:ln>
                  </pic:spPr>
                </pic:pic>
              </a:graphicData>
            </a:graphic>
          </wp:inline>
        </w:drawing>
      </w:r>
    </w:p>
    <w:p w14:paraId="2DF59389">
      <w:pPr>
        <w:rPr>
          <w:rFonts w:hint="default" w:eastAsiaTheme="minorEastAsia"/>
          <w:lang w:val="en-US" w:eastAsia="zh-CN"/>
        </w:rPr>
      </w:pPr>
      <w:r>
        <w:rPr>
          <w:rFonts w:hint="eastAsia"/>
          <w:lang w:val="en-US" w:eastAsia="zh-CN"/>
        </w:rPr>
        <w:t>创建装备技能基类，命名为GA_BaseEquipAbility，继承自GA_BaseAbility</w:t>
      </w:r>
    </w:p>
    <w:p w14:paraId="59E7EABE"/>
    <w:p w14:paraId="203C82D2"/>
    <w:p w14:paraId="5703C875">
      <w:pPr>
        <w:pStyle w:val="2"/>
        <w:bidi w:val="0"/>
        <w:rPr>
          <w:rFonts w:hint="default"/>
          <w:lang w:val="en-US" w:eastAsia="zh-CN"/>
        </w:rPr>
      </w:pPr>
      <w:r>
        <w:rPr>
          <w:rFonts w:hint="eastAsia"/>
          <w:lang w:val="en-US" w:eastAsia="zh-CN"/>
        </w:rPr>
        <w:t>实现装备组件功能</w:t>
      </w:r>
    </w:p>
    <w:p w14:paraId="7EABBE50">
      <w:pPr>
        <w:rPr>
          <w:rFonts w:hint="eastAsia"/>
          <w:lang w:val="en-US" w:eastAsia="zh-CN"/>
        </w:rPr>
      </w:pPr>
      <w:r>
        <w:rPr>
          <w:rFonts w:hint="eastAsia"/>
          <w:lang w:val="en-US" w:eastAsia="zh-CN"/>
        </w:rPr>
        <w:t>接下来实现几件装备：</w:t>
      </w:r>
    </w:p>
    <w:p w14:paraId="01D57157">
      <w:pPr>
        <w:rPr>
          <w:rFonts w:hint="eastAsia"/>
          <w:lang w:val="en-US" w:eastAsia="zh-CN"/>
        </w:rPr>
      </w:pPr>
      <w:r>
        <w:rPr>
          <w:rFonts w:hint="eastAsia"/>
          <w:lang w:val="en-US" w:eastAsia="zh-CN"/>
        </w:rPr>
        <w:t>基于BaseEquipment创建子类，命名为：</w:t>
      </w:r>
    </w:p>
    <w:p w14:paraId="1ED6B478">
      <w:pPr>
        <w:rPr>
          <w:rFonts w:hint="eastAsia"/>
          <w:lang w:val="en-US" w:eastAsia="zh-CN"/>
        </w:rPr>
      </w:pPr>
      <w:r>
        <w:rPr>
          <w:rFonts w:hint="eastAsia"/>
          <w:lang w:val="en-US" w:eastAsia="zh-CN"/>
        </w:rPr>
        <w:t>EQP_LegendGauntlet</w:t>
      </w:r>
    </w:p>
    <w:p w14:paraId="7C25DE7C">
      <w:pPr>
        <w:rPr>
          <w:rFonts w:hint="eastAsia"/>
          <w:lang w:val="en-US" w:eastAsia="zh-CN"/>
        </w:rPr>
      </w:pPr>
      <w:r>
        <w:rPr>
          <w:rFonts w:hint="eastAsia"/>
          <w:lang w:val="en-US" w:eastAsia="zh-CN"/>
        </w:rPr>
        <w:t>EQP_SaintPower</w:t>
      </w:r>
    </w:p>
    <w:p w14:paraId="65B5B86E">
      <w:pPr>
        <w:rPr>
          <w:rFonts w:hint="default"/>
          <w:lang w:val="en-US" w:eastAsia="zh-CN"/>
        </w:rPr>
      </w:pPr>
      <w:r>
        <w:rPr>
          <w:rFonts w:hint="eastAsia"/>
          <w:lang w:val="en-US" w:eastAsia="zh-CN"/>
        </w:rPr>
        <w:t>EQP_DarkAxe</w:t>
      </w:r>
    </w:p>
    <w:p w14:paraId="52F40565">
      <w:pPr>
        <w:rPr>
          <w:rFonts w:hint="eastAsia"/>
          <w:lang w:val="en-US" w:eastAsia="zh-CN"/>
        </w:rPr>
      </w:pPr>
      <w:r>
        <w:rPr>
          <w:rFonts w:hint="eastAsia"/>
          <w:lang w:val="en-US" w:eastAsia="zh-CN"/>
        </w:rPr>
        <w:t>简单初始化其中的变量。</w:t>
      </w:r>
    </w:p>
    <w:p w14:paraId="69D3612C">
      <w:pPr>
        <w:rPr>
          <w:rFonts w:hint="default"/>
          <w:lang w:val="en-US" w:eastAsia="zh-CN"/>
        </w:rPr>
      </w:pPr>
    </w:p>
    <w:p w14:paraId="37CD3194">
      <w:pPr>
        <w:rPr>
          <w:rFonts w:hint="default"/>
          <w:lang w:val="en-US" w:eastAsia="zh-CN"/>
        </w:rPr>
      </w:pPr>
      <w:r>
        <w:rPr>
          <w:rFonts w:hint="eastAsia"/>
          <w:lang w:val="en-US" w:eastAsia="zh-CN"/>
        </w:rPr>
        <w:t>进入AC_EquipmentSystem</w:t>
      </w:r>
    </w:p>
    <w:p w14:paraId="3FF6BF5A">
      <w:pPr>
        <w:rPr>
          <w:rFonts w:hint="default"/>
          <w:lang w:val="en-US" w:eastAsia="zh-CN"/>
        </w:rPr>
      </w:pPr>
      <w:r>
        <w:rPr>
          <w:rFonts w:hint="eastAsia"/>
          <w:lang w:val="en-US" w:eastAsia="zh-CN"/>
        </w:rPr>
        <w:t>创建6个BP_BaseEquip对象类变量，分别存储6个位置的装备，并额外创建一个临时装备位，为软对象引用。</w:t>
      </w:r>
    </w:p>
    <w:p w14:paraId="6E61B531"/>
    <w:p w14:paraId="0EAC1894">
      <w:pPr>
        <w:rPr>
          <w:rFonts w:hint="eastAsia"/>
          <w:lang w:val="en-US" w:eastAsia="zh-CN"/>
        </w:rPr>
      </w:pPr>
      <w:r>
        <w:rPr>
          <w:rFonts w:hint="eastAsia"/>
          <w:lang w:val="en-US" w:eastAsia="zh-CN"/>
        </w:rPr>
        <w:t>创建7个事件分发器，命名为</w:t>
      </w:r>
    </w:p>
    <w:p w14:paraId="3ACF616D">
      <w:pPr>
        <w:rPr>
          <w:rFonts w:hint="default"/>
          <w:lang w:val="en-US" w:eastAsia="zh-CN"/>
        </w:rPr>
      </w:pPr>
      <w:r>
        <w:rPr>
          <w:rFonts w:hint="eastAsia"/>
          <w:lang w:val="en-US" w:eastAsia="zh-CN"/>
        </w:rPr>
        <w:t>OnEquipmentUpdate</w:t>
      </w:r>
    </w:p>
    <w:p w14:paraId="4A0942C6">
      <w:pPr>
        <w:rPr>
          <w:rFonts w:hint="eastAsia"/>
          <w:lang w:val="en-US" w:eastAsia="zh-CN"/>
        </w:rPr>
      </w:pPr>
      <w:r>
        <w:rPr>
          <w:rFonts w:hint="eastAsia"/>
          <w:lang w:val="en-US" w:eastAsia="zh-CN"/>
        </w:rPr>
        <w:t>OnWeaponEquipmentUpdate</w:t>
      </w:r>
    </w:p>
    <w:p w14:paraId="2E6A3F5F">
      <w:pPr>
        <w:rPr>
          <w:rFonts w:hint="eastAsia"/>
          <w:lang w:val="en-US" w:eastAsia="zh-CN"/>
        </w:rPr>
      </w:pPr>
      <w:r>
        <w:rPr>
          <w:rFonts w:hint="eastAsia"/>
          <w:lang w:val="en-US" w:eastAsia="zh-CN"/>
        </w:rPr>
        <w:t>……</w:t>
      </w:r>
    </w:p>
    <w:p w14:paraId="2B3058F0">
      <w:pPr>
        <w:rPr>
          <w:rFonts w:hint="default"/>
          <w:lang w:val="en-US" w:eastAsia="zh-CN"/>
        </w:rPr>
      </w:pPr>
    </w:p>
    <w:p w14:paraId="1E3D4441">
      <w:pPr>
        <w:rPr>
          <w:rFonts w:hint="eastAsia"/>
          <w:lang w:val="en-US" w:eastAsia="zh-CN"/>
        </w:rPr>
      </w:pPr>
      <w:r>
        <w:rPr>
          <w:rFonts w:hint="eastAsia"/>
          <w:lang w:val="en-US" w:eastAsia="zh-CN"/>
        </w:rPr>
        <w:t>创建函数“SettleEquipment”</w:t>
      </w:r>
    </w:p>
    <w:p w14:paraId="0566250A">
      <w:pPr>
        <w:rPr>
          <w:rFonts w:hint="eastAsia"/>
          <w:lang w:val="en-US" w:eastAsia="zh-CN"/>
        </w:rPr>
      </w:pPr>
      <w:r>
        <w:rPr>
          <w:rFonts w:hint="eastAsia"/>
          <w:lang w:val="en-US" w:eastAsia="zh-CN"/>
        </w:rPr>
        <w:t>SettleEqipment函数不进行能否安装装备的判断。在真正的BuyEquipment的时候再进行判断。</w:t>
      </w:r>
    </w:p>
    <w:p w14:paraId="072A47E6">
      <w:pPr>
        <w:rPr>
          <w:rFonts w:hint="eastAsia"/>
          <w:lang w:val="en-US" w:eastAsia="zh-CN"/>
        </w:rPr>
      </w:pPr>
      <w:r>
        <w:rPr>
          <w:rFonts w:hint="eastAsia"/>
          <w:lang w:val="en-US" w:eastAsia="zh-CN"/>
        </w:rPr>
        <w:t>（在BuyEquipment的时候进行SpawnActor）</w:t>
      </w:r>
    </w:p>
    <w:p w14:paraId="4A3BFCE6">
      <w:pPr>
        <w:rPr>
          <w:rFonts w:hint="default"/>
          <w:lang w:val="en-US" w:eastAsia="zh-CN"/>
        </w:rPr>
      </w:pPr>
      <w:r>
        <w:rPr>
          <w:rFonts w:hint="eastAsia"/>
          <w:lang w:val="en-US" w:eastAsia="zh-CN"/>
        </w:rPr>
        <w:t>下面两张图都省略了对OnEquipmentpdate这一个事件分发器的调用</w:t>
      </w:r>
    </w:p>
    <w:p w14:paraId="1C88445A">
      <w:r>
        <w:drawing>
          <wp:inline distT="0" distB="0" distL="114300" distR="114300">
            <wp:extent cx="5273675" cy="1302385"/>
            <wp:effectExtent l="0" t="0" r="3175" b="1206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5273675" cy="1302385"/>
                    </a:xfrm>
                    <a:prstGeom prst="rect">
                      <a:avLst/>
                    </a:prstGeom>
                    <a:noFill/>
                    <a:ln>
                      <a:noFill/>
                    </a:ln>
                  </pic:spPr>
                </pic:pic>
              </a:graphicData>
            </a:graphic>
          </wp:inline>
        </w:drawing>
      </w:r>
    </w:p>
    <w:p w14:paraId="0CEB6AF8">
      <w:pPr>
        <w:rPr>
          <w:rFonts w:hint="eastAsia"/>
          <w:lang w:val="en-US" w:eastAsia="zh-CN"/>
        </w:rPr>
      </w:pPr>
      <w:r>
        <w:rPr>
          <w:rFonts w:hint="eastAsia"/>
          <w:lang w:val="en-US" w:eastAsia="zh-CN"/>
        </w:rPr>
        <w:t>这张图记得加上事件分发器的调用</w:t>
      </w:r>
    </w:p>
    <w:p w14:paraId="0F422361">
      <w:pPr>
        <w:rPr>
          <w:rFonts w:hint="default"/>
          <w:lang w:val="en-US" w:eastAsia="zh-CN"/>
        </w:rPr>
      </w:pPr>
    </w:p>
    <w:p w14:paraId="78366D34">
      <w:pPr>
        <w:rPr>
          <w:rFonts w:hint="eastAsia"/>
          <w:lang w:val="en-US" w:eastAsia="zh-CN"/>
        </w:rPr>
      </w:pPr>
      <w:r>
        <w:rPr>
          <w:rFonts w:hint="eastAsia"/>
          <w:lang w:val="en-US" w:eastAsia="zh-CN"/>
        </w:rPr>
        <w:t>创建函数Unequip</w:t>
      </w:r>
    </w:p>
    <w:p w14:paraId="523C073F">
      <w:r>
        <w:drawing>
          <wp:inline distT="0" distB="0" distL="114300" distR="114300">
            <wp:extent cx="5267960" cy="926465"/>
            <wp:effectExtent l="0" t="0" r="8890" b="698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5267960" cy="926465"/>
                    </a:xfrm>
                    <a:prstGeom prst="rect">
                      <a:avLst/>
                    </a:prstGeom>
                    <a:noFill/>
                    <a:ln>
                      <a:noFill/>
                    </a:ln>
                  </pic:spPr>
                </pic:pic>
              </a:graphicData>
            </a:graphic>
          </wp:inline>
        </w:drawing>
      </w:r>
    </w:p>
    <w:p w14:paraId="2650A171">
      <w:pPr>
        <w:rPr>
          <w:rFonts w:hint="default" w:eastAsiaTheme="minorEastAsia"/>
          <w:lang w:val="en-US" w:eastAsia="zh-CN"/>
        </w:rPr>
      </w:pPr>
      <w:r>
        <w:rPr>
          <w:rFonts w:hint="eastAsia"/>
          <w:lang w:val="en-US" w:eastAsia="zh-CN"/>
        </w:rPr>
        <w:t>实现函数ChangeEquipmentLocation</w:t>
      </w:r>
    </w:p>
    <w:p w14:paraId="6D0FFA0B">
      <w:pPr>
        <w:rPr>
          <w:rFonts w:hint="eastAsia" w:eastAsiaTheme="minorEastAsia"/>
          <w:lang w:val="en-US" w:eastAsia="zh-CN"/>
        </w:rPr>
      </w:pPr>
      <w:r>
        <w:rPr>
          <w:rFonts w:hint="eastAsia"/>
          <w:lang w:val="en-US" w:eastAsia="zh-CN"/>
        </w:rPr>
        <w:t>暂时还不能实现</w:t>
      </w:r>
    </w:p>
    <w:p w14:paraId="0AD463E9"/>
    <w:p w14:paraId="0C1220F1">
      <w:pPr>
        <w:rPr>
          <w:rFonts w:hint="default"/>
          <w:lang w:val="en-US" w:eastAsia="zh-CN"/>
        </w:rPr>
      </w:pPr>
    </w:p>
    <w:p w14:paraId="399F1F8E">
      <w:pPr>
        <w:rPr>
          <w:rFonts w:hint="eastAsia"/>
          <w:lang w:val="en-US" w:eastAsia="zh-CN"/>
        </w:rPr>
      </w:pPr>
      <w:r>
        <w:rPr>
          <w:rFonts w:hint="eastAsia"/>
          <w:lang w:val="en-US" w:eastAsia="zh-CN"/>
        </w:rPr>
        <w:t>实现函数BuyEquipment</w:t>
      </w:r>
    </w:p>
    <w:p w14:paraId="4937F3D4">
      <w:pPr>
        <w:rPr>
          <w:rFonts w:hint="eastAsia"/>
          <w:lang w:val="en-US" w:eastAsia="zh-CN"/>
        </w:rPr>
      </w:pPr>
      <w:r>
        <w:rPr>
          <w:rFonts w:hint="eastAsia"/>
          <w:lang w:val="en-US" w:eastAsia="zh-CN"/>
        </w:rPr>
        <w:t>需要判断当前拥有的金钱是否足够，判断当前位置是否已经有装备</w:t>
      </w:r>
    </w:p>
    <w:p w14:paraId="6A0936BE">
      <w:pPr>
        <w:rPr>
          <w:rFonts w:hint="default"/>
          <w:lang w:val="en-US" w:eastAsia="zh-CN"/>
        </w:rPr>
      </w:pPr>
      <w:r>
        <w:rPr>
          <w:rFonts w:hint="eastAsia"/>
          <w:lang w:val="en-US" w:eastAsia="zh-CN"/>
        </w:rPr>
        <w:t>（测试时使用SettleEquipment函数，实际使用时使用BuyEquipment函数）</w:t>
      </w:r>
    </w:p>
    <w:p w14:paraId="352053E9">
      <w:pPr>
        <w:rPr>
          <w:rFonts w:hint="default" w:eastAsiaTheme="minorEastAsia"/>
          <w:lang w:val="en-US" w:eastAsia="zh-CN"/>
        </w:rPr>
      </w:pPr>
      <w:r>
        <w:rPr>
          <w:rFonts w:hint="eastAsia"/>
          <w:lang w:val="en-US" w:eastAsia="zh-CN"/>
        </w:rPr>
        <w:t>（内个，这里实现函数之后，删除了一些蓝图中的Print，然后动态重编译，发现UI不管用了，生命值的夹值也不管用了。这里我在上一篇文档实现了资源的夹值嘛，可能是编译出了点问题。重启UE之后，就没这方面的问题了。氧化钙。）</w:t>
      </w:r>
    </w:p>
    <w:p w14:paraId="59D3E668">
      <w:pPr>
        <w:rPr>
          <w:rFonts w:hint="eastAsia"/>
          <w:lang w:val="en-US" w:eastAsia="zh-CN"/>
        </w:rPr>
      </w:pPr>
      <w:r>
        <w:rPr>
          <w:rFonts w:hint="eastAsia"/>
          <w:lang w:val="en-US" w:eastAsia="zh-CN"/>
        </w:rPr>
        <w:t>同样的，暂时还不能完全实现。但是可以简单实现来完成后续操作。</w:t>
      </w:r>
    </w:p>
    <w:p w14:paraId="3ED03377">
      <w:pPr>
        <w:rPr>
          <w:rFonts w:hint="eastAsia"/>
          <w:lang w:val="en-US" w:eastAsia="zh-CN"/>
        </w:rPr>
      </w:pPr>
      <w:r>
        <w:rPr>
          <w:rFonts w:hint="eastAsia"/>
          <w:lang w:val="en-US" w:eastAsia="zh-CN"/>
        </w:rPr>
        <w:t>我们在购买装备时通过装备的类作为参数进行传递。</w:t>
      </w:r>
    </w:p>
    <w:p w14:paraId="3EB2C07E">
      <w:pPr>
        <w:rPr>
          <w:rFonts w:hint="default"/>
          <w:lang w:val="en-US" w:eastAsia="zh-CN"/>
        </w:rPr>
      </w:pPr>
      <w:r>
        <w:rPr>
          <w:rFonts w:hint="eastAsia"/>
          <w:lang w:val="en-US" w:eastAsia="zh-CN"/>
        </w:rPr>
        <w:t>给BuyEquipment加上BP_BaseEquip类引用参数</w:t>
      </w:r>
    </w:p>
    <w:p w14:paraId="5FEB43A4">
      <w:pPr>
        <w:rPr>
          <w:rFonts w:hint="eastAsia"/>
          <w:lang w:val="en-US" w:eastAsia="zh-CN"/>
        </w:rPr>
      </w:pPr>
    </w:p>
    <w:p w14:paraId="1F3C8275">
      <w:pPr>
        <w:rPr>
          <w:rFonts w:hint="default"/>
          <w:lang w:val="en-US" w:eastAsia="zh-CN"/>
        </w:rPr>
      </w:pPr>
    </w:p>
    <w:p w14:paraId="71D06EE3">
      <w:pPr>
        <w:rPr>
          <w:rFonts w:hint="eastAsia"/>
          <w:lang w:val="en-US" w:eastAsia="zh-CN"/>
        </w:rPr>
      </w:pPr>
      <w:r>
        <w:rPr>
          <w:rFonts w:hint="eastAsia"/>
          <w:lang w:val="en-US" w:eastAsia="zh-CN"/>
        </w:rPr>
        <w:t>安置装备与拆卸装备</w:t>
      </w:r>
    </w:p>
    <w:p w14:paraId="0E3D6C84">
      <w:pPr>
        <w:rPr>
          <w:rFonts w:hint="eastAsia"/>
          <w:lang w:val="en-US" w:eastAsia="zh-CN"/>
        </w:rPr>
      </w:pPr>
      <w:r>
        <w:rPr>
          <w:rFonts w:hint="eastAsia"/>
          <w:lang w:val="en-US" w:eastAsia="zh-CN"/>
        </w:rPr>
        <w:t>下面实现装备安置与拆卸时与WBP的交互</w:t>
      </w:r>
    </w:p>
    <w:p w14:paraId="243D18D1">
      <w:pPr>
        <w:rPr>
          <w:rFonts w:hint="default"/>
          <w:lang w:val="en-US" w:eastAsia="zh-CN"/>
        </w:rPr>
      </w:pPr>
      <w:r>
        <w:rPr>
          <w:rFonts w:hint="eastAsia"/>
          <w:lang w:val="en-US" w:eastAsia="zh-CN"/>
        </w:rPr>
        <w:t>创建BPI_UpdateEquipmentFrame</w:t>
      </w:r>
    </w:p>
    <w:p w14:paraId="09BE7B5E">
      <w:pPr>
        <w:rPr>
          <w:rFonts w:hint="default" w:eastAsiaTheme="minorEastAsia"/>
          <w:lang w:val="en-US" w:eastAsia="zh-CN"/>
        </w:rPr>
      </w:pPr>
      <w:r>
        <w:rPr>
          <w:rFonts w:hint="eastAsia"/>
          <w:lang w:val="en-US" w:eastAsia="zh-CN"/>
        </w:rPr>
        <w:t>将BPI加到WBP_EquipFrame中</w:t>
      </w:r>
    </w:p>
    <w:p w14:paraId="52B1AD71">
      <w:pPr>
        <w:rPr>
          <w:rFonts w:hint="eastAsia"/>
          <w:lang w:val="en-US" w:eastAsia="zh-CN"/>
        </w:rPr>
      </w:pPr>
      <w:r>
        <w:rPr>
          <w:rFonts w:hint="eastAsia"/>
          <w:lang w:val="en-US" w:eastAsia="zh-CN"/>
        </w:rPr>
        <w:t>BPI中声明函数：</w:t>
      </w:r>
    </w:p>
    <w:p w14:paraId="37EFB2BC">
      <w:pPr>
        <w:rPr>
          <w:rFonts w:hint="default"/>
          <w:lang w:val="en-US" w:eastAsia="zh-CN"/>
        </w:rPr>
      </w:pPr>
      <w:r>
        <w:rPr>
          <w:rFonts w:hint="eastAsia"/>
          <w:lang w:val="en-US" w:eastAsia="zh-CN"/>
        </w:rPr>
        <w:t>BPI_SettleWeaponEquip</w:t>
      </w:r>
    </w:p>
    <w:p w14:paraId="485983EE">
      <w:r>
        <w:drawing>
          <wp:inline distT="0" distB="0" distL="114300" distR="114300">
            <wp:extent cx="2038350" cy="952500"/>
            <wp:effectExtent l="0" t="0" r="0" b="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
                    <a:stretch>
                      <a:fillRect/>
                    </a:stretch>
                  </pic:blipFill>
                  <pic:spPr>
                    <a:xfrm>
                      <a:off x="0" y="0"/>
                      <a:ext cx="2038350" cy="952500"/>
                    </a:xfrm>
                    <a:prstGeom prst="rect">
                      <a:avLst/>
                    </a:prstGeom>
                    <a:noFill/>
                    <a:ln>
                      <a:noFill/>
                    </a:ln>
                  </pic:spPr>
                </pic:pic>
              </a:graphicData>
            </a:graphic>
          </wp:inline>
        </w:drawing>
      </w:r>
    </w:p>
    <w:p w14:paraId="13EAF87D">
      <w:pPr>
        <w:rPr>
          <w:rFonts w:hint="eastAsia"/>
          <w:lang w:val="en-US" w:eastAsia="zh-CN"/>
        </w:rPr>
      </w:pPr>
      <w:r>
        <w:rPr>
          <w:rFonts w:hint="eastAsia"/>
          <w:lang w:val="en-US" w:eastAsia="zh-CN"/>
        </w:rPr>
        <w:t>BPI_UnEquipWeapon</w:t>
      </w:r>
    </w:p>
    <w:p w14:paraId="270B156E">
      <w:pPr>
        <w:rPr>
          <w:rFonts w:hint="default"/>
          <w:lang w:val="en-US" w:eastAsia="zh-CN"/>
        </w:rPr>
      </w:pPr>
      <w:r>
        <w:rPr>
          <w:rFonts w:hint="eastAsia"/>
          <w:lang w:val="en-US" w:eastAsia="zh-CN"/>
        </w:rPr>
        <w:t>一共12个函数</w:t>
      </w:r>
    </w:p>
    <w:p w14:paraId="169E3CD0"/>
    <w:p w14:paraId="02C0A85C"/>
    <w:p w14:paraId="593B70F0"/>
    <w:p w14:paraId="44FE2F18"/>
    <w:p w14:paraId="2250D65D"/>
    <w:p w14:paraId="6F2C3AE7"/>
    <w:p w14:paraId="3C4726B5"/>
    <w:p w14:paraId="263B7086"/>
    <w:p w14:paraId="4943204A"/>
    <w:p w14:paraId="6D853A3E"/>
    <w:p w14:paraId="376F41CD">
      <w:pPr>
        <w:pStyle w:val="2"/>
        <w:bidi w:val="0"/>
        <w:rPr>
          <w:rFonts w:hint="eastAsia"/>
          <w:lang w:val="en-US" w:eastAsia="zh-CN"/>
        </w:rPr>
      </w:pPr>
      <w:r>
        <w:rPr>
          <w:rFonts w:hint="eastAsia"/>
          <w:lang w:val="en-US" w:eastAsia="zh-CN"/>
        </w:rPr>
        <w:t>讲述一下购买装备的过程</w:t>
      </w:r>
    </w:p>
    <w:p w14:paraId="63801BBD">
      <w:pPr>
        <w:rPr>
          <w:rFonts w:hint="eastAsia"/>
          <w:lang w:val="en-US" w:eastAsia="zh-CN"/>
        </w:rPr>
      </w:pPr>
      <w:r>
        <w:rPr>
          <w:rFonts w:hint="eastAsia"/>
          <w:lang w:val="en-US" w:eastAsia="zh-CN"/>
        </w:rPr>
        <w:t>这里购买装备先不实现装备能不能购买的判断和买完装备把装备放到哪里的判断，</w:t>
      </w:r>
    </w:p>
    <w:p w14:paraId="79BA40C2">
      <w:pPr>
        <w:rPr>
          <w:rFonts w:hint="default"/>
          <w:lang w:val="en-US" w:eastAsia="zh-CN"/>
        </w:rPr>
      </w:pPr>
      <w:r>
        <w:rPr>
          <w:rFonts w:hint="eastAsia"/>
          <w:lang w:val="en-US" w:eastAsia="zh-CN"/>
        </w:rPr>
        <w:t>首先，购买装备应当是由BaseCharacter购买</w:t>
      </w:r>
    </w:p>
    <w:p w14:paraId="0811C251">
      <w:r>
        <w:drawing>
          <wp:inline distT="0" distB="0" distL="114300" distR="114300">
            <wp:extent cx="5269865" cy="2461895"/>
            <wp:effectExtent l="0" t="0" r="6985" b="1460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1"/>
                    <a:stretch>
                      <a:fillRect/>
                    </a:stretch>
                  </pic:blipFill>
                  <pic:spPr>
                    <a:xfrm>
                      <a:off x="0" y="0"/>
                      <a:ext cx="5269865" cy="2461895"/>
                    </a:xfrm>
                    <a:prstGeom prst="rect">
                      <a:avLst/>
                    </a:prstGeom>
                    <a:noFill/>
                    <a:ln>
                      <a:noFill/>
                    </a:ln>
                  </pic:spPr>
                </pic:pic>
              </a:graphicData>
            </a:graphic>
          </wp:inline>
        </w:drawing>
      </w:r>
    </w:p>
    <w:p w14:paraId="74C19C1B">
      <w:pPr>
        <w:rPr>
          <w:rFonts w:hint="default" w:eastAsiaTheme="minorEastAsia"/>
          <w:lang w:val="en-US" w:eastAsia="zh-CN"/>
        </w:rPr>
      </w:pPr>
      <w:r>
        <w:rPr>
          <w:rFonts w:hint="eastAsia"/>
          <w:lang w:val="en-US" w:eastAsia="zh-CN"/>
        </w:rPr>
        <w:t>进入AC，或者双击BuyEqipment节点</w:t>
      </w:r>
    </w:p>
    <w:p w14:paraId="523AF672">
      <w:pPr>
        <w:rPr>
          <w:rFonts w:hint="default" w:eastAsiaTheme="minorEastAsia"/>
          <w:lang w:val="en-US" w:eastAsia="zh-CN"/>
        </w:rPr>
      </w:pPr>
      <w:r>
        <w:rPr>
          <w:rFonts w:hint="eastAsia"/>
          <w:lang w:val="en-US" w:eastAsia="zh-CN"/>
        </w:rPr>
        <w:t>在购买装备时，我们应当生成这个装备的Actor，并调用SettleEquipment函数</w:t>
      </w:r>
    </w:p>
    <w:p w14:paraId="77CFAEA8">
      <w:r>
        <w:drawing>
          <wp:inline distT="0" distB="0" distL="114300" distR="114300">
            <wp:extent cx="5271135" cy="2980690"/>
            <wp:effectExtent l="0" t="0" r="5715" b="1016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2"/>
                    <a:stretch>
                      <a:fillRect/>
                    </a:stretch>
                  </pic:blipFill>
                  <pic:spPr>
                    <a:xfrm>
                      <a:off x="0" y="0"/>
                      <a:ext cx="5271135" cy="2980690"/>
                    </a:xfrm>
                    <a:prstGeom prst="rect">
                      <a:avLst/>
                    </a:prstGeom>
                    <a:noFill/>
                    <a:ln>
                      <a:noFill/>
                    </a:ln>
                  </pic:spPr>
                </pic:pic>
              </a:graphicData>
            </a:graphic>
          </wp:inline>
        </w:drawing>
      </w:r>
    </w:p>
    <w:p w14:paraId="469BBAD1">
      <w:pPr>
        <w:rPr>
          <w:rFonts w:hint="default" w:eastAsiaTheme="minorEastAsia"/>
          <w:lang w:val="en-US" w:eastAsia="zh-CN"/>
        </w:rPr>
      </w:pPr>
      <w:r>
        <w:rPr>
          <w:rFonts w:hint="eastAsia"/>
          <w:lang w:val="en-US" w:eastAsia="zh-CN"/>
        </w:rPr>
        <w:t>我们在SettleEquipment函数中实现将AC中的位置装备对象引用变量进行赋值</w:t>
      </w:r>
    </w:p>
    <w:p w14:paraId="53DFDB16">
      <w:r>
        <w:drawing>
          <wp:inline distT="0" distB="0" distL="114300" distR="114300">
            <wp:extent cx="5273040" cy="617220"/>
            <wp:effectExtent l="0" t="0" r="3810" b="1143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3"/>
                    <a:stretch>
                      <a:fillRect/>
                    </a:stretch>
                  </pic:blipFill>
                  <pic:spPr>
                    <a:xfrm>
                      <a:off x="0" y="0"/>
                      <a:ext cx="5273040" cy="617220"/>
                    </a:xfrm>
                    <a:prstGeom prst="rect">
                      <a:avLst/>
                    </a:prstGeom>
                    <a:noFill/>
                    <a:ln>
                      <a:noFill/>
                    </a:ln>
                  </pic:spPr>
                </pic:pic>
              </a:graphicData>
            </a:graphic>
          </wp:inline>
        </w:drawing>
      </w:r>
    </w:p>
    <w:p w14:paraId="7A5DE61C">
      <w:pPr>
        <w:rPr>
          <w:rFonts w:hint="eastAsia"/>
          <w:lang w:val="en-US" w:eastAsia="zh-CN"/>
        </w:rPr>
      </w:pPr>
      <w:r>
        <w:rPr>
          <w:rFonts w:hint="eastAsia"/>
          <w:lang w:val="en-US" w:eastAsia="zh-CN"/>
        </w:rPr>
        <w:t>这样，就实现了AC中位置装备变量的赋值</w:t>
      </w:r>
    </w:p>
    <w:p w14:paraId="627D985B">
      <w:pPr>
        <w:rPr>
          <w:rFonts w:hint="eastAsia"/>
          <w:lang w:val="en-US" w:eastAsia="zh-CN"/>
        </w:rPr>
      </w:pPr>
      <w:r>
        <w:rPr>
          <w:rFonts w:hint="eastAsia"/>
          <w:lang w:val="en-US" w:eastAsia="zh-CN"/>
        </w:rPr>
        <w:t>下图为AC中的变量</w:t>
      </w:r>
    </w:p>
    <w:p w14:paraId="2809E2CA">
      <w:r>
        <w:drawing>
          <wp:inline distT="0" distB="0" distL="114300" distR="114300">
            <wp:extent cx="2581275" cy="1504950"/>
            <wp:effectExtent l="0" t="0" r="9525"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4"/>
                    <a:stretch>
                      <a:fillRect/>
                    </a:stretch>
                  </pic:blipFill>
                  <pic:spPr>
                    <a:xfrm>
                      <a:off x="0" y="0"/>
                      <a:ext cx="2581275" cy="1504950"/>
                    </a:xfrm>
                    <a:prstGeom prst="rect">
                      <a:avLst/>
                    </a:prstGeom>
                    <a:noFill/>
                    <a:ln>
                      <a:noFill/>
                    </a:ln>
                  </pic:spPr>
                </pic:pic>
              </a:graphicData>
            </a:graphic>
          </wp:inline>
        </w:drawing>
      </w:r>
    </w:p>
    <w:p w14:paraId="3426C29D">
      <w:pPr>
        <w:rPr>
          <w:rFonts w:hint="default" w:eastAsiaTheme="minorEastAsia"/>
          <w:lang w:val="en-US" w:eastAsia="zh-CN"/>
        </w:rPr>
      </w:pPr>
      <w:r>
        <w:rPr>
          <w:rFonts w:hint="eastAsia"/>
          <w:lang w:val="en-US" w:eastAsia="zh-CN"/>
        </w:rPr>
        <w:t>同样的，对于卸下装备</w:t>
      </w:r>
    </w:p>
    <w:p w14:paraId="2082112B">
      <w:r>
        <w:drawing>
          <wp:inline distT="0" distB="0" distL="114300" distR="114300">
            <wp:extent cx="5262880" cy="568325"/>
            <wp:effectExtent l="0" t="0" r="13970" b="317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5"/>
                    <a:stretch>
                      <a:fillRect/>
                    </a:stretch>
                  </pic:blipFill>
                  <pic:spPr>
                    <a:xfrm>
                      <a:off x="0" y="0"/>
                      <a:ext cx="5262880" cy="568325"/>
                    </a:xfrm>
                    <a:prstGeom prst="rect">
                      <a:avLst/>
                    </a:prstGeom>
                    <a:noFill/>
                    <a:ln>
                      <a:noFill/>
                    </a:ln>
                  </pic:spPr>
                </pic:pic>
              </a:graphicData>
            </a:graphic>
          </wp:inline>
        </w:drawing>
      </w:r>
    </w:p>
    <w:p w14:paraId="1E889094">
      <w:pPr>
        <w:rPr>
          <w:rFonts w:hint="eastAsia"/>
          <w:lang w:val="en-US" w:eastAsia="zh-CN"/>
        </w:rPr>
      </w:pPr>
      <w:r>
        <w:rPr>
          <w:rFonts w:hint="eastAsia"/>
          <w:lang w:val="en-US" w:eastAsia="zh-CN"/>
        </w:rPr>
        <w:t>然后讨论UI的动态实现。</w:t>
      </w:r>
    </w:p>
    <w:p w14:paraId="34801263">
      <w:pPr>
        <w:rPr>
          <w:rFonts w:hint="default"/>
          <w:lang w:val="en-US" w:eastAsia="zh-CN"/>
        </w:rPr>
      </w:pPr>
      <w:r>
        <w:rPr>
          <w:rFonts w:hint="eastAsia"/>
          <w:lang w:val="en-US" w:eastAsia="zh-CN"/>
        </w:rPr>
        <w:t>我们只希望在UpdateEquip的时候才更新UI，所以我们在AC中创建了7个事件分发器，来使用广播的方式让UI进行更新</w:t>
      </w:r>
    </w:p>
    <w:p w14:paraId="66E4DCAE">
      <w:pPr>
        <w:rPr>
          <w:rFonts w:hint="eastAsia"/>
          <w:lang w:val="en-US" w:eastAsia="zh-CN"/>
        </w:rPr>
      </w:pPr>
      <w:r>
        <w:rPr>
          <w:rFonts w:hint="eastAsia"/>
          <w:lang w:val="en-US" w:eastAsia="zh-CN"/>
        </w:rPr>
        <w:t>进入WBP，</w:t>
      </w:r>
    </w:p>
    <w:p w14:paraId="36690F36">
      <w:pPr>
        <w:rPr>
          <w:rFonts w:hint="eastAsia"/>
          <w:lang w:val="en-US" w:eastAsia="zh-CN"/>
        </w:rPr>
      </w:pPr>
      <w:r>
        <w:rPr>
          <w:rFonts w:hint="eastAsia"/>
          <w:lang w:val="en-US" w:eastAsia="zh-CN"/>
        </w:rPr>
        <w:t>我们在绑定函数时，需要用到EquipmentSystem参数，所以我们需要让WBP能够获得这个变量。</w:t>
      </w:r>
    </w:p>
    <w:p w14:paraId="0DCFF977">
      <w:pPr>
        <w:rPr>
          <w:rFonts w:hint="default"/>
          <w:lang w:val="en-US" w:eastAsia="zh-CN"/>
        </w:rPr>
      </w:pPr>
      <w:r>
        <w:rPr>
          <w:rFonts w:hint="eastAsia"/>
          <w:lang w:val="en-US" w:eastAsia="zh-CN"/>
        </w:rPr>
        <w:t>我们在WBP中创建BaseCharacter类变量“装备架拥有者”，来给这一参数赋值</w:t>
      </w:r>
    </w:p>
    <w:p w14:paraId="29E023FD">
      <w:r>
        <w:drawing>
          <wp:inline distT="0" distB="0" distL="114300" distR="114300">
            <wp:extent cx="5271135" cy="2567940"/>
            <wp:effectExtent l="0" t="0" r="5715" b="381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6"/>
                    <a:stretch>
                      <a:fillRect/>
                    </a:stretch>
                  </pic:blipFill>
                  <pic:spPr>
                    <a:xfrm>
                      <a:off x="0" y="0"/>
                      <a:ext cx="5271135" cy="2567940"/>
                    </a:xfrm>
                    <a:prstGeom prst="rect">
                      <a:avLst/>
                    </a:prstGeom>
                    <a:noFill/>
                    <a:ln>
                      <a:noFill/>
                    </a:ln>
                  </pic:spPr>
                </pic:pic>
              </a:graphicData>
            </a:graphic>
          </wp:inline>
        </w:drawing>
      </w:r>
    </w:p>
    <w:p w14:paraId="4C8167AA">
      <w:pPr>
        <w:rPr>
          <w:rFonts w:hint="eastAsia"/>
          <w:lang w:val="en-US" w:eastAsia="zh-CN"/>
        </w:rPr>
      </w:pPr>
      <w:r>
        <w:rPr>
          <w:rFonts w:hint="eastAsia"/>
          <w:lang w:val="en-US" w:eastAsia="zh-CN"/>
        </w:rPr>
        <w:t>然后我们需要考虑到如何将装备架拥有者变量赋值。我们通过初始化来进行赋值。</w:t>
      </w:r>
    </w:p>
    <w:p w14:paraId="3EF155A5">
      <w:pPr>
        <w:rPr>
          <w:rFonts w:hint="default"/>
          <w:lang w:val="en-US" w:eastAsia="zh-CN"/>
        </w:rPr>
      </w:pPr>
      <w:r>
        <w:rPr>
          <w:rFonts w:hint="eastAsia"/>
          <w:lang w:val="en-US" w:eastAsia="zh-CN"/>
        </w:rPr>
        <w:t>在WBP中实现InitUI函数，在PlayerController中调用该函数来给该参数赋值</w:t>
      </w:r>
    </w:p>
    <w:p w14:paraId="22BA2B5D">
      <w:r>
        <w:drawing>
          <wp:inline distT="0" distB="0" distL="114300" distR="114300">
            <wp:extent cx="3905250" cy="1152525"/>
            <wp:effectExtent l="0" t="0" r="0" b="952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7"/>
                    <a:stretch>
                      <a:fillRect/>
                    </a:stretch>
                  </pic:blipFill>
                  <pic:spPr>
                    <a:xfrm>
                      <a:off x="0" y="0"/>
                      <a:ext cx="3905250" cy="1152525"/>
                    </a:xfrm>
                    <a:prstGeom prst="rect">
                      <a:avLst/>
                    </a:prstGeom>
                    <a:noFill/>
                    <a:ln>
                      <a:noFill/>
                    </a:ln>
                  </pic:spPr>
                </pic:pic>
              </a:graphicData>
            </a:graphic>
          </wp:inline>
        </w:drawing>
      </w:r>
    </w:p>
    <w:p w14:paraId="5B861F8C">
      <w:pPr>
        <w:rPr>
          <w:rFonts w:hint="eastAsia"/>
          <w:lang w:val="en-US" w:eastAsia="zh-CN"/>
        </w:rPr>
      </w:pPr>
      <w:r>
        <w:rPr>
          <w:rFonts w:hint="eastAsia"/>
          <w:lang w:val="en-US" w:eastAsia="zh-CN"/>
        </w:rPr>
        <w:t>在PlayerController中</w:t>
      </w:r>
    </w:p>
    <w:p w14:paraId="11BA128C">
      <w:r>
        <w:drawing>
          <wp:inline distT="0" distB="0" distL="114300" distR="114300">
            <wp:extent cx="2638425" cy="2200275"/>
            <wp:effectExtent l="0" t="0" r="9525" b="952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8"/>
                    <a:stretch>
                      <a:fillRect/>
                    </a:stretch>
                  </pic:blipFill>
                  <pic:spPr>
                    <a:xfrm>
                      <a:off x="0" y="0"/>
                      <a:ext cx="2638425" cy="2200275"/>
                    </a:xfrm>
                    <a:prstGeom prst="rect">
                      <a:avLst/>
                    </a:prstGeom>
                    <a:noFill/>
                    <a:ln>
                      <a:noFill/>
                    </a:ln>
                  </pic:spPr>
                </pic:pic>
              </a:graphicData>
            </a:graphic>
          </wp:inline>
        </w:drawing>
      </w:r>
    </w:p>
    <w:p w14:paraId="70C97DDD">
      <w:pPr>
        <w:rPr>
          <w:rFonts w:hint="eastAsia"/>
          <w:lang w:val="en-US" w:eastAsia="zh-CN"/>
        </w:rPr>
      </w:pPr>
      <w:r>
        <w:rPr>
          <w:rFonts w:hint="eastAsia"/>
          <w:lang w:val="en-US" w:eastAsia="zh-CN"/>
        </w:rPr>
        <w:t>回到WBP。现在如果我们直接在EventConstruct的时候Bind，装备架拥有者参数并不能有效的传递到绑定函数中，这是因为EventConstruct和InitUI是异步同时发生的，Bind的时候装备架拥有者变量刚好进行赋值。解决方法很简单，让绑定函数下一帧做就可以（或者等待几秒而不是下一帧）</w:t>
      </w:r>
    </w:p>
    <w:p w14:paraId="1487DB5D">
      <w:r>
        <w:drawing>
          <wp:inline distT="0" distB="0" distL="114300" distR="114300">
            <wp:extent cx="5269865" cy="2225675"/>
            <wp:effectExtent l="0" t="0" r="6985" b="317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19"/>
                    <a:stretch>
                      <a:fillRect/>
                    </a:stretch>
                  </pic:blipFill>
                  <pic:spPr>
                    <a:xfrm>
                      <a:off x="0" y="0"/>
                      <a:ext cx="5269865" cy="2225675"/>
                    </a:xfrm>
                    <a:prstGeom prst="rect">
                      <a:avLst/>
                    </a:prstGeom>
                    <a:noFill/>
                    <a:ln>
                      <a:noFill/>
                    </a:ln>
                  </pic:spPr>
                </pic:pic>
              </a:graphicData>
            </a:graphic>
          </wp:inline>
        </w:drawing>
      </w:r>
    </w:p>
    <w:p w14:paraId="6DE3AED8">
      <w:pPr>
        <w:rPr>
          <w:rFonts w:hint="eastAsia"/>
          <w:lang w:val="en-US" w:eastAsia="zh-CN"/>
        </w:rPr>
      </w:pPr>
      <w:r>
        <w:rPr>
          <w:rFonts w:hint="eastAsia"/>
          <w:lang w:val="en-US" w:eastAsia="zh-CN"/>
        </w:rPr>
        <w:t>在OnWeaponEqipmentUpdate发生时，我们需要设置武器位装备的图像。</w:t>
      </w:r>
    </w:p>
    <w:p w14:paraId="759B535D">
      <w:pPr>
        <w:rPr>
          <w:rFonts w:hint="default"/>
          <w:lang w:val="en-US" w:eastAsia="zh-CN"/>
        </w:rPr>
      </w:pPr>
      <w:r>
        <w:rPr>
          <w:rFonts w:hint="eastAsia"/>
          <w:lang w:val="en-US" w:eastAsia="zh-CN"/>
        </w:rPr>
        <w:t>我们在WBP中实现了BPI_UpdateEquipment接口，在这个接口中有7个函数</w:t>
      </w:r>
    </w:p>
    <w:p w14:paraId="26691554">
      <w:r>
        <w:drawing>
          <wp:inline distT="0" distB="0" distL="114300" distR="114300">
            <wp:extent cx="1990725" cy="2000250"/>
            <wp:effectExtent l="0" t="0" r="9525" b="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0"/>
                    <a:stretch>
                      <a:fillRect/>
                    </a:stretch>
                  </pic:blipFill>
                  <pic:spPr>
                    <a:xfrm>
                      <a:off x="0" y="0"/>
                      <a:ext cx="1990725" cy="2000250"/>
                    </a:xfrm>
                    <a:prstGeom prst="rect">
                      <a:avLst/>
                    </a:prstGeom>
                    <a:noFill/>
                    <a:ln>
                      <a:noFill/>
                    </a:ln>
                  </pic:spPr>
                </pic:pic>
              </a:graphicData>
            </a:graphic>
          </wp:inline>
        </w:drawing>
      </w:r>
    </w:p>
    <w:p w14:paraId="3C5420BF">
      <w:pPr>
        <w:rPr>
          <w:rFonts w:hint="default" w:eastAsiaTheme="minorEastAsia"/>
          <w:lang w:val="en-US" w:eastAsia="zh-CN"/>
        </w:rPr>
      </w:pPr>
      <w:r>
        <w:rPr>
          <w:rFonts w:hint="eastAsia"/>
          <w:lang w:val="en-US" w:eastAsia="zh-CN"/>
        </w:rPr>
        <w:t>我们通过蓝图接口的方式在WBP中实现设置图像的功能</w:t>
      </w:r>
    </w:p>
    <w:p w14:paraId="738E29D9">
      <w:r>
        <w:drawing>
          <wp:inline distT="0" distB="0" distL="114300" distR="114300">
            <wp:extent cx="5272405" cy="3253740"/>
            <wp:effectExtent l="0" t="0" r="4445" b="381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1"/>
                    <a:stretch>
                      <a:fillRect/>
                    </a:stretch>
                  </pic:blipFill>
                  <pic:spPr>
                    <a:xfrm>
                      <a:off x="0" y="0"/>
                      <a:ext cx="5272405" cy="3253740"/>
                    </a:xfrm>
                    <a:prstGeom prst="rect">
                      <a:avLst/>
                    </a:prstGeom>
                    <a:noFill/>
                    <a:ln>
                      <a:noFill/>
                    </a:ln>
                  </pic:spPr>
                </pic:pic>
              </a:graphicData>
            </a:graphic>
          </wp:inline>
        </w:drawing>
      </w:r>
    </w:p>
    <w:p w14:paraId="0F027855">
      <w:pPr>
        <w:rPr>
          <w:rFonts w:hint="default"/>
          <w:lang w:val="en-US" w:eastAsia="zh-CN"/>
        </w:rPr>
      </w:pPr>
      <w:r>
        <w:rPr>
          <w:rFonts w:hint="eastAsia"/>
          <w:lang w:val="en-US" w:eastAsia="zh-CN"/>
        </w:rPr>
        <w:t>在事件分发器上调用该函数</w:t>
      </w:r>
    </w:p>
    <w:p w14:paraId="540D53CB">
      <w:r>
        <w:drawing>
          <wp:inline distT="0" distB="0" distL="114300" distR="114300">
            <wp:extent cx="5273675" cy="3263900"/>
            <wp:effectExtent l="0" t="0" r="3175" b="1270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2"/>
                    <a:stretch>
                      <a:fillRect/>
                    </a:stretch>
                  </pic:blipFill>
                  <pic:spPr>
                    <a:xfrm>
                      <a:off x="0" y="0"/>
                      <a:ext cx="5273675" cy="3263900"/>
                    </a:xfrm>
                    <a:prstGeom prst="rect">
                      <a:avLst/>
                    </a:prstGeom>
                    <a:noFill/>
                    <a:ln>
                      <a:noFill/>
                    </a:ln>
                  </pic:spPr>
                </pic:pic>
              </a:graphicData>
            </a:graphic>
          </wp:inline>
        </w:drawing>
      </w:r>
    </w:p>
    <w:p w14:paraId="5F588308">
      <w:pPr>
        <w:rPr>
          <w:rFonts w:hint="eastAsia"/>
          <w:lang w:val="en-US" w:eastAsia="zh-CN"/>
        </w:rPr>
      </w:pPr>
      <w:r>
        <w:rPr>
          <w:rFonts w:hint="eastAsia"/>
          <w:lang w:val="en-US" w:eastAsia="zh-CN"/>
        </w:rPr>
        <w:t>成功</w:t>
      </w:r>
    </w:p>
    <w:p w14:paraId="2FB35BD4">
      <w:pPr>
        <w:rPr>
          <w:rFonts w:hint="eastAsia"/>
          <w:lang w:val="en-US" w:eastAsia="zh-CN"/>
        </w:rPr>
      </w:pPr>
    </w:p>
    <w:p w14:paraId="5C534FD0">
      <w:pPr>
        <w:rPr>
          <w:rFonts w:hint="eastAsia"/>
          <w:lang w:val="en-US" w:eastAsia="zh-CN"/>
        </w:rPr>
      </w:pPr>
    </w:p>
    <w:p w14:paraId="3E577838">
      <w:pPr>
        <w:rPr>
          <w:rFonts w:hint="eastAsia"/>
          <w:lang w:val="en-US" w:eastAsia="zh-CN"/>
        </w:rPr>
      </w:pPr>
    </w:p>
    <w:p w14:paraId="0EEDE431">
      <w:pPr>
        <w:rPr>
          <w:rFonts w:hint="default"/>
          <w:lang w:val="en-US" w:eastAsia="zh-CN"/>
        </w:rPr>
      </w:pPr>
    </w:p>
    <w:p w14:paraId="2563DA1C"/>
    <w:p w14:paraId="0E49A3D9"/>
    <w:p w14:paraId="60BFD06C">
      <w:pPr>
        <w:pStyle w:val="2"/>
        <w:bidi w:val="0"/>
        <w:rPr>
          <w:rFonts w:hint="default"/>
          <w:lang w:val="en-US" w:eastAsia="zh-CN"/>
        </w:rPr>
      </w:pPr>
      <w:r>
        <w:rPr>
          <w:rFonts w:hint="eastAsia"/>
          <w:lang w:val="en-US" w:eastAsia="zh-CN"/>
        </w:rPr>
        <w:t>实现装备技能与数值</w:t>
      </w:r>
    </w:p>
    <w:p w14:paraId="72DE06EE">
      <w:pPr>
        <w:rPr>
          <w:rFonts w:hint="eastAsia"/>
          <w:lang w:val="en-US" w:eastAsia="zh-CN"/>
        </w:rPr>
      </w:pPr>
      <w:r>
        <w:rPr>
          <w:rFonts w:hint="eastAsia"/>
          <w:lang w:val="en-US" w:eastAsia="zh-CN"/>
        </w:rPr>
        <w:t>接下来实现一件装备</w:t>
      </w:r>
    </w:p>
    <w:p w14:paraId="76168D4F">
      <w:pPr>
        <w:rPr>
          <w:rFonts w:hint="default"/>
          <w:lang w:val="en-US" w:eastAsia="zh-CN"/>
        </w:rPr>
      </w:pPr>
      <w:r>
        <w:rPr>
          <w:rFonts w:hint="eastAsia"/>
          <w:lang w:val="en-US" w:eastAsia="zh-CN"/>
        </w:rPr>
        <w:t>基于BaseEquipment创建子类，实现臂铠装备，命名为EQP_传奇臂铠。</w:t>
      </w:r>
    </w:p>
    <w:p w14:paraId="7BF7DBEC">
      <w:pPr>
        <w:rPr>
          <w:rFonts w:hint="eastAsia"/>
          <w:lang w:val="en-US" w:eastAsia="zh-CN"/>
        </w:rPr>
      </w:pPr>
      <w:r>
        <w:rPr>
          <w:rFonts w:hint="eastAsia"/>
          <w:lang w:val="en-US" w:eastAsia="zh-CN"/>
        </w:rPr>
        <w:t>初始化装备信息变量。</w:t>
      </w:r>
    </w:p>
    <w:p w14:paraId="0ACFF0EE">
      <w:pPr>
        <w:rPr>
          <w:rFonts w:hint="eastAsia"/>
          <w:lang w:val="en-US" w:eastAsia="zh-CN"/>
        </w:rPr>
      </w:pPr>
      <w:r>
        <w:rPr>
          <w:rFonts w:hint="eastAsia"/>
          <w:lang w:val="en-US" w:eastAsia="zh-CN"/>
        </w:rPr>
        <w:t>初始化属性效果组变量，需要创建相应的GE，命名为EQP_LegendGauntlet_GE。</w:t>
      </w:r>
    </w:p>
    <w:p w14:paraId="357AF181">
      <w:pPr>
        <w:rPr>
          <w:rFonts w:hint="default"/>
          <w:lang w:val="en-US" w:eastAsia="zh-CN"/>
        </w:rPr>
      </w:pPr>
      <w:r>
        <w:rPr>
          <w:rFonts w:hint="eastAsia"/>
          <w:lang w:val="en-US" w:eastAsia="zh-CN"/>
        </w:rPr>
        <w:t>实现GE，并将GE赋值给属性效果组变量。</w:t>
      </w:r>
    </w:p>
    <w:p w14:paraId="451C6A72">
      <w:pPr>
        <w:rPr>
          <w:rFonts w:hint="eastAsia"/>
          <w:lang w:val="en-US" w:eastAsia="zh-CN"/>
        </w:rPr>
      </w:pPr>
      <w:r>
        <w:drawing>
          <wp:inline distT="0" distB="0" distL="114300" distR="114300">
            <wp:extent cx="5038725" cy="365760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3"/>
                    <a:stretch>
                      <a:fillRect/>
                    </a:stretch>
                  </pic:blipFill>
                  <pic:spPr>
                    <a:xfrm>
                      <a:off x="0" y="0"/>
                      <a:ext cx="5038725" cy="3657600"/>
                    </a:xfrm>
                    <a:prstGeom prst="rect">
                      <a:avLst/>
                    </a:prstGeom>
                    <a:noFill/>
                    <a:ln>
                      <a:noFill/>
                    </a:ln>
                  </pic:spPr>
                </pic:pic>
              </a:graphicData>
            </a:graphic>
          </wp:inline>
        </w:drawing>
      </w:r>
    </w:p>
    <w:p w14:paraId="4D73A0C1">
      <w:pPr>
        <w:rPr>
          <w:rFonts w:hint="eastAsia"/>
          <w:lang w:val="en-US" w:eastAsia="zh-CN"/>
        </w:rPr>
      </w:pPr>
      <w:r>
        <w:rPr>
          <w:rFonts w:hint="eastAsia"/>
          <w:lang w:val="en-US" w:eastAsia="zh-CN"/>
        </w:rPr>
        <w:t>初始化技能标签组变量。这里我们给2个技能，第一个技能是打印红色的“EquipPassiveSkillEffect”，第二个技能是打印绿色的“EquipActiveSkillEffect”。</w:t>
      </w:r>
    </w:p>
    <w:p w14:paraId="4B6DB26C">
      <w:pPr>
        <w:rPr>
          <w:rFonts w:hint="eastAsia"/>
          <w:lang w:val="en-US" w:eastAsia="zh-CN"/>
        </w:rPr>
      </w:pPr>
      <w:r>
        <w:rPr>
          <w:rFonts w:hint="eastAsia"/>
          <w:lang w:val="en-US" w:eastAsia="zh-CN"/>
        </w:rPr>
        <w:t>创建这两个GA，继承自BaseEquipAbility，命名为LegnendPass和LegendActive。给技能标签组变量进行赋值。</w:t>
      </w:r>
    </w:p>
    <w:p w14:paraId="2BEF865D">
      <w:pPr>
        <w:rPr>
          <w:rFonts w:hint="default"/>
          <w:lang w:val="en-US" w:eastAsia="zh-CN"/>
        </w:rPr>
      </w:pPr>
    </w:p>
    <w:p w14:paraId="4A853DA9">
      <w:pPr>
        <w:rPr>
          <w:rFonts w:hint="default"/>
          <w:lang w:val="en-US" w:eastAsia="zh-CN"/>
        </w:rPr>
      </w:pPr>
    </w:p>
    <w:p w14:paraId="3D70EFE1">
      <w:pPr>
        <w:rPr>
          <w:rFonts w:hint="eastAsia"/>
          <w:lang w:val="en-US" w:eastAsia="zh-CN"/>
        </w:rPr>
      </w:pPr>
    </w:p>
    <w:p w14:paraId="7CB979A9">
      <w:pPr>
        <w:rPr>
          <w:rFonts w:hint="eastAsia"/>
          <w:lang w:val="en-US" w:eastAsia="zh-CN"/>
        </w:rPr>
      </w:pPr>
    </w:p>
    <w:p w14:paraId="2A71B4E0">
      <w:pPr>
        <w:rPr>
          <w:rFonts w:hint="eastAsia"/>
          <w:lang w:val="en-US" w:eastAsia="zh-CN"/>
        </w:rPr>
      </w:pPr>
    </w:p>
    <w:p w14:paraId="035365E8">
      <w:pPr>
        <w:pStyle w:val="2"/>
        <w:bidi w:val="0"/>
        <w:rPr>
          <w:rFonts w:hint="eastAsia"/>
          <w:lang w:val="en-US" w:eastAsia="zh-CN"/>
        </w:rPr>
      </w:pPr>
      <w:r>
        <w:rPr>
          <w:rFonts w:hint="eastAsia"/>
          <w:lang w:val="en-US" w:eastAsia="zh-CN"/>
        </w:rPr>
        <w:t>由AC，通过装备给英雄提供数值</w:t>
      </w:r>
    </w:p>
    <w:p w14:paraId="57A9B382">
      <w:pPr>
        <w:rPr>
          <w:rFonts w:hint="eastAsia"/>
          <w:lang w:val="en-US" w:eastAsia="zh-CN"/>
        </w:rPr>
      </w:pPr>
      <w:r>
        <w:rPr>
          <w:rFonts w:hint="eastAsia"/>
          <w:lang w:val="en-US" w:eastAsia="zh-CN"/>
        </w:rPr>
        <w:t>当我们交换装备位置时，我们应不应该通过装备更新英雄属性？应该。</w:t>
      </w:r>
    </w:p>
    <w:p w14:paraId="6901E5D7">
      <w:pPr>
        <w:rPr>
          <w:rFonts w:hint="eastAsia"/>
          <w:lang w:val="en-US" w:eastAsia="zh-CN"/>
        </w:rPr>
      </w:pPr>
      <w:r>
        <w:rPr>
          <w:rFonts w:hint="eastAsia"/>
          <w:lang w:val="en-US" w:eastAsia="zh-CN"/>
        </w:rPr>
        <w:t>为什么应该？当游戏后期时我们会有位置影响装备属性的游戏机制。所以我们不能在买和卖的时候才刷新属性，而是只要SettleEquip的时候就刷新属性。</w:t>
      </w:r>
    </w:p>
    <w:p w14:paraId="7D164C44">
      <w:pPr>
        <w:rPr>
          <w:rFonts w:hint="default"/>
          <w:lang w:val="en-US" w:eastAsia="zh-CN"/>
        </w:rPr>
      </w:pPr>
      <w:r>
        <w:rPr>
          <w:rFonts w:hint="eastAsia"/>
          <w:lang w:val="en-US" w:eastAsia="zh-CN"/>
        </w:rPr>
        <w:t>所以我们AC中的分发器设置的是合适的。只不过我们在编程的时候就比较麻烦了。</w:t>
      </w:r>
    </w:p>
    <w:p w14:paraId="35D3D3B8">
      <w:pPr>
        <w:rPr>
          <w:rFonts w:hint="default"/>
          <w:lang w:val="en-US" w:eastAsia="zh-CN"/>
        </w:rPr>
      </w:pPr>
      <w:r>
        <w:rPr>
          <w:rFonts w:hint="eastAsia"/>
          <w:lang w:val="en-US" w:eastAsia="zh-CN"/>
        </w:rPr>
        <w:t>打开BP_BaseCharacter和AC_EquipmentSystem</w:t>
      </w:r>
    </w:p>
    <w:p w14:paraId="5415D410">
      <w:pPr>
        <w:rPr>
          <w:rFonts w:hint="eastAsia"/>
          <w:lang w:val="en-US" w:eastAsia="zh-CN"/>
        </w:rPr>
      </w:pPr>
      <w:r>
        <w:rPr>
          <w:rFonts w:hint="eastAsia"/>
          <w:lang w:val="en-US" w:eastAsia="zh-CN"/>
        </w:rPr>
        <w:t>完整的实现EQP_LegendGauntlet，实现它的属性和技能</w:t>
      </w:r>
    </w:p>
    <w:p w14:paraId="6D080F07">
      <w:pPr>
        <w:rPr>
          <w:rFonts w:hint="default"/>
          <w:lang w:val="en-US" w:eastAsia="zh-CN"/>
        </w:rPr>
      </w:pPr>
      <w:r>
        <w:rPr>
          <w:rFonts w:hint="eastAsia"/>
          <w:lang w:val="en-US" w:eastAsia="zh-CN"/>
        </w:rPr>
        <w:t>按照以往</w:t>
      </w:r>
    </w:p>
    <w:p w14:paraId="2FA3C488">
      <w:pPr>
        <w:rPr>
          <w:rFonts w:hint="default"/>
          <w:lang w:val="en-US" w:eastAsia="zh-CN"/>
        </w:rPr>
      </w:pPr>
      <w:r>
        <w:rPr>
          <w:rFonts w:hint="eastAsia"/>
          <w:lang w:val="en-US" w:eastAsia="zh-CN"/>
        </w:rPr>
        <w:t>为了能够将装备的GE应用到Character上，装备需要有自己的“技能”，来表示装备自己的属性，并通过ApplyGameplayEffectToOwner来将GE应用到自身。这是在GA中实现的</w:t>
      </w:r>
    </w:p>
    <w:p w14:paraId="0C3AE781">
      <w:pPr>
        <w:rPr>
          <w:rFonts w:hint="eastAsia"/>
          <w:lang w:val="en-US" w:eastAsia="zh-CN"/>
        </w:rPr>
      </w:pPr>
      <w:r>
        <w:rPr>
          <w:rFonts w:hint="eastAsia"/>
          <w:lang w:val="en-US" w:eastAsia="zh-CN"/>
        </w:rPr>
        <w:t>但是</w:t>
      </w:r>
    </w:p>
    <w:p w14:paraId="70B7197D">
      <w:pPr>
        <w:rPr>
          <w:rFonts w:hint="default"/>
          <w:lang w:val="en-US" w:eastAsia="zh-CN"/>
        </w:rPr>
      </w:pPr>
      <w:r>
        <w:rPr>
          <w:rFonts w:hint="eastAsia"/>
          <w:lang w:val="en-US" w:eastAsia="zh-CN"/>
        </w:rPr>
        <w:t>现在，我们的ASC有一个函数可以直接将GE应用到自身，就是ApplyGameplayEffectToSelf函数。</w:t>
      </w:r>
    </w:p>
    <w:p w14:paraId="07D73A04">
      <w:r>
        <w:drawing>
          <wp:inline distT="0" distB="0" distL="114300" distR="114300">
            <wp:extent cx="3076575" cy="2724150"/>
            <wp:effectExtent l="0" t="0" r="9525"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4"/>
                    <a:stretch>
                      <a:fillRect/>
                    </a:stretch>
                  </pic:blipFill>
                  <pic:spPr>
                    <a:xfrm>
                      <a:off x="0" y="0"/>
                      <a:ext cx="3076575" cy="2724150"/>
                    </a:xfrm>
                    <a:prstGeom prst="rect">
                      <a:avLst/>
                    </a:prstGeom>
                    <a:noFill/>
                    <a:ln>
                      <a:noFill/>
                    </a:ln>
                  </pic:spPr>
                </pic:pic>
              </a:graphicData>
            </a:graphic>
          </wp:inline>
        </w:drawing>
      </w:r>
    </w:p>
    <w:p w14:paraId="16EA1632">
      <w:pPr>
        <w:rPr>
          <w:rFonts w:hint="default" w:eastAsiaTheme="minorEastAsia"/>
          <w:lang w:val="en-US" w:eastAsia="zh-CN"/>
        </w:rPr>
      </w:pPr>
      <w:r>
        <w:rPr>
          <w:rFonts w:hint="eastAsia"/>
          <w:lang w:val="en-US" w:eastAsia="zh-CN"/>
        </w:rPr>
        <w:t>对应的，也有RemoveActiveGameplayEffect函数</w:t>
      </w:r>
    </w:p>
    <w:p w14:paraId="161BA7A9">
      <w:r>
        <w:drawing>
          <wp:inline distT="0" distB="0" distL="114300" distR="114300">
            <wp:extent cx="2905125" cy="2076450"/>
            <wp:effectExtent l="0" t="0" r="9525"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5"/>
                    <a:stretch>
                      <a:fillRect/>
                    </a:stretch>
                  </pic:blipFill>
                  <pic:spPr>
                    <a:xfrm>
                      <a:off x="0" y="0"/>
                      <a:ext cx="2905125" cy="2076450"/>
                    </a:xfrm>
                    <a:prstGeom prst="rect">
                      <a:avLst/>
                    </a:prstGeom>
                    <a:noFill/>
                    <a:ln>
                      <a:noFill/>
                    </a:ln>
                  </pic:spPr>
                </pic:pic>
              </a:graphicData>
            </a:graphic>
          </wp:inline>
        </w:drawing>
      </w:r>
    </w:p>
    <w:p w14:paraId="0C43ACB9">
      <w:pPr>
        <w:rPr>
          <w:rFonts w:hint="eastAsia"/>
          <w:lang w:val="en-US" w:eastAsia="zh-CN"/>
        </w:rPr>
      </w:pPr>
      <w:r>
        <w:rPr>
          <w:rFonts w:hint="eastAsia"/>
          <w:lang w:val="en-US" w:eastAsia="zh-CN"/>
        </w:rPr>
        <w:t>这里的Handle就是ApplyGE的返回值。</w:t>
      </w:r>
    </w:p>
    <w:p w14:paraId="32C38F82">
      <w:pPr>
        <w:rPr>
          <w:rFonts w:hint="default"/>
          <w:lang w:val="en-US" w:eastAsia="zh-CN"/>
        </w:rPr>
      </w:pPr>
      <w:r>
        <w:rPr>
          <w:rFonts w:hint="eastAsia"/>
          <w:lang w:val="en-US" w:eastAsia="zh-CN"/>
        </w:rPr>
        <w:t>这里需要注意，这里的Handle的实际参数，必须在调用Remove函数的时候是处于生命周期的。换句话说，你的装备属性的GE的持续时间策略最好为无限。</w:t>
      </w:r>
    </w:p>
    <w:p w14:paraId="33E5BAB6">
      <w:pPr>
        <w:rPr>
          <w:rFonts w:hint="eastAsia"/>
          <w:lang w:val="en-US" w:eastAsia="zh-CN"/>
        </w:rPr>
      </w:pPr>
      <w:r>
        <w:rPr>
          <w:rFonts w:hint="eastAsia"/>
          <w:lang w:val="en-US" w:eastAsia="zh-CN"/>
        </w:rPr>
        <w:t>（我们可以将ApplyGE的返回值提升为变量，但这并不是在BaseCharacter中实现的。没错，上面两张节点的图是在BaseCharacter中实现的。然而实际上，这些功能我们应该在AC中实现）</w:t>
      </w:r>
    </w:p>
    <w:p w14:paraId="5436267D">
      <w:pPr>
        <w:rPr>
          <w:rFonts w:hint="default"/>
          <w:lang w:val="en-US" w:eastAsia="zh-CN"/>
        </w:rPr>
      </w:pPr>
      <w:r>
        <w:rPr>
          <w:rFonts w:hint="eastAsia"/>
          <w:lang w:val="en-US" w:eastAsia="zh-CN"/>
        </w:rPr>
        <w:t>再次梳理一下</w:t>
      </w:r>
    </w:p>
    <w:p w14:paraId="66252423">
      <w:pPr>
        <w:rPr>
          <w:rFonts w:hint="eastAsia"/>
          <w:lang w:val="en-US" w:eastAsia="zh-CN"/>
        </w:rPr>
      </w:pPr>
      <w:r>
        <w:rPr>
          <w:rFonts w:hint="eastAsia"/>
          <w:lang w:val="en-US" w:eastAsia="zh-CN"/>
        </w:rPr>
        <w:t>在BaseCharacter中购买装备，然后由AC_EquipmentSystem处理AbilitySystem的数值。</w:t>
      </w:r>
    </w:p>
    <w:p w14:paraId="1CF46DD8">
      <w:pPr>
        <w:rPr>
          <w:rFonts w:hint="eastAsia"/>
          <w:lang w:val="en-US" w:eastAsia="zh-CN"/>
        </w:rPr>
      </w:pPr>
      <w:r>
        <w:rPr>
          <w:rFonts w:hint="eastAsia"/>
          <w:lang w:val="en-US" w:eastAsia="zh-CN"/>
        </w:rPr>
        <w:t>每个位置的装备：</w:t>
      </w:r>
    </w:p>
    <w:p w14:paraId="6B68317F">
      <w:r>
        <w:drawing>
          <wp:inline distT="0" distB="0" distL="114300" distR="114300">
            <wp:extent cx="5266055" cy="2343150"/>
            <wp:effectExtent l="0" t="0" r="10795" b="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26"/>
                    <a:stretch>
                      <a:fillRect/>
                    </a:stretch>
                  </pic:blipFill>
                  <pic:spPr>
                    <a:xfrm>
                      <a:off x="0" y="0"/>
                      <a:ext cx="5266055" cy="2343150"/>
                    </a:xfrm>
                    <a:prstGeom prst="rect">
                      <a:avLst/>
                    </a:prstGeom>
                    <a:noFill/>
                    <a:ln>
                      <a:noFill/>
                    </a:ln>
                  </pic:spPr>
                </pic:pic>
              </a:graphicData>
            </a:graphic>
          </wp:inline>
        </w:drawing>
      </w:r>
    </w:p>
    <w:p w14:paraId="270461F0">
      <w:pPr>
        <w:rPr>
          <w:rFonts w:hint="eastAsia"/>
          <w:lang w:val="en-US" w:eastAsia="zh-CN"/>
        </w:rPr>
      </w:pPr>
      <w:r>
        <w:rPr>
          <w:rFonts w:hint="eastAsia"/>
          <w:lang w:val="en-US" w:eastAsia="zh-CN"/>
        </w:rPr>
        <w:t>并在OnWeaponEquipmentUpdate的时候进行调用</w:t>
      </w:r>
    </w:p>
    <w:p w14:paraId="3D76042C">
      <w:r>
        <w:drawing>
          <wp:inline distT="0" distB="0" distL="114300" distR="114300">
            <wp:extent cx="5269230" cy="1922145"/>
            <wp:effectExtent l="0" t="0" r="7620" b="1905"/>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27"/>
                    <a:stretch>
                      <a:fillRect/>
                    </a:stretch>
                  </pic:blipFill>
                  <pic:spPr>
                    <a:xfrm>
                      <a:off x="0" y="0"/>
                      <a:ext cx="5269230" cy="1922145"/>
                    </a:xfrm>
                    <a:prstGeom prst="rect">
                      <a:avLst/>
                    </a:prstGeom>
                    <a:noFill/>
                    <a:ln>
                      <a:noFill/>
                    </a:ln>
                  </pic:spPr>
                </pic:pic>
              </a:graphicData>
            </a:graphic>
          </wp:inline>
        </w:drawing>
      </w:r>
    </w:p>
    <w:p w14:paraId="0F8F09D5">
      <w:pPr>
        <w:rPr>
          <w:rFonts w:hint="eastAsia"/>
          <w:lang w:val="en-US" w:eastAsia="zh-CN"/>
        </w:rPr>
      </w:pPr>
      <w:r>
        <w:rPr>
          <w:rFonts w:hint="eastAsia"/>
          <w:lang w:val="en-US" w:eastAsia="zh-CN"/>
        </w:rPr>
        <w:t>完成。</w:t>
      </w:r>
    </w:p>
    <w:p w14:paraId="1BDC91DD">
      <w:pPr>
        <w:rPr>
          <w:rFonts w:hint="eastAsia"/>
          <w:lang w:val="en-US" w:eastAsia="zh-CN"/>
        </w:rPr>
      </w:pPr>
    </w:p>
    <w:p w14:paraId="13B6B6A6">
      <w:pPr>
        <w:rPr>
          <w:rFonts w:hint="eastAsia"/>
          <w:lang w:val="en-US" w:eastAsia="zh-CN"/>
        </w:rPr>
      </w:pPr>
    </w:p>
    <w:p w14:paraId="30B67312">
      <w:pPr>
        <w:rPr>
          <w:rFonts w:hint="eastAsia"/>
          <w:lang w:val="en-US" w:eastAsia="zh-CN"/>
        </w:rPr>
      </w:pPr>
    </w:p>
    <w:p w14:paraId="0731A8EF">
      <w:pPr>
        <w:pStyle w:val="2"/>
        <w:bidi w:val="0"/>
        <w:rPr>
          <w:rFonts w:hint="eastAsia"/>
          <w:lang w:val="en-US" w:eastAsia="zh-CN"/>
        </w:rPr>
      </w:pPr>
      <w:r>
        <w:rPr>
          <w:rFonts w:hint="eastAsia"/>
          <w:lang w:val="en-US" w:eastAsia="zh-CN"/>
        </w:rPr>
        <w:t>由AC，通过装备给英雄提供技能</w:t>
      </w:r>
    </w:p>
    <w:p w14:paraId="22F6CE30">
      <w:pPr>
        <w:rPr>
          <w:rFonts w:hint="eastAsia"/>
          <w:lang w:val="en-US" w:eastAsia="zh-CN"/>
        </w:rPr>
      </w:pPr>
      <w:r>
        <w:rPr>
          <w:rFonts w:hint="eastAsia"/>
          <w:lang w:val="en-US" w:eastAsia="zh-CN"/>
        </w:rPr>
        <w:t>前面我们已经给EQP_LegendGauntlet创建了两个技能：</w:t>
      </w:r>
    </w:p>
    <w:p w14:paraId="1784DE9D">
      <w:pPr>
        <w:numPr>
          <w:ilvl w:val="0"/>
          <w:numId w:val="1"/>
        </w:numPr>
        <w:rPr>
          <w:rFonts w:hint="eastAsia"/>
          <w:lang w:val="en-US" w:eastAsia="zh-CN"/>
        </w:rPr>
      </w:pPr>
      <w:r>
        <w:rPr>
          <w:rFonts w:hint="eastAsia"/>
          <w:lang w:val="en-US" w:eastAsia="zh-CN"/>
        </w:rPr>
        <w:t>周期性触发的被动技能Skill1：打印一段字符串</w:t>
      </w:r>
    </w:p>
    <w:p w14:paraId="558DD9BE">
      <w:pPr>
        <w:numPr>
          <w:ilvl w:val="0"/>
          <w:numId w:val="1"/>
        </w:numPr>
        <w:rPr>
          <w:rFonts w:hint="default"/>
          <w:lang w:val="en-US" w:eastAsia="zh-CN"/>
        </w:rPr>
      </w:pPr>
      <w:r>
        <w:rPr>
          <w:rFonts w:hint="eastAsia"/>
          <w:lang w:val="en-US" w:eastAsia="zh-CN"/>
        </w:rPr>
        <w:t>主动技能Skill2：打印一段字符串</w:t>
      </w:r>
    </w:p>
    <w:p w14:paraId="0B98D043">
      <w:pPr>
        <w:rPr>
          <w:rFonts w:hint="eastAsia"/>
          <w:lang w:val="en-US" w:eastAsia="zh-CN"/>
        </w:rPr>
      </w:pPr>
      <w:r>
        <w:rPr>
          <w:rFonts w:hint="eastAsia"/>
          <w:lang w:val="en-US" w:eastAsia="zh-CN"/>
        </w:rPr>
        <w:t>两个技能的能力标签树是：</w:t>
      </w:r>
    </w:p>
    <w:p w14:paraId="76B0FA50">
      <w:pPr>
        <w:rPr>
          <w:rFonts w:hint="eastAsia"/>
          <w:lang w:val="en-US" w:eastAsia="zh-CN"/>
        </w:rPr>
      </w:pPr>
      <w:r>
        <w:rPr>
          <w:rFonts w:hint="eastAsia"/>
          <w:lang w:val="en-US" w:eastAsia="zh-CN"/>
        </w:rPr>
        <w:t>EquipmentAbility.Passive.LegendPass</w:t>
      </w:r>
    </w:p>
    <w:p w14:paraId="1AEEBA50">
      <w:pPr>
        <w:rPr>
          <w:rFonts w:hint="eastAsia"/>
          <w:lang w:val="en-US" w:eastAsia="zh-CN"/>
        </w:rPr>
      </w:pPr>
      <w:r>
        <w:rPr>
          <w:rFonts w:hint="eastAsia"/>
          <w:lang w:val="en-US" w:eastAsia="zh-CN"/>
        </w:rPr>
        <w:t>EquipmentAbility.Active.LegendActive</w:t>
      </w:r>
    </w:p>
    <w:p w14:paraId="41B25C53">
      <w:pPr>
        <w:rPr>
          <w:rFonts w:hint="eastAsia"/>
          <w:lang w:val="en-US" w:eastAsia="zh-CN"/>
        </w:rPr>
      </w:pPr>
      <w:r>
        <w:rPr>
          <w:rFonts w:hint="eastAsia"/>
          <w:lang w:val="en-US" w:eastAsia="zh-CN"/>
        </w:rPr>
        <w:t>技能的具体实现并不重要，重要的是我们可以将装备的技能提供到Character本身。同时提供主动技能的释放方式。</w:t>
      </w:r>
    </w:p>
    <w:p w14:paraId="7F676256">
      <w:pPr>
        <w:rPr>
          <w:rFonts w:hint="default"/>
          <w:lang w:val="en-US" w:eastAsia="zh-CN"/>
        </w:rPr>
      </w:pPr>
      <w:r>
        <w:rPr>
          <w:rFonts w:hint="eastAsia"/>
          <w:lang w:val="en-US" w:eastAsia="zh-CN"/>
        </w:rPr>
        <w:t>我们将装备的属性提供给Character是通过对对应位置进行DealEquipmentAttribute，来将属性提供给Character。这里我们对技能的提供方式同理，给每个位置的装备提供DealEquipmentAbility。</w:t>
      </w:r>
    </w:p>
    <w:p w14:paraId="16549727">
      <w:r>
        <w:drawing>
          <wp:inline distT="0" distB="0" distL="114300" distR="114300">
            <wp:extent cx="5266690" cy="2110740"/>
            <wp:effectExtent l="0" t="0" r="10160" b="381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28"/>
                    <a:stretch>
                      <a:fillRect/>
                    </a:stretch>
                  </pic:blipFill>
                  <pic:spPr>
                    <a:xfrm>
                      <a:off x="0" y="0"/>
                      <a:ext cx="5266690" cy="2110740"/>
                    </a:xfrm>
                    <a:prstGeom prst="rect">
                      <a:avLst/>
                    </a:prstGeom>
                    <a:noFill/>
                    <a:ln>
                      <a:noFill/>
                    </a:ln>
                  </pic:spPr>
                </pic:pic>
              </a:graphicData>
            </a:graphic>
          </wp:inline>
        </w:drawing>
      </w:r>
    </w:p>
    <w:p w14:paraId="093BA6A4">
      <w:pPr>
        <w:rPr>
          <w:rFonts w:hint="eastAsia"/>
          <w:lang w:val="en-US" w:eastAsia="zh-CN"/>
        </w:rPr>
      </w:pPr>
      <w:r>
        <w:rPr>
          <w:rFonts w:hint="eastAsia"/>
          <w:lang w:val="en-US" w:eastAsia="zh-CN"/>
        </w:rPr>
        <w:t>好像还是有点问题，和被动技能的实现有关。现在先不管技能的提供了，凑活过吧，拉屎去。</w:t>
      </w:r>
    </w:p>
    <w:p w14:paraId="7CBE078C">
      <w:r>
        <w:drawing>
          <wp:inline distT="0" distB="0" distL="114300" distR="114300">
            <wp:extent cx="5271135" cy="3397885"/>
            <wp:effectExtent l="0" t="0" r="5715" b="1206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29"/>
                    <a:stretch>
                      <a:fillRect/>
                    </a:stretch>
                  </pic:blipFill>
                  <pic:spPr>
                    <a:xfrm>
                      <a:off x="0" y="0"/>
                      <a:ext cx="5271135" cy="3397885"/>
                    </a:xfrm>
                    <a:prstGeom prst="rect">
                      <a:avLst/>
                    </a:prstGeom>
                    <a:noFill/>
                    <a:ln>
                      <a:noFill/>
                    </a:ln>
                  </pic:spPr>
                </pic:pic>
              </a:graphicData>
            </a:graphic>
          </wp:inline>
        </w:drawing>
      </w:r>
    </w:p>
    <w:p w14:paraId="053C7829">
      <w:pPr>
        <w:rPr>
          <w:rFonts w:hint="eastAsia"/>
          <w:lang w:val="en-US" w:eastAsia="zh-CN"/>
        </w:rPr>
      </w:pPr>
      <w:r>
        <w:rPr>
          <w:rFonts w:hint="eastAsia"/>
          <w:lang w:val="en-US" w:eastAsia="zh-CN"/>
        </w:rPr>
        <w:t>完成</w:t>
      </w:r>
    </w:p>
    <w:p w14:paraId="0DC6CBD5">
      <w:pPr>
        <w:rPr>
          <w:rFonts w:hint="eastAsia"/>
          <w:lang w:val="en-US" w:eastAsia="zh-CN"/>
        </w:rPr>
      </w:pPr>
      <w:r>
        <w:rPr>
          <w:rFonts w:hint="eastAsia"/>
          <w:lang w:val="en-US" w:eastAsia="zh-CN"/>
        </w:rPr>
        <w:t>（上面这部分内容并没有完成）</w:t>
      </w:r>
    </w:p>
    <w:p w14:paraId="41EA1F07">
      <w:pPr>
        <w:rPr>
          <w:rFonts w:hint="eastAsia"/>
          <w:lang w:val="en-US" w:eastAsia="zh-CN"/>
        </w:rPr>
      </w:pPr>
    </w:p>
    <w:p w14:paraId="22BC113F">
      <w:pPr>
        <w:pStyle w:val="2"/>
        <w:bidi w:val="0"/>
        <w:rPr>
          <w:rFonts w:hint="eastAsia"/>
          <w:lang w:val="en-US" w:eastAsia="zh-CN"/>
        </w:rPr>
      </w:pPr>
      <w:r>
        <w:rPr>
          <w:rFonts w:hint="eastAsia"/>
          <w:lang w:val="en-US" w:eastAsia="zh-CN"/>
        </w:rPr>
        <w:t>改变装备位置</w:t>
      </w:r>
    </w:p>
    <w:p w14:paraId="3C6219AC">
      <w:pPr>
        <w:rPr>
          <w:rFonts w:hint="default"/>
          <w:lang w:val="en-US" w:eastAsia="zh-CN"/>
        </w:rPr>
      </w:pPr>
      <w:r>
        <w:rPr>
          <w:rFonts w:hint="eastAsia"/>
          <w:lang w:val="en-US" w:eastAsia="zh-CN"/>
        </w:rPr>
        <w:t>前面，我们在刷新每个位置的装备的时候，会调用两个DealEquipment函数，这两个函数的特点是：根据装备对象是否实例化来判断是否需要提供属性或者提供技能。所以，在实现装备位置调换的时候，需要销毁这件装备。</w:t>
      </w:r>
    </w:p>
    <w:p w14:paraId="573C4153">
      <w:pPr>
        <w:rPr>
          <w:rFonts w:hint="eastAsia"/>
          <w:lang w:val="en-US" w:eastAsia="zh-CN"/>
        </w:rPr>
      </w:pPr>
    </w:p>
    <w:p w14:paraId="1AC0322C">
      <w:pPr>
        <w:rPr>
          <w:rFonts w:hint="eastAsia"/>
          <w:lang w:val="en-US" w:eastAsia="zh-CN"/>
        </w:rPr>
      </w:pPr>
    </w:p>
    <w:p w14:paraId="21E6C12D">
      <w:pPr>
        <w:pStyle w:val="2"/>
        <w:bidi w:val="0"/>
        <w:rPr>
          <w:rFonts w:hint="eastAsia"/>
          <w:lang w:val="en-US" w:eastAsia="zh-CN"/>
        </w:rPr>
      </w:pPr>
      <w:r>
        <w:rPr>
          <w:rFonts w:hint="eastAsia"/>
          <w:lang w:val="en-US" w:eastAsia="zh-CN"/>
        </w:rPr>
        <w:t>改变内容</w:t>
      </w:r>
    </w:p>
    <w:p w14:paraId="0AED9FFE">
      <w:pPr>
        <w:rPr>
          <w:rFonts w:hint="default"/>
          <w:lang w:val="en-US" w:eastAsia="zh-CN"/>
        </w:rPr>
      </w:pPr>
      <w:r>
        <w:rPr>
          <w:rFonts w:hint="eastAsia"/>
          <w:lang w:val="en-US" w:eastAsia="zh-CN"/>
        </w:rPr>
        <w:t>在DealEquipmentAbility函数中，我们是在遍历技能能力组后GiveAbility，并在之后再遍历技能标签组进行TryActivateAbilitiesByTag。但是我们可以使用TryActiveAbilityByClass或TryActiveAbility节点，这样就只用遍历技能能力组一个数组，可以减小时间复杂度。</w:t>
      </w:r>
    </w:p>
    <w:p w14:paraId="39049063">
      <w:pPr>
        <w:rPr>
          <w:rFonts w:hint="default"/>
          <w:lang w:val="en-US" w:eastAsia="zh-CN"/>
        </w:rPr>
      </w:pPr>
      <w:r>
        <w:rPr>
          <w:rFonts w:hint="eastAsia"/>
          <w:lang w:val="en-US" w:eastAsia="zh-CN"/>
        </w:rPr>
        <w:t>这个改变我们仅在武器位装备的DealAbility中实现。</w:t>
      </w:r>
    </w:p>
    <w:p w14:paraId="5E204961">
      <w:pPr>
        <w:rPr>
          <w:rFonts w:hint="default"/>
          <w:lang w:val="en-US" w:eastAsia="zh-CN"/>
        </w:rPr>
      </w:pPr>
      <w:r>
        <w:rPr>
          <w:rFonts w:hint="eastAsia"/>
          <w:lang w:val="en-US" w:eastAsia="zh-CN"/>
        </w:rPr>
        <w:t>这样的话，我们可以尽可能的不用技能标签组变量。</w:t>
      </w:r>
    </w:p>
    <w:p w14:paraId="3D584AE3">
      <w:pPr>
        <w:rPr>
          <w:rFonts w:hint="eastAsia"/>
          <w:lang w:val="en-US" w:eastAsia="zh-CN"/>
        </w:rPr>
      </w:pPr>
    </w:p>
    <w:p w14:paraId="1B9DBBCA">
      <w:pPr>
        <w:rPr>
          <w:rFonts w:hint="eastAsia"/>
          <w:lang w:val="en-US" w:eastAsia="zh-CN"/>
        </w:rPr>
      </w:pPr>
    </w:p>
    <w:p w14:paraId="3B6704FD">
      <w:pPr>
        <w:pStyle w:val="2"/>
        <w:bidi w:val="0"/>
        <w:rPr>
          <w:rFonts w:hint="eastAsia"/>
          <w:lang w:val="en-US" w:eastAsia="zh-CN"/>
        </w:rPr>
      </w:pPr>
      <w:r>
        <w:rPr>
          <w:rFonts w:hint="eastAsia"/>
          <w:lang w:val="en-US" w:eastAsia="zh-CN"/>
        </w:rPr>
        <w:t>修复BUG</w:t>
      </w:r>
    </w:p>
    <w:p w14:paraId="45D5D740">
      <w:pPr>
        <w:rPr>
          <w:rFonts w:hint="default"/>
          <w:lang w:val="en-US" w:eastAsia="zh-CN"/>
        </w:rPr>
      </w:pPr>
      <w:r>
        <w:rPr>
          <w:rFonts w:hint="eastAsia"/>
          <w:lang w:val="en-US" w:eastAsia="zh-CN"/>
        </w:rPr>
        <w:t>在前面的DealAbility函数中，我们是将技能能力组的技能在GiveAbility之后直接赋值为武器位装备技能</w:t>
      </w:r>
    </w:p>
    <w:p w14:paraId="1011A562">
      <w:r>
        <w:drawing>
          <wp:inline distT="0" distB="0" distL="114300" distR="114300">
            <wp:extent cx="5273040" cy="2849245"/>
            <wp:effectExtent l="0" t="0" r="3810"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0"/>
                    <a:stretch>
                      <a:fillRect/>
                    </a:stretch>
                  </pic:blipFill>
                  <pic:spPr>
                    <a:xfrm>
                      <a:off x="0" y="0"/>
                      <a:ext cx="5273040" cy="2849245"/>
                    </a:xfrm>
                    <a:prstGeom prst="rect">
                      <a:avLst/>
                    </a:prstGeom>
                    <a:noFill/>
                    <a:ln>
                      <a:noFill/>
                    </a:ln>
                  </pic:spPr>
                </pic:pic>
              </a:graphicData>
            </a:graphic>
          </wp:inline>
        </w:drawing>
      </w:r>
    </w:p>
    <w:p w14:paraId="1F174A64">
      <w:pPr>
        <w:rPr>
          <w:rFonts w:hint="default" w:eastAsiaTheme="minorEastAsia"/>
          <w:lang w:val="en-US" w:eastAsia="zh-CN"/>
        </w:rPr>
      </w:pPr>
      <w:r>
        <w:rPr>
          <w:rFonts w:hint="eastAsia"/>
          <w:lang w:val="en-US" w:eastAsia="zh-CN"/>
        </w:rPr>
        <w:t>这就有个问题：武器位装备技能变量只能存储一个技能，而不能把技能能力组中的所有技能都存储下来。所以这里需要把武器位装备技能设置为数组，并将GiveAbility的返回值添加到数组中</w:t>
      </w:r>
    </w:p>
    <w:p w14:paraId="44E9D414">
      <w:r>
        <w:drawing>
          <wp:inline distT="0" distB="0" distL="114300" distR="114300">
            <wp:extent cx="5269230" cy="2472055"/>
            <wp:effectExtent l="0" t="0" r="7620" b="444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1"/>
                    <a:stretch>
                      <a:fillRect/>
                    </a:stretch>
                  </pic:blipFill>
                  <pic:spPr>
                    <a:xfrm>
                      <a:off x="0" y="0"/>
                      <a:ext cx="5269230" cy="2472055"/>
                    </a:xfrm>
                    <a:prstGeom prst="rect">
                      <a:avLst/>
                    </a:prstGeom>
                    <a:noFill/>
                    <a:ln>
                      <a:noFill/>
                    </a:ln>
                  </pic:spPr>
                </pic:pic>
              </a:graphicData>
            </a:graphic>
          </wp:inline>
        </w:drawing>
      </w:r>
    </w:p>
    <w:p w14:paraId="35D60941">
      <w:pPr>
        <w:rPr>
          <w:rFonts w:hint="default"/>
          <w:lang w:val="en-US" w:eastAsia="zh-CN"/>
        </w:rPr>
      </w:pPr>
      <w:r>
        <w:rPr>
          <w:rFonts w:hint="eastAsia"/>
          <w:lang w:val="en-US" w:eastAsia="zh-CN"/>
        </w:rPr>
        <w:t>在Unequip时，我们也需要遍历这个数组中的每个元素，将它们清除。</w:t>
      </w:r>
    </w:p>
    <w:p w14:paraId="08631332">
      <w:r>
        <w:drawing>
          <wp:inline distT="0" distB="0" distL="114300" distR="114300">
            <wp:extent cx="5048250" cy="3067050"/>
            <wp:effectExtent l="0" t="0" r="0" b="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32"/>
                    <a:stretch>
                      <a:fillRect/>
                    </a:stretch>
                  </pic:blipFill>
                  <pic:spPr>
                    <a:xfrm>
                      <a:off x="0" y="0"/>
                      <a:ext cx="5048250" cy="3067050"/>
                    </a:xfrm>
                    <a:prstGeom prst="rect">
                      <a:avLst/>
                    </a:prstGeom>
                    <a:noFill/>
                    <a:ln>
                      <a:noFill/>
                    </a:ln>
                  </pic:spPr>
                </pic:pic>
              </a:graphicData>
            </a:graphic>
          </wp:inline>
        </w:drawing>
      </w:r>
    </w:p>
    <w:p w14:paraId="59B5C814">
      <w:r>
        <w:drawing>
          <wp:inline distT="0" distB="0" distL="114300" distR="114300">
            <wp:extent cx="5267325" cy="2492375"/>
            <wp:effectExtent l="0" t="0" r="9525" b="317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33"/>
                    <a:stretch>
                      <a:fillRect/>
                    </a:stretch>
                  </pic:blipFill>
                  <pic:spPr>
                    <a:xfrm>
                      <a:off x="0" y="0"/>
                      <a:ext cx="5267325" cy="2492375"/>
                    </a:xfrm>
                    <a:prstGeom prst="rect">
                      <a:avLst/>
                    </a:prstGeom>
                    <a:noFill/>
                    <a:ln>
                      <a:noFill/>
                    </a:ln>
                  </pic:spPr>
                </pic:pic>
              </a:graphicData>
            </a:graphic>
          </wp:inline>
        </w:drawing>
      </w:r>
    </w:p>
    <w:p w14:paraId="137D69C7"/>
    <w:p w14:paraId="68D4E9A6">
      <w:pPr>
        <w:rPr>
          <w:rFonts w:hint="default"/>
          <w:lang w:val="en-US" w:eastAsia="zh-CN"/>
        </w:rPr>
      </w:pPr>
    </w:p>
    <w:p w14:paraId="3E89B02B">
      <w:pPr>
        <w:rPr>
          <w:rFonts w:hint="default"/>
          <w:lang w:val="en-US" w:eastAsia="zh-CN"/>
        </w:rPr>
      </w:pPr>
    </w:p>
    <w:p w14:paraId="3B9367FC">
      <w:pPr>
        <w:rPr>
          <w:rFonts w:hint="eastAsia"/>
          <w:lang w:val="en-US" w:eastAsia="zh-CN"/>
        </w:rPr>
      </w:pPr>
    </w:p>
    <w:p w14:paraId="3BD56BF5">
      <w:pPr>
        <w:pStyle w:val="2"/>
        <w:bidi w:val="0"/>
        <w:rPr>
          <w:rFonts w:hint="eastAsia"/>
          <w:lang w:val="en-US" w:eastAsia="zh-CN"/>
        </w:rPr>
      </w:pPr>
      <w:r>
        <w:rPr>
          <w:rFonts w:hint="eastAsia"/>
          <w:lang w:val="en-US" w:eastAsia="zh-CN"/>
        </w:rPr>
        <w:t>尾声</w:t>
      </w:r>
    </w:p>
    <w:p w14:paraId="5BAD96A3">
      <w:pPr>
        <w:rPr>
          <w:rFonts w:hint="eastAsia"/>
          <w:lang w:val="en-US" w:eastAsia="zh-CN"/>
        </w:rPr>
      </w:pPr>
      <w:r>
        <w:rPr>
          <w:rFonts w:hint="eastAsia"/>
          <w:lang w:val="en-US" w:eastAsia="zh-CN"/>
        </w:rPr>
        <w:t>创建新装备时，首先继承自BaseEquipment创建装备的实际类（如EQP_LegendGauntlet），然后创建该装备的数值属性GE，将该GE赋值到EQP的属性效果组变量上。同时初始化装备信息变量。</w:t>
      </w:r>
    </w:p>
    <w:p w14:paraId="615D07F7">
      <w:pPr>
        <w:rPr>
          <w:rFonts w:hint="default"/>
          <w:lang w:val="en-US" w:eastAsia="zh-CN"/>
        </w:rPr>
      </w:pPr>
      <w:r>
        <w:rPr>
          <w:rFonts w:hint="eastAsia"/>
          <w:lang w:val="en-US" w:eastAsia="zh-CN"/>
        </w:rPr>
        <w:t>通常来说，装备的属性GE命名为GE_EquipName_Attribute。这个GE的“持续时间策略”</w:t>
      </w:r>
      <w:r>
        <w:rPr>
          <w:rFonts w:hint="eastAsia"/>
          <w:b/>
          <w:bCs/>
          <w:color w:val="FF0000"/>
          <w:lang w:val="en-US" w:eastAsia="zh-CN"/>
        </w:rPr>
        <w:t>必须为无限</w:t>
      </w:r>
      <w:r>
        <w:rPr>
          <w:rFonts w:hint="eastAsia"/>
          <w:b w:val="0"/>
          <w:bCs w:val="0"/>
          <w:color w:val="000000" w:themeColor="text1"/>
          <w:lang w:val="en-US" w:eastAsia="zh-CN"/>
          <w14:textFill>
            <w14:solidFill>
              <w14:schemeClr w14:val="tx1"/>
            </w14:solidFill>
          </w14:textFill>
        </w:rPr>
        <w:t>。</w:t>
      </w:r>
    </w:p>
    <w:p w14:paraId="29CDEB80">
      <w:pPr>
        <w:rPr>
          <w:rFonts w:hint="eastAsia"/>
          <w:lang w:val="en-US" w:eastAsia="zh-CN"/>
        </w:rPr>
      </w:pPr>
      <w:r>
        <w:rPr>
          <w:rFonts w:hint="eastAsia"/>
          <w:lang w:val="en-US" w:eastAsia="zh-CN"/>
        </w:rPr>
        <w:t>然后创建装备的技能，无论是主动技能还是被动技能，都要创建对应的GA并提供Tag。每次更新装备的时候，一并将GA和装备本身的GE提供给Character自己。</w:t>
      </w:r>
    </w:p>
    <w:p w14:paraId="01596648">
      <w:pPr>
        <w:rPr>
          <w:rFonts w:hint="eastAsia"/>
          <w:lang w:val="en-US" w:eastAsia="zh-CN"/>
        </w:rPr>
      </w:pPr>
    </w:p>
    <w:p w14:paraId="7497B3BF">
      <w:pPr>
        <w:rPr>
          <w:rFonts w:hint="eastAsia"/>
          <w:lang w:val="en-US" w:eastAsia="zh-CN"/>
        </w:rPr>
      </w:pPr>
      <w:r>
        <w:rPr>
          <w:rFonts w:hint="eastAsia"/>
          <w:lang w:val="en-US" w:eastAsia="zh-CN"/>
        </w:rPr>
        <w:t>我们的英雄或小兵或矿车等单位在购买装备时是通过EQP这一个类来创建的。</w:t>
      </w:r>
    </w:p>
    <w:p w14:paraId="0676859F">
      <w:pPr>
        <w:rPr>
          <w:rFonts w:hint="eastAsia"/>
          <w:lang w:val="en-US" w:eastAsia="zh-CN"/>
        </w:rPr>
      </w:pPr>
    </w:p>
    <w:p w14:paraId="68F5AF82">
      <w:pPr>
        <w:rPr>
          <w:rFonts w:hint="eastAsia"/>
          <w:lang w:val="en-US" w:eastAsia="zh-CN"/>
        </w:rPr>
      </w:pPr>
    </w:p>
    <w:p w14:paraId="24EB843A">
      <w:pPr>
        <w:rPr>
          <w:rFonts w:hint="eastAsia"/>
          <w:lang w:val="en-US" w:eastAsia="zh-CN"/>
        </w:rPr>
      </w:pPr>
      <w:bookmarkStart w:id="0" w:name="_GoBack"/>
      <w:bookmarkEnd w:id="0"/>
    </w:p>
    <w:p w14:paraId="243220B7">
      <w:pPr>
        <w:rPr>
          <w:rFonts w:hint="eastAsia"/>
          <w:lang w:val="en-US" w:eastAsia="zh-CN"/>
        </w:rPr>
      </w:pPr>
    </w:p>
    <w:p w14:paraId="0800FE79">
      <w:pPr>
        <w:rPr>
          <w:rFonts w:hint="eastAsia"/>
          <w:lang w:val="en-US" w:eastAsia="zh-CN"/>
        </w:rPr>
      </w:pPr>
    </w:p>
    <w:p w14:paraId="7DF9A911">
      <w:pPr>
        <w:rPr>
          <w:rFonts w:hint="eastAsia"/>
          <w:lang w:val="en-US" w:eastAsia="zh-CN"/>
        </w:rPr>
      </w:pPr>
    </w:p>
    <w:p w14:paraId="39107C06">
      <w:pPr>
        <w:rPr>
          <w:rFonts w:hint="eastAsia"/>
          <w:lang w:val="en-US" w:eastAsia="zh-CN"/>
        </w:rPr>
      </w:pPr>
    </w:p>
    <w:p w14:paraId="01CB3A5A">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813237"/>
    <w:multiLevelType w:val="singleLevel"/>
    <w:tmpl w:val="EA81323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A40E8"/>
    <w:rsid w:val="0160084E"/>
    <w:rsid w:val="01644BD4"/>
    <w:rsid w:val="02041109"/>
    <w:rsid w:val="02056D00"/>
    <w:rsid w:val="0256340C"/>
    <w:rsid w:val="025714D3"/>
    <w:rsid w:val="02985DC6"/>
    <w:rsid w:val="033B4FB7"/>
    <w:rsid w:val="041822A5"/>
    <w:rsid w:val="04316255"/>
    <w:rsid w:val="045752A6"/>
    <w:rsid w:val="04C11604"/>
    <w:rsid w:val="04DE4A35"/>
    <w:rsid w:val="04EE6171"/>
    <w:rsid w:val="05C25634"/>
    <w:rsid w:val="061B4D44"/>
    <w:rsid w:val="071469B5"/>
    <w:rsid w:val="073F4A62"/>
    <w:rsid w:val="0749768F"/>
    <w:rsid w:val="07524795"/>
    <w:rsid w:val="07725831"/>
    <w:rsid w:val="08365E65"/>
    <w:rsid w:val="083E2F6B"/>
    <w:rsid w:val="08BB636A"/>
    <w:rsid w:val="093B4BC3"/>
    <w:rsid w:val="0963712E"/>
    <w:rsid w:val="098826F0"/>
    <w:rsid w:val="09AF5ECF"/>
    <w:rsid w:val="09DB31C0"/>
    <w:rsid w:val="0A34096B"/>
    <w:rsid w:val="0A466107"/>
    <w:rsid w:val="0A73514E"/>
    <w:rsid w:val="0AA90B70"/>
    <w:rsid w:val="0B330D82"/>
    <w:rsid w:val="0B3A2110"/>
    <w:rsid w:val="0C0F2B33"/>
    <w:rsid w:val="0D417786"/>
    <w:rsid w:val="0D4E76F6"/>
    <w:rsid w:val="0D815DD4"/>
    <w:rsid w:val="0DDB660B"/>
    <w:rsid w:val="0E4B1F3E"/>
    <w:rsid w:val="0E7C5B91"/>
    <w:rsid w:val="0EA224A6"/>
    <w:rsid w:val="0ED939EE"/>
    <w:rsid w:val="0EF07C67"/>
    <w:rsid w:val="0F0631CC"/>
    <w:rsid w:val="0F317386"/>
    <w:rsid w:val="0F331350"/>
    <w:rsid w:val="102801F9"/>
    <w:rsid w:val="10B255A9"/>
    <w:rsid w:val="11345598"/>
    <w:rsid w:val="11BF511D"/>
    <w:rsid w:val="11C9307C"/>
    <w:rsid w:val="121F796A"/>
    <w:rsid w:val="123E24E6"/>
    <w:rsid w:val="125C296C"/>
    <w:rsid w:val="12B37564"/>
    <w:rsid w:val="12B96010"/>
    <w:rsid w:val="13AE71F7"/>
    <w:rsid w:val="146B50E8"/>
    <w:rsid w:val="14AC677E"/>
    <w:rsid w:val="14DE3D47"/>
    <w:rsid w:val="150D43F1"/>
    <w:rsid w:val="152C37DA"/>
    <w:rsid w:val="162D5376"/>
    <w:rsid w:val="16AB2114"/>
    <w:rsid w:val="16EC56CC"/>
    <w:rsid w:val="17614581"/>
    <w:rsid w:val="176D0289"/>
    <w:rsid w:val="17C03386"/>
    <w:rsid w:val="17D3547E"/>
    <w:rsid w:val="17FF1243"/>
    <w:rsid w:val="187D53EA"/>
    <w:rsid w:val="19153875"/>
    <w:rsid w:val="192E0CD5"/>
    <w:rsid w:val="1990351F"/>
    <w:rsid w:val="19AE53C6"/>
    <w:rsid w:val="1A0933D9"/>
    <w:rsid w:val="1A295829"/>
    <w:rsid w:val="1A304E0A"/>
    <w:rsid w:val="1A5B175B"/>
    <w:rsid w:val="1A620D3B"/>
    <w:rsid w:val="1A8801FB"/>
    <w:rsid w:val="1AC9700C"/>
    <w:rsid w:val="1AF937C5"/>
    <w:rsid w:val="1B43291B"/>
    <w:rsid w:val="1B963A5E"/>
    <w:rsid w:val="1BA971F6"/>
    <w:rsid w:val="1BED0864"/>
    <w:rsid w:val="1CDD6D9F"/>
    <w:rsid w:val="1D4031C3"/>
    <w:rsid w:val="1E0B5246"/>
    <w:rsid w:val="1E220C2A"/>
    <w:rsid w:val="1EA35AC9"/>
    <w:rsid w:val="1EEC5078"/>
    <w:rsid w:val="1EFE2217"/>
    <w:rsid w:val="1F132604"/>
    <w:rsid w:val="1FD7630A"/>
    <w:rsid w:val="206967F2"/>
    <w:rsid w:val="206C6470"/>
    <w:rsid w:val="208A7FAF"/>
    <w:rsid w:val="21004E0A"/>
    <w:rsid w:val="2112296A"/>
    <w:rsid w:val="22C66FDA"/>
    <w:rsid w:val="2364138F"/>
    <w:rsid w:val="23700025"/>
    <w:rsid w:val="23A44173"/>
    <w:rsid w:val="23A512F2"/>
    <w:rsid w:val="240370EB"/>
    <w:rsid w:val="240E783E"/>
    <w:rsid w:val="24DB6E55"/>
    <w:rsid w:val="24E72569"/>
    <w:rsid w:val="2565289F"/>
    <w:rsid w:val="25A246E2"/>
    <w:rsid w:val="25BF34E6"/>
    <w:rsid w:val="25E76599"/>
    <w:rsid w:val="2601765A"/>
    <w:rsid w:val="26914E82"/>
    <w:rsid w:val="2714058D"/>
    <w:rsid w:val="272E014C"/>
    <w:rsid w:val="27475541"/>
    <w:rsid w:val="27CB43C4"/>
    <w:rsid w:val="283830DC"/>
    <w:rsid w:val="28447CD2"/>
    <w:rsid w:val="28771E56"/>
    <w:rsid w:val="28CC5536"/>
    <w:rsid w:val="29C235A5"/>
    <w:rsid w:val="2A1A6F3D"/>
    <w:rsid w:val="2B2142FB"/>
    <w:rsid w:val="2B6C5576"/>
    <w:rsid w:val="2B77216D"/>
    <w:rsid w:val="2B955AE4"/>
    <w:rsid w:val="2B980A61"/>
    <w:rsid w:val="2BDA585F"/>
    <w:rsid w:val="2BDF21EC"/>
    <w:rsid w:val="2CD258AD"/>
    <w:rsid w:val="2CDF0689"/>
    <w:rsid w:val="2CF972DD"/>
    <w:rsid w:val="2D0D4B37"/>
    <w:rsid w:val="2D104627"/>
    <w:rsid w:val="2D935106"/>
    <w:rsid w:val="2DBD655D"/>
    <w:rsid w:val="2EBD433B"/>
    <w:rsid w:val="2EF46511"/>
    <w:rsid w:val="2F17310B"/>
    <w:rsid w:val="2FBD0A96"/>
    <w:rsid w:val="304C6701"/>
    <w:rsid w:val="308275EA"/>
    <w:rsid w:val="308710A4"/>
    <w:rsid w:val="3094289B"/>
    <w:rsid w:val="30CC4D09"/>
    <w:rsid w:val="30E402A4"/>
    <w:rsid w:val="30EE1123"/>
    <w:rsid w:val="311C7A3E"/>
    <w:rsid w:val="32496611"/>
    <w:rsid w:val="33466FF4"/>
    <w:rsid w:val="342E61F0"/>
    <w:rsid w:val="3498666F"/>
    <w:rsid w:val="35215623"/>
    <w:rsid w:val="35246EC1"/>
    <w:rsid w:val="35C97A69"/>
    <w:rsid w:val="367125DA"/>
    <w:rsid w:val="369167D9"/>
    <w:rsid w:val="36D63C8A"/>
    <w:rsid w:val="37023232"/>
    <w:rsid w:val="374F07B3"/>
    <w:rsid w:val="376B0DD8"/>
    <w:rsid w:val="378E0F6A"/>
    <w:rsid w:val="37A4129A"/>
    <w:rsid w:val="37EA2644"/>
    <w:rsid w:val="38743CBC"/>
    <w:rsid w:val="38B642D4"/>
    <w:rsid w:val="397350BB"/>
    <w:rsid w:val="39F03816"/>
    <w:rsid w:val="3A173499"/>
    <w:rsid w:val="3A3145A9"/>
    <w:rsid w:val="3A63223A"/>
    <w:rsid w:val="3A872E48"/>
    <w:rsid w:val="3A9B19D4"/>
    <w:rsid w:val="3AC76190"/>
    <w:rsid w:val="3B2E2848"/>
    <w:rsid w:val="3B345984"/>
    <w:rsid w:val="3B6E70E8"/>
    <w:rsid w:val="3C2D0D52"/>
    <w:rsid w:val="3C2D6464"/>
    <w:rsid w:val="3C406CD7"/>
    <w:rsid w:val="3C487939"/>
    <w:rsid w:val="3CA8662A"/>
    <w:rsid w:val="3D3D6D72"/>
    <w:rsid w:val="3D6C7658"/>
    <w:rsid w:val="3D712EC0"/>
    <w:rsid w:val="3D926B8B"/>
    <w:rsid w:val="3DAC4561"/>
    <w:rsid w:val="3DC15BF5"/>
    <w:rsid w:val="3E9E1A93"/>
    <w:rsid w:val="3EB2553E"/>
    <w:rsid w:val="3F656A54"/>
    <w:rsid w:val="3FC67E6A"/>
    <w:rsid w:val="3FFD4EDF"/>
    <w:rsid w:val="40224945"/>
    <w:rsid w:val="40AF442B"/>
    <w:rsid w:val="40C41559"/>
    <w:rsid w:val="40DC606B"/>
    <w:rsid w:val="419D0727"/>
    <w:rsid w:val="41B65345"/>
    <w:rsid w:val="42010CB6"/>
    <w:rsid w:val="42022339"/>
    <w:rsid w:val="42426BD9"/>
    <w:rsid w:val="42554A87"/>
    <w:rsid w:val="42843695"/>
    <w:rsid w:val="42A6360C"/>
    <w:rsid w:val="437C436D"/>
    <w:rsid w:val="43D160B2"/>
    <w:rsid w:val="43F108B7"/>
    <w:rsid w:val="441D4565"/>
    <w:rsid w:val="44463B54"/>
    <w:rsid w:val="44E93C84"/>
    <w:rsid w:val="45B1654F"/>
    <w:rsid w:val="45C06792"/>
    <w:rsid w:val="46003033"/>
    <w:rsid w:val="46560EA5"/>
    <w:rsid w:val="465D2233"/>
    <w:rsid w:val="46A61E2C"/>
    <w:rsid w:val="46AE0CE1"/>
    <w:rsid w:val="471F573B"/>
    <w:rsid w:val="474E2F7D"/>
    <w:rsid w:val="47571378"/>
    <w:rsid w:val="47954075"/>
    <w:rsid w:val="48050DD4"/>
    <w:rsid w:val="4823125B"/>
    <w:rsid w:val="482A083B"/>
    <w:rsid w:val="49852229"/>
    <w:rsid w:val="49A85EBB"/>
    <w:rsid w:val="49BE123B"/>
    <w:rsid w:val="49D7054F"/>
    <w:rsid w:val="49EF5898"/>
    <w:rsid w:val="49F509D5"/>
    <w:rsid w:val="4A4E6A63"/>
    <w:rsid w:val="4A6E18D5"/>
    <w:rsid w:val="4A860F54"/>
    <w:rsid w:val="4A871F75"/>
    <w:rsid w:val="4A875AD1"/>
    <w:rsid w:val="4AC2436B"/>
    <w:rsid w:val="4B241572"/>
    <w:rsid w:val="4BCB7C3F"/>
    <w:rsid w:val="4BDE5BC4"/>
    <w:rsid w:val="4C001FDF"/>
    <w:rsid w:val="4C235CCD"/>
    <w:rsid w:val="4C742085"/>
    <w:rsid w:val="4C9512C5"/>
    <w:rsid w:val="4C997460"/>
    <w:rsid w:val="4D0E072B"/>
    <w:rsid w:val="4D4B6A9F"/>
    <w:rsid w:val="4D891B60"/>
    <w:rsid w:val="4E1E499E"/>
    <w:rsid w:val="4EAD5FBF"/>
    <w:rsid w:val="4F223DEF"/>
    <w:rsid w:val="4F7D3946"/>
    <w:rsid w:val="4F8545A9"/>
    <w:rsid w:val="4FA233AD"/>
    <w:rsid w:val="4FBA24A4"/>
    <w:rsid w:val="500951DA"/>
    <w:rsid w:val="5012408F"/>
    <w:rsid w:val="502D2C76"/>
    <w:rsid w:val="5052092F"/>
    <w:rsid w:val="51823496"/>
    <w:rsid w:val="51FD6A29"/>
    <w:rsid w:val="520C2D5F"/>
    <w:rsid w:val="520E6AD8"/>
    <w:rsid w:val="521A1920"/>
    <w:rsid w:val="5257222D"/>
    <w:rsid w:val="526606C2"/>
    <w:rsid w:val="52972F71"/>
    <w:rsid w:val="52FB1B4C"/>
    <w:rsid w:val="530C74CE"/>
    <w:rsid w:val="53A27B6E"/>
    <w:rsid w:val="54C66C53"/>
    <w:rsid w:val="54CF272E"/>
    <w:rsid w:val="54F22A19"/>
    <w:rsid w:val="55D83684"/>
    <w:rsid w:val="55EE10FA"/>
    <w:rsid w:val="567D5FDA"/>
    <w:rsid w:val="57A37CC2"/>
    <w:rsid w:val="57C9597B"/>
    <w:rsid w:val="58047084"/>
    <w:rsid w:val="587D0513"/>
    <w:rsid w:val="587F6039"/>
    <w:rsid w:val="58871392"/>
    <w:rsid w:val="58AD04BD"/>
    <w:rsid w:val="58F368F1"/>
    <w:rsid w:val="59A3044D"/>
    <w:rsid w:val="59B448D3"/>
    <w:rsid w:val="5A820063"/>
    <w:rsid w:val="5AAC3332"/>
    <w:rsid w:val="5AC16DDD"/>
    <w:rsid w:val="5B261380"/>
    <w:rsid w:val="5C007491"/>
    <w:rsid w:val="5CA00C74"/>
    <w:rsid w:val="5CFF599B"/>
    <w:rsid w:val="5D0E5BDE"/>
    <w:rsid w:val="5D8F6D1E"/>
    <w:rsid w:val="5DFF7C9E"/>
    <w:rsid w:val="5E216EFC"/>
    <w:rsid w:val="5EDD61AF"/>
    <w:rsid w:val="5F5C5326"/>
    <w:rsid w:val="5F727CF4"/>
    <w:rsid w:val="5FA77F96"/>
    <w:rsid w:val="5FD2383A"/>
    <w:rsid w:val="5FEA46E0"/>
    <w:rsid w:val="61204131"/>
    <w:rsid w:val="613C540F"/>
    <w:rsid w:val="618741B1"/>
    <w:rsid w:val="61952D71"/>
    <w:rsid w:val="61AB58E1"/>
    <w:rsid w:val="61F01D56"/>
    <w:rsid w:val="62712E97"/>
    <w:rsid w:val="62F34B38"/>
    <w:rsid w:val="630755A9"/>
    <w:rsid w:val="63082571"/>
    <w:rsid w:val="635D78BF"/>
    <w:rsid w:val="63934422"/>
    <w:rsid w:val="63E43B3C"/>
    <w:rsid w:val="63FF0976"/>
    <w:rsid w:val="64142108"/>
    <w:rsid w:val="64610CE9"/>
    <w:rsid w:val="64767ED6"/>
    <w:rsid w:val="64941FA2"/>
    <w:rsid w:val="64B61035"/>
    <w:rsid w:val="64C00105"/>
    <w:rsid w:val="6592664E"/>
    <w:rsid w:val="65A92571"/>
    <w:rsid w:val="65E73470"/>
    <w:rsid w:val="663B5893"/>
    <w:rsid w:val="665F56FC"/>
    <w:rsid w:val="668D30D8"/>
    <w:rsid w:val="66CB4B3F"/>
    <w:rsid w:val="66CB56A8"/>
    <w:rsid w:val="67236729"/>
    <w:rsid w:val="67C1666E"/>
    <w:rsid w:val="67E20393"/>
    <w:rsid w:val="67F0485E"/>
    <w:rsid w:val="68324E76"/>
    <w:rsid w:val="68617509"/>
    <w:rsid w:val="6863611A"/>
    <w:rsid w:val="68BC5088"/>
    <w:rsid w:val="68E05C78"/>
    <w:rsid w:val="68FA12B2"/>
    <w:rsid w:val="692D388F"/>
    <w:rsid w:val="69320EA6"/>
    <w:rsid w:val="69E95A08"/>
    <w:rsid w:val="6A465D02"/>
    <w:rsid w:val="6AD466B8"/>
    <w:rsid w:val="6B2A62D8"/>
    <w:rsid w:val="6B3709F5"/>
    <w:rsid w:val="6B7457A6"/>
    <w:rsid w:val="6B8579B3"/>
    <w:rsid w:val="6BE20961"/>
    <w:rsid w:val="6C303DC2"/>
    <w:rsid w:val="6CAD71C1"/>
    <w:rsid w:val="6D3671B7"/>
    <w:rsid w:val="6DAB6A3C"/>
    <w:rsid w:val="6DB16798"/>
    <w:rsid w:val="6DE05374"/>
    <w:rsid w:val="6E641B01"/>
    <w:rsid w:val="6ED00B68"/>
    <w:rsid w:val="6F946416"/>
    <w:rsid w:val="6FC54822"/>
    <w:rsid w:val="6FD607DD"/>
    <w:rsid w:val="70275812"/>
    <w:rsid w:val="706202C3"/>
    <w:rsid w:val="70A24B63"/>
    <w:rsid w:val="70D70CB1"/>
    <w:rsid w:val="70D72A5F"/>
    <w:rsid w:val="7157594D"/>
    <w:rsid w:val="72036E88"/>
    <w:rsid w:val="72353282"/>
    <w:rsid w:val="732D4BB8"/>
    <w:rsid w:val="7363682B"/>
    <w:rsid w:val="73A52A5D"/>
    <w:rsid w:val="73AF381F"/>
    <w:rsid w:val="73D50C4F"/>
    <w:rsid w:val="73ED4347"/>
    <w:rsid w:val="740E02C5"/>
    <w:rsid w:val="747B7BA5"/>
    <w:rsid w:val="7487654A"/>
    <w:rsid w:val="74A16BB6"/>
    <w:rsid w:val="74FD1C46"/>
    <w:rsid w:val="7544268D"/>
    <w:rsid w:val="75660855"/>
    <w:rsid w:val="762F1AFF"/>
    <w:rsid w:val="76D91E95"/>
    <w:rsid w:val="770245AD"/>
    <w:rsid w:val="77843214"/>
    <w:rsid w:val="77996CC0"/>
    <w:rsid w:val="78BC253A"/>
    <w:rsid w:val="78D9133E"/>
    <w:rsid w:val="79975481"/>
    <w:rsid w:val="79D82C55"/>
    <w:rsid w:val="79EE42C6"/>
    <w:rsid w:val="7A813A3B"/>
    <w:rsid w:val="7AA7482A"/>
    <w:rsid w:val="7ABB519F"/>
    <w:rsid w:val="7ADC4D90"/>
    <w:rsid w:val="7B5B603A"/>
    <w:rsid w:val="7BD359BD"/>
    <w:rsid w:val="7BE85E1C"/>
    <w:rsid w:val="7CE45826"/>
    <w:rsid w:val="7D201533"/>
    <w:rsid w:val="7D496A92"/>
    <w:rsid w:val="7E0D60C6"/>
    <w:rsid w:val="7E4A3AA9"/>
    <w:rsid w:val="7EA45F4A"/>
    <w:rsid w:val="7EB739F4"/>
    <w:rsid w:val="7EC34622"/>
    <w:rsid w:val="7F0108D9"/>
    <w:rsid w:val="7F3177DE"/>
    <w:rsid w:val="7F9B3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2889</Words>
  <Characters>4505</Characters>
  <Lines>0</Lines>
  <Paragraphs>0</Paragraphs>
  <TotalTime>4</TotalTime>
  <ScaleCrop>false</ScaleCrop>
  <LinksUpToDate>false</LinksUpToDate>
  <CharactersWithSpaces>4505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2025-02-03T17:22:00Z</dcterms:created>
  <dc:creator>Lizzy</dc:creator>
  <cp:lastModifiedBy>我的名有十二个字不信你数</cp:lastModifiedBy>
  <dcterms:modified xsi:type="dcterms:W3CDTF">2025-03-06T07:47:33Z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eyJoZGlkIjoiODgzZDk5ZWRiMWFhMjBiYTlhYjUyZTEwZTQxYTdmNWEiLCJ1c2VySWQiOiIyNzg2MDAyMzUifQ==</vt:lpwstr>
  </property>
  <property fmtid="{D5CDD505-2E9C-101B-9397-08002B2CF9AE}" pid="4" name="ICV">
    <vt:lpwstr>D5B0764C26B541B8B7B9DEB191C03591_12</vt:lpwstr>
  </property>
</Properties>
</file>