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C28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提醒：所有的Task，最后都要有FinishExecute</w:t>
      </w:r>
    </w:p>
    <w:p w14:paraId="717B7F83">
      <w:pPr>
        <w:rPr>
          <w:rFonts w:hint="eastAsia"/>
          <w:lang w:val="en-US" w:eastAsia="zh-CN"/>
        </w:rPr>
      </w:pPr>
    </w:p>
    <w:p w14:paraId="2F2431E8">
      <w:pPr>
        <w:rPr>
          <w:rFonts w:hint="eastAsia"/>
          <w:lang w:val="en-US" w:eastAsia="zh-CN"/>
        </w:rPr>
      </w:pPr>
    </w:p>
    <w:p w14:paraId="0080E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我们通过蓝图接口的方式实现AI行为。</w:t>
      </w:r>
    </w:p>
    <w:p w14:paraId="73AC2A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首先创建AI控制器，命名为BP_BaseAIController</w:t>
      </w:r>
    </w:p>
    <w:p w14:paraId="5ADDF1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然后给BaseController的细节中，“Pawn--AI控制器类”设置为刚创建的。将“Pawn--自动控制AI”设置为“已放置在场景中或已生成”。</w:t>
      </w:r>
    </w:p>
    <w:p w14:paraId="1C1F95EF">
      <w:pPr>
        <w:rPr>
          <w:rFonts w:hint="eastAsia"/>
          <w:lang w:val="en-US" w:eastAsia="zh-CN"/>
        </w:rPr>
      </w:pPr>
      <w:r>
        <w:rPr>
          <w:rFonts w:hint="default" w:asciiTheme="minorAscii" w:hAnsiTheme="minorAscii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（AI控制器启动的前提是没有被玩家控制。可以通过</w:t>
      </w:r>
      <w:r>
        <w:rPr>
          <w:rFonts w:hint="eastAsia" w:asciiTheme="minorAscii" w:hAnsiTheme="minorAscii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Character</w:t>
      </w:r>
      <w:r>
        <w:rPr>
          <w:rFonts w:hint="default" w:asciiTheme="minorAscii" w:hAnsiTheme="minorAscii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的“细节--Pawn--自动控制玩家&amp;自动控制AI进行查看”。简单地说，如果没有被玩家控制，就会被AI控制。特别的，</w:t>
      </w:r>
      <w:r>
        <w:rPr>
          <w:rFonts w:hint="default" w:asciiTheme="minorAscii" w:hAnsiTheme="minorAscii"/>
          <w:color w:val="FF0000"/>
          <w:lang w:val="en-US" w:eastAsia="zh-CN"/>
        </w:rPr>
        <w:t>当涉及到</w:t>
      </w:r>
      <w:r>
        <w:rPr>
          <w:rFonts w:hint="default" w:asciiTheme="minorAscii" w:hAnsiTheme="minorAscii"/>
          <w:b/>
          <w:bCs/>
          <w:color w:val="FF0000"/>
          <w:lang w:val="en-US" w:eastAsia="zh-CN"/>
        </w:rPr>
        <w:t>自动控制AI</w:t>
      </w:r>
      <w:r>
        <w:rPr>
          <w:rFonts w:hint="default" w:asciiTheme="minorAscii" w:hAnsiTheme="minorAscii"/>
          <w:color w:val="FF0000"/>
          <w:lang w:val="en-US" w:eastAsia="zh-CN"/>
        </w:rPr>
        <w:t>的时候，默认值为“已放置在场景中”，如果想要动态创建怪物应该至少选择“已生成”，否则动态创建的怪物可能不会拥有AI控制器</w:t>
      </w:r>
      <w:r>
        <w:rPr>
          <w:rFonts w:hint="default" w:asciiTheme="minorAscii" w:hAnsiTheme="minorAscii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）</w:t>
      </w:r>
    </w:p>
    <w:p w14:paraId="2AF95E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然后在场景中创建导航网格体边界体积</w:t>
      </w:r>
    </w:p>
    <w:p w14:paraId="5B4E9DD0">
      <w:pPr>
        <w:rPr>
          <w:rFonts w:hint="eastAsia"/>
          <w:lang w:val="en-US" w:eastAsia="zh-CN"/>
        </w:rPr>
      </w:pPr>
    </w:p>
    <w:p w14:paraId="2A3F85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简单测试</w:t>
      </w:r>
    </w:p>
    <w:p w14:paraId="6A193C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当AIController的EventBeginPlay时，AIMoveTo</w:t>
      </w:r>
    </w:p>
    <w:p w14:paraId="758A76AA">
      <w:pPr>
        <w:rPr>
          <w:rFonts w:hint="eastAsia"/>
          <w:lang w:val="en-US" w:eastAsia="zh-CN"/>
        </w:rPr>
      </w:pPr>
    </w:p>
    <w:p w14:paraId="724FAE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启用AI行为树逻辑</w:t>
      </w:r>
    </w:p>
    <w:p w14:paraId="7CB02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创建AI行为树，命名为BT_BaseTree</w:t>
      </w:r>
    </w:p>
    <w:p w14:paraId="031387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在AI控制器中BeginPlay时运行RunBehaviorTree函数</w:t>
      </w:r>
    </w:p>
    <w:p w14:paraId="7B043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创建任务：</w:t>
      </w:r>
    </w:p>
    <w:p w14:paraId="2BA44B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Loiter</w:t>
      </w:r>
    </w:p>
    <w:p w14:paraId="006A9BF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245" cy="2663825"/>
            <wp:effectExtent l="0" t="0" r="508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FA58">
      <w:r>
        <w:drawing>
          <wp:inline distT="0" distB="0" distL="114300" distR="114300">
            <wp:extent cx="5269230" cy="5556885"/>
            <wp:effectExtent l="0" t="0" r="762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5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BD494">
      <w:pPr>
        <w:rPr>
          <w:rFonts w:hint="eastAsia"/>
          <w:lang w:val="en-US" w:eastAsia="zh-CN"/>
        </w:rPr>
      </w:pPr>
    </w:p>
    <w:p w14:paraId="62B81829">
      <w:pPr>
        <w:rPr>
          <w:rFonts w:hint="eastAsia"/>
          <w:lang w:val="en-US" w:eastAsia="zh-CN"/>
        </w:rPr>
      </w:pPr>
    </w:p>
    <w:p w14:paraId="67E109F7">
      <w:pPr>
        <w:rPr>
          <w:rFonts w:hint="eastAsia"/>
          <w:lang w:val="en-US" w:eastAsia="zh-CN"/>
        </w:rPr>
      </w:pPr>
    </w:p>
    <w:p w14:paraId="199D7EAA">
      <w:pPr>
        <w:rPr>
          <w:rFonts w:hint="eastAsia"/>
          <w:lang w:val="en-US" w:eastAsia="zh-CN"/>
        </w:rPr>
      </w:pPr>
    </w:p>
    <w:p w14:paraId="07718B52">
      <w:pPr>
        <w:rPr>
          <w:rFonts w:hint="eastAsia"/>
          <w:lang w:val="en-US" w:eastAsia="zh-CN"/>
        </w:rPr>
      </w:pPr>
    </w:p>
    <w:p w14:paraId="5248A8C1">
      <w:pPr>
        <w:rPr>
          <w:rFonts w:hint="eastAsia"/>
          <w:lang w:val="en-US" w:eastAsia="zh-CN"/>
        </w:rPr>
      </w:pPr>
    </w:p>
    <w:p w14:paraId="454CCB57">
      <w:pPr>
        <w:rPr>
          <w:rFonts w:hint="eastAsia"/>
          <w:lang w:val="en-US" w:eastAsia="zh-CN"/>
        </w:rPr>
      </w:pPr>
    </w:p>
    <w:p w14:paraId="6F7EE9C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实现简单攻击逻辑</w:t>
      </w:r>
    </w:p>
    <w:p w14:paraId="308A17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bookmarkStart w:id="0" w:name="_GoBack"/>
      <w:bookmarkEnd w:id="0"/>
    </w:p>
    <w:p w14:paraId="3204C4F8">
      <w:pPr>
        <w:rPr>
          <w:rFonts w:hint="default"/>
          <w:lang w:val="en-US" w:eastAsia="zh-CN"/>
        </w:rPr>
      </w:pPr>
    </w:p>
    <w:p w14:paraId="5C5E00B1">
      <w:pPr>
        <w:rPr>
          <w:rFonts w:hint="default"/>
          <w:lang w:val="en-US" w:eastAsia="zh-CN"/>
        </w:rPr>
      </w:pPr>
    </w:p>
    <w:p w14:paraId="6768E81D">
      <w:pPr>
        <w:rPr>
          <w:rFonts w:hint="default"/>
          <w:lang w:val="en-US" w:eastAsia="zh-CN"/>
        </w:rPr>
      </w:pPr>
    </w:p>
    <w:p w14:paraId="65B9D92D">
      <w:pPr>
        <w:rPr>
          <w:rFonts w:hint="default"/>
          <w:lang w:val="en-US" w:eastAsia="zh-CN"/>
        </w:rPr>
      </w:pPr>
    </w:p>
    <w:p w14:paraId="41929B01">
      <w:pPr>
        <w:rPr>
          <w:rFonts w:hint="default"/>
          <w:lang w:val="en-US" w:eastAsia="zh-CN"/>
        </w:rPr>
      </w:pPr>
    </w:p>
    <w:p w14:paraId="571E69ED">
      <w:pPr>
        <w:rPr>
          <w:rFonts w:hint="default"/>
          <w:lang w:val="en-US" w:eastAsia="zh-CN"/>
        </w:rPr>
      </w:pPr>
    </w:p>
    <w:p w14:paraId="6597983C">
      <w:pPr>
        <w:rPr>
          <w:rFonts w:hint="default"/>
          <w:lang w:val="en-US" w:eastAsia="zh-CN"/>
        </w:rPr>
      </w:pPr>
    </w:p>
    <w:p w14:paraId="3334D2B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76805"/>
    <w:rsid w:val="035B42EA"/>
    <w:rsid w:val="037803F2"/>
    <w:rsid w:val="0601542B"/>
    <w:rsid w:val="06535A8F"/>
    <w:rsid w:val="0DD34156"/>
    <w:rsid w:val="13F84916"/>
    <w:rsid w:val="15546F23"/>
    <w:rsid w:val="16783AEC"/>
    <w:rsid w:val="1C2A6EC5"/>
    <w:rsid w:val="215B25DF"/>
    <w:rsid w:val="2BE51C9F"/>
    <w:rsid w:val="370A0339"/>
    <w:rsid w:val="38664899"/>
    <w:rsid w:val="50AD2009"/>
    <w:rsid w:val="563E31AC"/>
    <w:rsid w:val="56E01B6E"/>
    <w:rsid w:val="57454D4A"/>
    <w:rsid w:val="589D296E"/>
    <w:rsid w:val="676A4358"/>
    <w:rsid w:val="6CB247D7"/>
    <w:rsid w:val="6D1F60C6"/>
    <w:rsid w:val="6D286848"/>
    <w:rsid w:val="701A2DBF"/>
    <w:rsid w:val="74E94B7E"/>
    <w:rsid w:val="751418E8"/>
    <w:rsid w:val="76A4009B"/>
    <w:rsid w:val="77275127"/>
    <w:rsid w:val="7A6D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2025-03-23T11:11:54Z</dcterms:created>
  <dc:creator>Lizzy</dc:creator>
  <cp:lastModifiedBy>我的名有十二个字不信你数</cp:lastModifiedBy>
  <dcterms:modified xsi:type="dcterms:W3CDTF">2025-03-23T12:35:44Z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C25CE0AC83774F49807D3F6498D6BDAD_12</vt:lpwstr>
  </property>
</Properties>
</file>