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lang w:eastAsia="zh-Hans"/>
        </w:rPr>
        <w:t>毕业设计</w:t>
      </w:r>
      <w:r>
        <w:rPr>
          <w:rFonts w:ascii="黑体" w:eastAsia="黑体" w:hAnsi="黑体" w:cs="黑体" w:hint="eastAsia"/>
          <w:b/>
          <w:bCs/>
        </w:rPr>
        <w:t>档案提交说明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ind w:firstLineChars="200" w:firstLine="440"/>
        <w:rPr>
          <w:rFonts w:ascii="Times New Roman" w:eastAsia="仿宋" w:hAnsi="Times New Roman" w:cs="Times New Roman"/>
          <w:lang w:eastAsia="zh-Hans"/>
        </w:rPr>
      </w:pP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  <w:lang w:eastAsia="zh-Hans"/>
        </w:rPr>
        <w:t>.</w:t>
      </w:r>
      <w:r>
        <w:rPr>
          <w:rFonts w:ascii="Times New Roman" w:eastAsia="仿宋" w:hAnsi="Times New Roman" w:cs="Times New Roman" w:hint="eastAsia"/>
          <w:lang w:eastAsia="zh-Hans"/>
        </w:rPr>
        <w:t>各材料均需电子签名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lang w:eastAsia="zh-Hans"/>
        </w:rPr>
        <w:t>3</w:t>
      </w:r>
      <w:r>
        <w:rPr>
          <w:rFonts w:ascii="Times New Roman" w:eastAsia="仿宋" w:hAnsi="Times New Roman" w:cs="Times New Roman" w:hint="eastAsia"/>
          <w:lang w:eastAsia="zh-Hans"/>
        </w:rPr>
        <w:t>.</w:t>
      </w:r>
      <w:r>
        <w:rPr>
          <w:rFonts w:ascii="Times New Roman" w:eastAsia="仿宋" w:hAnsi="Times New Roman" w:cs="Times New Roman"/>
          <w:lang w:eastAsia="zh-Hans"/>
        </w:rPr>
        <w:t xml:space="preserve"> 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毕业设计电子版</w:t>
      </w:r>
      <w:r>
        <w:rPr>
          <w:rFonts w:ascii="Times New Roman" w:eastAsia="仿宋" w:hAnsi="Times New Roman" w:cs="Times New Roman"/>
          <w:color w:val="000000" w:themeColor="text1"/>
        </w:rPr>
        <w:t>文件夹含有下述文件：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/>
          <w:color w:val="000000" w:themeColor="text1"/>
        </w:rPr>
        <w:t>01</w:t>
      </w:r>
      <w:r>
        <w:rPr>
          <w:rFonts w:ascii="Times New Roman" w:eastAsia="仿宋" w:hAnsi="Times New Roman" w:cs="Times New Roman"/>
          <w:color w:val="000000" w:themeColor="text1"/>
        </w:rPr>
        <w:t>）任务书（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有签字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日期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rPr>
          <w:rFonts w:eastAsiaTheme="minorEastAsia"/>
        </w:rPr>
      </w:pPr>
      <w:r>
        <w:rPr>
          <w:rFonts w:hint="eastAsia"/>
          <w:highlight w:val="magenta"/>
        </w:rPr>
        <w:t>直接</w:t>
      </w:r>
      <w:proofErr w:type="gramStart"/>
      <w:r>
        <w:rPr>
          <w:rFonts w:hint="eastAsia"/>
          <w:highlight w:val="magenta"/>
        </w:rPr>
        <w:t>从毕设系统</w:t>
      </w:r>
      <w:proofErr w:type="gramEnd"/>
      <w:r>
        <w:rPr>
          <w:rFonts w:hint="eastAsia"/>
          <w:highlight w:val="magenta"/>
        </w:rPr>
        <w:t>下载，上面会自动加上签名，将日期改为</w:t>
      </w:r>
      <w:r>
        <w:rPr>
          <w:rFonts w:hint="eastAsia"/>
          <w:highlight w:val="magenta"/>
        </w:rPr>
        <w:t>2024</w:t>
      </w:r>
      <w:r>
        <w:rPr>
          <w:rFonts w:hint="eastAsia"/>
          <w:highlight w:val="magenta"/>
        </w:rPr>
        <w:t>年</w:t>
      </w:r>
      <w:r>
        <w:rPr>
          <w:rFonts w:hint="eastAsia"/>
          <w:highlight w:val="magenta"/>
        </w:rPr>
        <w:t>12</w:t>
      </w:r>
      <w:r>
        <w:rPr>
          <w:rFonts w:hint="eastAsia"/>
          <w:highlight w:val="magenta"/>
        </w:rPr>
        <w:t>月</w:t>
      </w:r>
      <w:r>
        <w:rPr>
          <w:rFonts w:hint="eastAsia"/>
          <w:highlight w:val="magenta"/>
        </w:rPr>
        <w:t>25</w:t>
      </w:r>
      <w:r>
        <w:rPr>
          <w:rFonts w:hint="eastAsia"/>
          <w:highlight w:val="magenta"/>
        </w:rPr>
        <w:t>日</w:t>
      </w:r>
    </w:p>
    <w:p w:rsidR="001B436E" w:rsidRDefault="005E7E29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电子版命名格式：</w:t>
      </w:r>
      <w:r>
        <w:rPr>
          <w:rFonts w:hint="eastAsia"/>
          <w:highlight w:val="yellow"/>
        </w:rPr>
        <w:t>01-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任务书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rPr>
          <w:rFonts w:ascii="Times New Roman" w:eastAsia="仿宋" w:hAnsi="Times New Roman" w:cs="Times New Roman"/>
          <w:color w:val="000000" w:themeColor="text1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>纸质版（双面打印）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/>
          <w:color w:val="000000" w:themeColor="text1"/>
        </w:rPr>
        <w:t>02</w:t>
      </w:r>
      <w:r>
        <w:rPr>
          <w:rFonts w:ascii="Times New Roman" w:eastAsia="仿宋" w:hAnsi="Times New Roman" w:cs="Times New Roman"/>
          <w:color w:val="000000" w:themeColor="text1"/>
        </w:rPr>
        <w:t>）开题报告（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有签字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评语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日期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rPr>
          <w:rFonts w:eastAsiaTheme="minorEastAsia"/>
        </w:rPr>
      </w:pPr>
      <w:r>
        <w:rPr>
          <w:rFonts w:hint="eastAsia"/>
          <w:highlight w:val="magenta"/>
        </w:rPr>
        <w:t>直接</w:t>
      </w:r>
      <w:proofErr w:type="gramStart"/>
      <w:r>
        <w:rPr>
          <w:rFonts w:hint="eastAsia"/>
          <w:highlight w:val="magenta"/>
        </w:rPr>
        <w:t>从毕设系统</w:t>
      </w:r>
      <w:proofErr w:type="gramEnd"/>
      <w:r>
        <w:rPr>
          <w:rFonts w:hint="eastAsia"/>
          <w:highlight w:val="magenta"/>
        </w:rPr>
        <w:t>下载，上面会自动加上我的评语和签名，将日期改为</w:t>
      </w:r>
      <w:r>
        <w:rPr>
          <w:rFonts w:hint="eastAsia"/>
          <w:highlight w:val="magenta"/>
        </w:rPr>
        <w:t>2025</w:t>
      </w:r>
      <w:r>
        <w:rPr>
          <w:rFonts w:hint="eastAsia"/>
          <w:highlight w:val="magenta"/>
        </w:rPr>
        <w:t>年</w:t>
      </w:r>
      <w:r>
        <w:rPr>
          <w:rFonts w:hint="eastAsia"/>
          <w:highlight w:val="magenta"/>
        </w:rPr>
        <w:t>1</w:t>
      </w:r>
      <w:r>
        <w:rPr>
          <w:rFonts w:hint="eastAsia"/>
          <w:highlight w:val="magenta"/>
        </w:rPr>
        <w:t>月</w:t>
      </w:r>
      <w:r>
        <w:rPr>
          <w:rFonts w:hint="eastAsia"/>
          <w:highlight w:val="magenta"/>
        </w:rPr>
        <w:t>5</w:t>
      </w:r>
      <w:r>
        <w:rPr>
          <w:rFonts w:hint="eastAsia"/>
          <w:highlight w:val="magenta"/>
        </w:rPr>
        <w:t>日</w:t>
      </w:r>
    </w:p>
    <w:p w:rsidR="001B436E" w:rsidRDefault="005E7E29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电子版命名格式：</w:t>
      </w:r>
      <w:r>
        <w:rPr>
          <w:rFonts w:hint="eastAsia"/>
          <w:highlight w:val="yellow"/>
        </w:rPr>
        <w:t>02-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开题报告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rPr>
          <w:rFonts w:ascii="Times New Roman" w:eastAsia="仿宋" w:hAnsi="Times New Roman" w:cs="Times New Roman"/>
          <w:color w:val="000000" w:themeColor="text1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>纸质版（双面打印）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03</w:t>
      </w:r>
      <w:r>
        <w:rPr>
          <w:rFonts w:ascii="Times New Roman" w:eastAsia="仿宋" w:hAnsi="Times New Roman" w:cs="Times New Roman"/>
          <w:color w:val="000000" w:themeColor="text1"/>
        </w:rPr>
        <w:t>）中期检查表（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有签字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评语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日期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rPr>
          <w:rFonts w:eastAsiaTheme="minorEastAsia"/>
        </w:rPr>
      </w:pPr>
      <w:r>
        <w:rPr>
          <w:rFonts w:hint="eastAsia"/>
          <w:highlight w:val="magenta"/>
        </w:rPr>
        <w:t>直接</w:t>
      </w:r>
      <w:proofErr w:type="gramStart"/>
      <w:r>
        <w:rPr>
          <w:rFonts w:hint="eastAsia"/>
          <w:highlight w:val="magenta"/>
        </w:rPr>
        <w:t>从毕设系统</w:t>
      </w:r>
      <w:proofErr w:type="gramEnd"/>
      <w:r>
        <w:rPr>
          <w:rFonts w:hint="eastAsia"/>
          <w:highlight w:val="magenta"/>
        </w:rPr>
        <w:t>下载，上面会自动加上我的评语和签名，将日期改为</w:t>
      </w:r>
      <w:r>
        <w:rPr>
          <w:rFonts w:hint="eastAsia"/>
          <w:highlight w:val="magenta"/>
        </w:rPr>
        <w:t>2025</w:t>
      </w:r>
      <w:r>
        <w:rPr>
          <w:rFonts w:hint="eastAsia"/>
          <w:highlight w:val="magenta"/>
        </w:rPr>
        <w:t>年</w:t>
      </w:r>
      <w:r>
        <w:rPr>
          <w:rFonts w:hint="eastAsia"/>
          <w:highlight w:val="magenta"/>
        </w:rPr>
        <w:t>4</w:t>
      </w:r>
      <w:r>
        <w:rPr>
          <w:rFonts w:hint="eastAsia"/>
          <w:highlight w:val="magenta"/>
        </w:rPr>
        <w:t>月</w:t>
      </w:r>
      <w:r>
        <w:rPr>
          <w:rFonts w:hint="eastAsia"/>
          <w:highlight w:val="magenta"/>
        </w:rPr>
        <w:t>4</w:t>
      </w:r>
      <w:r>
        <w:rPr>
          <w:rFonts w:hint="eastAsia"/>
          <w:highlight w:val="magenta"/>
        </w:rPr>
        <w:t>日</w:t>
      </w:r>
    </w:p>
    <w:p w:rsidR="001B436E" w:rsidRDefault="005E7E29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电子版命名格式：</w:t>
      </w:r>
      <w:r>
        <w:rPr>
          <w:rFonts w:hint="eastAsia"/>
          <w:highlight w:val="yellow"/>
        </w:rPr>
        <w:t>03-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中期检查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rPr>
          <w:rFonts w:ascii="Times New Roman" w:eastAsia="仿宋" w:hAnsi="Times New Roman" w:cs="Times New Roman"/>
          <w:color w:val="000000" w:themeColor="text1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>纸质版（双面打印）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/>
          <w:color w:val="000000" w:themeColor="text1"/>
        </w:rPr>
        <w:t>04</w:t>
      </w:r>
      <w:r>
        <w:rPr>
          <w:rFonts w:ascii="Times New Roman" w:eastAsia="仿宋" w:hAnsi="Times New Roman" w:cs="Times New Roman"/>
          <w:color w:val="000000" w:themeColor="text1"/>
        </w:rPr>
        <w:t>）毕业设计</w:t>
      </w:r>
      <w:r>
        <w:rPr>
          <w:rFonts w:ascii="Times New Roman" w:eastAsia="仿宋" w:hAnsi="Times New Roman" w:cs="Times New Roman"/>
          <w:color w:val="000000" w:themeColor="text1"/>
        </w:rPr>
        <w:t>(</w:t>
      </w:r>
      <w:r>
        <w:rPr>
          <w:rFonts w:ascii="Times New Roman" w:eastAsia="仿宋" w:hAnsi="Times New Roman" w:cs="Times New Roman"/>
          <w:color w:val="000000" w:themeColor="text1"/>
        </w:rPr>
        <w:t>论文</w:t>
      </w:r>
      <w:r>
        <w:rPr>
          <w:rFonts w:ascii="Times New Roman" w:eastAsia="仿宋" w:hAnsi="Times New Roman" w:cs="Times New Roman"/>
          <w:color w:val="000000" w:themeColor="text1"/>
        </w:rPr>
        <w:t>)</w:t>
      </w:r>
      <w:r>
        <w:rPr>
          <w:rFonts w:ascii="Times New Roman" w:eastAsia="仿宋" w:hAnsi="Times New Roman" w:cs="Times New Roman"/>
          <w:color w:val="000000" w:themeColor="text1"/>
        </w:rPr>
        <w:t>文本（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原创性申明有学生签名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ind w:firstLine="420"/>
        <w:rPr>
          <w:highlight w:val="yellow"/>
        </w:rPr>
      </w:pPr>
      <w:r>
        <w:rPr>
          <w:rFonts w:hint="eastAsia"/>
          <w:highlight w:val="yellow"/>
        </w:rPr>
        <w:t>电子版论文命名格式：</w:t>
      </w:r>
      <w:r>
        <w:rPr>
          <w:rFonts w:hint="eastAsia"/>
          <w:highlight w:val="yellow"/>
        </w:rPr>
        <w:t>04-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毕业设计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ind w:firstLine="420"/>
        <w:rPr>
          <w:highlight w:val="yellow"/>
        </w:rPr>
      </w:pPr>
      <w:r>
        <w:rPr>
          <w:rFonts w:hint="eastAsia"/>
          <w:highlight w:val="yellow"/>
        </w:rPr>
        <w:t>电子版</w:t>
      </w:r>
      <w:r>
        <w:rPr>
          <w:rFonts w:hint="eastAsia"/>
          <w:highlight w:val="yellow"/>
        </w:rPr>
        <w:t>pdf</w:t>
      </w:r>
      <w:r>
        <w:rPr>
          <w:rFonts w:hint="eastAsia"/>
          <w:highlight w:val="yellow"/>
        </w:rPr>
        <w:t>论文命名格式：</w:t>
      </w:r>
      <w:r>
        <w:rPr>
          <w:rFonts w:hint="eastAsia"/>
          <w:highlight w:val="yellow"/>
        </w:rPr>
        <w:t>04-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毕业设计</w:t>
      </w:r>
      <w:r>
        <w:rPr>
          <w:highlight w:val="yellow"/>
        </w:rPr>
        <w:t>.</w:t>
      </w:r>
      <w:proofErr w:type="gramStart"/>
      <w:r>
        <w:rPr>
          <w:rFonts w:hint="eastAsia"/>
          <w:highlight w:val="yellow"/>
        </w:rPr>
        <w:t>pdf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hint="eastAsia"/>
          <w:highlight w:val="green"/>
        </w:rPr>
        <w:t>纸质版论文：从封面到目录单面打印，从正文到最后双面打印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ascii="Times New Roman" w:eastAsia="仿宋" w:hAnsi="Times New Roman" w:cs="Times New Roman"/>
          <w:color w:val="0000FF"/>
        </w:rPr>
        <w:t>（</w:t>
      </w:r>
      <w:r>
        <w:rPr>
          <w:rFonts w:ascii="Times New Roman" w:eastAsia="仿宋" w:hAnsi="Times New Roman" w:cs="Times New Roman"/>
          <w:color w:val="0000FF"/>
        </w:rPr>
        <w:t>0</w:t>
      </w:r>
      <w:r>
        <w:rPr>
          <w:rFonts w:ascii="Times New Roman" w:eastAsia="仿宋" w:hAnsi="Times New Roman" w:cs="Times New Roman" w:hint="eastAsia"/>
          <w:color w:val="0000FF"/>
        </w:rPr>
        <w:t>5</w:t>
      </w:r>
      <w:r>
        <w:rPr>
          <w:rFonts w:ascii="Times New Roman" w:eastAsia="仿宋" w:hAnsi="Times New Roman" w:cs="Times New Roman"/>
          <w:color w:val="0000FF"/>
        </w:rPr>
        <w:t>）评阅记录</w:t>
      </w:r>
      <w:r>
        <w:rPr>
          <w:rFonts w:ascii="Times New Roman" w:eastAsia="仿宋" w:hAnsi="Times New Roman" w:cs="Times New Roman"/>
          <w:color w:val="0000FF"/>
        </w:rPr>
        <w:t>-</w:t>
      </w:r>
      <w:r>
        <w:rPr>
          <w:rFonts w:ascii="Times New Roman" w:eastAsia="仿宋" w:hAnsi="Times New Roman" w:cs="Times New Roman"/>
          <w:color w:val="0000FF"/>
        </w:rPr>
        <w:t>答辩资格审查表（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有签字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日期</w:t>
      </w:r>
      <w:r>
        <w:rPr>
          <w:rFonts w:ascii="Times New Roman" w:eastAsia="仿宋" w:hAnsi="Times New Roman" w:cs="Times New Roman"/>
          <w:color w:val="0000FF"/>
        </w:rPr>
        <w:t>）</w:t>
      </w:r>
    </w:p>
    <w:p w:rsidR="001B436E" w:rsidRDefault="005E7E29">
      <w:pPr>
        <w:rPr>
          <w:rFonts w:ascii="Times New Roman" w:eastAsia="仿宋" w:hAnsi="Times New Roman" w:cs="Times New Roman"/>
          <w:color w:val="0000FF"/>
        </w:rPr>
      </w:pPr>
      <w:r>
        <w:rPr>
          <w:rFonts w:hint="eastAsia"/>
          <w:highlight w:val="yellow"/>
        </w:rPr>
        <w:t>电子版命名格式（加入自己的电子签名）：</w:t>
      </w:r>
      <w:r>
        <w:rPr>
          <w:rFonts w:hint="eastAsia"/>
          <w:highlight w:val="yellow"/>
        </w:rPr>
        <w:t>05-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ascii="Times New Roman" w:eastAsia="仿宋" w:hAnsi="Times New Roman" w:cs="Times New Roman"/>
          <w:color w:val="0000FF"/>
          <w:highlight w:val="yellow"/>
        </w:rPr>
        <w:t>答辩资格审查表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ascii="Times New Roman" w:eastAsia="仿宋" w:hAnsi="Times New Roman" w:cs="Times New Roman"/>
          <w:color w:val="0000FF"/>
        </w:rPr>
        <w:t>（</w:t>
      </w:r>
      <w:r>
        <w:rPr>
          <w:rFonts w:ascii="Times New Roman" w:eastAsia="仿宋" w:hAnsi="Times New Roman" w:cs="Times New Roman"/>
          <w:color w:val="0000FF"/>
        </w:rPr>
        <w:t>0</w:t>
      </w:r>
      <w:r>
        <w:rPr>
          <w:rFonts w:ascii="Times New Roman" w:eastAsia="仿宋" w:hAnsi="Times New Roman" w:cs="Times New Roman" w:hint="eastAsia"/>
          <w:color w:val="0000FF"/>
        </w:rPr>
        <w:t>6</w:t>
      </w:r>
      <w:r>
        <w:rPr>
          <w:rFonts w:ascii="Times New Roman" w:eastAsia="仿宋" w:hAnsi="Times New Roman" w:cs="Times New Roman"/>
          <w:color w:val="0000FF"/>
        </w:rPr>
        <w:t>）评阅记录</w:t>
      </w:r>
      <w:r>
        <w:rPr>
          <w:rFonts w:ascii="Times New Roman" w:eastAsia="仿宋" w:hAnsi="Times New Roman" w:cs="Times New Roman"/>
          <w:color w:val="0000FF"/>
        </w:rPr>
        <w:t>-</w:t>
      </w:r>
      <w:r>
        <w:rPr>
          <w:rFonts w:ascii="Times New Roman" w:eastAsia="仿宋" w:hAnsi="Times New Roman" w:cs="Times New Roman"/>
          <w:color w:val="0000FF"/>
        </w:rPr>
        <w:t>指导教师评价表（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有签字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评语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日期</w:t>
      </w:r>
      <w:r>
        <w:rPr>
          <w:rFonts w:ascii="Times New Roman" w:eastAsia="仿宋" w:hAnsi="Times New Roman" w:cs="Times New Roman"/>
          <w:color w:val="0000FF"/>
        </w:rPr>
        <w:t>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hint="eastAsia"/>
          <w:highlight w:val="yellow"/>
        </w:rPr>
        <w:t>电子版命名格式（加入自己的电子签名）：</w:t>
      </w:r>
      <w:bookmarkStart w:id="0" w:name="_GoBack"/>
      <w:r>
        <w:rPr>
          <w:rFonts w:hint="eastAsia"/>
          <w:highlight w:val="yellow"/>
        </w:rPr>
        <w:t>06-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指导教师评价表</w:t>
      </w:r>
      <w:bookmarkEnd w:id="0"/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ascii="Times New Roman" w:eastAsia="仿宋" w:hAnsi="Times New Roman" w:cs="Times New Roman"/>
          <w:color w:val="0000FF"/>
        </w:rPr>
        <w:lastRenderedPageBreak/>
        <w:t>（</w:t>
      </w:r>
      <w:r>
        <w:rPr>
          <w:rFonts w:ascii="Times New Roman" w:eastAsia="仿宋" w:hAnsi="Times New Roman" w:cs="Times New Roman"/>
          <w:color w:val="0000FF"/>
        </w:rPr>
        <w:t>0</w:t>
      </w:r>
      <w:r>
        <w:rPr>
          <w:rFonts w:ascii="Times New Roman" w:eastAsia="仿宋" w:hAnsi="Times New Roman" w:cs="Times New Roman" w:hint="eastAsia"/>
          <w:color w:val="0000FF"/>
        </w:rPr>
        <w:t>7</w:t>
      </w:r>
      <w:r>
        <w:rPr>
          <w:rFonts w:ascii="Times New Roman" w:eastAsia="仿宋" w:hAnsi="Times New Roman" w:cs="Times New Roman"/>
          <w:color w:val="0000FF"/>
        </w:rPr>
        <w:t>）评阅记录</w:t>
      </w:r>
      <w:r>
        <w:rPr>
          <w:rFonts w:ascii="Times New Roman" w:eastAsia="仿宋" w:hAnsi="Times New Roman" w:cs="Times New Roman"/>
          <w:color w:val="0000FF"/>
        </w:rPr>
        <w:t>-</w:t>
      </w:r>
      <w:r>
        <w:rPr>
          <w:rFonts w:ascii="Times New Roman" w:eastAsia="仿宋" w:hAnsi="Times New Roman" w:cs="Times New Roman"/>
          <w:color w:val="0000FF"/>
        </w:rPr>
        <w:t>评阅评语表（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有签字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评语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日期</w:t>
      </w:r>
      <w:r>
        <w:rPr>
          <w:rFonts w:ascii="Times New Roman" w:eastAsia="仿宋" w:hAnsi="Times New Roman" w:cs="Times New Roman"/>
          <w:color w:val="0000FF"/>
        </w:rPr>
        <w:t>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hint="eastAsia"/>
          <w:highlight w:val="yellow"/>
        </w:rPr>
        <w:t>电子版命名格式：</w:t>
      </w:r>
      <w:r>
        <w:rPr>
          <w:rFonts w:hint="eastAsia"/>
          <w:highlight w:val="yellow"/>
        </w:rPr>
        <w:t>07-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评阅评语表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ascii="Times New Roman" w:eastAsia="仿宋" w:hAnsi="Times New Roman" w:cs="Times New Roman"/>
          <w:color w:val="0000FF"/>
        </w:rPr>
        <w:t>（</w:t>
      </w:r>
      <w:r>
        <w:rPr>
          <w:rFonts w:ascii="Times New Roman" w:eastAsia="仿宋" w:hAnsi="Times New Roman" w:cs="Times New Roman" w:hint="eastAsia"/>
          <w:color w:val="0000FF"/>
        </w:rPr>
        <w:t>08</w:t>
      </w:r>
      <w:r>
        <w:rPr>
          <w:rFonts w:ascii="Times New Roman" w:eastAsia="仿宋" w:hAnsi="Times New Roman" w:cs="Times New Roman"/>
          <w:color w:val="0000FF"/>
        </w:rPr>
        <w:t>）答辩记录</w:t>
      </w:r>
      <w:r>
        <w:rPr>
          <w:rFonts w:ascii="Times New Roman" w:eastAsia="仿宋" w:hAnsi="Times New Roman" w:cs="Times New Roman"/>
          <w:color w:val="0000FF"/>
        </w:rPr>
        <w:t>-</w:t>
      </w:r>
      <w:r>
        <w:rPr>
          <w:rFonts w:ascii="Times New Roman" w:eastAsia="仿宋" w:hAnsi="Times New Roman" w:cs="Times New Roman"/>
          <w:color w:val="0000FF"/>
        </w:rPr>
        <w:t>答辩评分表（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三张</w:t>
      </w:r>
      <w:r>
        <w:rPr>
          <w:rFonts w:ascii="Times New Roman" w:eastAsia="仿宋" w:hAnsi="Times New Roman" w:cs="Times New Roman"/>
          <w:color w:val="0000FF"/>
          <w:lang w:eastAsia="zh-Hans"/>
        </w:rPr>
        <w:t>，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有签字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评语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日期</w:t>
      </w:r>
      <w:r>
        <w:rPr>
          <w:rFonts w:ascii="Times New Roman" w:eastAsia="仿宋" w:hAnsi="Times New Roman" w:cs="Times New Roman"/>
          <w:color w:val="0000FF"/>
        </w:rPr>
        <w:t>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</w:rPr>
      </w:pPr>
      <w:r>
        <w:rPr>
          <w:rFonts w:ascii="Times New Roman" w:eastAsia="仿宋" w:hAnsi="Times New Roman" w:cs="Times New Roman"/>
          <w:color w:val="0000FF"/>
        </w:rPr>
        <w:t>（</w:t>
      </w:r>
      <w:r>
        <w:rPr>
          <w:rFonts w:ascii="Times New Roman" w:eastAsia="仿宋" w:hAnsi="Times New Roman" w:cs="Times New Roman" w:hint="eastAsia"/>
          <w:color w:val="0000FF"/>
        </w:rPr>
        <w:t>09</w:t>
      </w:r>
      <w:r>
        <w:rPr>
          <w:rFonts w:ascii="Times New Roman" w:eastAsia="仿宋" w:hAnsi="Times New Roman" w:cs="Times New Roman"/>
          <w:color w:val="0000FF"/>
        </w:rPr>
        <w:t>）成绩表（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有</w:t>
      </w:r>
      <w:r>
        <w:rPr>
          <w:rFonts w:ascii="Times New Roman" w:eastAsia="仿宋" w:hAnsi="Times New Roman" w:cs="Times New Roman" w:hint="eastAsia"/>
          <w:color w:val="0000FF"/>
        </w:rPr>
        <w:t>盖章、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签字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评语</w:t>
      </w:r>
      <w:r>
        <w:rPr>
          <w:rFonts w:ascii="Times New Roman" w:eastAsia="仿宋" w:hAnsi="Times New Roman" w:cs="Times New Roman"/>
          <w:color w:val="0000FF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日期</w:t>
      </w:r>
      <w:r>
        <w:rPr>
          <w:rFonts w:ascii="Times New Roman" w:eastAsia="仿宋" w:hAnsi="Times New Roman" w:cs="Times New Roman"/>
          <w:color w:val="0000FF"/>
          <w:lang w:eastAsia="zh-Hans"/>
        </w:rPr>
        <w:t>，</w:t>
      </w:r>
      <w:r>
        <w:rPr>
          <w:rFonts w:ascii="Times New Roman" w:eastAsia="仿宋" w:hAnsi="Times New Roman" w:cs="Times New Roman" w:hint="eastAsia"/>
          <w:color w:val="0000FF"/>
          <w:lang w:eastAsia="zh-Hans"/>
        </w:rPr>
        <w:t>注意核对评价中的等级与最终等级是否一致</w:t>
      </w:r>
      <w:r>
        <w:rPr>
          <w:rFonts w:ascii="Times New Roman" w:eastAsia="仿宋" w:hAnsi="Times New Roman" w:cs="Times New Roman"/>
          <w:color w:val="0000FF"/>
        </w:rPr>
        <w:t>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FF"/>
          <w:highlight w:val="yellow"/>
        </w:rPr>
      </w:pPr>
      <w:r>
        <w:rPr>
          <w:rFonts w:ascii="Times New Roman" w:eastAsia="仿宋" w:hAnsi="Times New Roman" w:cs="Times New Roman" w:hint="eastAsia"/>
          <w:color w:val="0000FF"/>
          <w:highlight w:val="yellow"/>
        </w:rPr>
        <w:t>电子版命名格式：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09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-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学号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-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姓名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-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成绩表</w:t>
      </w:r>
      <w:r>
        <w:rPr>
          <w:rFonts w:ascii="Times New Roman" w:eastAsia="仿宋" w:hAnsi="Times New Roman" w:cs="Times New Roman" w:hint="eastAsia"/>
          <w:color w:val="0000FF"/>
          <w:highlight w:val="yellow"/>
        </w:rPr>
        <w:t>.</w:t>
      </w:r>
      <w:proofErr w:type="gramStart"/>
      <w:r>
        <w:rPr>
          <w:rFonts w:ascii="Times New Roman" w:eastAsia="仿宋" w:hAnsi="Times New Roman" w:cs="Times New Roman" w:hint="eastAsia"/>
          <w:color w:val="0000FF"/>
          <w:highlight w:val="yellow"/>
        </w:rPr>
        <w:t>doc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10</w:t>
      </w:r>
      <w:r>
        <w:rPr>
          <w:rFonts w:ascii="Times New Roman" w:eastAsia="仿宋" w:hAnsi="Times New Roman" w:cs="Times New Roman"/>
          <w:color w:val="000000" w:themeColor="text1"/>
        </w:rPr>
        <w:t>）文献翻译（</w:t>
      </w:r>
      <w:r>
        <w:rPr>
          <w:rFonts w:ascii="Times New Roman" w:eastAsia="仿宋" w:hAnsi="Times New Roman" w:cs="Times New Roman" w:hint="eastAsia"/>
          <w:color w:val="000000" w:themeColor="text1"/>
        </w:rPr>
        <w:t>封面</w:t>
      </w:r>
      <w:r>
        <w:rPr>
          <w:rFonts w:ascii="Times New Roman" w:eastAsia="仿宋" w:hAnsi="Times New Roman" w:cs="Times New Roman" w:hint="eastAsia"/>
          <w:color w:val="000000" w:themeColor="text1"/>
        </w:rPr>
        <w:t>+</w:t>
      </w:r>
      <w:r>
        <w:rPr>
          <w:rFonts w:ascii="Times New Roman" w:eastAsia="仿宋" w:hAnsi="Times New Roman" w:cs="Times New Roman"/>
          <w:color w:val="000000" w:themeColor="text1"/>
        </w:rPr>
        <w:t>译文</w:t>
      </w:r>
      <w:r>
        <w:rPr>
          <w:rFonts w:ascii="Times New Roman" w:eastAsia="仿宋" w:hAnsi="Times New Roman" w:cs="Times New Roman"/>
          <w:color w:val="000000" w:themeColor="text1"/>
        </w:rPr>
        <w:t>+</w:t>
      </w:r>
      <w:r>
        <w:rPr>
          <w:rFonts w:ascii="Times New Roman" w:eastAsia="仿宋" w:hAnsi="Times New Roman" w:cs="Times New Roman"/>
          <w:color w:val="000000" w:themeColor="text1"/>
        </w:rPr>
        <w:t>原文，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封面有打分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签名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日期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ind w:firstLine="420"/>
        <w:rPr>
          <w:highlight w:val="yellow"/>
        </w:rPr>
      </w:pPr>
      <w:r>
        <w:rPr>
          <w:rFonts w:hint="eastAsia"/>
          <w:highlight w:val="yellow"/>
        </w:rPr>
        <w:t>电子版外文翻译</w:t>
      </w:r>
      <w:r>
        <w:rPr>
          <w:highlight w:val="yellow"/>
        </w:rPr>
        <w:t>(</w:t>
      </w:r>
      <w:r>
        <w:rPr>
          <w:rFonts w:hint="eastAsia"/>
          <w:highlight w:val="yellow"/>
        </w:rPr>
        <w:t>封面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译文</w:t>
      </w:r>
      <w:r>
        <w:rPr>
          <w:highlight w:val="yellow"/>
        </w:rPr>
        <w:t>)</w:t>
      </w:r>
      <w:r>
        <w:rPr>
          <w:rFonts w:hint="eastAsia"/>
          <w:highlight w:val="yellow"/>
        </w:rPr>
        <w:t>命名格式：</w:t>
      </w:r>
      <w:r>
        <w:rPr>
          <w:rFonts w:hint="eastAsia"/>
          <w:highlight w:val="yellow"/>
        </w:rPr>
        <w:t>10-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外文翻译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F81D12" w:rsidRDefault="00F81D12">
      <w:pPr>
        <w:ind w:firstLine="420"/>
        <w:rPr>
          <w:highlight w:val="yellow"/>
        </w:rPr>
      </w:pPr>
      <w:r w:rsidRPr="00F81D12">
        <w:rPr>
          <w:rFonts w:hint="eastAsia"/>
        </w:rPr>
        <w:t>请将原来的外文资料翻译封面、</w:t>
      </w:r>
      <w:r w:rsidRPr="00F81D12">
        <w:rPr>
          <w:rFonts w:hint="eastAsia"/>
        </w:rPr>
        <w:t>译文</w:t>
      </w:r>
      <w:r>
        <w:rPr>
          <w:rFonts w:hint="eastAsia"/>
        </w:rPr>
        <w:t>、</w:t>
      </w:r>
      <w:r w:rsidRPr="00F81D12">
        <w:rPr>
          <w:rFonts w:hint="eastAsia"/>
        </w:rPr>
        <w:t>原文、等合并为一个</w:t>
      </w:r>
      <w:r w:rsidRPr="00F81D12">
        <w:rPr>
          <w:rFonts w:hint="eastAsia"/>
        </w:rPr>
        <w:t>PDF</w:t>
      </w:r>
      <w:r w:rsidRPr="00F81D12">
        <w:rPr>
          <w:rFonts w:hint="eastAsia"/>
        </w:rPr>
        <w:t>文档。</w:t>
      </w:r>
    </w:p>
    <w:p w:rsidR="001B436E" w:rsidRDefault="005E7E29">
      <w:pPr>
        <w:ind w:firstLine="420"/>
        <w:rPr>
          <w:rFonts w:ascii="Times New Roman" w:eastAsia="仿宋" w:hAnsi="Times New Roman" w:cs="Times New Roman"/>
          <w:highlight w:val="yellow"/>
        </w:rPr>
      </w:pPr>
      <w:r>
        <w:rPr>
          <w:rFonts w:ascii="Times New Roman" w:eastAsia="仿宋" w:hAnsi="Times New Roman" w:cs="Times New Roman"/>
          <w:highlight w:val="yellow"/>
        </w:rPr>
        <w:t>请将原来的外文资料翻译封面、原文、译文等合并为一个</w:t>
      </w:r>
      <w:r>
        <w:rPr>
          <w:rFonts w:ascii="Times New Roman" w:eastAsia="仿宋" w:hAnsi="Times New Roman" w:cs="Times New Roman"/>
          <w:highlight w:val="yellow"/>
        </w:rPr>
        <w:t>PDF</w:t>
      </w:r>
      <w:r>
        <w:rPr>
          <w:rFonts w:ascii="Times New Roman" w:eastAsia="仿宋" w:hAnsi="Times New Roman" w:cs="Times New Roman"/>
          <w:highlight w:val="yellow"/>
        </w:rPr>
        <w:t>文档</w:t>
      </w:r>
      <w:r>
        <w:rPr>
          <w:rFonts w:ascii="Times New Roman" w:eastAsia="仿宋" w:hAnsi="Times New Roman" w:cs="Times New Roman" w:hint="eastAsia"/>
          <w:highlight w:val="yellow"/>
        </w:rPr>
        <w:t>，</w:t>
      </w:r>
      <w:r>
        <w:rPr>
          <w:rFonts w:ascii="Times New Roman" w:eastAsia="仿宋" w:hAnsi="Times New Roman" w:cs="Times New Roman" w:hint="eastAsia"/>
          <w:highlight w:val="yellow"/>
        </w:rPr>
        <w:t>命名格式：</w:t>
      </w:r>
    </w:p>
    <w:p w:rsidR="001B436E" w:rsidRDefault="005E7E29">
      <w:pPr>
        <w:ind w:firstLine="420"/>
        <w:rPr>
          <w:rFonts w:ascii="Times New Roman" w:eastAsia="仿宋" w:hAnsi="Times New Roman" w:cs="Times New Roman"/>
          <w:highlight w:val="yellow"/>
        </w:rPr>
      </w:pPr>
      <w:r>
        <w:rPr>
          <w:rFonts w:ascii="Times New Roman" w:eastAsia="仿宋" w:hAnsi="Times New Roman" w:cs="Times New Roman" w:hint="eastAsia"/>
          <w:highlight w:val="yellow"/>
        </w:rPr>
        <w:t>10-</w:t>
      </w:r>
      <w:r>
        <w:rPr>
          <w:rFonts w:ascii="Times New Roman" w:eastAsia="仿宋" w:hAnsi="Times New Roman" w:cs="Times New Roman" w:hint="eastAsia"/>
          <w:highlight w:val="yellow"/>
        </w:rPr>
        <w:t>学号</w:t>
      </w:r>
      <w:r>
        <w:rPr>
          <w:rFonts w:ascii="Times New Roman" w:eastAsia="仿宋" w:hAnsi="Times New Roman" w:cs="Times New Roman" w:hint="eastAsia"/>
          <w:highlight w:val="yellow"/>
        </w:rPr>
        <w:t>-</w:t>
      </w:r>
      <w:r>
        <w:rPr>
          <w:rFonts w:ascii="Times New Roman" w:eastAsia="仿宋" w:hAnsi="Times New Roman" w:cs="Times New Roman" w:hint="eastAsia"/>
          <w:highlight w:val="yellow"/>
        </w:rPr>
        <w:t>姓名</w:t>
      </w:r>
      <w:r>
        <w:rPr>
          <w:rFonts w:ascii="Times New Roman" w:eastAsia="仿宋" w:hAnsi="Times New Roman" w:cs="Times New Roman" w:hint="eastAsia"/>
          <w:highlight w:val="yellow"/>
        </w:rPr>
        <w:t>-</w:t>
      </w:r>
      <w:r>
        <w:rPr>
          <w:rFonts w:ascii="Times New Roman" w:eastAsia="仿宋" w:hAnsi="Times New Roman" w:cs="Times New Roman" w:hint="eastAsia"/>
          <w:highlight w:val="yellow"/>
        </w:rPr>
        <w:t>文献翻译</w:t>
      </w:r>
      <w:r>
        <w:rPr>
          <w:rFonts w:ascii="Times New Roman" w:eastAsia="仿宋" w:hAnsi="Times New Roman" w:cs="Times New Roman"/>
          <w:highlight w:val="yellow"/>
        </w:rPr>
        <w:t>.</w:t>
      </w:r>
      <w:proofErr w:type="gramStart"/>
      <w:r>
        <w:rPr>
          <w:rFonts w:ascii="Times New Roman" w:eastAsia="仿宋" w:hAnsi="Times New Roman" w:cs="Times New Roman"/>
          <w:highlight w:val="yellow"/>
        </w:rPr>
        <w:t>pdf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  <w:highlight w:val="green"/>
        </w:rPr>
        <w:t>文献翻译纸质版：将上述</w:t>
      </w:r>
      <w:r>
        <w:rPr>
          <w:rFonts w:ascii="Times New Roman" w:eastAsia="仿宋" w:hAnsi="Times New Roman" w:cs="Times New Roman" w:hint="eastAsia"/>
          <w:color w:val="000000" w:themeColor="text1"/>
          <w:highlight w:val="green"/>
        </w:rPr>
        <w:t>pdf</w:t>
      </w:r>
      <w:r>
        <w:rPr>
          <w:rFonts w:ascii="Times New Roman" w:eastAsia="仿宋" w:hAnsi="Times New Roman" w:cs="Times New Roman" w:hint="eastAsia"/>
          <w:color w:val="000000" w:themeColor="text1"/>
          <w:highlight w:val="green"/>
        </w:rPr>
        <w:t>文件双面打印</w:t>
      </w:r>
    </w:p>
    <w:p w:rsidR="001B436E" w:rsidRDefault="005E7E29">
      <w:pPr>
        <w:numPr>
          <w:ilvl w:val="0"/>
          <w:numId w:val="1"/>
        </w:num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过程检查记录表（指导记录）（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末尾有签字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rPr>
          <w:highlight w:val="yellow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        </w:t>
      </w:r>
      <w:r>
        <w:rPr>
          <w:rFonts w:hint="eastAsia"/>
          <w:highlight w:val="yellow"/>
        </w:rPr>
        <w:t>电子版过程检查记录表命名格式：</w:t>
      </w:r>
      <w:r>
        <w:rPr>
          <w:rFonts w:hint="eastAsia"/>
          <w:highlight w:val="yellow"/>
        </w:rPr>
        <w:t>11-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过程检查记录表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rPr>
          <w:rFonts w:ascii="Times New Roman" w:eastAsia="仿宋" w:hAnsi="Times New Roman" w:cs="Times New Roman"/>
          <w:color w:val="000000" w:themeColor="text1"/>
        </w:rPr>
      </w:pPr>
      <w:r>
        <w:rPr>
          <w:rFonts w:hint="eastAsia"/>
          <w:highlight w:val="yellow"/>
        </w:rPr>
        <w:t xml:space="preserve">      </w:t>
      </w:r>
      <w:r>
        <w:rPr>
          <w:rFonts w:hint="eastAsia"/>
          <w:highlight w:val="green"/>
        </w:rPr>
        <w:t>纸质版双面打印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12</w:t>
      </w:r>
      <w:r>
        <w:rPr>
          <w:rFonts w:ascii="Times New Roman" w:eastAsia="仿宋" w:hAnsi="Times New Roman" w:cs="Times New Roman"/>
          <w:color w:val="000000" w:themeColor="text1"/>
        </w:rPr>
        <w:t>）评阅记录</w:t>
      </w:r>
      <w:r>
        <w:rPr>
          <w:rFonts w:ascii="Times New Roman" w:eastAsia="仿宋" w:hAnsi="Times New Roman" w:cs="Times New Roman"/>
          <w:color w:val="000000" w:themeColor="text1"/>
        </w:rPr>
        <w:t>-</w:t>
      </w:r>
      <w:proofErr w:type="gramStart"/>
      <w:r>
        <w:rPr>
          <w:rFonts w:ascii="Times New Roman" w:eastAsia="仿宋" w:hAnsi="Times New Roman" w:cs="Times New Roman"/>
          <w:color w:val="000000" w:themeColor="text1"/>
        </w:rPr>
        <w:t>查重报告</w:t>
      </w:r>
      <w:proofErr w:type="gramEnd"/>
    </w:p>
    <w:p w:rsidR="001B436E" w:rsidRDefault="005E7E29">
      <w:proofErr w:type="gramStart"/>
      <w:r>
        <w:rPr>
          <w:rFonts w:hint="eastAsia"/>
          <w:highlight w:val="yellow"/>
        </w:rPr>
        <w:t>电子版查重报告</w:t>
      </w:r>
      <w:proofErr w:type="gramEnd"/>
      <w:r>
        <w:rPr>
          <w:rFonts w:hint="eastAsia"/>
          <w:highlight w:val="yellow"/>
        </w:rPr>
        <w:t>（简洁版）命名格式：</w:t>
      </w:r>
      <w:r>
        <w:rPr>
          <w:rFonts w:hint="eastAsia"/>
          <w:highlight w:val="yellow"/>
        </w:rPr>
        <w:t>12-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proofErr w:type="gramStart"/>
      <w:r>
        <w:rPr>
          <w:rFonts w:hint="eastAsia"/>
          <w:highlight w:val="yellow"/>
        </w:rPr>
        <w:t>查重报告</w:t>
      </w:r>
      <w:proofErr w:type="gramEnd"/>
      <w:r>
        <w:rPr>
          <w:highlight w:val="yellow"/>
        </w:rPr>
        <w:t>.</w:t>
      </w:r>
      <w:proofErr w:type="gramStart"/>
      <w:r>
        <w:rPr>
          <w:highlight w:val="yellow"/>
        </w:rPr>
        <w:t>pdf</w:t>
      </w:r>
      <w:proofErr w:type="gramEnd"/>
    </w:p>
    <w:p w:rsidR="001B436E" w:rsidRDefault="005E7E29">
      <w:pPr>
        <w:spacing w:line="400" w:lineRule="exact"/>
        <w:ind w:firstLineChars="200" w:firstLine="440"/>
        <w:rPr>
          <w:highlight w:val="green"/>
        </w:rPr>
      </w:pPr>
      <w:r>
        <w:rPr>
          <w:rFonts w:hint="eastAsia"/>
        </w:rPr>
        <w:t xml:space="preserve">      </w:t>
      </w:r>
      <w:r>
        <w:rPr>
          <w:rFonts w:hint="eastAsia"/>
          <w:highlight w:val="green"/>
        </w:rPr>
        <w:t>纸质</w:t>
      </w:r>
      <w:proofErr w:type="gramStart"/>
      <w:r>
        <w:rPr>
          <w:rFonts w:hint="eastAsia"/>
          <w:highlight w:val="green"/>
        </w:rPr>
        <w:t>版查重</w:t>
      </w:r>
      <w:proofErr w:type="gramEnd"/>
      <w:r>
        <w:rPr>
          <w:rFonts w:hint="eastAsia"/>
          <w:highlight w:val="green"/>
        </w:rPr>
        <w:t>报告：双面打印</w:t>
      </w:r>
    </w:p>
    <w:p w:rsidR="001B436E" w:rsidRDefault="005E7E29">
      <w:pPr>
        <w:spacing w:line="400" w:lineRule="exact"/>
        <w:ind w:firstLineChars="200" w:firstLine="440"/>
        <w:rPr>
          <w:highlight w:val="green"/>
        </w:rPr>
      </w:pPr>
      <w:r>
        <w:rPr>
          <w:rFonts w:hint="eastAsia"/>
          <w:highlight w:val="yellow"/>
        </w:rPr>
        <w:t>电子版</w:t>
      </w:r>
      <w:r>
        <w:rPr>
          <w:rFonts w:hint="eastAsia"/>
          <w:highlight w:val="yellow"/>
        </w:rPr>
        <w:t>AIGC</w:t>
      </w:r>
      <w:proofErr w:type="gramStart"/>
      <w:r>
        <w:rPr>
          <w:rFonts w:hint="eastAsia"/>
          <w:highlight w:val="yellow"/>
        </w:rPr>
        <w:t>查重报告</w:t>
      </w:r>
      <w:proofErr w:type="gramEnd"/>
      <w:r>
        <w:rPr>
          <w:rFonts w:hint="eastAsia"/>
          <w:highlight w:val="yellow"/>
        </w:rPr>
        <w:t>命名格式：</w:t>
      </w:r>
      <w:r>
        <w:rPr>
          <w:rFonts w:hint="eastAsia"/>
          <w:highlight w:val="yellow"/>
        </w:rPr>
        <w:t>12-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-AIGC</w:t>
      </w:r>
      <w:proofErr w:type="gramStart"/>
      <w:r>
        <w:rPr>
          <w:rFonts w:hint="eastAsia"/>
          <w:highlight w:val="yellow"/>
        </w:rPr>
        <w:t>查重报告</w:t>
      </w:r>
      <w:proofErr w:type="gramEnd"/>
      <w:r>
        <w:rPr>
          <w:highlight w:val="yellow"/>
        </w:rPr>
        <w:t>.</w:t>
      </w:r>
      <w:proofErr w:type="gramStart"/>
      <w:r>
        <w:rPr>
          <w:highlight w:val="yellow"/>
        </w:rPr>
        <w:t>pdf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13</w:t>
      </w:r>
      <w:r>
        <w:rPr>
          <w:rFonts w:ascii="Times New Roman" w:eastAsia="仿宋" w:hAnsi="Times New Roman" w:cs="Times New Roman"/>
          <w:color w:val="000000" w:themeColor="text1"/>
        </w:rPr>
        <w:t>）答辩记录</w:t>
      </w:r>
      <w:r>
        <w:rPr>
          <w:rFonts w:ascii="Times New Roman" w:eastAsia="仿宋" w:hAnsi="Times New Roman" w:cs="Times New Roman"/>
          <w:color w:val="000000" w:themeColor="text1"/>
        </w:rPr>
        <w:t>-</w:t>
      </w:r>
      <w:r>
        <w:rPr>
          <w:rFonts w:ascii="Times New Roman" w:eastAsia="仿宋" w:hAnsi="Times New Roman" w:cs="Times New Roman"/>
          <w:color w:val="000000" w:themeColor="text1"/>
        </w:rPr>
        <w:t>答辩</w:t>
      </w:r>
      <w:r>
        <w:rPr>
          <w:rFonts w:ascii="Times New Roman" w:eastAsia="仿宋" w:hAnsi="Times New Roman" w:cs="Times New Roman"/>
          <w:color w:val="000000" w:themeColor="text1"/>
        </w:rPr>
        <w:t>PPT</w:t>
      </w:r>
      <w:r>
        <w:rPr>
          <w:rFonts w:ascii="Times New Roman" w:eastAsia="仿宋" w:hAnsi="Times New Roman" w:cs="Times New Roman" w:hint="eastAsia"/>
          <w:color w:val="000000" w:themeColor="text1"/>
        </w:rPr>
        <w:t>：</w:t>
      </w:r>
      <w:r>
        <w:rPr>
          <w:rFonts w:hint="eastAsia"/>
          <w:highlight w:val="yellow"/>
        </w:rPr>
        <w:t>答辩</w:t>
      </w:r>
      <w:proofErr w:type="spellStart"/>
      <w:r>
        <w:rPr>
          <w:rFonts w:hint="eastAsia"/>
          <w:highlight w:val="yellow"/>
        </w:rPr>
        <w:t>ppT</w:t>
      </w:r>
      <w:proofErr w:type="spellEnd"/>
      <w:r>
        <w:rPr>
          <w:rFonts w:hint="eastAsia"/>
          <w:highlight w:val="yellow"/>
        </w:rPr>
        <w:t>命名方式：</w:t>
      </w:r>
      <w:r>
        <w:rPr>
          <w:rFonts w:hint="eastAsia"/>
          <w:highlight w:val="yellow"/>
        </w:rPr>
        <w:t>13-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答辩</w:t>
      </w:r>
      <w:r>
        <w:rPr>
          <w:rFonts w:hint="eastAsia"/>
          <w:highlight w:val="yellow"/>
        </w:rPr>
        <w:t>PPT</w:t>
      </w:r>
      <w:r>
        <w:rPr>
          <w:highlight w:val="yellow"/>
        </w:rPr>
        <w:t>.</w:t>
      </w:r>
      <w:proofErr w:type="gramStart"/>
      <w:r>
        <w:rPr>
          <w:highlight w:val="yellow"/>
        </w:rPr>
        <w:t>ppt</w:t>
      </w:r>
      <w:proofErr w:type="gramEnd"/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1</w:t>
      </w:r>
      <w:r>
        <w:rPr>
          <w:rFonts w:ascii="Times New Roman" w:eastAsia="仿宋" w:hAnsi="Times New Roman" w:cs="Times New Roman" w:hint="eastAsia"/>
          <w:color w:val="000000" w:themeColor="text1"/>
        </w:rPr>
        <w:t>4</w:t>
      </w:r>
      <w:r>
        <w:rPr>
          <w:rFonts w:ascii="Times New Roman" w:eastAsia="仿宋" w:hAnsi="Times New Roman" w:cs="Times New Roman" w:hint="eastAsia"/>
          <w:color w:val="000000" w:themeColor="text1"/>
        </w:rPr>
        <w:t>）源代码</w:t>
      </w:r>
      <w:r>
        <w:rPr>
          <w:rFonts w:ascii="Times New Roman" w:eastAsia="仿宋" w:hAnsi="Times New Roman" w:cs="Times New Roman" w:hint="eastAsia"/>
          <w:color w:val="000000" w:themeColor="text1"/>
        </w:rPr>
        <w:t xml:space="preserve"> ==&gt;</w:t>
      </w:r>
      <w:r>
        <w:rPr>
          <w:rFonts w:ascii="Times New Roman" w:eastAsia="仿宋" w:hAnsi="Times New Roman" w:cs="Times New Roman" w:hint="eastAsia"/>
          <w:color w:val="000000" w:themeColor="text1"/>
        </w:rPr>
        <w:t>必要时可以作为一个子文件夹（电子）</w:t>
      </w:r>
    </w:p>
    <w:p w:rsidR="001B436E" w:rsidRDefault="005E7E29">
      <w:pPr>
        <w:rPr>
          <w:rFonts w:ascii="Times New Roman" w:eastAsia="仿宋" w:hAnsi="Times New Roman" w:cs="Times New Roman"/>
          <w:color w:val="000000" w:themeColor="text1"/>
        </w:rPr>
      </w:pPr>
      <w:r>
        <w:rPr>
          <w:rFonts w:hint="eastAsia"/>
          <w:highlight w:val="yellow"/>
        </w:rPr>
        <w:t>电子版源代码文件压缩文件提交</w:t>
      </w:r>
      <w:r>
        <w:rPr>
          <w:highlight w:val="yellow"/>
        </w:rPr>
        <w:t>(</w:t>
      </w:r>
      <w:r>
        <w:rPr>
          <w:rFonts w:hint="eastAsia"/>
          <w:highlight w:val="yellow"/>
        </w:rPr>
        <w:t>如果实验时里面包含数据量比较大，导致文件非常大，请把实验数据删除只提交源代码即可</w:t>
      </w:r>
      <w:r>
        <w:rPr>
          <w:highlight w:val="yellow"/>
        </w:rPr>
        <w:t>)</w:t>
      </w:r>
      <w:r>
        <w:rPr>
          <w:rFonts w:hint="eastAsia"/>
          <w:highlight w:val="yellow"/>
        </w:rPr>
        <w:t>，命名格式：</w:t>
      </w:r>
      <w:r>
        <w:rPr>
          <w:rFonts w:hint="eastAsia"/>
          <w:highlight w:val="yellow"/>
        </w:rPr>
        <w:t>14-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源代码</w:t>
      </w:r>
      <w:r>
        <w:rPr>
          <w:highlight w:val="yellow"/>
        </w:rPr>
        <w:t>.</w:t>
      </w:r>
      <w:proofErr w:type="spellStart"/>
      <w:proofErr w:type="gramStart"/>
      <w:r>
        <w:rPr>
          <w:highlight w:val="yellow"/>
        </w:rPr>
        <w:t>rar</w:t>
      </w:r>
      <w:proofErr w:type="spellEnd"/>
      <w:proofErr w:type="gramEnd"/>
    </w:p>
    <w:p w:rsidR="001B436E" w:rsidRDefault="005E7E29">
      <w:pPr>
        <w:numPr>
          <w:ilvl w:val="0"/>
          <w:numId w:val="2"/>
        </w:num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软件说明书</w:t>
      </w:r>
    </w:p>
    <w:p w:rsidR="001B436E" w:rsidRDefault="005E7E29">
      <w:pPr>
        <w:rPr>
          <w:highlight w:val="yellow"/>
        </w:rPr>
      </w:pPr>
      <w:r>
        <w:rPr>
          <w:rFonts w:hint="eastAsia"/>
          <w:highlight w:val="yellow"/>
        </w:rPr>
        <w:t>电子版软件说明书命名格式：</w:t>
      </w:r>
      <w:r>
        <w:rPr>
          <w:rFonts w:hint="eastAsia"/>
          <w:highlight w:val="yellow"/>
        </w:rPr>
        <w:t>15-</w:t>
      </w:r>
      <w:r>
        <w:rPr>
          <w:rFonts w:hint="eastAsia"/>
          <w:highlight w:val="yellow"/>
        </w:rPr>
        <w:t>学号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软件说明书</w:t>
      </w:r>
      <w:r>
        <w:rPr>
          <w:highlight w:val="yellow"/>
        </w:rPr>
        <w:t>.</w:t>
      </w:r>
      <w:proofErr w:type="gramStart"/>
      <w:r>
        <w:rPr>
          <w:highlight w:val="yellow"/>
        </w:rPr>
        <w:t>doc</w:t>
      </w:r>
      <w:proofErr w:type="gramEnd"/>
    </w:p>
    <w:p w:rsidR="001B436E" w:rsidRDefault="005E7E29">
      <w:pPr>
        <w:rPr>
          <w:highlight w:val="green"/>
        </w:rPr>
      </w:pPr>
      <w:r>
        <w:rPr>
          <w:rFonts w:hint="eastAsia"/>
          <w:highlight w:val="yellow"/>
        </w:rPr>
        <w:lastRenderedPageBreak/>
        <w:t xml:space="preserve">     </w:t>
      </w:r>
      <w:r>
        <w:rPr>
          <w:rFonts w:hint="eastAsia"/>
          <w:highlight w:val="green"/>
        </w:rPr>
        <w:t>纸质版软件说明书：双面打印</w:t>
      </w:r>
    </w:p>
    <w:p w:rsidR="001B436E" w:rsidRDefault="005E7E29">
      <w:r>
        <w:t xml:space="preserve">     </w:t>
      </w:r>
      <w:r>
        <w:rPr>
          <w:rFonts w:hint="eastAsia"/>
          <w:highlight w:val="magenta"/>
        </w:rPr>
        <w:t>请注意软件说明书标题依照下面方式书写：</w:t>
      </w:r>
    </w:p>
    <w:p w:rsidR="001B436E" w:rsidRDefault="005E7E29">
      <w:pPr>
        <w:rPr>
          <w:rFonts w:ascii="Times New Roman" w:eastAsia="仿宋" w:hAnsi="Times New Roman" w:cs="Times New Roman"/>
          <w:color w:val="000000" w:themeColor="text1"/>
        </w:rPr>
      </w:pPr>
      <w:r>
        <w:rPr>
          <w:noProof/>
        </w:rPr>
        <w:drawing>
          <wp:inline distT="0" distB="0" distL="114300" distR="114300">
            <wp:extent cx="4610100" cy="92392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6E" w:rsidRDefault="001B436E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</w:rPr>
      </w:pPr>
    </w:p>
    <w:p w:rsidR="001B436E" w:rsidRDefault="001B436E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</w:rPr>
      </w:pPr>
    </w:p>
    <w:p w:rsidR="001B436E" w:rsidRDefault="001B436E"/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  <w:r>
        <w:rPr>
          <w:rFonts w:ascii="黑体" w:eastAsia="黑体" w:hAnsi="黑体" w:cs="黑体" w:hint="eastAsia"/>
          <w:b/>
          <w:bCs/>
          <w:lang w:eastAsia="zh-Hans"/>
        </w:rPr>
        <w:t>毕业设计纸质文档提交说明</w:t>
      </w:r>
    </w:p>
    <w:p w:rsidR="001B436E" w:rsidRDefault="005E7E29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</w:rPr>
      </w:pP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A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资料袋中内容</w:t>
      </w:r>
    </w:p>
    <w:p w:rsidR="001B436E" w:rsidRDefault="005E7E29">
      <w:pPr>
        <w:numPr>
          <w:ilvl w:val="0"/>
          <w:numId w:val="3"/>
        </w:num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装订后的论文</w:t>
      </w:r>
      <w:r>
        <w:rPr>
          <w:rFonts w:ascii="Times New Roman" w:eastAsia="仿宋" w:hAnsi="Times New Roman" w:cs="Times New Roman"/>
          <w:color w:val="000000" w:themeColor="text1"/>
        </w:rPr>
        <w:t>。</w:t>
      </w:r>
      <w:r>
        <w:rPr>
          <w:rFonts w:ascii="Times New Roman" w:eastAsia="仿宋" w:hAnsi="Times New Roman" w:cs="Times New Roman" w:hint="eastAsia"/>
          <w:color w:val="000000" w:themeColor="text1"/>
        </w:rPr>
        <w:t>论文装订顺序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如下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：</w:t>
      </w:r>
    </w:p>
    <w:p w:rsidR="001B436E" w:rsidRDefault="005E7E29">
      <w:pPr>
        <w:spacing w:line="400" w:lineRule="exact"/>
        <w:ind w:left="720" w:firstLine="72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1. </w:t>
      </w:r>
      <w:r>
        <w:rPr>
          <w:rFonts w:ascii="Times New Roman" w:eastAsia="仿宋" w:hAnsi="Times New Roman" w:cs="Times New Roman" w:hint="eastAsia"/>
          <w:color w:val="000000" w:themeColor="text1"/>
        </w:rPr>
        <w:t>封面；</w:t>
      </w:r>
    </w:p>
    <w:p w:rsidR="001B436E" w:rsidRDefault="005E7E29">
      <w:pPr>
        <w:spacing w:line="400" w:lineRule="exact"/>
        <w:ind w:left="720" w:firstLine="72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2. </w:t>
      </w:r>
      <w:r>
        <w:rPr>
          <w:rFonts w:ascii="Times New Roman" w:eastAsia="仿宋" w:hAnsi="Times New Roman" w:cs="Times New Roman" w:hint="eastAsia"/>
          <w:color w:val="000000" w:themeColor="text1"/>
        </w:rPr>
        <w:t>任务书；</w:t>
      </w:r>
    </w:p>
    <w:p w:rsidR="001B436E" w:rsidRDefault="005E7E29">
      <w:pPr>
        <w:spacing w:line="400" w:lineRule="exact"/>
        <w:ind w:left="720" w:firstLine="72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3. </w:t>
      </w:r>
      <w:r>
        <w:rPr>
          <w:rFonts w:ascii="Times New Roman" w:eastAsia="仿宋" w:hAnsi="Times New Roman" w:cs="Times New Roman" w:hint="eastAsia"/>
          <w:color w:val="000000" w:themeColor="text1"/>
        </w:rPr>
        <w:t>开题报告；</w:t>
      </w:r>
    </w:p>
    <w:p w:rsidR="001B436E" w:rsidRDefault="005E7E29">
      <w:pPr>
        <w:spacing w:line="400" w:lineRule="exact"/>
        <w:ind w:left="720" w:firstLine="72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4. </w:t>
      </w:r>
      <w:r>
        <w:rPr>
          <w:rFonts w:ascii="Times New Roman" w:eastAsia="仿宋" w:hAnsi="Times New Roman" w:cs="Times New Roman" w:hint="eastAsia"/>
          <w:color w:val="000000" w:themeColor="text1"/>
        </w:rPr>
        <w:t>中期检查表；</w:t>
      </w:r>
    </w:p>
    <w:p w:rsidR="001B436E" w:rsidRDefault="005E7E29">
      <w:pPr>
        <w:spacing w:line="400" w:lineRule="exact"/>
        <w:ind w:left="720" w:firstLine="72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5. 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毕业</w:t>
      </w:r>
      <w:r>
        <w:rPr>
          <w:rFonts w:ascii="Times New Roman" w:eastAsia="仿宋" w:hAnsi="Times New Roman" w:cs="Times New Roman" w:hint="eastAsia"/>
          <w:color w:val="000000" w:themeColor="text1"/>
        </w:rPr>
        <w:t>设计主体部分（原创性声明、摘要及关键词、目录、正文、结束语、致谢、参考文献、附录等）；</w:t>
      </w: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依据学校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《</w:t>
      </w:r>
      <w:r>
        <w:rPr>
          <w:rFonts w:ascii="Times New Roman" w:eastAsia="仿宋" w:hAnsi="Times New Roman" w:cs="Times New Roman" w:hint="eastAsia"/>
          <w:color w:val="000000" w:themeColor="text1"/>
        </w:rPr>
        <w:t>2024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届本科生毕业设计（论文）工作规定（工学类、理学类、艺术学类、教育学类等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》，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如果为工程设计类中的软件开发类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，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则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附录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包含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软件说明书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spacing w:line="400" w:lineRule="exact"/>
        <w:ind w:left="720" w:firstLine="72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 xml:space="preserve">6. </w:t>
      </w:r>
      <w:r>
        <w:rPr>
          <w:rFonts w:ascii="Times New Roman" w:eastAsia="仿宋" w:hAnsi="Times New Roman" w:cs="Times New Roman" w:hint="eastAsia"/>
          <w:color w:val="000000" w:themeColor="text1"/>
        </w:rPr>
        <w:t>封底。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2</w:t>
      </w:r>
      <w:r>
        <w:rPr>
          <w:rFonts w:ascii="Times New Roman" w:eastAsia="仿宋" w:hAnsi="Times New Roman" w:cs="Times New Roman" w:hint="eastAsia"/>
          <w:color w:val="000000" w:themeColor="text1"/>
        </w:rPr>
        <w:t>）成绩</w:t>
      </w:r>
    </w:p>
    <w:p w:rsidR="001B436E" w:rsidRDefault="005E7E29">
      <w:pPr>
        <w:numPr>
          <w:ilvl w:val="0"/>
          <w:numId w:val="4"/>
        </w:numPr>
        <w:spacing w:line="400" w:lineRule="exact"/>
        <w:ind w:firstLine="46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指导教师评价表</w:t>
      </w: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手写签字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numPr>
          <w:ilvl w:val="0"/>
          <w:numId w:val="4"/>
        </w:numPr>
        <w:spacing w:line="400" w:lineRule="exact"/>
        <w:ind w:firstLine="46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评阅评语表</w:t>
      </w: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手写签字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numPr>
          <w:ilvl w:val="0"/>
          <w:numId w:val="4"/>
        </w:numPr>
        <w:spacing w:line="400" w:lineRule="exact"/>
        <w:ind w:firstLine="46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答辩资格审查表</w:t>
      </w: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手写签字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numPr>
          <w:ilvl w:val="0"/>
          <w:numId w:val="4"/>
        </w:numPr>
        <w:spacing w:line="400" w:lineRule="exact"/>
        <w:ind w:firstLine="46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lastRenderedPageBreak/>
        <w:t>评分表</w:t>
      </w: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手写签字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3</w:t>
      </w:r>
      <w:r>
        <w:rPr>
          <w:rFonts w:ascii="Times New Roman" w:eastAsia="仿宋" w:hAnsi="Times New Roman" w:cs="Times New Roman" w:hint="eastAsia"/>
          <w:color w:val="000000" w:themeColor="text1"/>
        </w:rPr>
        <w:t>）外文资料翻译（封面、译文、原文</w:t>
      </w:r>
      <w:r>
        <w:rPr>
          <w:rFonts w:ascii="Times New Roman" w:eastAsia="仿宋" w:hAnsi="Times New Roman" w:cs="Times New Roman"/>
          <w:color w:val="000000" w:themeColor="text1"/>
        </w:rPr>
        <w:t>，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封面有打分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签字</w:t>
      </w:r>
      <w:r>
        <w:rPr>
          <w:rFonts w:ascii="Times New Roman" w:eastAsia="仿宋" w:hAnsi="Times New Roman" w:cs="Times New Roman"/>
          <w:color w:val="000000" w:themeColor="text1"/>
          <w:lang w:eastAsia="zh-Hans"/>
        </w:rPr>
        <w:t>、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日期</w:t>
      </w:r>
      <w:r>
        <w:rPr>
          <w:rFonts w:ascii="Times New Roman" w:eastAsia="仿宋" w:hAnsi="Times New Roman" w:cs="Times New Roman" w:hint="eastAsia"/>
          <w:color w:val="000000" w:themeColor="text1"/>
        </w:rPr>
        <w:t>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4</w:t>
      </w:r>
      <w:r>
        <w:rPr>
          <w:rFonts w:ascii="Times New Roman" w:eastAsia="仿宋" w:hAnsi="Times New Roman" w:cs="Times New Roman" w:hint="eastAsia"/>
          <w:color w:val="000000" w:themeColor="text1"/>
        </w:rPr>
        <w:t>）过程检查记录表</w:t>
      </w:r>
      <w:r>
        <w:rPr>
          <w:rFonts w:ascii="Times New Roman" w:eastAsia="仿宋" w:hAnsi="Times New Roman" w:cs="Times New Roman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末尾手写签字</w:t>
      </w:r>
      <w:r>
        <w:rPr>
          <w:rFonts w:ascii="Times New Roman" w:eastAsia="仿宋" w:hAnsi="Times New Roman" w:cs="Times New Roman"/>
          <w:color w:val="000000" w:themeColor="text1"/>
        </w:rPr>
        <w:t>）</w:t>
      </w:r>
    </w:p>
    <w:p w:rsidR="001B436E" w:rsidRDefault="005E7E29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</w:rPr>
      </w:pP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以下文件是否提交，视具体情况而定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(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是否为优秀？是否为团队毕设？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)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5</w:t>
      </w:r>
      <w:r>
        <w:rPr>
          <w:rFonts w:ascii="Times New Roman" w:eastAsia="仿宋" w:hAnsi="Times New Roman" w:cs="Times New Roman" w:hint="eastAsia"/>
          <w:color w:val="000000" w:themeColor="text1"/>
        </w:rPr>
        <w:t>）优秀毕业论文申请表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6</w:t>
      </w:r>
      <w:r>
        <w:rPr>
          <w:rFonts w:ascii="Times New Roman" w:eastAsia="仿宋" w:hAnsi="Times New Roman" w:cs="Times New Roman" w:hint="eastAsia"/>
          <w:color w:val="000000" w:themeColor="text1"/>
        </w:rPr>
        <w:t>）优秀毕业论文摘要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7</w:t>
      </w:r>
      <w:r>
        <w:rPr>
          <w:rFonts w:ascii="Times New Roman" w:eastAsia="仿宋" w:hAnsi="Times New Roman" w:cs="Times New Roman" w:hint="eastAsia"/>
          <w:color w:val="000000" w:themeColor="text1"/>
        </w:rPr>
        <w:t>）</w:t>
      </w:r>
      <w:proofErr w:type="gramStart"/>
      <w:r>
        <w:rPr>
          <w:rFonts w:ascii="Times New Roman" w:eastAsia="仿宋" w:hAnsi="Times New Roman" w:cs="Times New Roman" w:hint="eastAsia"/>
          <w:color w:val="000000" w:themeColor="text1"/>
        </w:rPr>
        <w:t>团队毕设申请表</w:t>
      </w:r>
      <w:proofErr w:type="gramEnd"/>
      <w:r>
        <w:rPr>
          <w:rFonts w:ascii="Times New Roman" w:eastAsia="仿宋" w:hAnsi="Times New Roman" w:cs="Times New Roman" w:hint="eastAsia"/>
          <w:color w:val="000000" w:themeColor="text1"/>
        </w:rPr>
        <w:t>（团队小组每个成员提交同样的一份）</w:t>
      </w:r>
    </w:p>
    <w:p w:rsidR="001B436E" w:rsidRDefault="005E7E29">
      <w:pPr>
        <w:spacing w:line="400" w:lineRule="exact"/>
        <w:ind w:firstLineChars="200" w:firstLine="440"/>
        <w:rPr>
          <w:rFonts w:ascii="Times New Roman" w:eastAsia="仿宋" w:hAnsi="Times New Roman" w:cs="Times New Roman"/>
          <w:color w:val="000000" w:themeColor="text1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color w:val="000000" w:themeColor="text1"/>
        </w:rPr>
        <w:t>8</w:t>
      </w:r>
      <w:r>
        <w:rPr>
          <w:rFonts w:ascii="Times New Roman" w:eastAsia="仿宋" w:hAnsi="Times New Roman" w:cs="Times New Roman" w:hint="eastAsia"/>
          <w:color w:val="000000" w:themeColor="text1"/>
        </w:rPr>
        <w:t>）</w:t>
      </w:r>
      <w:proofErr w:type="gramStart"/>
      <w:r>
        <w:rPr>
          <w:rFonts w:ascii="Times New Roman" w:eastAsia="仿宋" w:hAnsi="Times New Roman" w:cs="Times New Roman" w:hint="eastAsia"/>
          <w:color w:val="000000" w:themeColor="text1"/>
        </w:rPr>
        <w:t>团队毕设总</w:t>
      </w:r>
      <w:proofErr w:type="gramEnd"/>
      <w:r>
        <w:rPr>
          <w:rFonts w:ascii="Times New Roman" w:eastAsia="仿宋" w:hAnsi="Times New Roman" w:cs="Times New Roman" w:hint="eastAsia"/>
          <w:color w:val="000000" w:themeColor="text1"/>
        </w:rPr>
        <w:t>计划任务书（团队小组每个成员提交同样的一份）</w:t>
      </w:r>
    </w:p>
    <w:p w:rsidR="001B436E" w:rsidRDefault="005E7E29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  <w:lang w:eastAsia="zh-Hans"/>
        </w:rPr>
      </w:pP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B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单独提交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的纸质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内容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（包括</w:t>
      </w:r>
      <w:r>
        <w:rPr>
          <w:rFonts w:ascii="Times New Roman" w:eastAsia="仿宋" w:hAnsi="Times New Roman" w:cs="Times New Roman"/>
          <w:b/>
          <w:bCs/>
          <w:color w:val="000000" w:themeColor="text1"/>
          <w:lang w:eastAsia="zh-Hans"/>
        </w:rPr>
        <w:t>3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份成绩表和</w:t>
      </w:r>
      <w:r>
        <w:rPr>
          <w:rFonts w:ascii="Times New Roman" w:eastAsia="仿宋" w:hAnsi="Times New Roman" w:cs="Times New Roman"/>
          <w:b/>
          <w:bCs/>
          <w:color w:val="000000" w:themeColor="text1"/>
          <w:lang w:eastAsia="zh-Hans"/>
        </w:rPr>
        <w:t>1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份课程目标评价表）</w:t>
      </w:r>
    </w:p>
    <w:p w:rsidR="001B436E" w:rsidRDefault="005E7E29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</w:rPr>
      </w:pPr>
      <w:r>
        <w:rPr>
          <w:rFonts w:ascii="Times New Roman" w:eastAsia="仿宋" w:hAnsi="Times New Roman" w:cs="Times New Roman"/>
          <w:b/>
          <w:bCs/>
          <w:color w:val="000000" w:themeColor="text1"/>
        </w:rPr>
        <w:t>1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.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成绩表</w:t>
      </w:r>
      <w:r>
        <w:rPr>
          <w:rFonts w:ascii="Times New Roman" w:eastAsia="仿宋" w:hAnsi="Times New Roman" w:cs="Times New Roman"/>
          <w:b/>
          <w:bCs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手写签字</w:t>
      </w:r>
      <w:r>
        <w:rPr>
          <w:rFonts w:ascii="Times New Roman" w:eastAsia="仿宋" w:hAnsi="Times New Roman" w:cs="Times New Roman"/>
          <w:b/>
          <w:bCs/>
          <w:color w:val="000000" w:themeColor="text1"/>
        </w:rPr>
        <w:t>）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：每位学生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1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式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3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份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（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已签名、已盖章），一份放入档案袋；两份由实践主任收齐提交学院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。</w:t>
      </w:r>
    </w:p>
    <w:p w:rsidR="001B436E" w:rsidRDefault="005E7E29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highlight w:val="yellow"/>
        </w:rPr>
      </w:pPr>
      <w:r>
        <w:rPr>
          <w:rFonts w:ascii="Times New Roman" w:eastAsia="仿宋" w:hAnsi="Times New Roman" w:cs="Times New Roman" w:hint="eastAsia"/>
          <w:b/>
          <w:bCs/>
          <w:highlight w:val="yellow"/>
        </w:rPr>
        <w:t>2</w:t>
      </w:r>
      <w:r>
        <w:rPr>
          <w:rFonts w:ascii="Times New Roman" w:eastAsia="仿宋" w:hAnsi="Times New Roman" w:cs="Times New Roman" w:hint="eastAsia"/>
          <w:b/>
          <w:bCs/>
          <w:highlight w:val="yellow"/>
        </w:rPr>
        <w:t>、</w:t>
      </w:r>
      <w:proofErr w:type="gramStart"/>
      <w:r>
        <w:rPr>
          <w:rFonts w:ascii="Times New Roman" w:eastAsia="仿宋" w:hAnsi="Times New Roman" w:cs="Times New Roman" w:hint="eastAsia"/>
          <w:b/>
          <w:bCs/>
          <w:highlight w:val="yellow"/>
        </w:rPr>
        <w:t>毕业设计查重报告</w:t>
      </w:r>
      <w:proofErr w:type="gramEnd"/>
    </w:p>
    <w:p w:rsidR="001B436E" w:rsidRDefault="005E7E29">
      <w:pPr>
        <w:spacing w:line="400" w:lineRule="exact"/>
        <w:ind w:firstLineChars="200" w:firstLine="442"/>
        <w:rPr>
          <w:rFonts w:ascii="Times New Roman" w:eastAsia="仿宋" w:hAnsi="Times New Roman" w:cs="Times New Roman"/>
          <w:b/>
          <w:bCs/>
          <w:color w:val="000000" w:themeColor="text1"/>
          <w:lang w:eastAsia="zh-Hans"/>
        </w:rPr>
      </w:pPr>
      <w:r>
        <w:rPr>
          <w:rFonts w:ascii="Times New Roman" w:eastAsia="仿宋" w:hAnsi="Times New Roman" w:cs="Times New Roman" w:hint="eastAsia"/>
          <w:b/>
          <w:bCs/>
          <w:color w:val="000000" w:themeColor="text1"/>
        </w:rPr>
        <w:t>补充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lang w:eastAsia="zh-Hans"/>
        </w:rPr>
        <w:t>说明</w:t>
      </w:r>
    </w:p>
    <w:p w:rsidR="001B436E" w:rsidRDefault="005E7E29">
      <w:pPr>
        <w:numPr>
          <w:ilvl w:val="0"/>
          <w:numId w:val="5"/>
        </w:numPr>
        <w:spacing w:line="400" w:lineRule="exact"/>
        <w:rPr>
          <w:rFonts w:ascii="仿宋" w:eastAsia="仿宋" w:hAnsi="仿宋" w:cs="仿宋"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只有工程设计类中软件开发类【学生确实实现了一个软件，包括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web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应用软件、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app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等】，才需要撰写软件说明书；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br/>
        <w:t>2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、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4000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字涵盖说明书的图表等内容，不是单指文字；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br/>
        <w:t>3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、就叫做软件说明书，不能叫做使用说明书、设计说明书；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br/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4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、软件说明书作为附录，不需要专门的封面，但是应有“附录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A 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软件说明书”字样；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br/>
        <w:t>5</w:t>
      </w:r>
      <w:r>
        <w:rPr>
          <w:rFonts w:ascii="仿宋" w:eastAsia="仿宋" w:hAnsi="仿宋" w:cs="仿宋" w:hint="eastAsia"/>
          <w:color w:val="000000" w:themeColor="text1"/>
          <w:sz w:val="24"/>
          <w:szCs w:val="24"/>
        </w:rPr>
        <w:t>、附录不和正文同时编页，可以单独计页。</w:t>
      </w:r>
    </w:p>
    <w:p w:rsidR="001B436E" w:rsidRDefault="001B436E">
      <w:pPr>
        <w:spacing w:line="400" w:lineRule="exact"/>
        <w:rPr>
          <w:rFonts w:ascii="仿宋" w:eastAsia="仿宋" w:hAnsi="仿宋" w:cs="仿宋"/>
          <w:color w:val="000000" w:themeColor="text1"/>
          <w:sz w:val="24"/>
          <w:szCs w:val="24"/>
        </w:rPr>
      </w:pPr>
    </w:p>
    <w:p w:rsidR="001B436E" w:rsidRDefault="005E7E29">
      <w:pPr>
        <w:numPr>
          <w:ilvl w:val="0"/>
          <w:numId w:val="5"/>
        </w:num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  <w:r>
        <w:rPr>
          <w:rFonts w:ascii="黑体" w:eastAsia="黑体" w:hAnsi="黑体" w:cs="黑体" w:hint="eastAsia"/>
          <w:b/>
          <w:bCs/>
        </w:rPr>
        <w:t>实践课纸质资料清单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ind w:firstLineChars="200" w:firstLine="442"/>
        <w:jc w:val="both"/>
        <w:rPr>
          <w:rFonts w:ascii="黑体" w:eastAsia="黑体" w:hAnsi="黑体" w:cs="黑体"/>
          <w:b/>
          <w:bCs/>
          <w:highlight w:val="yellow"/>
          <w:lang w:eastAsia="zh-Hans"/>
        </w:rPr>
      </w:pPr>
      <w:r>
        <w:rPr>
          <w:rFonts w:ascii="黑体" w:eastAsia="黑体" w:hAnsi="黑体" w:cs="黑体" w:hint="eastAsia"/>
          <w:b/>
          <w:bCs/>
          <w:highlight w:val="yellow"/>
        </w:rPr>
        <w:t>大家注意：程序设计（上机）课程只提交电子版档案材料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Times New Roman" w:eastAsia="仿宋" w:hAnsi="Times New Roman" w:cs="Times New Roman"/>
          <w:color w:val="000000" w:themeColor="text1"/>
          <w:lang w:eastAsia="zh-Hans"/>
        </w:rPr>
      </w:pPr>
      <w:r>
        <w:rPr>
          <w:rFonts w:ascii="黑体" w:eastAsia="黑体" w:hAnsi="黑体" w:cs="黑体" w:hint="eastAsia"/>
          <w:b/>
          <w:bCs/>
        </w:rPr>
        <w:t>一、报告类（程序设计上机除外）</w:t>
      </w:r>
    </w:p>
    <w:p w:rsidR="001B436E" w:rsidRDefault="005E7E29">
      <w:pPr>
        <w:pStyle w:val="p5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1.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大纲</w:t>
      </w:r>
    </w:p>
    <w:p w:rsidR="001B436E" w:rsidRDefault="005E7E29">
      <w:pPr>
        <w:pStyle w:val="p5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2.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成绩表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lastRenderedPageBreak/>
        <w:t xml:space="preserve">3.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报告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4.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实验指导书或任务书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5.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记分册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6.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实践性环节分析与总结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7.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实践课课程目标达成情况专家（同行）评价表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  <w:r>
        <w:rPr>
          <w:rFonts w:ascii="黑体" w:eastAsia="黑体" w:hAnsi="黑体" w:cs="黑体" w:hint="eastAsia"/>
          <w:b/>
          <w:bCs/>
        </w:rPr>
        <w:t>二、实习类（</w:t>
      </w:r>
      <w:r>
        <w:rPr>
          <w:rFonts w:ascii="黑体" w:eastAsia="黑体" w:hAnsi="黑体" w:cs="黑体" w:hint="eastAsia"/>
          <w:b/>
          <w:bCs/>
          <w:lang w:eastAsia="zh-Hans"/>
        </w:rPr>
        <w:t>认知实习和生产实习</w:t>
      </w:r>
      <w:r>
        <w:rPr>
          <w:rFonts w:ascii="黑体" w:eastAsia="黑体" w:hAnsi="黑体" w:cs="黑体" w:hint="eastAsia"/>
          <w:b/>
          <w:bCs/>
        </w:rPr>
        <w:t>）</w:t>
      </w:r>
    </w:p>
    <w:p w:rsidR="001B436E" w:rsidRDefault="005E7E29">
      <w:pPr>
        <w:pStyle w:val="p2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1.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大纲</w:t>
      </w:r>
    </w:p>
    <w:p w:rsidR="001B436E" w:rsidRDefault="005E7E29">
      <w:pPr>
        <w:pStyle w:val="p2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2.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成绩表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3.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实习报告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4.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实习安排表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5.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记分册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6.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实践性环节分析与总结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7.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实践课课程目标达成情况专家（同行）评价表</w:t>
      </w:r>
    </w:p>
    <w:p w:rsidR="001B436E" w:rsidRDefault="005E7E29">
      <w:pPr>
        <w:numPr>
          <w:ilvl w:val="0"/>
          <w:numId w:val="5"/>
        </w:num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  <w:r>
        <w:rPr>
          <w:rFonts w:ascii="黑体" w:eastAsia="黑体" w:hAnsi="黑体" w:cs="黑体" w:hint="eastAsia"/>
          <w:b/>
          <w:bCs/>
        </w:rPr>
        <w:t>实践</w:t>
      </w:r>
      <w:proofErr w:type="gramStart"/>
      <w:r>
        <w:rPr>
          <w:rFonts w:ascii="黑体" w:eastAsia="黑体" w:hAnsi="黑体" w:cs="黑体" w:hint="eastAsia"/>
          <w:b/>
          <w:bCs/>
        </w:rPr>
        <w:t>课电子</w:t>
      </w:r>
      <w:proofErr w:type="gramEnd"/>
      <w:r>
        <w:rPr>
          <w:rFonts w:ascii="黑体" w:eastAsia="黑体" w:hAnsi="黑体" w:cs="黑体" w:hint="eastAsia"/>
          <w:b/>
          <w:bCs/>
        </w:rPr>
        <w:t>资料清单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ind w:firstLineChars="200" w:firstLine="440"/>
        <w:jc w:val="both"/>
        <w:rPr>
          <w:rFonts w:ascii="黑体" w:eastAsia="仿宋" w:hAnsi="黑体" w:cs="黑体"/>
          <w:b/>
          <w:bCs/>
          <w:highlight w:val="yellow"/>
        </w:rPr>
      </w:pPr>
      <w:r>
        <w:rPr>
          <w:rFonts w:ascii="Times New Roman" w:eastAsia="仿宋" w:hAnsi="Times New Roman" w:cs="Times New Roman" w:hint="eastAsia"/>
          <w:color w:val="000000" w:themeColor="text1"/>
        </w:rPr>
        <w:t>实践类课程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电子材料</w:t>
      </w:r>
      <w:r>
        <w:rPr>
          <w:rFonts w:ascii="Times New Roman" w:eastAsia="仿宋" w:hAnsi="Times New Roman" w:cs="Times New Roman" w:hint="eastAsia"/>
          <w:color w:val="000000" w:themeColor="text1"/>
        </w:rPr>
        <w:t>请上传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至学院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FTP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服务器，请在资源管理器中键入</w:t>
      </w:r>
      <w:r>
        <w:rPr>
          <w:rFonts w:ascii="Times New Roman" w:eastAsia="仿宋" w:hAnsi="Times New Roman" w:cs="Times New Roman" w:hint="eastAsia"/>
          <w:color w:val="000000" w:themeColor="text1"/>
          <w:lang w:eastAsia="zh-Hans"/>
        </w:rPr>
        <w:t>FTP</w:t>
      </w:r>
      <w:r>
        <w:rPr>
          <w:rFonts w:ascii="Times New Roman" w:eastAsia="仿宋" w:hAnsi="Times New Roman" w:cs="Times New Roman" w:hint="eastAsia"/>
          <w:color w:val="000000" w:themeColor="text1"/>
        </w:rPr>
        <w:t>，</w:t>
      </w:r>
      <w:r>
        <w:rPr>
          <w:rFonts w:ascii="Times New Roman" w:eastAsia="仿宋" w:hAnsi="Times New Roman" w:cs="Times New Roman" w:hint="eastAsia"/>
          <w:color w:val="000000" w:themeColor="text1"/>
          <w:highlight w:val="yellow"/>
          <w:lang w:eastAsia="zh-Hans"/>
        </w:rPr>
        <w:t>学院</w:t>
      </w:r>
      <w:r>
        <w:rPr>
          <w:rFonts w:ascii="Times New Roman" w:eastAsia="仿宋" w:hAnsi="Times New Roman" w:cs="Times New Roman" w:hint="eastAsia"/>
          <w:color w:val="000000" w:themeColor="text1"/>
          <w:highlight w:val="yellow"/>
          <w:lang w:eastAsia="zh-Hans"/>
        </w:rPr>
        <w:t>FTP</w:t>
      </w:r>
      <w:proofErr w:type="gramStart"/>
      <w:r>
        <w:rPr>
          <w:rFonts w:ascii="Times New Roman" w:eastAsia="仿宋" w:hAnsi="Times New Roman" w:cs="Times New Roman" w:hint="eastAsia"/>
          <w:color w:val="000000" w:themeColor="text1"/>
          <w:highlight w:val="yellow"/>
          <w:lang w:eastAsia="zh-Hans"/>
        </w:rPr>
        <w:t>网盘地址</w:t>
      </w:r>
      <w:proofErr w:type="gramEnd"/>
      <w:r>
        <w:rPr>
          <w:rFonts w:ascii="Times New Roman" w:eastAsia="仿宋" w:hAnsi="Times New Roman" w:cs="Times New Roman" w:hint="eastAsia"/>
          <w:color w:val="000000" w:themeColor="text1"/>
          <w:highlight w:val="yellow"/>
          <w:lang w:eastAsia="zh-Hans"/>
        </w:rPr>
        <w:t>：</w:t>
      </w:r>
      <w:r>
        <w:rPr>
          <w:rFonts w:ascii="Times New Roman" w:eastAsia="仿宋" w:hAnsi="Times New Roman" w:cs="Times New Roman" w:hint="eastAsia"/>
          <w:color w:val="000000" w:themeColor="text1"/>
          <w:highlight w:val="yellow"/>
          <w:lang w:eastAsia="zh-Hans"/>
        </w:rPr>
        <w:t>ftp://10.166.10.16</w:t>
      </w:r>
      <w:r>
        <w:rPr>
          <w:rFonts w:ascii="Times New Roman" w:eastAsia="仿宋" w:hAnsi="Times New Roman" w:cs="Times New Roman" w:hint="eastAsia"/>
          <w:color w:val="000000" w:themeColor="text1"/>
          <w:highlight w:val="yellow"/>
        </w:rPr>
        <w:t>，账号：</w:t>
      </w:r>
      <w:r>
        <w:rPr>
          <w:rFonts w:ascii="宋体" w:eastAsia="宋体" w:hAnsi="宋体" w:hint="eastAsia"/>
          <w:highlight w:val="yellow"/>
        </w:rPr>
        <w:t>cc</w:t>
      </w:r>
      <w:r>
        <w:rPr>
          <w:rFonts w:ascii="宋体" w:eastAsia="宋体" w:hAnsi="宋体"/>
          <w:highlight w:val="yellow"/>
        </w:rPr>
        <w:t>-lab</w:t>
      </w:r>
      <w:r>
        <w:rPr>
          <w:rFonts w:ascii="宋体" w:eastAsia="宋体" w:hAnsi="宋体" w:hint="eastAsia"/>
          <w:highlight w:val="yellow"/>
        </w:rPr>
        <w:t xml:space="preserve">  </w:t>
      </w:r>
      <w:r>
        <w:rPr>
          <w:rFonts w:ascii="宋体" w:eastAsia="宋体" w:hAnsi="宋体" w:hint="eastAsia"/>
          <w:highlight w:val="yellow"/>
        </w:rPr>
        <w:t>；</w:t>
      </w:r>
      <w:r>
        <w:rPr>
          <w:rFonts w:ascii="Times New Roman" w:eastAsia="仿宋" w:hAnsi="Times New Roman" w:cs="Times New Roman" w:hint="eastAsia"/>
          <w:color w:val="000000" w:themeColor="text1"/>
          <w:highlight w:val="yellow"/>
        </w:rPr>
        <w:t>密码：</w:t>
      </w:r>
      <w:proofErr w:type="gramStart"/>
      <w:r>
        <w:rPr>
          <w:rFonts w:ascii="宋体" w:eastAsia="宋体" w:hAnsi="宋体" w:hint="eastAsia"/>
          <w:highlight w:val="yellow"/>
        </w:rPr>
        <w:t>pub-lab</w:t>
      </w:r>
      <w:proofErr w:type="gramEnd"/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Times New Roman" w:eastAsia="仿宋" w:hAnsi="Times New Roman" w:cs="Times New Roman"/>
          <w:color w:val="000000" w:themeColor="text1"/>
          <w:lang w:eastAsia="zh-Hans"/>
        </w:rPr>
      </w:pPr>
      <w:r>
        <w:rPr>
          <w:rFonts w:ascii="黑体" w:eastAsia="黑体" w:hAnsi="黑体" w:cs="黑体" w:hint="eastAsia"/>
          <w:b/>
          <w:bCs/>
        </w:rPr>
        <w:t>一、报告类电子清单（包括程序设计上机）</w:t>
      </w:r>
    </w:p>
    <w:p w:rsidR="001B436E" w:rsidRDefault="005E7E29">
      <w:pPr>
        <w:pStyle w:val="p5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1.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大纲</w:t>
      </w:r>
    </w:p>
    <w:p w:rsidR="001B436E" w:rsidRDefault="005E7E29">
      <w:pPr>
        <w:pStyle w:val="p5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2.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成绩表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3.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报告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4.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实验指导书或任务书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5.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记分册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6.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实践性环节分析与总结</w:t>
      </w:r>
    </w:p>
    <w:p w:rsidR="001B436E" w:rsidRDefault="005E7E29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7.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实践课课程目标达成情况专家（同行）评价表</w:t>
      </w:r>
    </w:p>
    <w:p w:rsidR="001B436E" w:rsidRDefault="005E7E29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  <w:r>
        <w:rPr>
          <w:rFonts w:ascii="黑体" w:eastAsia="黑体" w:hAnsi="黑体" w:cs="黑体" w:hint="eastAsia"/>
          <w:b/>
          <w:bCs/>
        </w:rPr>
        <w:t>二、实习类电子清单（</w:t>
      </w:r>
      <w:r>
        <w:rPr>
          <w:rFonts w:ascii="黑体" w:eastAsia="黑体" w:hAnsi="黑体" w:cs="黑体" w:hint="eastAsia"/>
          <w:b/>
          <w:bCs/>
          <w:lang w:eastAsia="zh-Hans"/>
        </w:rPr>
        <w:t>认知实习和生产实习</w:t>
      </w:r>
      <w:r>
        <w:rPr>
          <w:rFonts w:ascii="黑体" w:eastAsia="黑体" w:hAnsi="黑体" w:cs="黑体" w:hint="eastAsia"/>
          <w:b/>
          <w:bCs/>
        </w:rPr>
        <w:t>）</w:t>
      </w:r>
    </w:p>
    <w:p w:rsidR="001B436E" w:rsidRDefault="005E7E29">
      <w:pPr>
        <w:pStyle w:val="p2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1.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大纲</w:t>
      </w:r>
    </w:p>
    <w:p w:rsidR="001B436E" w:rsidRDefault="005E7E29">
      <w:pPr>
        <w:pStyle w:val="p2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2.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成绩表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lastRenderedPageBreak/>
        <w:t xml:space="preserve">3.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实习报告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4.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实习安排表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5.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记分册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6.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实践性环节分析与总结</w:t>
      </w:r>
    </w:p>
    <w:p w:rsidR="001B436E" w:rsidRDefault="005E7E29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 xml:space="preserve">7. </w:t>
      </w:r>
      <w:r>
        <w:rPr>
          <w:rFonts w:ascii="Times New Roman" w:eastAsia="仿宋" w:hAnsi="Times New Roman" w:hint="eastAsia"/>
          <w:color w:val="000000" w:themeColor="text1"/>
          <w:sz w:val="22"/>
          <w:szCs w:val="22"/>
        </w:rPr>
        <w:t>实践课课程目标达成情况专家（同行）评价表</w:t>
      </w:r>
    </w:p>
    <w:p w:rsidR="001B436E" w:rsidRDefault="001B436E">
      <w:pPr>
        <w:pStyle w:val="p3"/>
        <w:rPr>
          <w:rFonts w:ascii="Times New Roman" w:eastAsia="仿宋" w:hAnsi="Times New Roman"/>
          <w:color w:val="000000" w:themeColor="text1"/>
          <w:sz w:val="22"/>
          <w:szCs w:val="22"/>
        </w:rPr>
      </w:pPr>
    </w:p>
    <w:p w:rsidR="001B436E" w:rsidRDefault="001B436E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</w:p>
    <w:p w:rsidR="001B436E" w:rsidRDefault="001B436E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黑体" w:eastAsia="黑体" w:hAnsi="黑体" w:cs="黑体"/>
          <w:b/>
          <w:bCs/>
          <w:lang w:eastAsia="zh-Hans"/>
        </w:rPr>
      </w:pPr>
    </w:p>
    <w:p w:rsidR="001B436E" w:rsidRDefault="001B436E">
      <w:pPr>
        <w:pStyle w:val="p1"/>
        <w:rPr>
          <w:rFonts w:ascii="Times New Roman" w:eastAsia="仿宋" w:hAnsi="Times New Roman"/>
          <w:color w:val="000000" w:themeColor="text1"/>
          <w:sz w:val="22"/>
          <w:szCs w:val="22"/>
        </w:rPr>
      </w:pPr>
    </w:p>
    <w:p w:rsidR="001B436E" w:rsidRDefault="001B436E">
      <w:pPr>
        <w:rPr>
          <w:rFonts w:ascii="Times New Roman" w:eastAsia="仿宋" w:hAnsi="Times New Roman" w:cs="Times New Roman"/>
          <w:color w:val="000000" w:themeColor="text1"/>
        </w:rPr>
      </w:pPr>
    </w:p>
    <w:p w:rsidR="001B436E" w:rsidRDefault="001B436E">
      <w:pPr>
        <w:tabs>
          <w:tab w:val="left" w:pos="-2845"/>
          <w:tab w:val="left" w:pos="-860"/>
          <w:tab w:val="left" w:pos="1549"/>
          <w:tab w:val="left" w:pos="3109"/>
          <w:tab w:val="left" w:pos="4810"/>
          <w:tab w:val="left" w:pos="6652"/>
        </w:tabs>
        <w:spacing w:line="360" w:lineRule="auto"/>
        <w:jc w:val="both"/>
        <w:rPr>
          <w:rFonts w:ascii="Times New Roman" w:eastAsia="仿宋" w:hAnsi="Times New Roman" w:cs="Times New Roman"/>
          <w:color w:val="000000" w:themeColor="text1"/>
          <w:lang w:eastAsia="zh-Hans"/>
        </w:rPr>
      </w:pPr>
    </w:p>
    <w:p w:rsidR="001B436E" w:rsidRDefault="001B436E">
      <w:pPr>
        <w:spacing w:line="400" w:lineRule="exact"/>
        <w:rPr>
          <w:rFonts w:ascii="Times New Roman" w:eastAsia="仿宋" w:hAnsi="Times New Roman" w:cs="Times New Roman"/>
          <w:color w:val="000000" w:themeColor="text1"/>
        </w:rPr>
      </w:pPr>
    </w:p>
    <w:sectPr w:rsidR="001B436E">
      <w:footerReference w:type="default" r:id="rId8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E7E29">
      <w:pPr>
        <w:spacing w:after="0"/>
      </w:pPr>
      <w:r>
        <w:separator/>
      </w:r>
    </w:p>
  </w:endnote>
  <w:endnote w:type="continuationSeparator" w:id="0">
    <w:p w:rsidR="00000000" w:rsidRDefault="005E7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pingfang sc">
    <w:altName w:val="Times New Roman"/>
    <w:charset w:val="00"/>
    <w:family w:val="auto"/>
    <w:pitch w:val="default"/>
  </w:font>
  <w:font w:name="helvetica neue">
    <w:altName w:val="Arial Unicode MS"/>
    <w:charset w:val="00"/>
    <w:family w:val="auto"/>
    <w:pitch w:val="default"/>
    <w:sig w:usb0="E50002FF" w:usb1="500079DB" w:usb2="0000001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1304157"/>
    </w:sdtPr>
    <w:sdtEndPr/>
    <w:sdtContent>
      <w:p w:rsidR="001B436E" w:rsidRDefault="005E7E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E7E29">
          <w:rPr>
            <w:noProof/>
            <w:lang w:val="zh-CN"/>
          </w:rPr>
          <w:t>6</w:t>
        </w:r>
        <w:r>
          <w:fldChar w:fldCharType="end"/>
        </w:r>
      </w:p>
    </w:sdtContent>
  </w:sdt>
  <w:p w:rsidR="001B436E" w:rsidRDefault="001B43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36E" w:rsidRDefault="005E7E29">
      <w:pPr>
        <w:spacing w:after="0"/>
      </w:pPr>
      <w:r>
        <w:separator/>
      </w:r>
    </w:p>
  </w:footnote>
  <w:footnote w:type="continuationSeparator" w:id="0">
    <w:p w:rsidR="001B436E" w:rsidRDefault="005E7E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FDD2BE"/>
    <w:multiLevelType w:val="singleLevel"/>
    <w:tmpl w:val="CFFDD2BE"/>
    <w:lvl w:ilvl="0">
      <w:start w:val="15"/>
      <w:numFmt w:val="decimal"/>
      <w:suff w:val="nothing"/>
      <w:lvlText w:val="（%1）"/>
      <w:lvlJc w:val="left"/>
    </w:lvl>
  </w:abstractNum>
  <w:abstractNum w:abstractNumId="1">
    <w:nsid w:val="FBFA19F5"/>
    <w:multiLevelType w:val="singleLevel"/>
    <w:tmpl w:val="FBFA19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FF7B0394"/>
    <w:multiLevelType w:val="singleLevel"/>
    <w:tmpl w:val="FF7B0394"/>
    <w:lvl w:ilvl="0">
      <w:start w:val="11"/>
      <w:numFmt w:val="decimal"/>
      <w:suff w:val="nothing"/>
      <w:lvlText w:val="（%1）"/>
      <w:lvlJc w:val="left"/>
    </w:lvl>
  </w:abstractNum>
  <w:abstractNum w:abstractNumId="3">
    <w:nsid w:val="09E76863"/>
    <w:multiLevelType w:val="singleLevel"/>
    <w:tmpl w:val="09E76863"/>
    <w:lvl w:ilvl="0">
      <w:start w:val="1"/>
      <w:numFmt w:val="decimal"/>
      <w:suff w:val="nothing"/>
      <w:lvlText w:val="%1、"/>
      <w:lvlJc w:val="left"/>
    </w:lvl>
  </w:abstractNum>
  <w:abstractNum w:abstractNumId="4">
    <w:nsid w:val="6297E662"/>
    <w:multiLevelType w:val="singleLevel"/>
    <w:tmpl w:val="6297E662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iMjU0ZTNmY2UyY2U2MzEwZDk3MTk5NzU3ZjVkMTAifQ=="/>
  </w:docVars>
  <w:rsids>
    <w:rsidRoot w:val="00D31D50"/>
    <w:rsid w:val="977E1406"/>
    <w:rsid w:val="9FFE95F7"/>
    <w:rsid w:val="B3209D95"/>
    <w:rsid w:val="B3FF9377"/>
    <w:rsid w:val="BBBDEEF3"/>
    <w:rsid w:val="BBFC7658"/>
    <w:rsid w:val="C7EFFE0C"/>
    <w:rsid w:val="C8C3602B"/>
    <w:rsid w:val="CFFB78B9"/>
    <w:rsid w:val="DBFF09BE"/>
    <w:rsid w:val="DC4E5490"/>
    <w:rsid w:val="DE98B428"/>
    <w:rsid w:val="DF73B8D8"/>
    <w:rsid w:val="DFFB92D3"/>
    <w:rsid w:val="E1FE4CD3"/>
    <w:rsid w:val="E53FFAED"/>
    <w:rsid w:val="E5562216"/>
    <w:rsid w:val="E5FA001E"/>
    <w:rsid w:val="EA9715C3"/>
    <w:rsid w:val="EBB705C4"/>
    <w:rsid w:val="EC783918"/>
    <w:rsid w:val="EFDF9260"/>
    <w:rsid w:val="EFFC4ACC"/>
    <w:rsid w:val="F077DECF"/>
    <w:rsid w:val="F7E9DF10"/>
    <w:rsid w:val="F7FF9143"/>
    <w:rsid w:val="F97BDEBE"/>
    <w:rsid w:val="F9F4C281"/>
    <w:rsid w:val="F9FE4F9D"/>
    <w:rsid w:val="FBF51B55"/>
    <w:rsid w:val="FBFF034D"/>
    <w:rsid w:val="FDD7318C"/>
    <w:rsid w:val="FDF5B0C3"/>
    <w:rsid w:val="FEBF05A0"/>
    <w:rsid w:val="FEDFAFB6"/>
    <w:rsid w:val="FF1DF7F5"/>
    <w:rsid w:val="FFBBF9C1"/>
    <w:rsid w:val="FFDFC03C"/>
    <w:rsid w:val="FFEBE5A2"/>
    <w:rsid w:val="FFFD3912"/>
    <w:rsid w:val="00005CA6"/>
    <w:rsid w:val="000239EF"/>
    <w:rsid w:val="000438CA"/>
    <w:rsid w:val="00056818"/>
    <w:rsid w:val="00065CF8"/>
    <w:rsid w:val="000E0FD8"/>
    <w:rsid w:val="000E7DF3"/>
    <w:rsid w:val="00100799"/>
    <w:rsid w:val="0013226A"/>
    <w:rsid w:val="00145C78"/>
    <w:rsid w:val="001735B1"/>
    <w:rsid w:val="001827CC"/>
    <w:rsid w:val="001A0E48"/>
    <w:rsid w:val="001A26D6"/>
    <w:rsid w:val="001B436E"/>
    <w:rsid w:val="001C1266"/>
    <w:rsid w:val="001C5B99"/>
    <w:rsid w:val="001E1CCD"/>
    <w:rsid w:val="001E28F2"/>
    <w:rsid w:val="00205142"/>
    <w:rsid w:val="0021435D"/>
    <w:rsid w:val="00216601"/>
    <w:rsid w:val="00232AAC"/>
    <w:rsid w:val="00242C74"/>
    <w:rsid w:val="0026366D"/>
    <w:rsid w:val="0026582D"/>
    <w:rsid w:val="00282DAF"/>
    <w:rsid w:val="002965A9"/>
    <w:rsid w:val="002A1C21"/>
    <w:rsid w:val="002A3D91"/>
    <w:rsid w:val="002A6E84"/>
    <w:rsid w:val="002B7B8E"/>
    <w:rsid w:val="002B7FB0"/>
    <w:rsid w:val="002D52A5"/>
    <w:rsid w:val="002F35DD"/>
    <w:rsid w:val="002F7FA6"/>
    <w:rsid w:val="00312A31"/>
    <w:rsid w:val="00317EAE"/>
    <w:rsid w:val="00323B43"/>
    <w:rsid w:val="003266A3"/>
    <w:rsid w:val="0034143E"/>
    <w:rsid w:val="00364283"/>
    <w:rsid w:val="00370CCA"/>
    <w:rsid w:val="003717EE"/>
    <w:rsid w:val="00371CFA"/>
    <w:rsid w:val="00382718"/>
    <w:rsid w:val="003930A1"/>
    <w:rsid w:val="00396C27"/>
    <w:rsid w:val="003C52E2"/>
    <w:rsid w:val="003D37D8"/>
    <w:rsid w:val="003F132C"/>
    <w:rsid w:val="003F281B"/>
    <w:rsid w:val="003F724C"/>
    <w:rsid w:val="00400A30"/>
    <w:rsid w:val="00412526"/>
    <w:rsid w:val="00415AEB"/>
    <w:rsid w:val="00417964"/>
    <w:rsid w:val="00417CAD"/>
    <w:rsid w:val="00426133"/>
    <w:rsid w:val="004354F7"/>
    <w:rsid w:val="004358AB"/>
    <w:rsid w:val="004551DA"/>
    <w:rsid w:val="0046190E"/>
    <w:rsid w:val="0046375D"/>
    <w:rsid w:val="00471B2A"/>
    <w:rsid w:val="004753A2"/>
    <w:rsid w:val="00486C54"/>
    <w:rsid w:val="004C0B8C"/>
    <w:rsid w:val="004C4587"/>
    <w:rsid w:val="004C6CE4"/>
    <w:rsid w:val="004D2C29"/>
    <w:rsid w:val="004E085D"/>
    <w:rsid w:val="004E439E"/>
    <w:rsid w:val="004E62DC"/>
    <w:rsid w:val="004F3664"/>
    <w:rsid w:val="00503916"/>
    <w:rsid w:val="00512D5B"/>
    <w:rsid w:val="005429FD"/>
    <w:rsid w:val="00550CB7"/>
    <w:rsid w:val="00580489"/>
    <w:rsid w:val="00591C79"/>
    <w:rsid w:val="005A7E41"/>
    <w:rsid w:val="005D0C8B"/>
    <w:rsid w:val="005D6497"/>
    <w:rsid w:val="005E5A4C"/>
    <w:rsid w:val="005E7E29"/>
    <w:rsid w:val="005E7F14"/>
    <w:rsid w:val="00601098"/>
    <w:rsid w:val="00625A85"/>
    <w:rsid w:val="00635F09"/>
    <w:rsid w:val="006476E8"/>
    <w:rsid w:val="0065132B"/>
    <w:rsid w:val="00654900"/>
    <w:rsid w:val="00656E01"/>
    <w:rsid w:val="00675631"/>
    <w:rsid w:val="006A4811"/>
    <w:rsid w:val="006D72CD"/>
    <w:rsid w:val="00701FD0"/>
    <w:rsid w:val="00713360"/>
    <w:rsid w:val="007250A5"/>
    <w:rsid w:val="0072664D"/>
    <w:rsid w:val="0074177A"/>
    <w:rsid w:val="0075474E"/>
    <w:rsid w:val="007552F3"/>
    <w:rsid w:val="007566ED"/>
    <w:rsid w:val="007B0CE6"/>
    <w:rsid w:val="007C1942"/>
    <w:rsid w:val="00823346"/>
    <w:rsid w:val="00827985"/>
    <w:rsid w:val="008338EF"/>
    <w:rsid w:val="0085024F"/>
    <w:rsid w:val="00856BFA"/>
    <w:rsid w:val="00873418"/>
    <w:rsid w:val="008A37B0"/>
    <w:rsid w:val="008B7726"/>
    <w:rsid w:val="008C09F9"/>
    <w:rsid w:val="008D0DC6"/>
    <w:rsid w:val="008D3DDA"/>
    <w:rsid w:val="008D7417"/>
    <w:rsid w:val="008E295E"/>
    <w:rsid w:val="008E45BA"/>
    <w:rsid w:val="00902195"/>
    <w:rsid w:val="00941EF1"/>
    <w:rsid w:val="009438B4"/>
    <w:rsid w:val="00951BEB"/>
    <w:rsid w:val="009527CF"/>
    <w:rsid w:val="00966ADA"/>
    <w:rsid w:val="00972821"/>
    <w:rsid w:val="00975325"/>
    <w:rsid w:val="00980531"/>
    <w:rsid w:val="00982367"/>
    <w:rsid w:val="009828BC"/>
    <w:rsid w:val="0099325C"/>
    <w:rsid w:val="009B364F"/>
    <w:rsid w:val="009E041F"/>
    <w:rsid w:val="009E0779"/>
    <w:rsid w:val="009E40A5"/>
    <w:rsid w:val="00A020B3"/>
    <w:rsid w:val="00A134A0"/>
    <w:rsid w:val="00A22E5F"/>
    <w:rsid w:val="00A23803"/>
    <w:rsid w:val="00A27D22"/>
    <w:rsid w:val="00A30063"/>
    <w:rsid w:val="00A36098"/>
    <w:rsid w:val="00A3628A"/>
    <w:rsid w:val="00A40B81"/>
    <w:rsid w:val="00A40CF7"/>
    <w:rsid w:val="00A42F4F"/>
    <w:rsid w:val="00A54153"/>
    <w:rsid w:val="00A60165"/>
    <w:rsid w:val="00A639A7"/>
    <w:rsid w:val="00A70913"/>
    <w:rsid w:val="00A82797"/>
    <w:rsid w:val="00A85288"/>
    <w:rsid w:val="00A85D91"/>
    <w:rsid w:val="00AB308D"/>
    <w:rsid w:val="00AB5D67"/>
    <w:rsid w:val="00AD3A55"/>
    <w:rsid w:val="00B07105"/>
    <w:rsid w:val="00B20B05"/>
    <w:rsid w:val="00B24B15"/>
    <w:rsid w:val="00B24D9D"/>
    <w:rsid w:val="00B30C4F"/>
    <w:rsid w:val="00B30C68"/>
    <w:rsid w:val="00B34FD6"/>
    <w:rsid w:val="00B437C3"/>
    <w:rsid w:val="00B52932"/>
    <w:rsid w:val="00B53BDE"/>
    <w:rsid w:val="00B64144"/>
    <w:rsid w:val="00B747C1"/>
    <w:rsid w:val="00B74ABC"/>
    <w:rsid w:val="00BA48C6"/>
    <w:rsid w:val="00BA70E4"/>
    <w:rsid w:val="00BB198F"/>
    <w:rsid w:val="00BD609E"/>
    <w:rsid w:val="00BF2F73"/>
    <w:rsid w:val="00C13FAA"/>
    <w:rsid w:val="00C16302"/>
    <w:rsid w:val="00C51C78"/>
    <w:rsid w:val="00C54332"/>
    <w:rsid w:val="00C66CEE"/>
    <w:rsid w:val="00C73F5F"/>
    <w:rsid w:val="00C7713D"/>
    <w:rsid w:val="00C777F6"/>
    <w:rsid w:val="00C80E0F"/>
    <w:rsid w:val="00C81971"/>
    <w:rsid w:val="00C85079"/>
    <w:rsid w:val="00C92D2B"/>
    <w:rsid w:val="00C95C2C"/>
    <w:rsid w:val="00CB46E7"/>
    <w:rsid w:val="00CC4E1D"/>
    <w:rsid w:val="00CE7215"/>
    <w:rsid w:val="00D31D50"/>
    <w:rsid w:val="00D32FD5"/>
    <w:rsid w:val="00D33721"/>
    <w:rsid w:val="00D369E7"/>
    <w:rsid w:val="00D37B32"/>
    <w:rsid w:val="00D423BF"/>
    <w:rsid w:val="00D4537A"/>
    <w:rsid w:val="00D462E1"/>
    <w:rsid w:val="00D544F3"/>
    <w:rsid w:val="00D550C5"/>
    <w:rsid w:val="00D60EF9"/>
    <w:rsid w:val="00D72B78"/>
    <w:rsid w:val="00DA6B41"/>
    <w:rsid w:val="00DB32F2"/>
    <w:rsid w:val="00DB7034"/>
    <w:rsid w:val="00DC011C"/>
    <w:rsid w:val="00DC0C83"/>
    <w:rsid w:val="00DE2725"/>
    <w:rsid w:val="00E3017A"/>
    <w:rsid w:val="00E33DBE"/>
    <w:rsid w:val="00E54A6F"/>
    <w:rsid w:val="00E57D14"/>
    <w:rsid w:val="00E6044B"/>
    <w:rsid w:val="00EA0A02"/>
    <w:rsid w:val="00EA1C6C"/>
    <w:rsid w:val="00EB1DD8"/>
    <w:rsid w:val="00EF5855"/>
    <w:rsid w:val="00F14995"/>
    <w:rsid w:val="00F15C4E"/>
    <w:rsid w:val="00F161A6"/>
    <w:rsid w:val="00F32A3B"/>
    <w:rsid w:val="00F44493"/>
    <w:rsid w:val="00F446E2"/>
    <w:rsid w:val="00F44AD2"/>
    <w:rsid w:val="00F460EF"/>
    <w:rsid w:val="00F57D4A"/>
    <w:rsid w:val="00F61B31"/>
    <w:rsid w:val="00F65ABE"/>
    <w:rsid w:val="00F6609A"/>
    <w:rsid w:val="00F7149A"/>
    <w:rsid w:val="00F81D12"/>
    <w:rsid w:val="00F910BA"/>
    <w:rsid w:val="00F9149C"/>
    <w:rsid w:val="00FA64C7"/>
    <w:rsid w:val="00FC7E3E"/>
    <w:rsid w:val="00FD2D79"/>
    <w:rsid w:val="00FE045C"/>
    <w:rsid w:val="00FE5A09"/>
    <w:rsid w:val="0266711D"/>
    <w:rsid w:val="02795AE0"/>
    <w:rsid w:val="02B00354"/>
    <w:rsid w:val="044D41EB"/>
    <w:rsid w:val="04F54F8A"/>
    <w:rsid w:val="074E2EF7"/>
    <w:rsid w:val="09093579"/>
    <w:rsid w:val="09BA4874"/>
    <w:rsid w:val="0A4F320E"/>
    <w:rsid w:val="0AA363E3"/>
    <w:rsid w:val="0BA47589"/>
    <w:rsid w:val="0C927CD9"/>
    <w:rsid w:val="0DAD5587"/>
    <w:rsid w:val="0FF7C24C"/>
    <w:rsid w:val="10736D18"/>
    <w:rsid w:val="13E1581F"/>
    <w:rsid w:val="1497412F"/>
    <w:rsid w:val="15192D96"/>
    <w:rsid w:val="15A57228"/>
    <w:rsid w:val="16DB3352"/>
    <w:rsid w:val="17255A22"/>
    <w:rsid w:val="17E31103"/>
    <w:rsid w:val="197762DD"/>
    <w:rsid w:val="1A4C32C6"/>
    <w:rsid w:val="1B132036"/>
    <w:rsid w:val="1B8E1C61"/>
    <w:rsid w:val="1E0C793C"/>
    <w:rsid w:val="1EAC6A29"/>
    <w:rsid w:val="232B2612"/>
    <w:rsid w:val="23512F06"/>
    <w:rsid w:val="24157F01"/>
    <w:rsid w:val="25B63D56"/>
    <w:rsid w:val="25BF78B6"/>
    <w:rsid w:val="270F224B"/>
    <w:rsid w:val="27952750"/>
    <w:rsid w:val="27A26C1B"/>
    <w:rsid w:val="29A273A6"/>
    <w:rsid w:val="2A391AB9"/>
    <w:rsid w:val="2B614FAE"/>
    <w:rsid w:val="2CA36F34"/>
    <w:rsid w:val="2DC76924"/>
    <w:rsid w:val="2DEED403"/>
    <w:rsid w:val="2F762F05"/>
    <w:rsid w:val="2FEB17D3"/>
    <w:rsid w:val="2FF75307"/>
    <w:rsid w:val="31350B00"/>
    <w:rsid w:val="31D73965"/>
    <w:rsid w:val="3328091C"/>
    <w:rsid w:val="3675AA27"/>
    <w:rsid w:val="37284F6C"/>
    <w:rsid w:val="372949B6"/>
    <w:rsid w:val="383F16E8"/>
    <w:rsid w:val="38E56968"/>
    <w:rsid w:val="3AEE1AD4"/>
    <w:rsid w:val="3B5CE24C"/>
    <w:rsid w:val="3B965EA6"/>
    <w:rsid w:val="3BDA652C"/>
    <w:rsid w:val="3CB7F8DB"/>
    <w:rsid w:val="3DAD20F3"/>
    <w:rsid w:val="3E1877DF"/>
    <w:rsid w:val="3E210442"/>
    <w:rsid w:val="3E4F64F3"/>
    <w:rsid w:val="3F6DB19F"/>
    <w:rsid w:val="40DD50E4"/>
    <w:rsid w:val="418057CD"/>
    <w:rsid w:val="434F5A51"/>
    <w:rsid w:val="43B42872"/>
    <w:rsid w:val="46B85602"/>
    <w:rsid w:val="46EF2E18"/>
    <w:rsid w:val="496C250A"/>
    <w:rsid w:val="4A413C1A"/>
    <w:rsid w:val="4E7B4321"/>
    <w:rsid w:val="4FC24E24"/>
    <w:rsid w:val="50D53F22"/>
    <w:rsid w:val="51714DE5"/>
    <w:rsid w:val="51E42E25"/>
    <w:rsid w:val="541B578B"/>
    <w:rsid w:val="541F4FCC"/>
    <w:rsid w:val="54224ABC"/>
    <w:rsid w:val="552503C0"/>
    <w:rsid w:val="56705FB3"/>
    <w:rsid w:val="57142DBE"/>
    <w:rsid w:val="57CA524F"/>
    <w:rsid w:val="5ABC7C95"/>
    <w:rsid w:val="5AE96DA2"/>
    <w:rsid w:val="5AF5E94F"/>
    <w:rsid w:val="5C7B7008"/>
    <w:rsid w:val="5CA249EC"/>
    <w:rsid w:val="5CFF1E3E"/>
    <w:rsid w:val="5D7F248B"/>
    <w:rsid w:val="5D92423B"/>
    <w:rsid w:val="5DA78F39"/>
    <w:rsid w:val="5F60127F"/>
    <w:rsid w:val="5FD11543"/>
    <w:rsid w:val="5FFBAECA"/>
    <w:rsid w:val="60376493"/>
    <w:rsid w:val="616C6F92"/>
    <w:rsid w:val="620B4DE2"/>
    <w:rsid w:val="62443803"/>
    <w:rsid w:val="62454E33"/>
    <w:rsid w:val="656F36A8"/>
    <w:rsid w:val="68C75F81"/>
    <w:rsid w:val="69D361E5"/>
    <w:rsid w:val="6A8B6AC0"/>
    <w:rsid w:val="6D30394E"/>
    <w:rsid w:val="6D3B6583"/>
    <w:rsid w:val="6F7BD5CF"/>
    <w:rsid w:val="6F881820"/>
    <w:rsid w:val="6F9FD731"/>
    <w:rsid w:val="6FFFD9AB"/>
    <w:rsid w:val="70AB12B8"/>
    <w:rsid w:val="717C3606"/>
    <w:rsid w:val="718F6E95"/>
    <w:rsid w:val="71D37A34"/>
    <w:rsid w:val="73DE0A03"/>
    <w:rsid w:val="73EF27DA"/>
    <w:rsid w:val="73FB6A3B"/>
    <w:rsid w:val="75EF647D"/>
    <w:rsid w:val="760315F6"/>
    <w:rsid w:val="79352A18"/>
    <w:rsid w:val="79530B50"/>
    <w:rsid w:val="79AD3FA8"/>
    <w:rsid w:val="7A5F1B99"/>
    <w:rsid w:val="7A772BBC"/>
    <w:rsid w:val="7B077FC7"/>
    <w:rsid w:val="7BAF0D9F"/>
    <w:rsid w:val="7BF7564E"/>
    <w:rsid w:val="7C373BA3"/>
    <w:rsid w:val="7D164739"/>
    <w:rsid w:val="7D4776B6"/>
    <w:rsid w:val="7D5F71A9"/>
    <w:rsid w:val="7D6EE9C7"/>
    <w:rsid w:val="7DD7490D"/>
    <w:rsid w:val="7DDB47DA"/>
    <w:rsid w:val="7DF39CE4"/>
    <w:rsid w:val="7FD7FBF4"/>
    <w:rsid w:val="7FDF225E"/>
    <w:rsid w:val="7FF64DBA"/>
    <w:rsid w:val="7FF82DD1"/>
    <w:rsid w:val="7FF89616"/>
    <w:rsid w:val="7FFBAB15"/>
    <w:rsid w:val="7FFF3D79"/>
    <w:rsid w:val="7FFFC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8A5685-B5D7-4B88-BF66-3D0A9440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</w:style>
  <w:style w:type="paragraph" w:styleId="a4">
    <w:name w:val="Balloon Text"/>
    <w:basedOn w:val="a"/>
    <w:link w:val="Char0"/>
    <w:uiPriority w:val="99"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qFormat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rFonts w:ascii="Tahoma" w:hAnsi="Tahoma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ahoma" w:hAnsi="Tahoma"/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p1">
    <w:name w:val="p1"/>
    <w:basedOn w:val="a"/>
    <w:qFormat/>
    <w:rPr>
      <w:rFonts w:ascii=".pingfang sc" w:eastAsia=".pingfang sc" w:hAnsi=".pingfang sc" w:cs="Times New Roman"/>
      <w:color w:val="454545"/>
      <w:sz w:val="24"/>
      <w:szCs w:val="24"/>
    </w:rPr>
  </w:style>
  <w:style w:type="paragraph" w:customStyle="1" w:styleId="p5">
    <w:name w:val="p5"/>
    <w:basedOn w:val="a"/>
    <w:qFormat/>
    <w:rPr>
      <w:rFonts w:ascii="helvetica neue" w:eastAsia="helvetica neue" w:hAnsi="helvetica neue" w:cs="Times New Roman"/>
      <w:color w:val="454545"/>
      <w:sz w:val="24"/>
      <w:szCs w:val="24"/>
    </w:rPr>
  </w:style>
  <w:style w:type="character" w:customStyle="1" w:styleId="s1">
    <w:name w:val="s1"/>
    <w:basedOn w:val="a0"/>
    <w:qFormat/>
    <w:rPr>
      <w:rFonts w:ascii=".pingfang sc" w:eastAsia=".pingfang sc" w:hAnsi=".pingfang sc" w:cs=".pingfang sc" w:hint="default"/>
      <w:sz w:val="24"/>
      <w:szCs w:val="24"/>
    </w:rPr>
  </w:style>
  <w:style w:type="paragraph" w:customStyle="1" w:styleId="p3">
    <w:name w:val="p3"/>
    <w:basedOn w:val="a"/>
    <w:qFormat/>
    <w:rPr>
      <w:rFonts w:ascii=".pingfang sc" w:eastAsia=".pingfang sc" w:hAnsi=".pingfang sc" w:cs="Times New Roman"/>
      <w:color w:val="454545"/>
      <w:sz w:val="24"/>
      <w:szCs w:val="24"/>
    </w:rPr>
  </w:style>
  <w:style w:type="character" w:customStyle="1" w:styleId="s2">
    <w:name w:val="s2"/>
    <w:basedOn w:val="a0"/>
    <w:qFormat/>
    <w:rPr>
      <w:rFonts w:ascii="helvetica neue" w:eastAsia="helvetica neue" w:hAnsi="helvetica neue" w:cs="helvetica neue"/>
      <w:sz w:val="24"/>
      <w:szCs w:val="24"/>
    </w:rPr>
  </w:style>
  <w:style w:type="paragraph" w:customStyle="1" w:styleId="p2">
    <w:name w:val="p2"/>
    <w:basedOn w:val="a"/>
    <w:qFormat/>
    <w:rPr>
      <w:rFonts w:ascii="helvetica neue" w:eastAsia="helvetica neue" w:hAnsi="helvetica neue" w:cs="Times New Roman"/>
      <w:color w:val="45454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2146</Words>
  <Characters>409</Characters>
  <Application>Microsoft Office Word</Application>
  <DocSecurity>0</DocSecurity>
  <Lines>3</Lines>
  <Paragraphs>5</Paragraphs>
  <ScaleCrop>false</ScaleCrop>
  <Company>微软中国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liping</cp:lastModifiedBy>
  <cp:revision>3</cp:revision>
  <dcterms:created xsi:type="dcterms:W3CDTF">2022-04-26T20:08:00Z</dcterms:created>
  <dcterms:modified xsi:type="dcterms:W3CDTF">2025-05-30T02:24:00Z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B3A368E5AA074AB78777A52AEF9197F1</vt:lpwstr>
  </property>
  <property fmtid="{D5CDD505-2E9C-101B-9397-08002B2CF9AE}" pid="4" name="KSOTemplateDocerSaveRecord">
    <vt:lpwstr>eyJoZGlkIjoiMDdiMjU0ZTNmY2UyY2U2MzEwZDk3MTk5NzU3ZjVkMTAiLCJ1c2VySWQiOiIxNDc5NTE5Nzk0In0=</vt:lpwstr>
  </property>
</Properties>
</file>