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712"/>
        <w:gridCol w:w="2712"/>
        <w:gridCol w:w="2712"/>
        <w:gridCol w:w="2774"/>
      </w:tblGrid>
      <w:tr w:rsidR="00320A79" w:rsidRPr="00D370F0" w14:paraId="5B52747A" w14:textId="2B0F4EEC" w:rsidTr="00320A79">
        <w:tc>
          <w:tcPr>
            <w:tcW w:w="2712" w:type="dxa"/>
          </w:tcPr>
          <w:p w14:paraId="328AA344" w14:textId="72340A94" w:rsidR="00320A79" w:rsidRPr="00320A79" w:rsidRDefault="00320A79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5186CCBF" w14:textId="21330850" w:rsidR="00320A79" w:rsidRPr="00320A79" w:rsidRDefault="00320A79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521254C5" w14:textId="77777777" w:rsidR="00320A79" w:rsidRPr="00323D87" w:rsidRDefault="00320A79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2DCBEFAD" w14:textId="526511D4" w:rsidR="00320A79" w:rsidRPr="00323D87" w:rsidRDefault="00320A79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17A423C6" w14:textId="77777777" w:rsidR="00320A79" w:rsidRDefault="00320A79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0A69E423" w14:textId="624BF934" w:rsidR="00320A79" w:rsidRPr="00323D87" w:rsidRDefault="00320A79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7DA4A8FD" w14:textId="77777777" w:rsidR="00320A79" w:rsidRDefault="00320A79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349AD6A3" w14:textId="12A5CC8B" w:rsidR="00320A79" w:rsidRPr="00323D87" w:rsidRDefault="00320A79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0B2816D4" w14:textId="47A851D5" w:rsidR="00320A79" w:rsidRPr="00EE45D9" w:rsidRDefault="00320A79">
            <w:pPr>
              <w:rPr>
                <w:rFonts w:ascii="Segoe Script" w:eastAsia="Batang" w:hAnsi="Segoe Script" w:cs="Amatic SC" w:hint="cs"/>
                <w:sz w:val="24"/>
                <w:szCs w:val="24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12" w:type="dxa"/>
          </w:tcPr>
          <w:p w14:paraId="0B7C029E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2F7D2477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6EECC47E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0C3AF8C2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4D65DC01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57B5EEAC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7992344B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78ED0C17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10BBEF51" w14:textId="38F5CF75" w:rsidR="00320A79" w:rsidRPr="00D370F0" w:rsidRDefault="00D9776A" w:rsidP="00D9776A">
            <w:pPr>
              <w:rPr>
                <w:rFonts w:ascii="Amatic SC" w:hAnsi="Amatic SC" w:cs="Amatic SC" w:hint="cs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12" w:type="dxa"/>
          </w:tcPr>
          <w:p w14:paraId="32650268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681A0F2B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4AC4D816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7CA29A4E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0506AC22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6C064953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4837DF1A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2276BC4B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1C008747" w14:textId="4022468A" w:rsidR="00320A79" w:rsidRPr="00D370F0" w:rsidRDefault="00D9776A" w:rsidP="00D9776A">
            <w:pPr>
              <w:rPr>
                <w:rFonts w:ascii="Amatic SC" w:hAnsi="Amatic SC" w:cs="Amatic SC" w:hint="cs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74" w:type="dxa"/>
          </w:tcPr>
          <w:p w14:paraId="5099FECE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3ED0FDC7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72A48612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2CB84505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343C9A9F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14049C62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0FF00E2E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075CC57E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05537D51" w14:textId="0D1130E4" w:rsidR="00320A79" w:rsidRPr="00323D87" w:rsidRDefault="00D9776A" w:rsidP="00D9776A">
            <w:pPr>
              <w:rPr>
                <w:rFonts w:ascii="Segoe Script" w:eastAsia="Batang" w:hAnsi="Segoe Script" w:cs="Amatic SC"/>
                <w:color w:val="C45911" w:themeColor="accent2" w:themeShade="BF"/>
                <w:sz w:val="44"/>
                <w:szCs w:val="44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</w:tr>
      <w:tr w:rsidR="00320A79" w:rsidRPr="00D370F0" w14:paraId="57DE3038" w14:textId="6EFB4E23" w:rsidTr="00320A79">
        <w:tc>
          <w:tcPr>
            <w:tcW w:w="2712" w:type="dxa"/>
          </w:tcPr>
          <w:p w14:paraId="36579199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587977A4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46EFBF58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768C7AF7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06565A6F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39D7FBD0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2DE429D7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2525D754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054B4351" w14:textId="37C26A2A" w:rsidR="00320A79" w:rsidRPr="00EE45D9" w:rsidRDefault="00D9776A" w:rsidP="00D9776A">
            <w:pPr>
              <w:rPr>
                <w:rFonts w:ascii="Bradley Hand ITC" w:hAnsi="Bradley Hand ITC" w:cs="Amatic SC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12" w:type="dxa"/>
          </w:tcPr>
          <w:p w14:paraId="2A81E8C3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54CB428D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14C50087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64B204B2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1C6B0FB6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524673EF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73DA8837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21A89181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56C1572D" w14:textId="5AE2CE83" w:rsidR="00320A79" w:rsidRPr="00EE45D9" w:rsidRDefault="00D9776A" w:rsidP="00D9776A">
            <w:pPr>
              <w:rPr>
                <w:rFonts w:ascii="Gill Sans Nova Light" w:eastAsia="Batang" w:hAnsi="Gill Sans Nova Light" w:cs="Amatic SC"/>
                <w:color w:val="FF0000"/>
                <w:sz w:val="48"/>
                <w:szCs w:val="48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12" w:type="dxa"/>
          </w:tcPr>
          <w:p w14:paraId="4D0A2472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1925026E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3BDB07B5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5CC38B1C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54BCA1A3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6391DCB4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6DCCD435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65F5E7E4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3362297B" w14:textId="25CE12BC" w:rsidR="00320A79" w:rsidRPr="00D370F0" w:rsidRDefault="00D9776A" w:rsidP="00D9776A">
            <w:pPr>
              <w:rPr>
                <w:rFonts w:ascii="Amatic SC" w:hAnsi="Amatic SC" w:cs="Amatic SC" w:hint="cs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  <w:tc>
          <w:tcPr>
            <w:tcW w:w="2774" w:type="dxa"/>
          </w:tcPr>
          <w:p w14:paraId="4EC58DF7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</w:pPr>
            <w:r w:rsidRPr="00320A79">
              <w:rPr>
                <w:rFonts w:ascii="Segoe Script" w:eastAsia="Batang" w:hAnsi="Segoe Script" w:cs="Amatic SC"/>
                <w:color w:val="0A81AB"/>
                <w:sz w:val="44"/>
                <w:szCs w:val="44"/>
              </w:rPr>
              <w:t>GRANOLA</w:t>
            </w:r>
          </w:p>
          <w:p w14:paraId="0BE420EA" w14:textId="77777777" w:rsidR="00D9776A" w:rsidRPr="00320A79" w:rsidRDefault="00D9776A" w:rsidP="00D9776A">
            <w:pPr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</w:pPr>
            <w:r w:rsidRPr="00320A79">
              <w:rPr>
                <w:rFonts w:ascii="Segoe Script" w:eastAsia="Batang" w:hAnsi="Segoe Script" w:cs="Amatic SC"/>
                <w:b/>
                <w:bCs/>
                <w:color w:val="0C4271"/>
                <w:sz w:val="20"/>
                <w:szCs w:val="20"/>
              </w:rPr>
              <w:t>SADNO-ŽITNA HRUSTLJAVA ENERGIJSKA PLOŠČICA</w:t>
            </w:r>
          </w:p>
          <w:p w14:paraId="49CF5EDD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>SESTAVINE:</w:t>
            </w:r>
          </w:p>
          <w:p w14:paraId="3377246B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OVSENI KOSMI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I, MANDLJEVI LISTI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 xml:space="preserve">I, KOKOSOVA MOKA, TEMNA 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OKOLADA, SUHO SADJE, MED, MASLO, RJAVI SLADKOR, SON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NI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BU</w:t>
            </w:r>
            <w:r w:rsidRPr="00323D87">
              <w:rPr>
                <w:rFonts w:ascii="Segoe Script" w:eastAsia="Batang" w:hAnsi="Segoe Script" w:cs="Calibri"/>
                <w:sz w:val="20"/>
                <w:szCs w:val="20"/>
              </w:rPr>
              <w:t>Č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NA SEMENA, SOL</w:t>
            </w:r>
          </w:p>
          <w:p w14:paraId="7CBCF86E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MASA: </w:t>
            </w:r>
          </w:p>
          <w:p w14:paraId="789392D0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80 g (2x po 40 g)</w:t>
            </w:r>
          </w:p>
          <w:p w14:paraId="50742355" w14:textId="77777777" w:rsidR="00D9776A" w:rsidRDefault="00D9776A" w:rsidP="00D9776A">
            <w:pPr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ROK UPORABNOSTI: </w:t>
            </w:r>
          </w:p>
          <w:p w14:paraId="127C51C4" w14:textId="77777777" w:rsidR="00D9776A" w:rsidRPr="00323D87" w:rsidRDefault="00D9776A" w:rsidP="00D9776A">
            <w:pPr>
              <w:rPr>
                <w:rFonts w:ascii="Segoe Script" w:eastAsia="Batang" w:hAnsi="Segoe Script" w:cs="Amatic SC"/>
                <w:sz w:val="20"/>
                <w:szCs w:val="20"/>
              </w:rPr>
            </w:pP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13. 7. 2021</w:t>
            </w:r>
          </w:p>
          <w:p w14:paraId="39F17A05" w14:textId="46599688" w:rsidR="00320A79" w:rsidRPr="00EE45D9" w:rsidRDefault="00D9776A" w:rsidP="00D9776A">
            <w:pPr>
              <w:rPr>
                <w:rFonts w:ascii="Gill Sans Nova Light" w:eastAsia="Batang" w:hAnsi="Gill Sans Nova Light" w:cs="Amatic SC"/>
                <w:color w:val="FF0000"/>
                <w:sz w:val="48"/>
                <w:szCs w:val="48"/>
              </w:rPr>
            </w:pPr>
            <w:r w:rsidRPr="00323D87">
              <w:rPr>
                <w:rFonts w:ascii="Segoe Script" w:eastAsia="Batang" w:hAnsi="Segoe Script" w:cs="Amatic SC"/>
                <w:b/>
                <w:bCs/>
                <w:sz w:val="20"/>
                <w:szCs w:val="20"/>
              </w:rPr>
              <w:t xml:space="preserve">SHRANJEVANJE: </w:t>
            </w:r>
            <w:r w:rsidRPr="00323D87">
              <w:rPr>
                <w:rFonts w:ascii="Segoe Script" w:eastAsia="Batang" w:hAnsi="Segoe Script" w:cs="Amatic SC"/>
                <w:sz w:val="20"/>
                <w:szCs w:val="20"/>
              </w:rPr>
              <w:t>V TEMNEM, SUHEM IN HLADNEM PROSTORU</w:t>
            </w:r>
          </w:p>
        </w:tc>
      </w:tr>
    </w:tbl>
    <w:p w14:paraId="25C1FDF8" w14:textId="51AB73D8" w:rsidR="00323D87" w:rsidRDefault="00323D87">
      <w:pPr>
        <w:rPr>
          <w:rFonts w:ascii="Amatic SC" w:hAnsi="Amatic SC" w:cs="Amatic SC"/>
        </w:rPr>
      </w:pPr>
    </w:p>
    <w:sectPr w:rsidR="00323D87" w:rsidSect="00320A7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Gill Sans Nova Light">
    <w:panose1 w:val="020B0302020104020203"/>
    <w:charset w:val="EE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F0"/>
    <w:rsid w:val="00320A79"/>
    <w:rsid w:val="00323D87"/>
    <w:rsid w:val="00D370F0"/>
    <w:rsid w:val="00D9776A"/>
    <w:rsid w:val="00E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1F42"/>
  <w15:chartTrackingRefBased/>
  <w15:docId w15:val="{FC4ED81C-C6E0-48E9-A64C-40CBB877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D3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Oven</dc:creator>
  <cp:keywords/>
  <dc:description/>
  <cp:lastModifiedBy>Vid Oven</cp:lastModifiedBy>
  <cp:revision>1</cp:revision>
  <dcterms:created xsi:type="dcterms:W3CDTF">2021-05-29T07:17:00Z</dcterms:created>
  <dcterms:modified xsi:type="dcterms:W3CDTF">2021-05-29T08:15:00Z</dcterms:modified>
</cp:coreProperties>
</file>