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Definición de proyecto ATP</w:t>
      </w:r>
    </w:p>
    <w:p w:rsidR="00000000" w:rsidDel="00000000" w:rsidP="00000000" w:rsidRDefault="00000000" w:rsidRPr="00000000" w14:paraId="00000002">
      <w:pPr>
        <w:pStyle w:val="Heading1"/>
        <w:keepNext w:val="0"/>
        <w:keepLines w:val="0"/>
        <w:spacing w:before="480" w:line="360" w:lineRule="auto"/>
        <w:rPr>
          <w:b w:val="1"/>
          <w:sz w:val="34"/>
          <w:szCs w:val="34"/>
        </w:rPr>
      </w:pPr>
      <w:bookmarkStart w:colFirst="0" w:colLast="0" w:name="_ay9402xrxxzg" w:id="0"/>
      <w:bookmarkEnd w:id="0"/>
      <w:r w:rsidDel="00000000" w:rsidR="00000000" w:rsidRPr="00000000">
        <w:rPr>
          <w:b w:val="1"/>
          <w:sz w:val="34"/>
          <w:szCs w:val="34"/>
          <w:rtl w:val="0"/>
        </w:rPr>
        <w:t xml:space="preserve">Proyecto APT – Sistema Digital para la Junta de Adultos Mayores de Lonquén</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Nombre estudiante: </w:t>
      </w:r>
      <w:r w:rsidDel="00000000" w:rsidR="00000000" w:rsidRPr="00000000">
        <w:rPr>
          <w:rFonts w:ascii="Calibri" w:cs="Calibri" w:eastAsia="Calibri" w:hAnsi="Calibri"/>
          <w:b w:val="1"/>
          <w:color w:val="434343"/>
          <w:sz w:val="24"/>
          <w:szCs w:val="24"/>
          <w:rtl w:val="0"/>
        </w:rPr>
        <w:t xml:space="preserve">Lesbia Jael Inestroza G </w:t>
      </w:r>
    </w:p>
    <w:p w:rsidR="00000000" w:rsidDel="00000000" w:rsidP="00000000" w:rsidRDefault="00000000" w:rsidRPr="00000000" w14:paraId="00000005">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Rut: </w:t>
      </w:r>
      <w:r w:rsidDel="00000000" w:rsidR="00000000" w:rsidRPr="00000000">
        <w:rPr>
          <w:rFonts w:ascii="Calibri" w:cs="Calibri" w:eastAsia="Calibri" w:hAnsi="Calibri"/>
          <w:b w:val="1"/>
          <w:color w:val="434343"/>
          <w:sz w:val="24"/>
          <w:szCs w:val="24"/>
          <w:rtl w:val="0"/>
        </w:rPr>
        <w:t xml:space="preserve">25.117.161-0 </w:t>
      </w:r>
    </w:p>
    <w:p w:rsidR="00000000" w:rsidDel="00000000" w:rsidP="00000000" w:rsidRDefault="00000000" w:rsidRPr="00000000" w14:paraId="00000006">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Carrera:  </w:t>
      </w:r>
      <w:r w:rsidDel="00000000" w:rsidR="00000000" w:rsidRPr="00000000">
        <w:rPr>
          <w:rFonts w:ascii="Calibri" w:cs="Calibri" w:eastAsia="Calibri" w:hAnsi="Calibri"/>
          <w:b w:val="1"/>
          <w:color w:val="434343"/>
          <w:sz w:val="24"/>
          <w:szCs w:val="24"/>
          <w:rtl w:val="0"/>
        </w:rPr>
        <w:t xml:space="preserve">Ingeniería Informática Duoc UC</w:t>
      </w:r>
    </w:p>
    <w:p w:rsidR="00000000" w:rsidDel="00000000" w:rsidP="00000000" w:rsidRDefault="00000000" w:rsidRPr="00000000" w14:paraId="00000007">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Sede: </w:t>
      </w:r>
      <w:r w:rsidDel="00000000" w:rsidR="00000000" w:rsidRPr="00000000">
        <w:rPr>
          <w:rFonts w:ascii="Calibri" w:cs="Calibri" w:eastAsia="Calibri" w:hAnsi="Calibri"/>
          <w:b w:val="1"/>
          <w:color w:val="434343"/>
          <w:sz w:val="24"/>
          <w:szCs w:val="24"/>
          <w:rtl w:val="0"/>
        </w:rPr>
        <w:t xml:space="preserve">Plaza Oeste.</w:t>
      </w:r>
    </w:p>
    <w:p w:rsidR="00000000" w:rsidDel="00000000" w:rsidP="00000000" w:rsidRDefault="00000000" w:rsidRPr="00000000" w14:paraId="00000008">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09">
      <w:pPr>
        <w:spacing w:after="160" w:line="360" w:lineRule="auto"/>
        <w:rPr>
          <w:rFonts w:ascii="Calibri" w:cs="Calibri" w:eastAsia="Calibri" w:hAnsi="Calibri"/>
          <w:b w:val="1"/>
          <w:color w:val="4472c4"/>
          <w:sz w:val="24"/>
          <w:szCs w:val="24"/>
        </w:rPr>
      </w:pPr>
      <w:r w:rsidDel="00000000" w:rsidR="00000000" w:rsidRPr="00000000">
        <w:rPr>
          <w:rtl w:val="0"/>
        </w:rPr>
      </w:r>
    </w:p>
    <w:sdt>
      <w:sdtPr>
        <w:id w:val="2035992847"/>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y9402xrxx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APT – Sistema Digital para la Junta de Adultos Mayores de Lonquén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v69cs2av2m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Propuesta del informe fase 1</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9dsvkphqve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4k1tgh7o8yc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breve del Proyecto APT y relevancia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u w:val="none"/>
            </w:rPr>
          </w:pPr>
          <w:hyperlink w:anchor="_kghpsepsh7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aapavea602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Área(s) de desempeño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tskklcopyz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njsczvokuo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Relación con los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bn5oe4co4s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del proyecto dentro de la asignatura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r37wusligt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 (en español, individuales)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q6xhfwpqu7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Reflexión.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egs4xr21md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calidad</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17">
      <w:pPr>
        <w:pStyle w:val="Heading1"/>
        <w:spacing w:after="160" w:line="360" w:lineRule="auto"/>
        <w:rPr/>
      </w:pPr>
      <w:bookmarkStart w:colFirst="0" w:colLast="0" w:name="_v69cs2av2mt6" w:id="1"/>
      <w:bookmarkEnd w:id="1"/>
      <w:r w:rsidDel="00000000" w:rsidR="00000000" w:rsidRPr="00000000">
        <w:rPr>
          <w:rtl w:val="0"/>
        </w:rPr>
        <w:t xml:space="preserve">1. Propuesta del informe fase 1</w:t>
      </w:r>
    </w:p>
    <w:p w:rsidR="00000000" w:rsidDel="00000000" w:rsidP="00000000" w:rsidRDefault="00000000" w:rsidRPr="00000000" w14:paraId="00000018">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360" w:lineRule="auto"/>
        <w:rPr>
          <w:b w:val="1"/>
          <w:sz w:val="24"/>
          <w:szCs w:val="24"/>
        </w:rPr>
      </w:pPr>
      <w:bookmarkStart w:colFirst="0" w:colLast="0" w:name="_9dsvkphqve3q" w:id="2"/>
      <w:bookmarkEnd w:id="2"/>
      <w:r w:rsidDel="00000000" w:rsidR="00000000" w:rsidRPr="00000000">
        <w:rPr>
          <w:b w:val="1"/>
          <w:sz w:val="24"/>
          <w:szCs w:val="24"/>
          <w:rtl w:val="0"/>
        </w:rPr>
        <w:t xml:space="preserve">Abstract</w:t>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El proyecto consiste en el desarrollo de un prototipo digital inclusivo para el Club del Adulto Mayor de Lonquén, con el objetivo de modernizar la comunicación, la organización de actividades y el acceso a beneficios comunitarios. La solución busca disminuir la brecha digital existente en los adultos mayores, mediante una plataforma simple, accesible y adaptable a sus necesidades. Este prototipo se plantea como una primera fase piloto, con visión de escalar posteriormente a las Juntas de Vecinos, fortaleciendo la participación ciudadana y la transparencia.</w:t>
      </w:r>
    </w:p>
    <w:p w:rsidR="00000000" w:rsidDel="00000000" w:rsidP="00000000" w:rsidRDefault="00000000" w:rsidRPr="00000000" w14:paraId="0000001B">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D">
      <w:pPr>
        <w:pStyle w:val="Heading1"/>
        <w:spacing w:after="160" w:line="360" w:lineRule="auto"/>
        <w:rPr/>
      </w:pPr>
      <w:bookmarkStart w:colFirst="0" w:colLast="0" w:name="_4k1tgh7o8yc9" w:id="3"/>
      <w:bookmarkEnd w:id="3"/>
      <w:r w:rsidDel="00000000" w:rsidR="00000000" w:rsidRPr="00000000">
        <w:rPr>
          <w:rtl w:val="0"/>
        </w:rPr>
        <w:t xml:space="preserve">2. Descripción breve del Proyecto APT y relevancia </w:t>
      </w:r>
    </w:p>
    <w:p w:rsidR="00000000" w:rsidDel="00000000" w:rsidP="00000000" w:rsidRDefault="00000000" w:rsidRPr="00000000" w14:paraId="0000001E">
      <w:pPr>
        <w:pStyle w:val="Heading3"/>
        <w:keepNext w:val="0"/>
        <w:keepLines w:val="0"/>
        <w:spacing w:before="280" w:line="360" w:lineRule="auto"/>
        <w:rPr>
          <w:color w:val="000000"/>
          <w:sz w:val="24"/>
          <w:szCs w:val="24"/>
        </w:rPr>
      </w:pPr>
      <w:bookmarkStart w:colFirst="0" w:colLast="0" w:name="_kghpsepsh75c" w:id="4"/>
      <w:bookmarkEnd w:id="4"/>
      <w:r w:rsidDel="00000000" w:rsidR="00000000" w:rsidRPr="00000000">
        <w:rPr>
          <w:color w:val="000000"/>
          <w:sz w:val="24"/>
          <w:szCs w:val="24"/>
          <w:rtl w:val="0"/>
        </w:rPr>
        <w:t xml:space="preserve">Nombre del proyecto</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“Plataforma Digital Inclusiva AML escalable a junta de vecinos ”</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El Proyecto APT busca implementar una plataforma digital para el Club del Adulto Mayor de Lonquén, enfocada en tres funciones principales:</w:t>
      </w:r>
    </w:p>
    <w:p w:rsidR="00000000" w:rsidDel="00000000" w:rsidP="00000000" w:rsidRDefault="00000000" w:rsidRPr="00000000" w14:paraId="00000021">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Agenda comunitaria digital: registro y recordatorio de actividades y talleres.</w:t>
        <w:br w:type="textWrapping"/>
      </w:r>
    </w:p>
    <w:p w:rsidR="00000000" w:rsidDel="00000000" w:rsidP="00000000" w:rsidRDefault="00000000" w:rsidRPr="00000000" w14:paraId="00000022">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Beneficios y convenios locales: catálogo digital de descuentos en farmacias, supermercados y servicios relevantes.</w:t>
        <w:br w:type="textWrapping"/>
      </w:r>
    </w:p>
    <w:p w:rsidR="00000000" w:rsidDel="00000000" w:rsidP="00000000" w:rsidRDefault="00000000" w:rsidRPr="00000000" w14:paraId="00000023">
      <w:pPr>
        <w:numPr>
          <w:ilvl w:val="0"/>
          <w:numId w:val="5"/>
        </w:numPr>
        <w:spacing w:after="240" w:before="0" w:beforeAutospacing="0" w:line="360" w:lineRule="auto"/>
        <w:ind w:left="720" w:hanging="360"/>
        <w:rPr>
          <w:b w:val="1"/>
          <w:sz w:val="24"/>
          <w:szCs w:val="24"/>
        </w:rPr>
      </w:pPr>
      <w:r w:rsidDel="00000000" w:rsidR="00000000" w:rsidRPr="00000000">
        <w:rPr>
          <w:sz w:val="24"/>
          <w:szCs w:val="24"/>
          <w:rtl w:val="0"/>
        </w:rPr>
        <w:t xml:space="preserve">Alertas comunitarias: sistema simple de reporte de emergencias a la directiva del club.</w:t>
      </w:r>
      <w:r w:rsidDel="00000000" w:rsidR="00000000" w:rsidRPr="00000000">
        <w:rPr>
          <w:b w:val="1"/>
          <w:sz w:val="24"/>
          <w:szCs w:val="24"/>
          <w:rtl w:val="0"/>
        </w:rPr>
        <w:br w:type="textWrapping"/>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La relevancia radica en la necesidad de digitalizar procesos en un grupo etario que suele quedar excluido de estas innovaciones. Esto no solo mejora la calidad de vida de los socios del club, sino que también fortalece su integración social, fomenta la autonomía y promueve la inclusión digital.</w:t>
      </w:r>
    </w:p>
    <w:p w:rsidR="00000000" w:rsidDel="00000000" w:rsidP="00000000" w:rsidRDefault="00000000" w:rsidRPr="00000000" w14:paraId="00000025">
      <w:pPr>
        <w:pStyle w:val="Heading3"/>
        <w:keepNext w:val="0"/>
        <w:keepLines w:val="0"/>
        <w:spacing w:before="280" w:line="360" w:lineRule="auto"/>
        <w:ind w:left="0" w:firstLine="0"/>
        <w:rPr>
          <w:b w:val="1"/>
          <w:color w:val="000000"/>
          <w:sz w:val="24"/>
          <w:szCs w:val="24"/>
        </w:rPr>
      </w:pPr>
      <w:bookmarkStart w:colFirst="0" w:colLast="0" w:name="_ouy9xy12x0mb" w:id="5"/>
      <w:bookmarkEnd w:id="5"/>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ind w:left="0" w:firstLine="0"/>
        <w:rPr>
          <w:b w:val="1"/>
          <w:color w:val="000000"/>
          <w:sz w:val="24"/>
          <w:szCs w:val="24"/>
        </w:rPr>
      </w:pPr>
      <w:bookmarkStart w:colFirst="0" w:colLast="0" w:name="_aapavea602vp" w:id="6"/>
      <w:bookmarkEnd w:id="6"/>
      <w:r w:rsidDel="00000000" w:rsidR="00000000" w:rsidRPr="00000000">
        <w:rPr>
          <w:b w:val="1"/>
          <w:color w:val="000000"/>
          <w:sz w:val="24"/>
          <w:szCs w:val="24"/>
          <w:rtl w:val="0"/>
        </w:rPr>
        <w:t xml:space="preserve">Área(s) de desempeño</w:t>
      </w:r>
    </w:p>
    <w:p w:rsidR="00000000" w:rsidDel="00000000" w:rsidP="00000000" w:rsidRDefault="00000000" w:rsidRPr="00000000" w14:paraId="00000027">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Desarrollo de Sistemas de Información</w:t>
        <w:br w:type="textWrapping"/>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de Proyectos Informáticos</w:t>
        <w:br w:type="textWrapping"/>
      </w:r>
    </w:p>
    <w:p w:rsidR="00000000" w:rsidDel="00000000" w:rsidP="00000000" w:rsidRDefault="00000000" w:rsidRPr="00000000" w14:paraId="00000029">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Integración Tecnológica y Soporte a Usuarios</w:t>
      </w:r>
      <w:r w:rsidDel="00000000" w:rsidR="00000000" w:rsidRPr="00000000">
        <w:rPr>
          <w:b w:val="1"/>
          <w:sz w:val="24"/>
          <w:szCs w:val="24"/>
          <w:rtl w:val="0"/>
        </w:rPr>
        <w:br w:type="textWrapping"/>
      </w:r>
    </w:p>
    <w:p w:rsidR="00000000" w:rsidDel="00000000" w:rsidP="00000000" w:rsidRDefault="00000000" w:rsidRPr="00000000" w14:paraId="0000002A">
      <w:pPr>
        <w:pStyle w:val="Heading3"/>
        <w:keepNext w:val="0"/>
        <w:keepLines w:val="0"/>
        <w:spacing w:before="280" w:line="360" w:lineRule="auto"/>
        <w:ind w:left="0" w:firstLine="0"/>
        <w:rPr>
          <w:b w:val="1"/>
          <w:color w:val="000000"/>
          <w:sz w:val="24"/>
          <w:szCs w:val="24"/>
        </w:rPr>
      </w:pPr>
      <w:bookmarkStart w:colFirst="0" w:colLast="0" w:name="_tskklcopyzdj" w:id="7"/>
      <w:bookmarkEnd w:id="7"/>
      <w:r w:rsidDel="00000000" w:rsidR="00000000" w:rsidRPr="00000000">
        <w:rPr>
          <w:b w:val="1"/>
          <w:color w:val="000000"/>
          <w:sz w:val="24"/>
          <w:szCs w:val="24"/>
          <w:rtl w:val="0"/>
        </w:rPr>
        <w:t xml:space="preserve">Competencias</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El proyecto permite desarrollar e integrar las siguientes competencias:</w:t>
      </w:r>
    </w:p>
    <w:p w:rsidR="00000000" w:rsidDel="00000000" w:rsidP="00000000" w:rsidRDefault="00000000" w:rsidRPr="00000000" w14:paraId="0000002C">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Diseñar e implementar soluciones de software</w:t>
      </w:r>
      <w:r w:rsidDel="00000000" w:rsidR="00000000" w:rsidRPr="00000000">
        <w:rPr>
          <w:sz w:val="24"/>
          <w:szCs w:val="24"/>
          <w:rtl w:val="0"/>
        </w:rPr>
        <w:t xml:space="preserve">: se desarrollará un prototipo accesible y funcional para adultos mayores.</w:t>
        <w:br w:type="textWrapping"/>
      </w:r>
    </w:p>
    <w:p w:rsidR="00000000" w:rsidDel="00000000" w:rsidP="00000000" w:rsidRDefault="00000000" w:rsidRPr="00000000" w14:paraId="0000002D">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se aplicará la metodología ágil Scrum con sprints definidos.</w:t>
        <w:br w:type="textWrapping"/>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Analizar y modelar sistemas de información</w:t>
      </w:r>
      <w:r w:rsidDel="00000000" w:rsidR="00000000" w:rsidRPr="00000000">
        <w:rPr>
          <w:sz w:val="24"/>
          <w:szCs w:val="24"/>
          <w:rtl w:val="0"/>
        </w:rPr>
        <w:t xml:space="preserve">: se construirán modelos de datos escalables para actividades, alertas y beneficios.</w:t>
        <w:br w:type="textWrapping"/>
      </w:r>
    </w:p>
    <w:p w:rsidR="00000000" w:rsidDel="00000000" w:rsidP="00000000" w:rsidRDefault="00000000" w:rsidRPr="00000000" w14:paraId="0000002F">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Construir y administrar bases de datos</w:t>
      </w:r>
      <w:r w:rsidDel="00000000" w:rsidR="00000000" w:rsidRPr="00000000">
        <w:rPr>
          <w:sz w:val="24"/>
          <w:szCs w:val="24"/>
          <w:rtl w:val="0"/>
        </w:rPr>
        <w:t xml:space="preserve">: el sistema contará con un backend en PostgreSQL.</w:t>
        <w:br w:type="textWrapping"/>
      </w:r>
    </w:p>
    <w:p w:rsidR="00000000" w:rsidDel="00000000" w:rsidP="00000000" w:rsidRDefault="00000000" w:rsidRPr="00000000" w14:paraId="00000030">
      <w:pPr>
        <w:numPr>
          <w:ilvl w:val="0"/>
          <w:numId w:val="3"/>
        </w:numPr>
        <w:spacing w:after="0" w:afterAutospacing="0" w:before="0" w:beforeAutospacing="0" w:line="360" w:lineRule="auto"/>
        <w:ind w:left="720" w:hanging="360"/>
      </w:pPr>
      <w:r w:rsidDel="00000000" w:rsidR="00000000" w:rsidRPr="00000000">
        <w:rPr>
          <w:b w:val="1"/>
          <w:rtl w:val="0"/>
        </w:rPr>
        <w:t xml:space="preserve">Aplicar buenas prácticas de calidad y seguridad</w:t>
      </w:r>
      <w:r w:rsidDel="00000000" w:rsidR="00000000" w:rsidRPr="00000000">
        <w:rPr>
          <w:rtl w:val="0"/>
        </w:rPr>
        <w:t xml:space="preserve">: se incorporará autenticación básica y pruebas de usabilidad.</w:t>
        <w:br w:type="textWrapping"/>
      </w:r>
    </w:p>
    <w:p w:rsidR="00000000" w:rsidDel="00000000" w:rsidP="00000000" w:rsidRDefault="00000000" w:rsidRPr="00000000" w14:paraId="00000031">
      <w:pPr>
        <w:numPr>
          <w:ilvl w:val="0"/>
          <w:numId w:val="3"/>
        </w:numPr>
        <w:spacing w:after="240" w:before="0" w:beforeAutospacing="0" w:line="360" w:lineRule="auto"/>
        <w:ind w:left="720" w:hanging="360"/>
      </w:pPr>
      <w:r w:rsidDel="00000000" w:rsidR="00000000" w:rsidRPr="00000000">
        <w:rPr>
          <w:b w:val="1"/>
          <w:rtl w:val="0"/>
        </w:rPr>
        <w:t xml:space="preserve">Liderar y trabajar en equipos multidisciplinarios</w:t>
      </w:r>
      <w:r w:rsidDel="00000000" w:rsidR="00000000" w:rsidRPr="00000000">
        <w:rPr>
          <w:rtl w:val="0"/>
        </w:rPr>
        <w:t xml:space="preserve">: se colaborará con la directiva del club como stakeholders principales</w:t>
      </w:r>
      <w:r w:rsidDel="00000000" w:rsidR="00000000" w:rsidRPr="00000000">
        <w:rPr>
          <w:rtl w:val="0"/>
        </w:rPr>
        <w:t xml:space="preserve">.</w:t>
        <w:br w:type="textWrapping"/>
      </w:r>
    </w:p>
    <w:p w:rsidR="00000000" w:rsidDel="00000000" w:rsidP="00000000" w:rsidRDefault="00000000" w:rsidRPr="00000000" w14:paraId="00000032">
      <w:pPr>
        <w:spacing w:after="240" w:before="240" w:line="360" w:lineRule="auto"/>
        <w:rPr/>
      </w:pPr>
      <w:r w:rsidDel="00000000" w:rsidR="00000000" w:rsidRPr="00000000">
        <w:rPr>
          <w:rtl w:val="0"/>
        </w:rPr>
        <w:t xml:space="preserve">El presente proyecto propone el desarrollo de un </w:t>
      </w:r>
      <w:r w:rsidDel="00000000" w:rsidR="00000000" w:rsidRPr="00000000">
        <w:rPr>
          <w:b w:val="1"/>
          <w:rtl w:val="0"/>
        </w:rPr>
        <w:t xml:space="preserve">prototipo digital para el Club del Adulto Mayor de Lonquén</w:t>
      </w:r>
      <w:r w:rsidDel="00000000" w:rsidR="00000000" w:rsidRPr="00000000">
        <w:rPr>
          <w:rtl w:val="0"/>
        </w:rPr>
        <w:t xml:space="preserve">, con el fin de </w:t>
      </w:r>
      <w:r w:rsidDel="00000000" w:rsidR="00000000" w:rsidRPr="00000000">
        <w:rPr>
          <w:b w:val="1"/>
          <w:rtl w:val="0"/>
        </w:rPr>
        <w:t xml:space="preserve">modernizar la comunicación, organización de actividades y acceso a beneficios locales</w:t>
      </w:r>
      <w:r w:rsidDel="00000000" w:rsidR="00000000" w:rsidRPr="00000000">
        <w:rPr>
          <w:rtl w:val="0"/>
        </w:rPr>
        <w:t xml:space="preserve">.</w:t>
      </w:r>
    </w:p>
    <w:p w:rsidR="00000000" w:rsidDel="00000000" w:rsidP="00000000" w:rsidRDefault="00000000" w:rsidRPr="00000000" w14:paraId="00000033">
      <w:pPr>
        <w:spacing w:after="240" w:before="240" w:line="360" w:lineRule="auto"/>
        <w:rPr/>
      </w:pPr>
      <w:r w:rsidDel="00000000" w:rsidR="00000000" w:rsidRPr="00000000">
        <w:rPr>
          <w:rtl w:val="0"/>
        </w:rPr>
        <w:t xml:space="preserve">Actualmente, la directiva del club depende de medios como WhatsApp, llamadas telefónicas y carteles físicos para informar a los socios, lo que genera problemas de comunicación y baja participación. Además, los beneficios o convenios disponibles no siempre se difunden de manera clara.</w:t>
      </w:r>
    </w:p>
    <w:p w:rsidR="00000000" w:rsidDel="00000000" w:rsidP="00000000" w:rsidRDefault="00000000" w:rsidRPr="00000000" w14:paraId="00000034">
      <w:pPr>
        <w:spacing w:after="240" w:before="240" w:line="360" w:lineRule="auto"/>
        <w:rPr/>
      </w:pPr>
      <w:r w:rsidDel="00000000" w:rsidR="00000000" w:rsidRPr="00000000">
        <w:rPr>
          <w:rtl w:val="0"/>
        </w:rPr>
        <w:t xml:space="preserve">La justificación radica en la necesidad de </w:t>
      </w:r>
      <w:r w:rsidDel="00000000" w:rsidR="00000000" w:rsidRPr="00000000">
        <w:rPr>
          <w:b w:val="1"/>
          <w:rtl w:val="0"/>
        </w:rPr>
        <w:t xml:space="preserve">reducir la brecha digital en adultos mayores</w:t>
      </w:r>
      <w:r w:rsidDel="00000000" w:rsidR="00000000" w:rsidRPr="00000000">
        <w:rPr>
          <w:rtl w:val="0"/>
        </w:rPr>
        <w:t xml:space="preserve">, quienes requieren herramientas simples, accesibles y confiables. Este proyecto responde a un </w:t>
      </w:r>
      <w:r w:rsidDel="00000000" w:rsidR="00000000" w:rsidRPr="00000000">
        <w:rPr>
          <w:b w:val="1"/>
          <w:rtl w:val="0"/>
        </w:rPr>
        <w:t xml:space="preserve">desafío social real</w:t>
      </w:r>
      <w:r w:rsidDel="00000000" w:rsidR="00000000" w:rsidRPr="00000000">
        <w:rPr>
          <w:rtl w:val="0"/>
        </w:rPr>
        <w:t xml:space="preserve"> y se enmarca en la </w:t>
      </w:r>
      <w:r w:rsidDel="00000000" w:rsidR="00000000" w:rsidRPr="00000000">
        <w:rPr>
          <w:b w:val="1"/>
          <w:rtl w:val="0"/>
        </w:rPr>
        <w:t xml:space="preserve">Ley 19.418</w:t>
      </w:r>
      <w:r w:rsidDel="00000000" w:rsidR="00000000" w:rsidRPr="00000000">
        <w:rPr>
          <w:rtl w:val="0"/>
        </w:rPr>
        <w:t xml:space="preserve">, que regula las organizaciones comunitarias, aportando valor a través de las TIC.</w:t>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keepNext w:val="0"/>
        <w:keepLines w:val="0"/>
        <w:spacing w:before="280" w:line="360" w:lineRule="auto"/>
        <w:rPr/>
      </w:pPr>
      <w:bookmarkStart w:colFirst="0" w:colLast="0" w:name="_njsczvokuom2" w:id="8"/>
      <w:bookmarkEnd w:id="8"/>
      <w:r w:rsidDel="00000000" w:rsidR="00000000" w:rsidRPr="00000000">
        <w:rPr>
          <w:rtl w:val="0"/>
        </w:rPr>
        <w:t xml:space="preserve">3. Relación con los intereses profesionales</w:t>
      </w:r>
    </w:p>
    <w:p w:rsidR="00000000" w:rsidDel="00000000" w:rsidP="00000000" w:rsidRDefault="00000000" w:rsidRPr="00000000" w14:paraId="00000038">
      <w:pPr>
        <w:spacing w:after="240" w:before="240" w:line="360" w:lineRule="auto"/>
        <w:ind w:left="0" w:firstLine="0"/>
        <w:rPr/>
      </w:pPr>
      <w:r w:rsidDel="00000000" w:rsidR="00000000" w:rsidRPr="00000000">
        <w:rPr>
          <w:rtl w:val="0"/>
        </w:rPr>
        <w:t xml:space="preserve">El proyecto se vincula directamente con mis intereses en el ámbito de la </w:t>
      </w:r>
      <w:r w:rsidDel="00000000" w:rsidR="00000000" w:rsidRPr="00000000">
        <w:rPr>
          <w:b w:val="1"/>
          <w:rtl w:val="0"/>
        </w:rPr>
        <w:t xml:space="preserve">innovación social mediante TIC</w:t>
      </w:r>
      <w:r w:rsidDel="00000000" w:rsidR="00000000" w:rsidRPr="00000000">
        <w:rPr>
          <w:rtl w:val="0"/>
        </w:rPr>
        <w:t xml:space="preserve">. Me motiva aplicar mis conocimientos de ingeniería en informática en contextos donde la tecnología pueda mejorar la vida de las personas y reducir brechas digitales.</w:t>
      </w:r>
    </w:p>
    <w:p w:rsidR="00000000" w:rsidDel="00000000" w:rsidP="00000000" w:rsidRDefault="00000000" w:rsidRPr="00000000" w14:paraId="00000039">
      <w:pPr>
        <w:spacing w:after="240" w:before="240" w:line="360" w:lineRule="auto"/>
        <w:ind w:left="0" w:firstLine="0"/>
        <w:rPr/>
      </w:pPr>
      <w:r w:rsidDel="00000000" w:rsidR="00000000" w:rsidRPr="00000000">
        <w:rPr>
          <w:rtl w:val="0"/>
        </w:rPr>
        <w:t xml:space="preserve">Este proyecto también me permite reforzar competencias en </w:t>
      </w:r>
      <w:r w:rsidDel="00000000" w:rsidR="00000000" w:rsidRPr="00000000">
        <w:rPr>
          <w:b w:val="1"/>
          <w:rtl w:val="0"/>
        </w:rPr>
        <w:t xml:space="preserve">gestión de proyectos tecnológicos, diseño inclusivo y análisis de datos comunitarios</w:t>
      </w:r>
      <w:r w:rsidDel="00000000" w:rsidR="00000000" w:rsidRPr="00000000">
        <w:rPr>
          <w:rtl w:val="0"/>
        </w:rPr>
        <w:t xml:space="preserve">, áreas en las que deseo proyectarme profesionalmente. A futuro, me interesa liderar proyectos de transformación digital en organizaciones públicas y comunitarias, lo cual se conecta de forma natural con este APT.</w:t>
      </w:r>
    </w:p>
    <w:p w:rsidR="00000000" w:rsidDel="00000000" w:rsidP="00000000" w:rsidRDefault="00000000" w:rsidRPr="00000000" w14:paraId="0000003A">
      <w:pPr>
        <w:spacing w:line="360"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keepNext w:val="0"/>
        <w:keepLines w:val="0"/>
        <w:spacing w:before="280" w:line="360" w:lineRule="auto"/>
        <w:rPr/>
      </w:pPr>
      <w:bookmarkStart w:colFirst="0" w:colLast="0" w:name="_bn5oe4co4swd" w:id="9"/>
      <w:bookmarkEnd w:id="9"/>
      <w:r w:rsidDel="00000000" w:rsidR="00000000" w:rsidRPr="00000000">
        <w:rPr>
          <w:rtl w:val="0"/>
        </w:rPr>
        <w:t xml:space="preserve">4. Factibilidad del proyecto dentro de la asignatura</w:t>
      </w:r>
    </w:p>
    <w:p w:rsidR="00000000" w:rsidDel="00000000" w:rsidP="00000000" w:rsidRDefault="00000000" w:rsidRPr="00000000" w14:paraId="0000003C">
      <w:pPr>
        <w:spacing w:after="240" w:before="240" w:line="360" w:lineRule="auto"/>
        <w:rPr/>
      </w:pPr>
      <w:r w:rsidDel="00000000" w:rsidR="00000000" w:rsidRPr="00000000">
        <w:rPr>
          <w:rtl w:val="0"/>
        </w:rPr>
        <w:t xml:space="preserve">El proyecto es factible porque:</w:t>
      </w:r>
    </w:p>
    <w:p w:rsidR="00000000" w:rsidDel="00000000" w:rsidP="00000000" w:rsidRDefault="00000000" w:rsidRPr="00000000" w14:paraId="0000003D">
      <w:pPr>
        <w:numPr>
          <w:ilvl w:val="0"/>
          <w:numId w:val="1"/>
        </w:numPr>
        <w:spacing w:after="0" w:afterAutospacing="0" w:before="240" w:line="360" w:lineRule="auto"/>
        <w:ind w:left="720" w:hanging="360"/>
      </w:pPr>
      <w:r w:rsidDel="00000000" w:rsidR="00000000" w:rsidRPr="00000000">
        <w:rPr>
          <w:rtl w:val="0"/>
        </w:rPr>
        <w:t xml:space="preserve">Está </w:t>
      </w:r>
      <w:r w:rsidDel="00000000" w:rsidR="00000000" w:rsidRPr="00000000">
        <w:rPr>
          <w:b w:val="1"/>
          <w:rtl w:val="0"/>
        </w:rPr>
        <w:t xml:space="preserve">acotado en alcance</w:t>
      </w:r>
      <w:r w:rsidDel="00000000" w:rsidR="00000000" w:rsidRPr="00000000">
        <w:rPr>
          <w:rtl w:val="0"/>
        </w:rPr>
        <w:t xml:space="preserve"> (MVP con 3 módulos principales).</w:t>
        <w:br w:type="textWrapping"/>
      </w:r>
    </w:p>
    <w:p w:rsidR="00000000" w:rsidDel="00000000" w:rsidP="00000000" w:rsidRDefault="00000000" w:rsidRPr="00000000" w14:paraId="0000003E">
      <w:pPr>
        <w:numPr>
          <w:ilvl w:val="0"/>
          <w:numId w:val="1"/>
        </w:numPr>
        <w:spacing w:after="0" w:afterAutospacing="0" w:before="0" w:beforeAutospacing="0" w:line="360" w:lineRule="auto"/>
        <w:ind w:left="720" w:hanging="360"/>
      </w:pPr>
      <w:r w:rsidDel="00000000" w:rsidR="00000000" w:rsidRPr="00000000">
        <w:rPr>
          <w:rtl w:val="0"/>
        </w:rPr>
        <w:t xml:space="preserve">Cuenta con un </w:t>
      </w:r>
      <w:r w:rsidDel="00000000" w:rsidR="00000000" w:rsidRPr="00000000">
        <w:rPr>
          <w:b w:val="1"/>
          <w:rtl w:val="0"/>
        </w:rPr>
        <w:t xml:space="preserve">equipo de 3 integrantes</w:t>
      </w:r>
      <w:r w:rsidDel="00000000" w:rsidR="00000000" w:rsidRPr="00000000">
        <w:rPr>
          <w:rtl w:val="0"/>
        </w:rPr>
        <w:t xml:space="preserve">, con roles diferenciados (desarrollo, gestión, diseño).</w:t>
        <w:br w:type="textWrapping"/>
      </w:r>
    </w:p>
    <w:p w:rsidR="00000000" w:rsidDel="00000000" w:rsidP="00000000" w:rsidRDefault="00000000" w:rsidRPr="00000000" w14:paraId="0000003F">
      <w:pPr>
        <w:numPr>
          <w:ilvl w:val="0"/>
          <w:numId w:val="1"/>
        </w:numPr>
        <w:spacing w:after="0" w:afterAutospacing="0" w:before="0" w:beforeAutospacing="0" w:line="360" w:lineRule="auto"/>
        <w:ind w:left="720" w:hanging="360"/>
      </w:pPr>
      <w:r w:rsidDel="00000000" w:rsidR="00000000" w:rsidRPr="00000000">
        <w:rPr>
          <w:rtl w:val="0"/>
        </w:rPr>
        <w:t xml:space="preserve">Se basa en </w:t>
      </w:r>
      <w:r w:rsidDel="00000000" w:rsidR="00000000" w:rsidRPr="00000000">
        <w:rPr>
          <w:b w:val="1"/>
          <w:rtl w:val="0"/>
        </w:rPr>
        <w:t xml:space="preserve">tecnologías accesibles</w:t>
      </w:r>
      <w:r w:rsidDel="00000000" w:rsidR="00000000" w:rsidRPr="00000000">
        <w:rPr>
          <w:rtl w:val="0"/>
        </w:rPr>
        <w:t xml:space="preserve"> (React Native, Node.js, PostgreSQL, Firebase/Twilio).</w:t>
        <w:br w:type="textWrapping"/>
      </w:r>
    </w:p>
    <w:p w:rsidR="00000000" w:rsidDel="00000000" w:rsidP="00000000" w:rsidRDefault="00000000" w:rsidRPr="00000000" w14:paraId="00000040">
      <w:pPr>
        <w:numPr>
          <w:ilvl w:val="0"/>
          <w:numId w:val="1"/>
        </w:numPr>
        <w:spacing w:after="0" w:afterAutospacing="0" w:before="0" w:beforeAutospacing="0" w:line="360" w:lineRule="auto"/>
        <w:ind w:left="720" w:hanging="360"/>
      </w:pPr>
      <w:r w:rsidDel="00000000" w:rsidR="00000000" w:rsidRPr="00000000">
        <w:rPr>
          <w:rtl w:val="0"/>
        </w:rPr>
        <w:t xml:space="preserve">El </w:t>
      </w:r>
      <w:r w:rsidDel="00000000" w:rsidR="00000000" w:rsidRPr="00000000">
        <w:rPr>
          <w:b w:val="1"/>
          <w:rtl w:val="0"/>
        </w:rPr>
        <w:t xml:space="preserve">tiempo de desarrollo (un semestre)</w:t>
      </w:r>
      <w:r w:rsidDel="00000000" w:rsidR="00000000" w:rsidRPr="00000000">
        <w:rPr>
          <w:rtl w:val="0"/>
        </w:rPr>
        <w:t xml:space="preserve"> es suficiente para entregar un prototipo funcional y validado con usuarios reales.</w:t>
        <w:br w:type="textWrapping"/>
      </w:r>
    </w:p>
    <w:p w:rsidR="00000000" w:rsidDel="00000000" w:rsidP="00000000" w:rsidRDefault="00000000" w:rsidRPr="00000000" w14:paraId="00000041">
      <w:pPr>
        <w:numPr>
          <w:ilvl w:val="0"/>
          <w:numId w:val="1"/>
        </w:numPr>
        <w:spacing w:after="240" w:before="0" w:beforeAutospacing="0" w:line="360" w:lineRule="auto"/>
        <w:ind w:left="720" w:hanging="360"/>
      </w:pPr>
      <w:r w:rsidDel="00000000" w:rsidR="00000000" w:rsidRPr="00000000">
        <w:rPr>
          <w:rtl w:val="0"/>
        </w:rPr>
        <w:t xml:space="preserve">Existen </w:t>
      </w:r>
      <w:r w:rsidDel="00000000" w:rsidR="00000000" w:rsidRPr="00000000">
        <w:rPr>
          <w:b w:val="1"/>
          <w:rtl w:val="0"/>
        </w:rPr>
        <w:t xml:space="preserve">clientes reales (Club del Adulto Mayor de Lonquén)</w:t>
      </w:r>
      <w:r w:rsidDel="00000000" w:rsidR="00000000" w:rsidRPr="00000000">
        <w:rPr>
          <w:rtl w:val="0"/>
        </w:rPr>
        <w:t xml:space="preserve"> para pruebas y retroalimentación.</w:t>
      </w:r>
      <w:r w:rsidDel="00000000" w:rsidR="00000000" w:rsidRPr="00000000">
        <w:rPr>
          <w:rtl w:val="0"/>
        </w:rPr>
        <w:br w:type="textWrapping"/>
      </w:r>
    </w:p>
    <w:p w:rsidR="00000000" w:rsidDel="00000000" w:rsidP="00000000" w:rsidRDefault="00000000" w:rsidRPr="00000000" w14:paraId="0000004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keepNext w:val="0"/>
        <w:keepLines w:val="0"/>
        <w:spacing w:after="80" w:line="360" w:lineRule="auto"/>
        <w:rPr/>
      </w:pPr>
      <w:bookmarkStart w:colFirst="0" w:colLast="0" w:name="_r37wusligta0" w:id="10"/>
      <w:bookmarkEnd w:id="10"/>
      <w:r w:rsidDel="00000000" w:rsidR="00000000" w:rsidRPr="00000000">
        <w:rPr>
          <w:rtl w:val="0"/>
        </w:rPr>
        <w:t xml:space="preserve">5. Conclusiones (en español, individuales)</w:t>
      </w:r>
    </w:p>
    <w:p w:rsidR="00000000" w:rsidDel="00000000" w:rsidP="00000000" w:rsidRDefault="00000000" w:rsidRPr="00000000" w14:paraId="00000044">
      <w:pPr>
        <w:numPr>
          <w:ilvl w:val="0"/>
          <w:numId w:val="6"/>
        </w:numPr>
        <w:spacing w:after="0" w:afterAutospacing="0" w:before="240" w:line="360" w:lineRule="auto"/>
        <w:ind w:left="720" w:hanging="360"/>
      </w:pPr>
      <w:r w:rsidDel="00000000" w:rsidR="00000000" w:rsidRPr="00000000">
        <w:rPr>
          <w:rtl w:val="0"/>
        </w:rPr>
        <w:t xml:space="preserve">El proyecto APT me permitió integrar mis conocimientos técnicos con un desafío social real.</w:t>
        <w:br w:type="textWrapping"/>
      </w:r>
    </w:p>
    <w:p w:rsidR="00000000" w:rsidDel="00000000" w:rsidP="00000000" w:rsidRDefault="00000000" w:rsidRPr="00000000" w14:paraId="00000045">
      <w:pPr>
        <w:numPr>
          <w:ilvl w:val="0"/>
          <w:numId w:val="6"/>
        </w:numPr>
        <w:spacing w:after="0" w:afterAutospacing="0" w:before="0" w:beforeAutospacing="0" w:line="360" w:lineRule="auto"/>
        <w:ind w:left="720" w:hanging="360"/>
      </w:pPr>
      <w:r w:rsidDel="00000000" w:rsidR="00000000" w:rsidRPr="00000000">
        <w:rPr>
          <w:rtl w:val="0"/>
        </w:rPr>
        <w:t xml:space="preserve">Fortalezco mis habilidades en diseño de software, gestión de proyectos y trabajo en equipo.</w:t>
        <w:br w:type="textWrapping"/>
      </w:r>
    </w:p>
    <w:p w:rsidR="00000000" w:rsidDel="00000000" w:rsidP="00000000" w:rsidRDefault="00000000" w:rsidRPr="00000000" w14:paraId="00000046">
      <w:pPr>
        <w:numPr>
          <w:ilvl w:val="0"/>
          <w:numId w:val="6"/>
        </w:numPr>
        <w:spacing w:after="0" w:afterAutospacing="0" w:before="0" w:beforeAutospacing="0" w:line="360" w:lineRule="auto"/>
        <w:ind w:left="720" w:hanging="360"/>
      </w:pPr>
      <w:r w:rsidDel="00000000" w:rsidR="00000000" w:rsidRPr="00000000">
        <w:rPr>
          <w:rtl w:val="0"/>
        </w:rPr>
        <w:t xml:space="preserve">Comprendí la importancia del diseño inclusivo, especialmente para los adultos mayores.</w:t>
        <w:br w:type="textWrapping"/>
      </w:r>
    </w:p>
    <w:p w:rsidR="00000000" w:rsidDel="00000000" w:rsidP="00000000" w:rsidRDefault="00000000" w:rsidRPr="00000000" w14:paraId="00000047">
      <w:pPr>
        <w:numPr>
          <w:ilvl w:val="0"/>
          <w:numId w:val="6"/>
        </w:numPr>
        <w:spacing w:after="240" w:before="0" w:beforeAutospacing="0" w:line="360" w:lineRule="auto"/>
        <w:ind w:left="720" w:hanging="360"/>
      </w:pPr>
      <w:r w:rsidDel="00000000" w:rsidR="00000000" w:rsidRPr="00000000">
        <w:rPr>
          <w:rtl w:val="0"/>
        </w:rPr>
        <w:t xml:space="preserve">Este proyecto confirmó mi interés en liderar iniciativas de transformación digital con impacto social</w:t>
      </w:r>
    </w:p>
    <w:p w:rsidR="00000000" w:rsidDel="00000000" w:rsidP="00000000" w:rsidRDefault="00000000" w:rsidRPr="00000000" w14:paraId="0000004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pStyle w:val="Heading1"/>
        <w:keepNext w:val="0"/>
        <w:keepLines w:val="0"/>
        <w:spacing w:after="80" w:line="360" w:lineRule="auto"/>
        <w:rPr/>
      </w:pPr>
      <w:bookmarkStart w:colFirst="0" w:colLast="0" w:name="_q6xhfwpqu7j3" w:id="11"/>
      <w:bookmarkEnd w:id="11"/>
      <w:r w:rsidDel="00000000" w:rsidR="00000000" w:rsidRPr="00000000">
        <w:rPr>
          <w:rtl w:val="0"/>
        </w:rPr>
        <w:t xml:space="preserve">6. Reflexión.</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Trabajar en este proyecto fue una experiencia de aprendizaje valiosa. Me permitió conectar los conocimientos adquiridos durante mis estudios con una necesidad social real, diseñando un prototipo para adultos mayores que suelen enfrentar barreras de inclusión digital. Comprendí la importancia de la accesibilidad, la usabilidad y la comunicación clara en el diseño de software. Este proyecto reforzó mi compromiso de usar la tecnología como una herramienta de innovación social, y al mismo tiempo me mostró áreas en las que debo seguir mejorando, como la gobernanza de datos y la escalabilidad de sistemas. Considero que esta experiencia guiará mi camino profesional hacia proyectos que combinen tecnología e impacto social.</w:t>
      </w:r>
    </w:p>
    <w:p w:rsidR="00000000" w:rsidDel="00000000" w:rsidP="00000000" w:rsidRDefault="00000000" w:rsidRPr="00000000" w14:paraId="0000004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36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360" w:lineRule="auto"/>
        <w:rPr>
          <w:b w:val="1"/>
          <w:sz w:val="34"/>
          <w:szCs w:val="34"/>
        </w:rPr>
      </w:pPr>
      <w:bookmarkStart w:colFirst="0" w:colLast="0" w:name="_egs4xr21mdpw" w:id="12"/>
      <w:bookmarkEnd w:id="12"/>
      <w:r w:rsidDel="00000000" w:rsidR="00000000" w:rsidRPr="00000000">
        <w:rPr>
          <w:b w:val="1"/>
          <w:sz w:val="34"/>
          <w:szCs w:val="34"/>
          <w:rtl w:val="0"/>
        </w:rPr>
        <w:t xml:space="preserve">Indicadores de calidad</w:t>
      </w:r>
    </w:p>
    <w:p w:rsidR="00000000" w:rsidDel="00000000" w:rsidP="00000000" w:rsidRDefault="00000000" w:rsidRPr="00000000" w14:paraId="0000004F">
      <w:pPr>
        <w:numPr>
          <w:ilvl w:val="0"/>
          <w:numId w:val="4"/>
        </w:numPr>
        <w:spacing w:after="0" w:afterAutospacing="0" w:before="240" w:line="360" w:lineRule="auto"/>
        <w:ind w:left="720" w:hanging="360"/>
        <w:rPr/>
      </w:pPr>
      <w:r w:rsidDel="00000000" w:rsidR="00000000" w:rsidRPr="00000000">
        <w:rPr>
          <w:rtl w:val="0"/>
        </w:rPr>
        <w:t xml:space="preserve">Claridad en la definición del problema y objetivos SMART.</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rPr/>
      </w:pPr>
      <w:r w:rsidDel="00000000" w:rsidR="00000000" w:rsidRPr="00000000">
        <w:rPr>
          <w:rtl w:val="0"/>
        </w:rPr>
        <w:t xml:space="preserve">Alineación con la normativa vigente (Ley 19.418 y Ley 19.628).</w:t>
        <w:br w:type="textWrapping"/>
      </w:r>
    </w:p>
    <w:p w:rsidR="00000000" w:rsidDel="00000000" w:rsidP="00000000" w:rsidRDefault="00000000" w:rsidRPr="00000000" w14:paraId="00000051">
      <w:pPr>
        <w:numPr>
          <w:ilvl w:val="0"/>
          <w:numId w:val="4"/>
        </w:numPr>
        <w:spacing w:after="0" w:afterAutospacing="0" w:before="0" w:beforeAutospacing="0" w:line="360" w:lineRule="auto"/>
        <w:ind w:left="720" w:hanging="360"/>
        <w:rPr/>
      </w:pPr>
      <w:r w:rsidDel="00000000" w:rsidR="00000000" w:rsidRPr="00000000">
        <w:rPr>
          <w:rtl w:val="0"/>
        </w:rPr>
        <w:t xml:space="preserve">Propuesta viable en tiempo y recursos (MVP en 1 semestre).</w:t>
        <w:br w:type="textWrapping"/>
      </w:r>
    </w:p>
    <w:p w:rsidR="00000000" w:rsidDel="00000000" w:rsidP="00000000" w:rsidRDefault="00000000" w:rsidRPr="00000000" w14:paraId="00000052">
      <w:pPr>
        <w:numPr>
          <w:ilvl w:val="0"/>
          <w:numId w:val="4"/>
        </w:numPr>
        <w:spacing w:after="0" w:afterAutospacing="0" w:before="0" w:beforeAutospacing="0" w:line="360" w:lineRule="auto"/>
        <w:ind w:left="720" w:hanging="360"/>
        <w:rPr/>
      </w:pPr>
      <w:r w:rsidDel="00000000" w:rsidR="00000000" w:rsidRPr="00000000">
        <w:rPr>
          <w:rtl w:val="0"/>
        </w:rPr>
        <w:t xml:space="preserve">Aplicación de estándares de accesibilidad (WCAG 2.2).</w:t>
        <w:br w:type="textWrapping"/>
      </w:r>
    </w:p>
    <w:p w:rsidR="00000000" w:rsidDel="00000000" w:rsidP="00000000" w:rsidRDefault="00000000" w:rsidRPr="00000000" w14:paraId="00000053">
      <w:pPr>
        <w:numPr>
          <w:ilvl w:val="0"/>
          <w:numId w:val="4"/>
        </w:numPr>
        <w:spacing w:after="0" w:afterAutospacing="0" w:before="0" w:beforeAutospacing="0" w:line="360" w:lineRule="auto"/>
        <w:ind w:left="720" w:hanging="360"/>
        <w:rPr/>
      </w:pPr>
      <w:r w:rsidDel="00000000" w:rsidR="00000000" w:rsidRPr="00000000">
        <w:rPr>
          <w:rtl w:val="0"/>
        </w:rPr>
        <w:t xml:space="preserve">Validación con usuarios finales (adultos mayores del club).</w:t>
        <w:br w:type="textWrapping"/>
      </w:r>
    </w:p>
    <w:p w:rsidR="00000000" w:rsidDel="00000000" w:rsidP="00000000" w:rsidRDefault="00000000" w:rsidRPr="00000000" w14:paraId="00000054">
      <w:pPr>
        <w:numPr>
          <w:ilvl w:val="0"/>
          <w:numId w:val="4"/>
        </w:numPr>
        <w:spacing w:after="240" w:before="0" w:beforeAutospacing="0" w:line="360" w:lineRule="auto"/>
        <w:ind w:left="720" w:hanging="360"/>
      </w:pPr>
      <w:r w:rsidDel="00000000" w:rsidR="00000000" w:rsidRPr="00000000">
        <w:rPr>
          <w:rtl w:val="0"/>
        </w:rPr>
        <w:t xml:space="preserve">Documentación completa y presentación estructurada.</w:t>
      </w:r>
      <w:r w:rsidDel="00000000" w:rsidR="00000000" w:rsidRPr="00000000">
        <w:rPr>
          <w:b w:val="1"/>
          <w:rtl w:val="0"/>
        </w:rPr>
        <w:br w:type="textWrapping"/>
      </w:r>
    </w:p>
    <w:p w:rsidR="00000000" w:rsidDel="00000000" w:rsidP="00000000" w:rsidRDefault="00000000" w:rsidRPr="00000000" w14:paraId="00000055">
      <w:pPr>
        <w:spacing w:line="360"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color w:val="f6b26b"/>
      </w:rPr>
    </w:pPr>
    <w:r w:rsidDel="00000000" w:rsidR="00000000" w:rsidRPr="00000000">
      <w:rPr>
        <w:rFonts w:ascii="Roboto" w:cs="Roboto" w:eastAsia="Roboto" w:hAnsi="Roboto"/>
        <w:color w:val="ff9900"/>
        <w:sz w:val="24"/>
        <w:szCs w:val="24"/>
        <w:shd w:fill="edf3fe" w:val="clear"/>
        <w:rtl w:val="0"/>
      </w:rPr>
      <w:t xml:space="preserve">Plataforma Digital Inclusiva AML                                                              </w:t>
    </w:r>
    <w:r w:rsidDel="00000000" w:rsidR="00000000" w:rsidRPr="00000000">
      <w:rPr>
        <w:rFonts w:ascii="Roboto" w:cs="Roboto" w:eastAsia="Roboto" w:hAnsi="Roboto"/>
        <w:color w:val="f6b26b"/>
        <w:sz w:val="24"/>
        <w:szCs w:val="24"/>
        <w:shd w:fill="edf3fe" w:val="clear"/>
        <w:rtl w:val="0"/>
      </w:rPr>
      <w:t xml:space="preserve">    </w:t>
    </w:r>
    <w:r w:rsidDel="00000000" w:rsidR="00000000" w:rsidRPr="00000000">
      <w:rPr>
        <w:rFonts w:ascii="Calibri" w:cs="Calibri" w:eastAsia="Calibri" w:hAnsi="Calibri"/>
        <w:color w:val="f6b26b"/>
        <w:sz w:val="24"/>
        <w:szCs w:val="24"/>
        <w:rtl w:val="0"/>
      </w:rPr>
      <w:t xml:space="preserve"> Jael Inestroza G</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