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3684918" w:rsidR="000A7104" w:rsidRDefault="00682C85">
            <w:r>
              <w:t xml:space="preserve">Calica, </w:t>
            </w:r>
            <w:proofErr w:type="spellStart"/>
            <w:r>
              <w:t>Ljay</w:t>
            </w:r>
            <w:proofErr w:type="spellEnd"/>
            <w:r>
              <w:t xml:space="preserve"> L.</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8F57331" w:rsidR="000A7104" w:rsidRDefault="00682C85">
      <w:pPr>
        <w:jc w:val="center"/>
      </w:pPr>
      <w:r>
        <w:t>08</w:t>
      </w:r>
      <w:r w:rsidR="00000000">
        <w:t xml:space="preserve">, </w:t>
      </w:r>
      <w:r>
        <w:t>16</w:t>
      </w:r>
      <w:r w:rsidR="00000000">
        <w:t xml:space="preserve">, </w:t>
      </w:r>
      <w:r>
        <w:t>2025</w:t>
      </w:r>
    </w:p>
    <w:p w14:paraId="7EEB00A1" w14:textId="77777777" w:rsidR="000A7104" w:rsidRDefault="00000000">
      <w:pPr>
        <w:rPr>
          <w:rFonts w:ascii="Georgia" w:eastAsia="Georgia" w:hAnsi="Georgia" w:cs="Georgia"/>
        </w:rPr>
      </w:pPr>
      <w:r>
        <w:br w:type="page"/>
      </w:r>
    </w:p>
    <w:p w14:paraId="4B9F1CE3" w14:textId="0142F567" w:rsidR="00F362E0" w:rsidRDefault="00F362E0" w:rsidP="00F362E0">
      <w:pPr>
        <w:pStyle w:val="Heading1"/>
        <w:numPr>
          <w:ilvl w:val="0"/>
          <w:numId w:val="1"/>
        </w:numPr>
      </w:pPr>
      <w:r>
        <w:lastRenderedPageBreak/>
        <w:t>Objectives</w:t>
      </w:r>
    </w:p>
    <w:p w14:paraId="3223FCAB" w14:textId="5DEB6257" w:rsidR="00F362E0" w:rsidRDefault="00F362E0" w:rsidP="00F362E0">
      <w:pPr>
        <w:ind w:left="709" w:firstLine="11"/>
      </w:pPr>
      <w:r>
        <w:t>Introduction</w:t>
      </w:r>
    </w:p>
    <w:p w14:paraId="29A0FB8C" w14:textId="51C34FDB" w:rsidR="00F362E0" w:rsidRDefault="00F362E0" w:rsidP="00F362E0">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1FDEF205" w14:textId="2CE797AD" w:rsidR="00F362E0" w:rsidRDefault="00F362E0" w:rsidP="00F362E0">
      <w:pPr>
        <w:ind w:left="709" w:firstLine="11"/>
      </w:pPr>
    </w:p>
    <w:p w14:paraId="46F75A38" w14:textId="147FD952"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01D7565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211AFC85" w:rsidR="00F362E0" w:rsidRDefault="00F362E0" w:rsidP="00F362E0">
      <w:pPr>
        <w:pStyle w:val="Heading1"/>
        <w:numPr>
          <w:ilvl w:val="0"/>
          <w:numId w:val="1"/>
        </w:numPr>
      </w:pPr>
      <w:r>
        <w:t>Methods</w:t>
      </w:r>
    </w:p>
    <w:p w14:paraId="5DEE27CC" w14:textId="473F3CEC" w:rsidR="00F362E0" w:rsidRDefault="00F362E0" w:rsidP="00F362E0">
      <w:pPr>
        <w:pStyle w:val="ListParagraph"/>
        <w:numPr>
          <w:ilvl w:val="0"/>
          <w:numId w:val="4"/>
        </w:numPr>
        <w:pBdr>
          <w:top w:val="nil"/>
          <w:left w:val="nil"/>
          <w:bottom w:val="nil"/>
          <w:right w:val="nil"/>
          <w:between w:val="nil"/>
        </w:pBdr>
      </w:pPr>
      <w:r>
        <w:t>Write a Python program to create an array of 10 integers and display the array items. Access individual elements through indexes and compute for the sum.</w:t>
      </w:r>
    </w:p>
    <w:p w14:paraId="1479B047" w14:textId="562B9B52" w:rsidR="00F362E0" w:rsidRDefault="00F362E0" w:rsidP="00F362E0">
      <w:pPr>
        <w:pStyle w:val="ListParagraph"/>
        <w:numPr>
          <w:ilvl w:val="0"/>
          <w:numId w:val="4"/>
        </w:numPr>
        <w:pBdr>
          <w:top w:val="nil"/>
          <w:left w:val="nil"/>
          <w:bottom w:val="nil"/>
          <w:right w:val="nil"/>
          <w:between w:val="nil"/>
        </w:pBdr>
      </w:pPr>
      <w:r>
        <w:t>Write a Python program to append a new item to the end of the array. Original array: numbers = [1, 2, 3, 4, 5, 6, 7, 8, 9, 10]</w:t>
      </w:r>
    </w:p>
    <w:p w14:paraId="1B6C4E3D" w14:textId="2F8F171D" w:rsidR="00F362E0" w:rsidRDefault="00F362E0" w:rsidP="00F362E0">
      <w:pPr>
        <w:pStyle w:val="ListParagraph"/>
        <w:numPr>
          <w:ilvl w:val="0"/>
          <w:numId w:val="4"/>
        </w:numPr>
        <w:pBdr>
          <w:top w:val="nil"/>
          <w:left w:val="nil"/>
          <w:bottom w:val="nil"/>
          <w:right w:val="nil"/>
          <w:between w:val="nil"/>
        </w:pBdr>
      </w:pPr>
      <w:r>
        <w:t>Write a Python program to insert a new item before the second element in an existing array. Original array: numbers = [1, 2, 3, 4, 5, 6, 7, 8, 9, 10]</w:t>
      </w:r>
    </w:p>
    <w:p w14:paraId="127B51D1" w14:textId="00410D21" w:rsidR="00A96B17" w:rsidRDefault="00F362E0" w:rsidP="00A96B17">
      <w:pPr>
        <w:pStyle w:val="ListParagraph"/>
        <w:numPr>
          <w:ilvl w:val="0"/>
          <w:numId w:val="4"/>
        </w:numPr>
        <w:pBdr>
          <w:top w:val="nil"/>
          <w:left w:val="nil"/>
          <w:bottom w:val="nil"/>
          <w:right w:val="nil"/>
          <w:between w:val="nil"/>
        </w:pBdr>
      </w:pPr>
      <w:r>
        <w:t>Write a Python program to reverse the order of the items in the array. Original array: numbers = [5, 4, 3, 2, 1]</w:t>
      </w:r>
    </w:p>
    <w:p w14:paraId="24CCB770" w14:textId="3CAB82D9" w:rsidR="00713E2F" w:rsidRDefault="00F362E0" w:rsidP="00713E2F">
      <w:pPr>
        <w:pStyle w:val="ListParagraph"/>
        <w:numPr>
          <w:ilvl w:val="0"/>
          <w:numId w:val="4"/>
        </w:numPr>
        <w:pBdr>
          <w:top w:val="nil"/>
          <w:left w:val="nil"/>
          <w:bottom w:val="nil"/>
          <w:right w:val="nil"/>
          <w:between w:val="nil"/>
        </w:pBdr>
      </w:pPr>
      <w:r>
        <w:t>Write a Python program to get the length of the array. Original array: numbers = [5, 4, 3, 2, 1]</w:t>
      </w:r>
    </w:p>
    <w:p w14:paraId="05505026" w14:textId="77777777" w:rsidR="000A7104" w:rsidRDefault="00000000">
      <w:pPr>
        <w:pStyle w:val="Heading1"/>
        <w:numPr>
          <w:ilvl w:val="0"/>
          <w:numId w:val="1"/>
        </w:numPr>
      </w:pPr>
      <w:r>
        <w:t>Results</w:t>
      </w:r>
    </w:p>
    <w:p w14:paraId="59EE9012" w14:textId="6E2E1575" w:rsidR="00682C85" w:rsidRPr="00682C85" w:rsidRDefault="00682C85" w:rsidP="00682C85">
      <w:pPr>
        <w:pStyle w:val="ListParagraph"/>
        <w:ind w:left="0"/>
        <w:jc w:val="both"/>
        <w:rPr>
          <w:lang w:val="en-PH"/>
        </w:rPr>
      </w:pPr>
      <w:r>
        <w:t xml:space="preserve">           In </w:t>
      </w:r>
      <w:proofErr w:type="gramStart"/>
      <w:r>
        <w:t>this a</w:t>
      </w:r>
      <w:r w:rsidRPr="00682C85">
        <w:t>rrays</w:t>
      </w:r>
      <w:proofErr w:type="gramEnd"/>
      <w:r w:rsidR="0051655E">
        <w:t xml:space="preserve">, there are </w:t>
      </w:r>
      <w:r w:rsidRPr="00682C85">
        <w:t xml:space="preserve">linear data structures that store elements sequentially in memory. In this lab, </w:t>
      </w:r>
      <w:r w:rsidR="0051655E">
        <w:t>I</w:t>
      </w:r>
      <w:r w:rsidRPr="00682C85">
        <w:t xml:space="preserve"> implemented key array operations in Python including creation, insertion, appending, reversal, and length calculation. These exercises demonstrated arrays' efficient indexing access while highlighting their fixed-size nature and insertion costs. The hands-on practice revealed why arrays remain fundamental for memory-efficient data storage and fast element retrieval in programming.</w:t>
      </w:r>
    </w:p>
    <w:p w14:paraId="0FD6C743" w14:textId="0D51B3A9" w:rsidR="00682C85" w:rsidRDefault="00682C85" w:rsidP="00682C85">
      <w:pPr>
        <w:jc w:val="both"/>
        <w:rPr>
          <w:lang w:val="en-PH"/>
        </w:rPr>
      </w:pPr>
      <w:r w:rsidRPr="00682C85">
        <w:rPr>
          <w:lang w:val="en-PH"/>
        </w:rPr>
        <w:drawing>
          <wp:anchor distT="0" distB="0" distL="114300" distR="114300" simplePos="0" relativeHeight="251658240" behindDoc="0" locked="0" layoutInCell="1" allowOverlap="1" wp14:anchorId="4672D139" wp14:editId="2F280302">
            <wp:simplePos x="0" y="0"/>
            <wp:positionH relativeFrom="column">
              <wp:posOffset>1125779</wp:posOffset>
            </wp:positionH>
            <wp:positionV relativeFrom="paragraph">
              <wp:posOffset>191770</wp:posOffset>
            </wp:positionV>
            <wp:extent cx="3670935" cy="1125855"/>
            <wp:effectExtent l="0" t="0" r="5715" b="0"/>
            <wp:wrapSquare wrapText="bothSides"/>
            <wp:docPr id="34228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4070" name=""/>
                    <pic:cNvPicPr/>
                  </pic:nvPicPr>
                  <pic:blipFill>
                    <a:blip r:embed="rId7">
                      <a:extLst>
                        <a:ext uri="{28A0092B-C50C-407E-A947-70E740481C1C}">
                          <a14:useLocalDpi xmlns:a14="http://schemas.microsoft.com/office/drawing/2010/main" val="0"/>
                        </a:ext>
                      </a:extLst>
                    </a:blip>
                    <a:stretch>
                      <a:fillRect/>
                    </a:stretch>
                  </pic:blipFill>
                  <pic:spPr>
                    <a:xfrm>
                      <a:off x="0" y="0"/>
                      <a:ext cx="3670935" cy="1125855"/>
                    </a:xfrm>
                    <a:prstGeom prst="rect">
                      <a:avLst/>
                    </a:prstGeom>
                  </pic:spPr>
                </pic:pic>
              </a:graphicData>
            </a:graphic>
            <wp14:sizeRelH relativeFrom="page">
              <wp14:pctWidth>0</wp14:pctWidth>
            </wp14:sizeRelH>
            <wp14:sizeRelV relativeFrom="page">
              <wp14:pctHeight>0</wp14:pctHeight>
            </wp14:sizeRelV>
          </wp:anchor>
        </w:drawing>
      </w:r>
    </w:p>
    <w:p w14:paraId="751F65D8" w14:textId="391C7817" w:rsidR="000A7104" w:rsidRDefault="00000000">
      <w:pPr>
        <w:ind w:firstLine="720"/>
        <w:jc w:val="both"/>
      </w:pPr>
      <w:r>
        <w:t xml:space="preserve"> </w:t>
      </w:r>
    </w:p>
    <w:p w14:paraId="4DA3DB2D" w14:textId="77777777" w:rsidR="00682C85" w:rsidRDefault="00682C85" w:rsidP="00682C85">
      <w:pPr>
        <w:keepNext/>
        <w:jc w:val="center"/>
      </w:pPr>
    </w:p>
    <w:p w14:paraId="0196D423" w14:textId="77777777" w:rsidR="00682C85" w:rsidRDefault="00682C85" w:rsidP="00682C85">
      <w:pPr>
        <w:keepNext/>
        <w:jc w:val="center"/>
      </w:pPr>
    </w:p>
    <w:p w14:paraId="5E398135" w14:textId="77777777" w:rsidR="00682C85" w:rsidRDefault="00682C85" w:rsidP="00682C85">
      <w:pPr>
        <w:keepNext/>
        <w:jc w:val="center"/>
      </w:pPr>
    </w:p>
    <w:p w14:paraId="39F63652" w14:textId="77777777" w:rsidR="00682C85" w:rsidRDefault="00682C85" w:rsidP="00682C85">
      <w:pPr>
        <w:keepNext/>
        <w:jc w:val="center"/>
      </w:pPr>
    </w:p>
    <w:p w14:paraId="221C35E0" w14:textId="1EC75435" w:rsidR="00682C85" w:rsidRDefault="00682C85" w:rsidP="00682C85">
      <w:pPr>
        <w:pBdr>
          <w:top w:val="nil"/>
          <w:left w:val="nil"/>
          <w:bottom w:val="nil"/>
          <w:right w:val="nil"/>
          <w:between w:val="nil"/>
        </w:pBdr>
        <w:spacing w:after="200" w:line="240" w:lineRule="auto"/>
        <w:rPr>
          <w:color w:val="000000"/>
          <w:sz w:val="18"/>
          <w:szCs w:val="18"/>
        </w:rPr>
      </w:pPr>
      <w:r>
        <w:rPr>
          <w:color w:val="000000"/>
          <w:sz w:val="18"/>
          <w:szCs w:val="18"/>
        </w:rPr>
        <w:t xml:space="preserve">                                                                                </w:t>
      </w:r>
      <w:r>
        <w:rPr>
          <w:color w:val="000000"/>
          <w:sz w:val="18"/>
          <w:szCs w:val="18"/>
        </w:rPr>
        <w:t xml:space="preserve">Figure 1 Screenshot of </w:t>
      </w:r>
      <w:proofErr w:type="spellStart"/>
      <w:r w:rsidR="0051655E">
        <w:rPr>
          <w:color w:val="000000"/>
          <w:sz w:val="18"/>
          <w:szCs w:val="18"/>
        </w:rPr>
        <w:t>SourceCode</w:t>
      </w:r>
      <w:proofErr w:type="spellEnd"/>
    </w:p>
    <w:p w14:paraId="5E7DDB71" w14:textId="7F3DC302" w:rsidR="00E97A15" w:rsidRDefault="0051655E" w:rsidP="0051655E">
      <w:pPr>
        <w:ind w:firstLine="720"/>
        <w:jc w:val="both"/>
      </w:pPr>
      <w:r w:rsidRPr="0051655E">
        <w:rPr>
          <w:b/>
          <w:bCs/>
        </w:rPr>
        <w:lastRenderedPageBreak/>
        <w:t>Figure 1</w:t>
      </w:r>
      <w:r w:rsidRPr="0051655E">
        <w:t xml:space="preserve"> demonstrates a Python program that creates and manipulates an array of 10 integers. The implementation first initializes the array with values, then systematically displays each element by accessing them through their indices. Finally, it calculates and outputs the sum of all array elements, showcasing the fundamental operations of array creation, element access, and mathematical computation that form the basis of array manipulation in programming.</w:t>
      </w:r>
    </w:p>
    <w:p w14:paraId="64ED7CC7" w14:textId="405C6492" w:rsidR="0051655E" w:rsidRDefault="0051655E" w:rsidP="0051655E">
      <w:pPr>
        <w:ind w:firstLine="720"/>
        <w:jc w:val="both"/>
      </w:pPr>
      <w:r w:rsidRPr="0051655E">
        <w:drawing>
          <wp:anchor distT="0" distB="0" distL="114300" distR="114300" simplePos="0" relativeHeight="251659264" behindDoc="0" locked="0" layoutInCell="1" allowOverlap="1" wp14:anchorId="04631A54" wp14:editId="5E645305">
            <wp:simplePos x="0" y="0"/>
            <wp:positionH relativeFrom="column">
              <wp:posOffset>763715</wp:posOffset>
            </wp:positionH>
            <wp:positionV relativeFrom="paragraph">
              <wp:posOffset>260350</wp:posOffset>
            </wp:positionV>
            <wp:extent cx="4362450" cy="1123950"/>
            <wp:effectExtent l="0" t="0" r="0" b="0"/>
            <wp:wrapSquare wrapText="bothSides"/>
            <wp:docPr id="20427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2094" name=""/>
                    <pic:cNvPicPr/>
                  </pic:nvPicPr>
                  <pic:blipFill>
                    <a:blip r:embed="rId8">
                      <a:extLst>
                        <a:ext uri="{28A0092B-C50C-407E-A947-70E740481C1C}">
                          <a14:useLocalDpi xmlns:a14="http://schemas.microsoft.com/office/drawing/2010/main" val="0"/>
                        </a:ext>
                      </a:extLst>
                    </a:blip>
                    <a:stretch>
                      <a:fillRect/>
                    </a:stretch>
                  </pic:blipFill>
                  <pic:spPr>
                    <a:xfrm>
                      <a:off x="0" y="0"/>
                      <a:ext cx="4362450" cy="1123950"/>
                    </a:xfrm>
                    <a:prstGeom prst="rect">
                      <a:avLst/>
                    </a:prstGeom>
                  </pic:spPr>
                </pic:pic>
              </a:graphicData>
            </a:graphic>
            <wp14:sizeRelH relativeFrom="page">
              <wp14:pctWidth>0</wp14:pctWidth>
            </wp14:sizeRelH>
            <wp14:sizeRelV relativeFrom="page">
              <wp14:pctHeight>0</wp14:pctHeight>
            </wp14:sizeRelV>
          </wp:anchor>
        </w:drawing>
      </w:r>
    </w:p>
    <w:p w14:paraId="66CEFA01" w14:textId="044E0682" w:rsidR="0051655E" w:rsidRDefault="0051655E" w:rsidP="0051655E">
      <w:pPr>
        <w:ind w:firstLine="720"/>
        <w:jc w:val="both"/>
      </w:pPr>
    </w:p>
    <w:p w14:paraId="312C94EE" w14:textId="61E51ED3" w:rsidR="000A7104" w:rsidRDefault="000A7104" w:rsidP="0051655E">
      <w:pPr>
        <w:keepNext/>
        <w:jc w:val="both"/>
      </w:pPr>
    </w:p>
    <w:p w14:paraId="7F75994E" w14:textId="3F1FFF8E" w:rsidR="00FF2D1A" w:rsidRDefault="00FF2D1A">
      <w:pPr>
        <w:keepNext/>
        <w:jc w:val="center"/>
      </w:pPr>
    </w:p>
    <w:p w14:paraId="02FD0897" w14:textId="77777777" w:rsidR="00FF2D1A" w:rsidRDefault="00FF2D1A">
      <w:pPr>
        <w:keepNext/>
        <w:jc w:val="center"/>
      </w:pPr>
    </w:p>
    <w:p w14:paraId="185E81BA" w14:textId="77777777" w:rsidR="00FF2D1A" w:rsidRDefault="00FF2D1A" w:rsidP="0051655E">
      <w:pPr>
        <w:keepNext/>
      </w:pPr>
    </w:p>
    <w:p w14:paraId="165A3C3D" w14:textId="37D8A45B"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sidR="0051655E">
        <w:rPr>
          <w:color w:val="000000"/>
          <w:sz w:val="18"/>
          <w:szCs w:val="18"/>
        </w:rPr>
        <w:t>2</w:t>
      </w:r>
      <w:r>
        <w:rPr>
          <w:color w:val="000000"/>
          <w:sz w:val="18"/>
          <w:szCs w:val="18"/>
        </w:rPr>
        <w:t xml:space="preserve"> </w:t>
      </w:r>
      <w:r w:rsidR="00FF2D1A">
        <w:rPr>
          <w:color w:val="000000"/>
          <w:sz w:val="18"/>
          <w:szCs w:val="18"/>
        </w:rPr>
        <w:t xml:space="preserve">Screenshot of </w:t>
      </w:r>
      <w:proofErr w:type="spellStart"/>
      <w:r w:rsidR="0051655E">
        <w:rPr>
          <w:color w:val="000000"/>
          <w:sz w:val="18"/>
          <w:szCs w:val="18"/>
        </w:rPr>
        <w:t>SourceCode</w:t>
      </w:r>
      <w:proofErr w:type="spellEnd"/>
    </w:p>
    <w:p w14:paraId="1EC5B878" w14:textId="674D48EA" w:rsidR="000A7104" w:rsidRDefault="00000000" w:rsidP="0051655E">
      <w:pPr>
        <w:jc w:val="both"/>
      </w:pPr>
      <w:bookmarkStart w:id="0" w:name="_gjdgxs" w:colFirst="0" w:colLast="0"/>
      <w:bookmarkEnd w:id="0"/>
      <w:r>
        <w:tab/>
      </w:r>
      <w:r w:rsidR="0051655E" w:rsidRPr="0051655E">
        <w:t xml:space="preserve">Figure 2. Array expansion using Python's </w:t>
      </w:r>
      <w:proofErr w:type="gramStart"/>
      <w:r w:rsidR="0051655E" w:rsidRPr="0051655E">
        <w:t>append(</w:t>
      </w:r>
      <w:proofErr w:type="gramEnd"/>
      <w:r w:rsidR="0051655E" w:rsidRPr="0051655E">
        <w:t>) operation. The figure demonstrates dynamic array modification by adding a new element (11) to the end of the original 10-element array [1,</w:t>
      </w:r>
      <w:proofErr w:type="gramStart"/>
      <w:r w:rsidR="0051655E" w:rsidRPr="0051655E">
        <w:t>2,3,...</w:t>
      </w:r>
      <w:proofErr w:type="gramEnd"/>
      <w:r w:rsidR="0051655E" w:rsidRPr="0051655E">
        <w:t>,10], showcasing how Python lists enable efficient amortized time complexity for append operations while maintaining sequential storage.</w:t>
      </w:r>
    </w:p>
    <w:p w14:paraId="43F6B515" w14:textId="77777777" w:rsidR="0051655E" w:rsidRDefault="0051655E" w:rsidP="0051655E">
      <w:pPr>
        <w:jc w:val="both"/>
      </w:pPr>
    </w:p>
    <w:p w14:paraId="5D599387" w14:textId="3EB7003B" w:rsidR="0051655E" w:rsidRDefault="008103AB" w:rsidP="0051655E">
      <w:pPr>
        <w:jc w:val="both"/>
      </w:pPr>
      <w:r w:rsidRPr="008103AB">
        <w:drawing>
          <wp:inline distT="0" distB="0" distL="0" distR="0" wp14:anchorId="0D90A4B0" wp14:editId="58D1619E">
            <wp:extent cx="5943600" cy="1114425"/>
            <wp:effectExtent l="0" t="0" r="0" b="9525"/>
            <wp:docPr id="180243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34930" name=""/>
                    <pic:cNvPicPr/>
                  </pic:nvPicPr>
                  <pic:blipFill>
                    <a:blip r:embed="rId9"/>
                    <a:stretch>
                      <a:fillRect/>
                    </a:stretch>
                  </pic:blipFill>
                  <pic:spPr>
                    <a:xfrm>
                      <a:off x="0" y="0"/>
                      <a:ext cx="5943600" cy="1114425"/>
                    </a:xfrm>
                    <a:prstGeom prst="rect">
                      <a:avLst/>
                    </a:prstGeom>
                  </pic:spPr>
                </pic:pic>
              </a:graphicData>
            </a:graphic>
          </wp:inline>
        </w:drawing>
      </w:r>
    </w:p>
    <w:p w14:paraId="2604809E" w14:textId="77777777" w:rsidR="008103AB" w:rsidRDefault="008103AB" w:rsidP="008103AB">
      <w:pPr>
        <w:pBdr>
          <w:top w:val="nil"/>
          <w:left w:val="nil"/>
          <w:bottom w:val="nil"/>
          <w:right w:val="nil"/>
          <w:between w:val="nil"/>
        </w:pBdr>
        <w:spacing w:after="200" w:line="240" w:lineRule="auto"/>
        <w:jc w:val="center"/>
        <w:rPr>
          <w:color w:val="000000"/>
          <w:sz w:val="18"/>
          <w:szCs w:val="18"/>
        </w:rPr>
      </w:pPr>
    </w:p>
    <w:p w14:paraId="7E823D81" w14:textId="0B658F43" w:rsidR="008103AB" w:rsidRDefault="008103AB" w:rsidP="008103AB">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3</w:t>
      </w:r>
      <w:r>
        <w:rPr>
          <w:color w:val="000000"/>
          <w:sz w:val="18"/>
          <w:szCs w:val="18"/>
        </w:rPr>
        <w:t xml:space="preserve"> Screenshot of </w:t>
      </w:r>
      <w:proofErr w:type="spellStart"/>
      <w:r>
        <w:rPr>
          <w:color w:val="000000"/>
          <w:sz w:val="18"/>
          <w:szCs w:val="18"/>
        </w:rPr>
        <w:t>SourceCode</w:t>
      </w:r>
      <w:proofErr w:type="spellEnd"/>
    </w:p>
    <w:p w14:paraId="15C88E6B" w14:textId="77777777" w:rsidR="008103AB" w:rsidRDefault="008103AB" w:rsidP="0051655E">
      <w:pPr>
        <w:jc w:val="both"/>
      </w:pPr>
    </w:p>
    <w:p w14:paraId="7C8A164B" w14:textId="399C16FA" w:rsidR="0051655E" w:rsidRDefault="008103AB" w:rsidP="0051655E">
      <w:pPr>
        <w:jc w:val="both"/>
      </w:pPr>
      <w:r>
        <w:t xml:space="preserve">            </w:t>
      </w:r>
      <w:r w:rsidRPr="008103AB">
        <w:t>Figure 3. Array insertion operation demonstrating element addition at a specific index position. The program modifies the original array [1,</w:t>
      </w:r>
      <w:proofErr w:type="gramStart"/>
      <w:r w:rsidRPr="008103AB">
        <w:t>2,3,...</w:t>
      </w:r>
      <w:proofErr w:type="gramEnd"/>
      <w:r w:rsidRPr="008103AB">
        <w:t xml:space="preserve">,10] by inserting value 99 before the second element (index 1), illustrating Python's </w:t>
      </w:r>
      <w:proofErr w:type="spellStart"/>
      <w:proofErr w:type="gramStart"/>
      <w:r w:rsidRPr="008103AB">
        <w:t>list.insert</w:t>
      </w:r>
      <w:proofErr w:type="spellEnd"/>
      <w:proofErr w:type="gramEnd"/>
      <w:r w:rsidRPr="008103AB">
        <w:t>() method and its time complexity due to subsequent element shifting. This contrasts with append operations by showing mid-array modification capabilities.</w:t>
      </w:r>
    </w:p>
    <w:p w14:paraId="53EAD428" w14:textId="77777777" w:rsidR="008103AB" w:rsidRDefault="008103AB" w:rsidP="0051655E">
      <w:pPr>
        <w:jc w:val="both"/>
      </w:pPr>
    </w:p>
    <w:p w14:paraId="29EB0591" w14:textId="463D6713" w:rsidR="008103AB" w:rsidRDefault="008103AB" w:rsidP="0051655E">
      <w:pPr>
        <w:jc w:val="both"/>
      </w:pPr>
      <w:r w:rsidRPr="008103AB">
        <w:drawing>
          <wp:inline distT="0" distB="0" distL="0" distR="0" wp14:anchorId="3CA80DDB" wp14:editId="12DEEEC8">
            <wp:extent cx="5943600" cy="1628775"/>
            <wp:effectExtent l="0" t="0" r="0" b="9525"/>
            <wp:docPr id="4253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5907" name=""/>
                    <pic:cNvPicPr/>
                  </pic:nvPicPr>
                  <pic:blipFill>
                    <a:blip r:embed="rId10"/>
                    <a:stretch>
                      <a:fillRect/>
                    </a:stretch>
                  </pic:blipFill>
                  <pic:spPr>
                    <a:xfrm>
                      <a:off x="0" y="0"/>
                      <a:ext cx="5948034" cy="1629990"/>
                    </a:xfrm>
                    <a:prstGeom prst="rect">
                      <a:avLst/>
                    </a:prstGeom>
                  </pic:spPr>
                </pic:pic>
              </a:graphicData>
            </a:graphic>
          </wp:inline>
        </w:drawing>
      </w:r>
    </w:p>
    <w:p w14:paraId="54BE3CE8" w14:textId="4E74E22C" w:rsidR="008103AB" w:rsidRDefault="008103AB" w:rsidP="008103AB">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4</w:t>
      </w:r>
      <w:r>
        <w:rPr>
          <w:color w:val="000000"/>
          <w:sz w:val="18"/>
          <w:szCs w:val="18"/>
        </w:rPr>
        <w:t xml:space="preserve"> Screenshot of </w:t>
      </w:r>
      <w:proofErr w:type="spellStart"/>
      <w:r>
        <w:rPr>
          <w:color w:val="000000"/>
          <w:sz w:val="18"/>
          <w:szCs w:val="18"/>
        </w:rPr>
        <w:t>SourceCode</w:t>
      </w:r>
      <w:proofErr w:type="spellEnd"/>
    </w:p>
    <w:p w14:paraId="13EBB653" w14:textId="00FC7607" w:rsidR="008103AB" w:rsidRDefault="008103AB" w:rsidP="0051655E">
      <w:pPr>
        <w:jc w:val="both"/>
      </w:pPr>
      <w:r>
        <w:lastRenderedPageBreak/>
        <w:t xml:space="preserve">            </w:t>
      </w:r>
      <w:r w:rsidRPr="008103AB">
        <w:t xml:space="preserve">Figure 4. Array reversal operation demonstrating element reordering in Python. The program takes the original array [5,4,3,2,1] and applies the </w:t>
      </w:r>
      <w:proofErr w:type="gramStart"/>
      <w:r w:rsidRPr="008103AB">
        <w:t>reverse(</w:t>
      </w:r>
      <w:proofErr w:type="gramEnd"/>
      <w:r w:rsidRPr="008103AB">
        <w:t>) method to transform it to [1,2,3,4,5], showcasing an in-place modification with time complexity. This operation efficiently reorganizes elements by swapping positions from both ends toward the center.</w:t>
      </w:r>
    </w:p>
    <w:p w14:paraId="2BCF03E8" w14:textId="77777777" w:rsidR="008103AB" w:rsidRDefault="008103AB" w:rsidP="0051655E">
      <w:pPr>
        <w:jc w:val="both"/>
      </w:pPr>
    </w:p>
    <w:p w14:paraId="0247D252" w14:textId="03128F1D" w:rsidR="008103AB" w:rsidRDefault="008103AB" w:rsidP="0051655E">
      <w:pPr>
        <w:jc w:val="both"/>
      </w:pPr>
      <w:r w:rsidRPr="008103AB">
        <w:drawing>
          <wp:inline distT="0" distB="0" distL="0" distR="0" wp14:anchorId="7A08FC03" wp14:editId="45B8ECF0">
            <wp:extent cx="5553850" cy="1228896"/>
            <wp:effectExtent l="0" t="0" r="8890" b="9525"/>
            <wp:docPr id="121449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99194" name=""/>
                    <pic:cNvPicPr/>
                  </pic:nvPicPr>
                  <pic:blipFill>
                    <a:blip r:embed="rId11"/>
                    <a:stretch>
                      <a:fillRect/>
                    </a:stretch>
                  </pic:blipFill>
                  <pic:spPr>
                    <a:xfrm>
                      <a:off x="0" y="0"/>
                      <a:ext cx="5553850" cy="1228896"/>
                    </a:xfrm>
                    <a:prstGeom prst="rect">
                      <a:avLst/>
                    </a:prstGeom>
                  </pic:spPr>
                </pic:pic>
              </a:graphicData>
            </a:graphic>
          </wp:inline>
        </w:drawing>
      </w:r>
    </w:p>
    <w:p w14:paraId="04BA7704" w14:textId="105BF4F9" w:rsidR="008103AB" w:rsidRDefault="008103AB" w:rsidP="008103AB">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5</w:t>
      </w:r>
      <w:r>
        <w:rPr>
          <w:color w:val="000000"/>
          <w:sz w:val="18"/>
          <w:szCs w:val="18"/>
        </w:rPr>
        <w:t xml:space="preserve"> Screenshot of </w:t>
      </w:r>
      <w:proofErr w:type="spellStart"/>
      <w:r>
        <w:rPr>
          <w:color w:val="000000"/>
          <w:sz w:val="18"/>
          <w:szCs w:val="18"/>
        </w:rPr>
        <w:t>SourceCode</w:t>
      </w:r>
      <w:proofErr w:type="spellEnd"/>
    </w:p>
    <w:p w14:paraId="1B9F919C" w14:textId="77777777" w:rsidR="008103AB" w:rsidRDefault="008103AB" w:rsidP="008103AB">
      <w:pPr>
        <w:pBdr>
          <w:top w:val="nil"/>
          <w:left w:val="nil"/>
          <w:bottom w:val="nil"/>
          <w:right w:val="nil"/>
          <w:between w:val="nil"/>
        </w:pBdr>
        <w:spacing w:after="200" w:line="240" w:lineRule="auto"/>
        <w:jc w:val="center"/>
        <w:rPr>
          <w:color w:val="000000"/>
          <w:sz w:val="18"/>
          <w:szCs w:val="18"/>
        </w:rPr>
      </w:pPr>
    </w:p>
    <w:p w14:paraId="31D648FA" w14:textId="13811500" w:rsidR="008103AB" w:rsidRDefault="008103AB" w:rsidP="0051655E">
      <w:pPr>
        <w:jc w:val="both"/>
      </w:pPr>
      <w:r>
        <w:t xml:space="preserve">            </w:t>
      </w:r>
      <w:r w:rsidRPr="008103AB">
        <w:t xml:space="preserve">Figure 5. Array length determination using Python's </w:t>
      </w:r>
      <w:proofErr w:type="spellStart"/>
      <w:proofErr w:type="gramStart"/>
      <w:r w:rsidRPr="008103AB">
        <w:t>len</w:t>
      </w:r>
      <w:proofErr w:type="spellEnd"/>
      <w:r w:rsidRPr="008103AB">
        <w:t>(</w:t>
      </w:r>
      <w:proofErr w:type="gramEnd"/>
      <w:r w:rsidRPr="008103AB">
        <w:t xml:space="preserve">) function. The program calculates and displays the size of the array [5,4,3,2,1], demonstrating the </w:t>
      </w:r>
      <w:proofErr w:type="gramStart"/>
      <w:r w:rsidRPr="008103AB">
        <w:t>O(</w:t>
      </w:r>
      <w:proofErr w:type="gramEnd"/>
      <w:r w:rsidRPr="008103AB">
        <w:t>1) time complexity operation that provides immediate access to an array's element count through Python's built-in length tracking mechanism.</w:t>
      </w:r>
    </w:p>
    <w:p w14:paraId="2CFD46A2" w14:textId="77777777" w:rsidR="0051655E" w:rsidRDefault="0051655E" w:rsidP="0051655E">
      <w:pPr>
        <w:jc w:val="both"/>
      </w:pPr>
    </w:p>
    <w:p w14:paraId="7EF4868D" w14:textId="77777777" w:rsidR="008103AB" w:rsidRDefault="008103AB" w:rsidP="0051655E">
      <w:pPr>
        <w:jc w:val="both"/>
      </w:pPr>
    </w:p>
    <w:p w14:paraId="368AF7F7" w14:textId="77777777" w:rsidR="008103AB" w:rsidRDefault="008103AB" w:rsidP="0051655E">
      <w:pPr>
        <w:jc w:val="both"/>
      </w:pPr>
    </w:p>
    <w:p w14:paraId="224291F0" w14:textId="77777777" w:rsidR="000A7104" w:rsidRDefault="00000000">
      <w:pPr>
        <w:pStyle w:val="Heading1"/>
        <w:numPr>
          <w:ilvl w:val="0"/>
          <w:numId w:val="1"/>
        </w:numPr>
      </w:pPr>
      <w:r>
        <w:t>Conclusion</w:t>
      </w:r>
    </w:p>
    <w:p w14:paraId="4B820240" w14:textId="77777777" w:rsidR="00E705B0" w:rsidRPr="00E705B0" w:rsidRDefault="00E705B0" w:rsidP="00E705B0"/>
    <w:p w14:paraId="7018DE26" w14:textId="3AEFB1E6" w:rsidR="000A7104" w:rsidRDefault="00E705B0" w:rsidP="00E705B0">
      <w:pPr>
        <w:jc w:val="both"/>
      </w:pPr>
      <w:r>
        <w:t xml:space="preserve">              </w:t>
      </w:r>
      <w:r w:rsidRPr="00E705B0">
        <w:t>This laboratory activity demonstrated the fundamental operations of array manipulation in Python, including creation, element access, summation, item insertion, reversal, and length calculation. Through these practical exercises, we observed how arrays provide efficient data storage and retrieval while maintaining consistent performance for key operations. The hands-on implementation reinforced why arrays remain essential in programming—offering direct element access, predictable memory usage, and versatile modification capabilities that form the foundation for more complex data structures.</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15B1A1B8" w14:textId="77777777" w:rsidR="00E705B0" w:rsidRDefault="00E705B0">
      <w:pPr>
        <w:jc w:val="center"/>
        <w:rPr>
          <w:b/>
          <w:sz w:val="36"/>
          <w:szCs w:val="36"/>
        </w:rPr>
      </w:pPr>
    </w:p>
    <w:p w14:paraId="2EDBD1C2" w14:textId="7570D336" w:rsidR="000A7104" w:rsidRDefault="00000000">
      <w:pPr>
        <w:rPr>
          <w:sz w:val="21"/>
          <w:szCs w:val="21"/>
        </w:rPr>
      </w:pPr>
      <w:r>
        <w:rPr>
          <w:sz w:val="21"/>
          <w:szCs w:val="21"/>
        </w:rPr>
        <w:t xml:space="preserve">[1] </w:t>
      </w:r>
      <w:r w:rsidR="00E705B0" w:rsidRPr="00E705B0">
        <w:rPr>
          <w:sz w:val="21"/>
          <w:szCs w:val="21"/>
        </w:rPr>
        <w:t>Python Software Foundation. (2023). Data structures in Python (Version 3.12).</w:t>
      </w:r>
    </w:p>
    <w:p w14:paraId="7F4E5151" w14:textId="66D8B7E5" w:rsidR="00E705B0" w:rsidRDefault="00E705B0">
      <w:pPr>
        <w:rPr>
          <w:sz w:val="21"/>
          <w:szCs w:val="21"/>
        </w:rPr>
      </w:pPr>
      <w:hyperlink r:id="rId12" w:history="1">
        <w:r w:rsidRPr="009D3294">
          <w:rPr>
            <w:rStyle w:val="Hyperlink"/>
            <w:sz w:val="21"/>
            <w:szCs w:val="21"/>
          </w:rPr>
          <w:t>https://docs.python.org/3/tutorial/datastructures.html</w:t>
        </w:r>
      </w:hyperlink>
    </w:p>
    <w:p w14:paraId="51A1B3E6" w14:textId="793A4BA7" w:rsidR="00E705B0" w:rsidRDefault="00E705B0">
      <w:pPr>
        <w:rPr>
          <w:sz w:val="21"/>
          <w:szCs w:val="21"/>
        </w:rPr>
      </w:pPr>
      <w:r>
        <w:rPr>
          <w:sz w:val="21"/>
          <w:szCs w:val="21"/>
        </w:rPr>
        <w:t xml:space="preserve">[2] </w:t>
      </w:r>
      <w:r w:rsidRPr="00E705B0">
        <w:rPr>
          <w:sz w:val="21"/>
          <w:szCs w:val="21"/>
        </w:rPr>
        <w:t xml:space="preserve">Goodrich, M. T., </w:t>
      </w:r>
      <w:proofErr w:type="spellStart"/>
      <w:r w:rsidRPr="00E705B0">
        <w:rPr>
          <w:sz w:val="21"/>
          <w:szCs w:val="21"/>
        </w:rPr>
        <w:t>Tamassia</w:t>
      </w:r>
      <w:proofErr w:type="spellEnd"/>
      <w:r w:rsidRPr="00E705B0">
        <w:rPr>
          <w:sz w:val="21"/>
          <w:szCs w:val="21"/>
        </w:rPr>
        <w:t>, R., &amp; Goldwasser, M. H. (2019). Data structures and algorithms in Python (1st ed.). Wiley.</w:t>
      </w:r>
    </w:p>
    <w:p w14:paraId="464ED87E" w14:textId="72271DC5" w:rsidR="00E705B0" w:rsidRDefault="00E705B0">
      <w:pPr>
        <w:rPr>
          <w:sz w:val="21"/>
          <w:szCs w:val="21"/>
        </w:rPr>
      </w:pPr>
      <w:hyperlink r:id="rId13" w:history="1">
        <w:r w:rsidRPr="009D3294">
          <w:rPr>
            <w:rStyle w:val="Hyperlink"/>
            <w:sz w:val="21"/>
            <w:szCs w:val="21"/>
          </w:rPr>
          <w:t>https://doi.org/10.1002/9781118476734</w:t>
        </w:r>
      </w:hyperlink>
    </w:p>
    <w:p w14:paraId="491297E6" w14:textId="77777777" w:rsidR="00E705B0" w:rsidRDefault="00E705B0">
      <w:pPr>
        <w:rPr>
          <w:sz w:val="21"/>
          <w:szCs w:val="21"/>
        </w:rPr>
      </w:pPr>
    </w:p>
    <w:p w14:paraId="02CA3977" w14:textId="77777777" w:rsidR="00E705B0" w:rsidRDefault="00E705B0">
      <w:pPr>
        <w:rPr>
          <w:sz w:val="21"/>
          <w:szCs w:val="21"/>
        </w:rPr>
      </w:pPr>
    </w:p>
    <w:p w14:paraId="420AB9B2" w14:textId="77777777" w:rsidR="000A7104" w:rsidRDefault="000A7104">
      <w:pPr>
        <w:rPr>
          <w:sz w:val="21"/>
          <w:szCs w:val="21"/>
        </w:rPr>
      </w:pPr>
    </w:p>
    <w:sectPr w:rsidR="000A7104" w:rsidSect="00682C85">
      <w:footerReference w:type="default" r:id="rId14"/>
      <w:headerReference w:type="first" r:id="rId15"/>
      <w:footerReference w:type="first" r:id="rId16"/>
      <w:pgSz w:w="12240" w:h="18720" w:code="14"/>
      <w:pgMar w:top="1497" w:right="1440" w:bottom="135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7FE15" w14:textId="77777777" w:rsidR="007D3A91" w:rsidRDefault="007D3A91">
      <w:pPr>
        <w:spacing w:line="240" w:lineRule="auto"/>
      </w:pPr>
      <w:r>
        <w:separator/>
      </w:r>
    </w:p>
  </w:endnote>
  <w:endnote w:type="continuationSeparator" w:id="0">
    <w:p w14:paraId="43408D83" w14:textId="77777777" w:rsidR="007D3A91" w:rsidRDefault="007D3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391871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B46F1" w14:textId="77777777" w:rsidR="007D3A91" w:rsidRDefault="007D3A91">
      <w:pPr>
        <w:spacing w:line="240" w:lineRule="auto"/>
      </w:pPr>
      <w:r>
        <w:separator/>
      </w:r>
    </w:p>
  </w:footnote>
  <w:footnote w:type="continuationSeparator" w:id="0">
    <w:p w14:paraId="456157C3" w14:textId="77777777" w:rsidR="007D3A91" w:rsidRDefault="007D3A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318902594"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41448970"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C5081"/>
    <w:rsid w:val="000F6193"/>
    <w:rsid w:val="00123177"/>
    <w:rsid w:val="00156998"/>
    <w:rsid w:val="001C670E"/>
    <w:rsid w:val="00260E35"/>
    <w:rsid w:val="002A37A7"/>
    <w:rsid w:val="002C1BC7"/>
    <w:rsid w:val="004A5C8B"/>
    <w:rsid w:val="004F48CB"/>
    <w:rsid w:val="0051655E"/>
    <w:rsid w:val="005643A1"/>
    <w:rsid w:val="005B1753"/>
    <w:rsid w:val="005E07AB"/>
    <w:rsid w:val="005E1A99"/>
    <w:rsid w:val="006653AF"/>
    <w:rsid w:val="00682C85"/>
    <w:rsid w:val="0069239E"/>
    <w:rsid w:val="00713E2F"/>
    <w:rsid w:val="0077382B"/>
    <w:rsid w:val="007D3A91"/>
    <w:rsid w:val="007D3B0B"/>
    <w:rsid w:val="008103AB"/>
    <w:rsid w:val="00843F09"/>
    <w:rsid w:val="00854DE6"/>
    <w:rsid w:val="0088234A"/>
    <w:rsid w:val="00883099"/>
    <w:rsid w:val="00897B4A"/>
    <w:rsid w:val="00922252"/>
    <w:rsid w:val="0099440B"/>
    <w:rsid w:val="009A050D"/>
    <w:rsid w:val="00A016F8"/>
    <w:rsid w:val="00A96B17"/>
    <w:rsid w:val="00A96B51"/>
    <w:rsid w:val="00AA15E8"/>
    <w:rsid w:val="00B42E52"/>
    <w:rsid w:val="00C200FF"/>
    <w:rsid w:val="00C22755"/>
    <w:rsid w:val="00C71DE0"/>
    <w:rsid w:val="00C83874"/>
    <w:rsid w:val="00CB7992"/>
    <w:rsid w:val="00CE6B51"/>
    <w:rsid w:val="00DA289E"/>
    <w:rsid w:val="00DE61F7"/>
    <w:rsid w:val="00E37D0E"/>
    <w:rsid w:val="00E651F6"/>
    <w:rsid w:val="00E705B0"/>
    <w:rsid w:val="00E97A15"/>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E705B0"/>
    <w:rPr>
      <w:color w:val="0000FF" w:themeColor="hyperlink"/>
      <w:u w:val="single"/>
    </w:rPr>
  </w:style>
  <w:style w:type="character" w:styleId="UnresolvedMention">
    <w:name w:val="Unresolved Mention"/>
    <w:basedOn w:val="DefaultParagraphFont"/>
    <w:uiPriority w:val="99"/>
    <w:semiHidden/>
    <w:unhideWhenUsed/>
    <w:rsid w:val="00E70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2/978111847673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3/tutorial/datastructures.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WALDIM RENALES</cp:lastModifiedBy>
  <cp:revision>2</cp:revision>
  <dcterms:created xsi:type="dcterms:W3CDTF">2025-08-16T09:40:00Z</dcterms:created>
  <dcterms:modified xsi:type="dcterms:W3CDTF">2025-08-16T09:40:00Z</dcterms:modified>
</cp:coreProperties>
</file>