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61213" w:rsidRPr="00C00A90" w:rsidRDefault="00961213" w:rsidP="00C00A90">
      <w:pPr>
        <w:pStyle w:val="NormalWeb"/>
        <w:spacing w:line="480" w:lineRule="auto"/>
        <w:rPr>
          <w:rFonts w:ascii="Arial Narrow" w:hAnsi="Arial Narrow"/>
        </w:rPr>
      </w:pPr>
      <w:r w:rsidRPr="00C00A90">
        <w:rPr>
          <w:rStyle w:val="Strong"/>
          <w:rFonts w:ascii="Arial Narrow" w:eastAsiaTheme="majorEastAsia" w:hAnsi="Arial Narrow"/>
        </w:rPr>
        <w:t>Activity about Singly Linked List</w:t>
      </w:r>
    </w:p>
    <w:p w:rsidR="00961213" w:rsidRPr="00C00A90" w:rsidRDefault="00961213" w:rsidP="00C00A90">
      <w:pPr>
        <w:pStyle w:val="NormalWeb"/>
        <w:numPr>
          <w:ilvl w:val="0"/>
          <w:numId w:val="1"/>
        </w:numPr>
        <w:spacing w:line="480" w:lineRule="auto"/>
        <w:rPr>
          <w:rFonts w:ascii="Arial Narrow" w:hAnsi="Arial Narrow"/>
        </w:rPr>
      </w:pPr>
      <w:r w:rsidRPr="00C00A90">
        <w:rPr>
          <w:rStyle w:val="Strong"/>
          <w:rFonts w:ascii="Arial Narrow" w:eastAsiaTheme="majorEastAsia" w:hAnsi="Arial Narrow"/>
        </w:rPr>
        <w:t>What is a singly linked list, and how does it differ from an array?</w:t>
      </w:r>
      <w:r w:rsidRPr="00C00A90">
        <w:rPr>
          <w:rFonts w:ascii="Arial Narrow" w:hAnsi="Arial Narrow"/>
        </w:rPr>
        <w:br/>
        <w:t>A singly linked list is a data structure composed of nodes, where each node contains data and a reference (pointer) to the next node in the sequence. Unlike arrays, which store elements in contiguous memory, linked lists store elements in separate memory blocks connected by pointers. This allows for efficient insertion and deletion, but accessing an element requires sequential traversal from the head.</w:t>
      </w:r>
    </w:p>
    <w:p w:rsidR="00C00A90" w:rsidRPr="00C00A90" w:rsidRDefault="00961213" w:rsidP="00C00A90">
      <w:pPr>
        <w:pStyle w:val="NormalWeb"/>
        <w:numPr>
          <w:ilvl w:val="0"/>
          <w:numId w:val="1"/>
        </w:numPr>
        <w:spacing w:line="480" w:lineRule="auto"/>
        <w:rPr>
          <w:rFonts w:ascii="Arial Narrow" w:hAnsi="Arial Narrow"/>
        </w:rPr>
      </w:pPr>
      <w:r w:rsidRPr="00C00A90">
        <w:rPr>
          <w:rStyle w:val="Strong"/>
          <w:rFonts w:ascii="Arial Narrow" w:eastAsiaTheme="majorEastAsia" w:hAnsi="Arial Narrow"/>
        </w:rPr>
        <w:t>When would you prefer a linked list over an array, and vice versa?</w:t>
      </w:r>
      <w:r w:rsidR="00C00A90" w:rsidRPr="00C00A90">
        <w:rPr>
          <w:rStyle w:val="Strong"/>
          <w:rFonts w:ascii="Arial Narrow" w:eastAsiaTheme="majorEastAsia" w:hAnsi="Arial Narrow"/>
        </w:rPr>
        <w:tab/>
      </w:r>
      <w:r w:rsidRPr="00C00A90">
        <w:rPr>
          <w:rFonts w:ascii="Arial Narrow" w:hAnsi="Arial Narrow"/>
        </w:rPr>
        <w:br/>
      </w:r>
      <w:r w:rsidR="00C00A90">
        <w:rPr>
          <w:rFonts w:ascii="Arial Narrow" w:hAnsi="Arial Narrow" w:cs="Arial"/>
        </w:rPr>
        <w:t xml:space="preserve">I </w:t>
      </w:r>
      <w:r w:rsidR="00C00A90" w:rsidRPr="00C00A90">
        <w:rPr>
          <w:rFonts w:ascii="Arial Narrow" w:hAnsi="Arial Narrow" w:cs="Arial"/>
        </w:rPr>
        <w:t>cho</w:t>
      </w:r>
      <w:r w:rsidR="00C00A90">
        <w:rPr>
          <w:rFonts w:ascii="Arial Narrow" w:hAnsi="Arial Narrow" w:cs="Arial"/>
        </w:rPr>
        <w:t>se</w:t>
      </w:r>
      <w:r w:rsidR="00C00A90" w:rsidRPr="00C00A90">
        <w:rPr>
          <w:rFonts w:ascii="Arial Narrow" w:hAnsi="Arial Narrow" w:cs="Arial"/>
        </w:rPr>
        <w:t xml:space="preserve"> a linked list</w:t>
      </w:r>
      <w:r w:rsidR="00C00A90">
        <w:rPr>
          <w:rFonts w:ascii="Arial Narrow" w:hAnsi="Arial Narrow" w:cs="Arial"/>
        </w:rPr>
        <w:t xml:space="preserve"> because,</w:t>
      </w:r>
      <w:r w:rsidR="00C00A90" w:rsidRPr="00C00A90">
        <w:rPr>
          <w:rFonts w:ascii="Arial Narrow" w:hAnsi="Arial Narrow" w:cs="Arial"/>
        </w:rPr>
        <w:t xml:space="preserve"> if you need to add or remove items often</w:t>
      </w:r>
      <w:r w:rsidR="00C00A90">
        <w:rPr>
          <w:rFonts w:ascii="Arial Narrow" w:hAnsi="Arial Narrow" w:cs="Arial"/>
        </w:rPr>
        <w:t xml:space="preserve"> </w:t>
      </w:r>
      <w:r w:rsidR="00C00A90" w:rsidRPr="00C00A90">
        <w:rPr>
          <w:rFonts w:ascii="Arial Narrow" w:hAnsi="Arial Narrow" w:cs="Arial"/>
        </w:rPr>
        <w:t>especially in the middle</w:t>
      </w:r>
      <w:r w:rsidR="00C00A90">
        <w:rPr>
          <w:rFonts w:ascii="Arial Narrow" w:hAnsi="Arial Narrow" w:cs="Arial"/>
        </w:rPr>
        <w:t xml:space="preserve"> </w:t>
      </w:r>
      <w:r w:rsidR="00C00A90" w:rsidRPr="00C00A90">
        <w:rPr>
          <w:rFonts w:ascii="Arial Narrow" w:hAnsi="Arial Narrow" w:cs="Arial"/>
        </w:rPr>
        <w:t>it doesn’t require moving everything around. You</w:t>
      </w:r>
      <w:r w:rsidR="00C00A90">
        <w:rPr>
          <w:rFonts w:ascii="Arial Narrow" w:hAnsi="Arial Narrow" w:cs="Arial"/>
        </w:rPr>
        <w:t xml:space="preserve"> just need to </w:t>
      </w:r>
      <w:r w:rsidR="00C00A90" w:rsidRPr="00C00A90">
        <w:rPr>
          <w:rFonts w:ascii="Arial Narrow" w:hAnsi="Arial Narrow" w:cs="Arial"/>
        </w:rPr>
        <w:t>pick an array if you want to quickly jump to any item or if you already know exactly how many items you’ll have.</w:t>
      </w:r>
    </w:p>
    <w:p w:rsidR="00961213" w:rsidRPr="00C00A90" w:rsidRDefault="00961213" w:rsidP="00C00A90">
      <w:pPr>
        <w:pStyle w:val="NormalWeb"/>
        <w:numPr>
          <w:ilvl w:val="0"/>
          <w:numId w:val="1"/>
        </w:numPr>
        <w:spacing w:line="480" w:lineRule="auto"/>
        <w:rPr>
          <w:rFonts w:ascii="Arial Narrow" w:hAnsi="Arial Narrow"/>
        </w:rPr>
      </w:pPr>
      <w:r w:rsidRPr="00C00A90">
        <w:rPr>
          <w:rStyle w:val="Strong"/>
          <w:rFonts w:ascii="Arial Narrow" w:eastAsiaTheme="majorEastAsia" w:hAnsi="Arial Narrow"/>
        </w:rPr>
        <w:t>How are linked lists used in real-world applications (e.g., browser history, undo functionality)?</w:t>
      </w:r>
      <w:r w:rsidRPr="00C00A90">
        <w:rPr>
          <w:rFonts w:ascii="Arial Narrow" w:hAnsi="Arial Narrow"/>
        </w:rPr>
        <w:br/>
        <w:t>Linked lists are used in browser history to navigate forward and backward through pages, in undo/redo features in text editors where each state is a new node, and in memory management systems where memory blocks are dynamically linked.</w:t>
      </w:r>
    </w:p>
    <w:p w:rsidR="00BC6495" w:rsidRPr="00C00A90" w:rsidRDefault="00961213" w:rsidP="00C00A90">
      <w:pPr>
        <w:pStyle w:val="NormalWeb"/>
        <w:numPr>
          <w:ilvl w:val="0"/>
          <w:numId w:val="1"/>
        </w:numPr>
        <w:spacing w:line="480" w:lineRule="auto"/>
        <w:rPr>
          <w:rFonts w:ascii="Arial Narrow" w:hAnsi="Arial Narrow"/>
        </w:rPr>
      </w:pPr>
      <w:r w:rsidRPr="00C00A90">
        <w:rPr>
          <w:rStyle w:val="Strong"/>
          <w:rFonts w:ascii="Arial Narrow" w:eastAsiaTheme="majorEastAsia" w:hAnsi="Arial Narrow"/>
        </w:rPr>
        <w:t>References</w:t>
      </w:r>
      <w:r w:rsidRPr="00C00A90">
        <w:rPr>
          <w:rFonts w:ascii="Arial Narrow" w:hAnsi="Arial Narrow"/>
        </w:rPr>
        <w:br/>
        <w:t xml:space="preserve">Goodrich, M. T., </w:t>
      </w:r>
      <w:proofErr w:type="spellStart"/>
      <w:r w:rsidRPr="00C00A90">
        <w:rPr>
          <w:rFonts w:ascii="Arial Narrow" w:hAnsi="Arial Narrow"/>
        </w:rPr>
        <w:t>Tamassia</w:t>
      </w:r>
      <w:proofErr w:type="spellEnd"/>
      <w:r w:rsidRPr="00C00A90">
        <w:rPr>
          <w:rFonts w:ascii="Arial Narrow" w:hAnsi="Arial Narrow"/>
        </w:rPr>
        <w:t xml:space="preserve">, R., &amp; Goldwasser, M. H. (2018). </w:t>
      </w:r>
      <w:r w:rsidRPr="00C00A90">
        <w:rPr>
          <w:rStyle w:val="Emphasis"/>
          <w:rFonts w:ascii="Arial Narrow" w:eastAsiaTheme="majorEastAsia" w:hAnsi="Arial Narrow"/>
        </w:rPr>
        <w:t>Data structures and algorithms in Java</w:t>
      </w:r>
      <w:r w:rsidRPr="00C00A90">
        <w:rPr>
          <w:rFonts w:ascii="Arial Narrow" w:hAnsi="Arial Narrow"/>
        </w:rPr>
        <w:t xml:space="preserve"> (6th ed.). Wiley.</w:t>
      </w:r>
      <w:r w:rsidRPr="00C00A90">
        <w:rPr>
          <w:rFonts w:ascii="Arial Narrow" w:hAnsi="Arial Narrow"/>
        </w:rPr>
        <w:br/>
      </w:r>
      <w:proofErr w:type="spellStart"/>
      <w:r w:rsidRPr="00C00A90">
        <w:rPr>
          <w:rFonts w:ascii="Arial Narrow" w:hAnsi="Arial Narrow"/>
        </w:rPr>
        <w:t>Cormen</w:t>
      </w:r>
      <w:proofErr w:type="spellEnd"/>
      <w:r w:rsidRPr="00C00A90">
        <w:rPr>
          <w:rFonts w:ascii="Arial Narrow" w:hAnsi="Arial Narrow"/>
        </w:rPr>
        <w:t xml:space="preserve">, T. H., </w:t>
      </w:r>
      <w:proofErr w:type="spellStart"/>
      <w:r w:rsidRPr="00C00A90">
        <w:rPr>
          <w:rFonts w:ascii="Arial Narrow" w:hAnsi="Arial Narrow"/>
        </w:rPr>
        <w:t>Leiserson</w:t>
      </w:r>
      <w:proofErr w:type="spellEnd"/>
      <w:r w:rsidRPr="00C00A90">
        <w:rPr>
          <w:rFonts w:ascii="Arial Narrow" w:hAnsi="Arial Narrow"/>
        </w:rPr>
        <w:t xml:space="preserve">, C. E., Rivest, R. L., &amp; Stein, C. (2022). </w:t>
      </w:r>
      <w:r w:rsidRPr="00C00A90">
        <w:rPr>
          <w:rStyle w:val="Emphasis"/>
          <w:rFonts w:ascii="Arial Narrow" w:eastAsiaTheme="majorEastAsia" w:hAnsi="Arial Narrow"/>
        </w:rPr>
        <w:t>Introduction to algorithms</w:t>
      </w:r>
      <w:r w:rsidRPr="00C00A90">
        <w:rPr>
          <w:rFonts w:ascii="Arial Narrow" w:hAnsi="Arial Narrow"/>
        </w:rPr>
        <w:t xml:space="preserve"> (4th ed.). MIT Press.</w:t>
      </w:r>
    </w:p>
    <w:sectPr w:rsidR="00BC6495" w:rsidRPr="00C00A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209E1"/>
    <w:multiLevelType w:val="multilevel"/>
    <w:tmpl w:val="4B42A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3430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213"/>
    <w:rsid w:val="002D6D31"/>
    <w:rsid w:val="008F5621"/>
    <w:rsid w:val="00961213"/>
    <w:rsid w:val="00BC6495"/>
    <w:rsid w:val="00C00A9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4E749"/>
  <w15:chartTrackingRefBased/>
  <w15:docId w15:val="{DB648305-5DB9-4952-8655-6F7AD1A8A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121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6121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6121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6121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6121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12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12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12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12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21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6121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6121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6121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6121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12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12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12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1213"/>
    <w:rPr>
      <w:rFonts w:eastAsiaTheme="majorEastAsia" w:cstheme="majorBidi"/>
      <w:color w:val="272727" w:themeColor="text1" w:themeTint="D8"/>
    </w:rPr>
  </w:style>
  <w:style w:type="paragraph" w:styleId="Title">
    <w:name w:val="Title"/>
    <w:basedOn w:val="Normal"/>
    <w:next w:val="Normal"/>
    <w:link w:val="TitleChar"/>
    <w:uiPriority w:val="10"/>
    <w:qFormat/>
    <w:rsid w:val="009612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12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12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12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1213"/>
    <w:pPr>
      <w:spacing w:before="160"/>
      <w:jc w:val="center"/>
    </w:pPr>
    <w:rPr>
      <w:i/>
      <w:iCs/>
      <w:color w:val="404040" w:themeColor="text1" w:themeTint="BF"/>
    </w:rPr>
  </w:style>
  <w:style w:type="character" w:customStyle="1" w:styleId="QuoteChar">
    <w:name w:val="Quote Char"/>
    <w:basedOn w:val="DefaultParagraphFont"/>
    <w:link w:val="Quote"/>
    <w:uiPriority w:val="29"/>
    <w:rsid w:val="00961213"/>
    <w:rPr>
      <w:i/>
      <w:iCs/>
      <w:color w:val="404040" w:themeColor="text1" w:themeTint="BF"/>
    </w:rPr>
  </w:style>
  <w:style w:type="paragraph" w:styleId="ListParagraph">
    <w:name w:val="List Paragraph"/>
    <w:basedOn w:val="Normal"/>
    <w:uiPriority w:val="34"/>
    <w:qFormat/>
    <w:rsid w:val="00961213"/>
    <w:pPr>
      <w:ind w:left="720"/>
      <w:contextualSpacing/>
    </w:pPr>
  </w:style>
  <w:style w:type="character" w:styleId="IntenseEmphasis">
    <w:name w:val="Intense Emphasis"/>
    <w:basedOn w:val="DefaultParagraphFont"/>
    <w:uiPriority w:val="21"/>
    <w:qFormat/>
    <w:rsid w:val="00961213"/>
    <w:rPr>
      <w:i/>
      <w:iCs/>
      <w:color w:val="2F5496" w:themeColor="accent1" w:themeShade="BF"/>
    </w:rPr>
  </w:style>
  <w:style w:type="paragraph" w:styleId="IntenseQuote">
    <w:name w:val="Intense Quote"/>
    <w:basedOn w:val="Normal"/>
    <w:next w:val="Normal"/>
    <w:link w:val="IntenseQuoteChar"/>
    <w:uiPriority w:val="30"/>
    <w:qFormat/>
    <w:rsid w:val="0096121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61213"/>
    <w:rPr>
      <w:i/>
      <w:iCs/>
      <w:color w:val="2F5496" w:themeColor="accent1" w:themeShade="BF"/>
    </w:rPr>
  </w:style>
  <w:style w:type="character" w:styleId="IntenseReference">
    <w:name w:val="Intense Reference"/>
    <w:basedOn w:val="DefaultParagraphFont"/>
    <w:uiPriority w:val="32"/>
    <w:qFormat/>
    <w:rsid w:val="00961213"/>
    <w:rPr>
      <w:b/>
      <w:bCs/>
      <w:smallCaps/>
      <w:color w:val="2F5496" w:themeColor="accent1" w:themeShade="BF"/>
      <w:spacing w:val="5"/>
    </w:rPr>
  </w:style>
  <w:style w:type="paragraph" w:styleId="NormalWeb">
    <w:name w:val="Normal (Web)"/>
    <w:basedOn w:val="Normal"/>
    <w:uiPriority w:val="99"/>
    <w:unhideWhenUsed/>
    <w:rsid w:val="00961213"/>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styleId="Strong">
    <w:name w:val="Strong"/>
    <w:basedOn w:val="DefaultParagraphFont"/>
    <w:uiPriority w:val="22"/>
    <w:qFormat/>
    <w:rsid w:val="00961213"/>
    <w:rPr>
      <w:b/>
      <w:bCs/>
    </w:rPr>
  </w:style>
  <w:style w:type="character" w:styleId="Emphasis">
    <w:name w:val="Emphasis"/>
    <w:basedOn w:val="DefaultParagraphFont"/>
    <w:uiPriority w:val="20"/>
    <w:qFormat/>
    <w:rsid w:val="009612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WALDIM RENALES</dc:creator>
  <cp:keywords/>
  <dc:description/>
  <cp:lastModifiedBy>WALDIM RENALES</cp:lastModifiedBy>
  <cp:revision>1</cp:revision>
  <dcterms:created xsi:type="dcterms:W3CDTF">2025-08-15T12:49:00Z</dcterms:created>
  <dcterms:modified xsi:type="dcterms:W3CDTF">2025-08-15T13:09:00Z</dcterms:modified>
</cp:coreProperties>
</file>