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DD81" w14:textId="07377FB6" w:rsidR="0003051D" w:rsidRDefault="008C7FE7">
      <w:hyperlink r:id="rId4" w:history="1">
        <w:r w:rsidRPr="0089315B">
          <w:rPr>
            <w:rStyle w:val="Hyperlink"/>
          </w:rPr>
          <w:t>https://www.kaggle.com/ajaypalsinghlo/world-happiness-report-2021?select=world-happiness-report-2021.csv</w:t>
        </w:r>
      </w:hyperlink>
      <w:r>
        <w:t xml:space="preserve"> </w:t>
      </w:r>
    </w:p>
    <w:sectPr w:rsidR="0003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xMDWxNDAxsDQzNrFU0lEKTi0uzszPAykwrAUANij3ISwAAAA="/>
  </w:docVars>
  <w:rsids>
    <w:rsidRoot w:val="008C7FE7"/>
    <w:rsid w:val="0003051D"/>
    <w:rsid w:val="008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2A46"/>
  <w15:chartTrackingRefBased/>
  <w15:docId w15:val="{259CAB26-9FFC-485D-8C47-B5001648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jaypalsinghlo/world-happiness-report-2021?select=world-happiness-report-202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</cp:revision>
  <dcterms:created xsi:type="dcterms:W3CDTF">2021-05-14T17:04:00Z</dcterms:created>
  <dcterms:modified xsi:type="dcterms:W3CDTF">2021-05-14T17:05:00Z</dcterms:modified>
</cp:coreProperties>
</file>