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80D0B" w14:textId="17DAFC05" w:rsidR="000B6988" w:rsidRPr="00D2330C" w:rsidRDefault="00D30B75" w:rsidP="00D2330C">
      <w:pPr>
        <w:jc w:val="center"/>
        <w:rPr>
          <w:rFonts w:cs="Times New Roman"/>
          <w:b/>
          <w:bCs/>
          <w:sz w:val="32"/>
          <w:szCs w:val="32"/>
          <w:lang w:val="en-GB"/>
        </w:rPr>
      </w:pPr>
      <w:r w:rsidRPr="00D30B75">
        <w:rPr>
          <w:rFonts w:cs="Times New Roman"/>
          <w:b/>
          <w:bCs/>
          <w:sz w:val="32"/>
          <w:szCs w:val="32"/>
        </w:rPr>
        <w:t>Image</w:t>
      </w:r>
      <w:r>
        <w:rPr>
          <w:rFonts w:eastAsiaTheme="minorEastAsia" w:cs="Times New Roman" w:hint="eastAsia"/>
          <w:b/>
          <w:bCs/>
          <w:sz w:val="32"/>
          <w:szCs w:val="32"/>
        </w:rPr>
        <w:t xml:space="preserve"> </w:t>
      </w:r>
      <w:r w:rsidRPr="00D30B75">
        <w:rPr>
          <w:rFonts w:cs="Times New Roman"/>
          <w:b/>
          <w:bCs/>
          <w:sz w:val="32"/>
          <w:szCs w:val="32"/>
        </w:rPr>
        <w:t>Classification</w:t>
      </w:r>
      <w:r w:rsidR="000B6988" w:rsidRPr="00C3082B">
        <w:rPr>
          <w:rFonts w:cs="Times New Roman"/>
          <w:b/>
          <w:bCs/>
          <w:sz w:val="32"/>
          <w:szCs w:val="32"/>
        </w:rPr>
        <w:t xml:space="preserve"> Report</w:t>
      </w:r>
    </w:p>
    <w:p w14:paraId="386E0F9C" w14:textId="5E559651" w:rsidR="001D2369" w:rsidRDefault="000B6988" w:rsidP="00923E87">
      <w:pPr>
        <w:rPr>
          <w:rFonts w:ascii="宋体" w:eastAsia="宋体" w:hAnsi="宋体" w:cs="宋体"/>
          <w:szCs w:val="24"/>
        </w:rPr>
      </w:pPr>
      <w:r w:rsidRPr="00C3082B">
        <w:rPr>
          <w:rFonts w:cs="Times New Roman"/>
          <w:b/>
          <w:bCs/>
          <w:szCs w:val="24"/>
        </w:rPr>
        <w:t>QUESTION 1:</w:t>
      </w:r>
      <w:r w:rsidRPr="00C3082B">
        <w:rPr>
          <w:rFonts w:cs="Times New Roman"/>
          <w:szCs w:val="24"/>
        </w:rPr>
        <w:t xml:space="preserve"> </w:t>
      </w:r>
      <w:r w:rsidR="00D30B75" w:rsidRPr="00D30B75">
        <w:rPr>
          <w:rFonts w:cs="Times New Roman"/>
          <w:szCs w:val="24"/>
        </w:rPr>
        <w:t>What effect does increasing the image size have on the training time and accuracy? Why might this happen?</w:t>
      </w:r>
    </w:p>
    <w:p w14:paraId="5889393F" w14:textId="77777777" w:rsidR="00D30B75" w:rsidRPr="00D30B75" w:rsidRDefault="00D30B75" w:rsidP="00923E87">
      <w:pPr>
        <w:rPr>
          <w:rFonts w:ascii="宋体" w:eastAsia="宋体" w:hAnsi="宋体" w:cs="宋体" w:hint="eastAsia"/>
          <w:szCs w:val="24"/>
        </w:rPr>
      </w:pPr>
    </w:p>
    <w:p w14:paraId="489975CC" w14:textId="702C055F" w:rsidR="00D30B75" w:rsidRDefault="009B7EC0" w:rsidP="00D30B75">
      <w:pPr>
        <w:rPr>
          <w:rFonts w:eastAsiaTheme="minorEastAsia" w:cs="Times New Roman"/>
          <w:szCs w:val="24"/>
        </w:rPr>
      </w:pPr>
      <w:r w:rsidRPr="00C3082B">
        <w:rPr>
          <w:rFonts w:cs="Times New Roman"/>
          <w:b/>
          <w:bCs/>
          <w:szCs w:val="24"/>
        </w:rPr>
        <w:t>Result</w:t>
      </w:r>
      <w:r w:rsidR="00C3082B" w:rsidRPr="00C3082B">
        <w:rPr>
          <w:rFonts w:cs="Times New Roman"/>
          <w:b/>
          <w:bCs/>
          <w:szCs w:val="24"/>
        </w:rPr>
        <w:t>s</w:t>
      </w:r>
      <w:r w:rsidRPr="00C3082B">
        <w:rPr>
          <w:rFonts w:cs="Times New Roman"/>
          <w:b/>
          <w:bCs/>
          <w:szCs w:val="24"/>
        </w:rPr>
        <w:t>:</w:t>
      </w:r>
      <w:r w:rsidRPr="00C3082B">
        <w:rPr>
          <w:rFonts w:cs="Times New Roman"/>
          <w:szCs w:val="24"/>
        </w:rPr>
        <w:t xml:space="preserve"> </w:t>
      </w:r>
      <w:r w:rsidR="00D30B75" w:rsidRPr="00D30B75">
        <w:rPr>
          <w:rFonts w:cs="Times New Roman"/>
          <w:szCs w:val="24"/>
        </w:rPr>
        <w:t>The results are illustrated in Table 1.</w:t>
      </w:r>
    </w:p>
    <w:tbl>
      <w:tblPr>
        <w:tblStyle w:val="a5"/>
        <w:tblW w:w="0" w:type="auto"/>
        <w:tblLook w:val="04A0" w:firstRow="1" w:lastRow="0" w:firstColumn="1" w:lastColumn="0" w:noHBand="0" w:noVBand="1"/>
      </w:tblPr>
      <w:tblGrid>
        <w:gridCol w:w="3020"/>
        <w:gridCol w:w="3638"/>
        <w:gridCol w:w="2402"/>
      </w:tblGrid>
      <w:tr w:rsidR="00D30B75" w14:paraId="5617E411" w14:textId="77777777" w:rsidTr="00BD372A">
        <w:tc>
          <w:tcPr>
            <w:tcW w:w="3020" w:type="dxa"/>
          </w:tcPr>
          <w:p w14:paraId="15215E5E" w14:textId="2CE4DDC1" w:rsidR="00D30B75" w:rsidRDefault="00BD372A" w:rsidP="00D30B75">
            <w:pPr>
              <w:rPr>
                <w:rFonts w:eastAsiaTheme="minorEastAsia" w:cs="Times New Roman" w:hint="eastAsia"/>
                <w:szCs w:val="24"/>
              </w:rPr>
            </w:pPr>
            <w:r>
              <w:rPr>
                <w:rFonts w:eastAsiaTheme="minorEastAsia" w:cs="Times New Roman" w:hint="eastAsia"/>
                <w:szCs w:val="24"/>
              </w:rPr>
              <w:t>Image Size (pixels)</w:t>
            </w:r>
          </w:p>
        </w:tc>
        <w:tc>
          <w:tcPr>
            <w:tcW w:w="3638" w:type="dxa"/>
          </w:tcPr>
          <w:p w14:paraId="3C2DFE50" w14:textId="54152519" w:rsidR="00D30B75" w:rsidRDefault="00BD372A" w:rsidP="00D30B75">
            <w:pPr>
              <w:rPr>
                <w:rFonts w:eastAsiaTheme="minorEastAsia" w:cs="Times New Roman" w:hint="eastAsia"/>
                <w:szCs w:val="24"/>
              </w:rPr>
            </w:pPr>
            <w:r>
              <w:rPr>
                <w:rFonts w:eastAsiaTheme="minorEastAsia" w:cs="Times New Roman" w:hint="eastAsia"/>
                <w:szCs w:val="24"/>
              </w:rPr>
              <w:t>Training Time (5 epochs, seconds)</w:t>
            </w:r>
          </w:p>
        </w:tc>
        <w:tc>
          <w:tcPr>
            <w:tcW w:w="2402" w:type="dxa"/>
          </w:tcPr>
          <w:p w14:paraId="4B820573" w14:textId="5EB601BE" w:rsidR="00D30B75" w:rsidRDefault="00BD372A" w:rsidP="00D30B75">
            <w:pPr>
              <w:rPr>
                <w:rFonts w:eastAsiaTheme="minorEastAsia" w:cs="Times New Roman" w:hint="eastAsia"/>
                <w:szCs w:val="24"/>
              </w:rPr>
            </w:pPr>
            <w:r>
              <w:rPr>
                <w:rFonts w:eastAsiaTheme="minorEastAsia" w:cs="Times New Roman" w:hint="eastAsia"/>
                <w:szCs w:val="24"/>
              </w:rPr>
              <w:t>Accuracy (%)</w:t>
            </w:r>
          </w:p>
        </w:tc>
      </w:tr>
      <w:tr w:rsidR="00D30B75" w14:paraId="19076D04" w14:textId="77777777" w:rsidTr="00BD372A">
        <w:tc>
          <w:tcPr>
            <w:tcW w:w="3020" w:type="dxa"/>
          </w:tcPr>
          <w:p w14:paraId="6D955177" w14:textId="5E828ACD" w:rsidR="00D30B75" w:rsidRDefault="00BD372A" w:rsidP="00D30B75">
            <w:pPr>
              <w:rPr>
                <w:rFonts w:eastAsiaTheme="minorEastAsia" w:cs="Times New Roman" w:hint="eastAsia"/>
                <w:szCs w:val="24"/>
              </w:rPr>
            </w:pPr>
            <w:r w:rsidRPr="00BD372A">
              <w:rPr>
                <w:rFonts w:eastAsiaTheme="minorEastAsia" w:cs="Times New Roman"/>
                <w:szCs w:val="24"/>
              </w:rPr>
              <w:t>64 × 64</w:t>
            </w:r>
          </w:p>
        </w:tc>
        <w:tc>
          <w:tcPr>
            <w:tcW w:w="3638" w:type="dxa"/>
          </w:tcPr>
          <w:p w14:paraId="146334A6" w14:textId="1F6F4DAB" w:rsidR="00D30B75" w:rsidRDefault="00BD372A" w:rsidP="00D30B75">
            <w:pPr>
              <w:rPr>
                <w:rFonts w:eastAsiaTheme="minorEastAsia" w:cs="Times New Roman" w:hint="eastAsia"/>
                <w:szCs w:val="24"/>
              </w:rPr>
            </w:pPr>
            <w:r>
              <w:rPr>
                <w:rFonts w:eastAsiaTheme="minorEastAsia" w:cs="Times New Roman" w:hint="eastAsia"/>
                <w:szCs w:val="24"/>
              </w:rPr>
              <w:t>156.99</w:t>
            </w:r>
          </w:p>
        </w:tc>
        <w:tc>
          <w:tcPr>
            <w:tcW w:w="2402" w:type="dxa"/>
          </w:tcPr>
          <w:p w14:paraId="3CE785DE" w14:textId="3F18C801" w:rsidR="00D30B75" w:rsidRDefault="00BD372A" w:rsidP="00D30B75">
            <w:pPr>
              <w:rPr>
                <w:rFonts w:eastAsiaTheme="minorEastAsia" w:cs="Times New Roman" w:hint="eastAsia"/>
                <w:szCs w:val="24"/>
              </w:rPr>
            </w:pPr>
            <w:r>
              <w:rPr>
                <w:rFonts w:eastAsiaTheme="minorEastAsia" w:cs="Times New Roman" w:hint="eastAsia"/>
                <w:szCs w:val="24"/>
              </w:rPr>
              <w:t>73.49</w:t>
            </w:r>
          </w:p>
        </w:tc>
      </w:tr>
      <w:tr w:rsidR="00D30B75" w14:paraId="18A5DB93" w14:textId="77777777" w:rsidTr="00BD372A">
        <w:tc>
          <w:tcPr>
            <w:tcW w:w="3020" w:type="dxa"/>
          </w:tcPr>
          <w:p w14:paraId="4CEE0459" w14:textId="408F56B2" w:rsidR="00D30B75" w:rsidRDefault="00BD372A" w:rsidP="00D30B75">
            <w:pPr>
              <w:rPr>
                <w:rFonts w:eastAsiaTheme="minorEastAsia" w:cs="Times New Roman" w:hint="eastAsia"/>
                <w:szCs w:val="24"/>
              </w:rPr>
            </w:pPr>
            <w:r w:rsidRPr="00BD372A">
              <w:rPr>
                <w:rFonts w:eastAsiaTheme="minorEastAsia" w:cs="Times New Roman"/>
                <w:szCs w:val="24"/>
              </w:rPr>
              <w:t>128 × 128</w:t>
            </w:r>
          </w:p>
        </w:tc>
        <w:tc>
          <w:tcPr>
            <w:tcW w:w="3638" w:type="dxa"/>
          </w:tcPr>
          <w:p w14:paraId="6229B8A0" w14:textId="40AA8720" w:rsidR="00D30B75" w:rsidRDefault="00BD372A" w:rsidP="00D30B75">
            <w:pPr>
              <w:rPr>
                <w:rFonts w:eastAsiaTheme="minorEastAsia" w:cs="Times New Roman" w:hint="eastAsia"/>
                <w:szCs w:val="24"/>
              </w:rPr>
            </w:pPr>
            <w:r>
              <w:rPr>
                <w:rFonts w:eastAsiaTheme="minorEastAsia" w:cs="Times New Roman" w:hint="eastAsia"/>
                <w:szCs w:val="24"/>
              </w:rPr>
              <w:t>710.30</w:t>
            </w:r>
          </w:p>
        </w:tc>
        <w:tc>
          <w:tcPr>
            <w:tcW w:w="2402" w:type="dxa"/>
          </w:tcPr>
          <w:p w14:paraId="759CBA59" w14:textId="5FB707A4" w:rsidR="00D30B75" w:rsidRDefault="00BD372A" w:rsidP="00BD372A">
            <w:pPr>
              <w:keepNext/>
              <w:rPr>
                <w:rFonts w:eastAsiaTheme="minorEastAsia" w:cs="Times New Roman" w:hint="eastAsia"/>
                <w:szCs w:val="24"/>
              </w:rPr>
            </w:pPr>
            <w:r>
              <w:rPr>
                <w:rFonts w:eastAsiaTheme="minorEastAsia" w:cs="Times New Roman" w:hint="eastAsia"/>
                <w:szCs w:val="24"/>
              </w:rPr>
              <w:t>74.89</w:t>
            </w:r>
          </w:p>
        </w:tc>
      </w:tr>
    </w:tbl>
    <w:p w14:paraId="4D83597B" w14:textId="2EB5C5A5" w:rsidR="00BD372A" w:rsidRDefault="00BD372A" w:rsidP="00BD372A">
      <w:pPr>
        <w:pStyle w:val="a6"/>
        <w:jc w:val="center"/>
      </w:pPr>
      <w:r>
        <w:t xml:space="preserve">Table </w:t>
      </w:r>
      <w:r>
        <w:fldChar w:fldCharType="begin"/>
      </w:r>
      <w:r>
        <w:instrText xml:space="preserve"> SEQ Table \* ARABIC </w:instrText>
      </w:r>
      <w:r>
        <w:fldChar w:fldCharType="separate"/>
      </w:r>
      <w:r w:rsidR="00143F8D">
        <w:rPr>
          <w:noProof/>
        </w:rPr>
        <w:t>1</w:t>
      </w:r>
      <w:r>
        <w:fldChar w:fldCharType="end"/>
      </w:r>
    </w:p>
    <w:p w14:paraId="10285431" w14:textId="14C50C1B" w:rsidR="000B6988" w:rsidRPr="00BD372A" w:rsidRDefault="009B7EC0" w:rsidP="00D30B75">
      <w:pPr>
        <w:rPr>
          <w:rFonts w:eastAsiaTheme="minorEastAsia" w:cs="Times New Roman" w:hint="eastAsia"/>
          <w:szCs w:val="24"/>
        </w:rPr>
      </w:pPr>
      <w:r w:rsidRPr="00D2330C">
        <w:rPr>
          <w:rFonts w:cs="Times New Roman"/>
          <w:b/>
          <w:bCs/>
          <w:szCs w:val="24"/>
        </w:rPr>
        <w:t>Answer</w:t>
      </w:r>
      <w:r w:rsidR="00C3082B" w:rsidRPr="00D2330C">
        <w:rPr>
          <w:rFonts w:cs="Times New Roman"/>
          <w:b/>
          <w:bCs/>
          <w:szCs w:val="24"/>
        </w:rPr>
        <w:t>:</w:t>
      </w:r>
      <w:r w:rsidR="00C3082B" w:rsidRPr="00C3082B">
        <w:rPr>
          <w:rFonts w:cs="Times New Roman"/>
          <w:szCs w:val="24"/>
        </w:rPr>
        <w:t xml:space="preserve"> </w:t>
      </w:r>
      <w:r w:rsidR="00F043AB" w:rsidRPr="00F043AB">
        <w:rPr>
          <w:rFonts w:eastAsiaTheme="minorEastAsia" w:cs="Times New Roman"/>
          <w:szCs w:val="24"/>
        </w:rPr>
        <w:t xml:space="preserve">When we increase the image size from 64 × 64 to 128 × 128, the area of the image increases by 4 times from the original size. Consequently, the time required for processing, especially in convolutional layers, also </w:t>
      </w:r>
      <w:r w:rsidR="00F043AB">
        <w:rPr>
          <w:rFonts w:eastAsiaTheme="minorEastAsia" w:cs="Times New Roman" w:hint="eastAsia"/>
          <w:szCs w:val="24"/>
        </w:rPr>
        <w:t>expands to</w:t>
      </w:r>
      <w:r w:rsidR="00F043AB" w:rsidRPr="00F043AB">
        <w:rPr>
          <w:rFonts w:eastAsiaTheme="minorEastAsia" w:cs="Times New Roman"/>
          <w:szCs w:val="24"/>
        </w:rPr>
        <w:t xml:space="preserve"> approximately 4</w:t>
      </w:r>
      <w:r w:rsidR="00F043AB">
        <w:rPr>
          <w:rFonts w:eastAsiaTheme="minorEastAsia" w:cs="Times New Roman" w:hint="eastAsia"/>
          <w:szCs w:val="24"/>
        </w:rPr>
        <w:t xml:space="preserve"> times that of the original size</w:t>
      </w:r>
      <w:r w:rsidR="00F043AB" w:rsidRPr="00F043AB">
        <w:rPr>
          <w:rFonts w:eastAsiaTheme="minorEastAsia" w:cs="Times New Roman"/>
          <w:szCs w:val="24"/>
        </w:rPr>
        <w:t>. The accuracy does not show a significant change but may slightly increase, as a larger image size allows the model to capture more details, potentially improving accuracy due to the additional processed information.</w:t>
      </w:r>
    </w:p>
    <w:p w14:paraId="77E3197C" w14:textId="77777777" w:rsidR="00D30B75" w:rsidRPr="00115433" w:rsidRDefault="00D30B75" w:rsidP="00D30B75">
      <w:pPr>
        <w:rPr>
          <w:rFonts w:eastAsiaTheme="minorEastAsia" w:cs="Times New Roman"/>
          <w:szCs w:val="24"/>
        </w:rPr>
      </w:pPr>
    </w:p>
    <w:p w14:paraId="651A4E3A" w14:textId="0EAACBE1" w:rsidR="00923E87" w:rsidRPr="00C3082B" w:rsidRDefault="00C3082B" w:rsidP="00923E87">
      <w:pPr>
        <w:rPr>
          <w:rFonts w:cs="Times New Roman"/>
          <w:szCs w:val="24"/>
        </w:rPr>
      </w:pPr>
      <w:r w:rsidRPr="00C3082B">
        <w:rPr>
          <w:rFonts w:cs="Times New Roman"/>
          <w:b/>
          <w:bCs/>
          <w:szCs w:val="24"/>
        </w:rPr>
        <w:t>QUESTION 2:</w:t>
      </w:r>
      <w:r w:rsidRPr="00C3082B">
        <w:rPr>
          <w:rFonts w:cs="Times New Roman"/>
          <w:szCs w:val="24"/>
        </w:rPr>
        <w:t xml:space="preserve"> </w:t>
      </w:r>
      <w:r w:rsidR="00D30B75" w:rsidRPr="00D30B75">
        <w:rPr>
          <w:rFonts w:cs="Times New Roman"/>
          <w:szCs w:val="24"/>
        </w:rPr>
        <w:t>How does changing the number of filters affect the model's accuracy? What might be the reason for this change?</w:t>
      </w:r>
    </w:p>
    <w:p w14:paraId="1AFA1F83" w14:textId="77777777" w:rsidR="00C3082B" w:rsidRPr="00C3082B" w:rsidRDefault="00C3082B" w:rsidP="00BE2021">
      <w:pPr>
        <w:rPr>
          <w:rFonts w:cs="Times New Roman"/>
          <w:szCs w:val="24"/>
        </w:rPr>
      </w:pPr>
    </w:p>
    <w:p w14:paraId="70ACCE33" w14:textId="589EF74B" w:rsidR="00D30B75" w:rsidRPr="00F043AB" w:rsidRDefault="006174AE" w:rsidP="00D30B75">
      <w:pPr>
        <w:rPr>
          <w:rFonts w:eastAsiaTheme="minorEastAsia" w:cs="Times New Roman" w:hint="eastAsia"/>
          <w:szCs w:val="24"/>
        </w:rPr>
      </w:pPr>
      <w:r>
        <w:rPr>
          <w:rFonts w:eastAsiaTheme="minorEastAsia" w:cs="Times New Roman" w:hint="eastAsia"/>
          <w:b/>
          <w:bCs/>
          <w:szCs w:val="24"/>
        </w:rPr>
        <w:t>Code</w:t>
      </w:r>
      <w:r w:rsidR="00C3082B" w:rsidRPr="00D2330C">
        <w:rPr>
          <w:rFonts w:cs="Times New Roman"/>
          <w:b/>
          <w:bCs/>
          <w:szCs w:val="24"/>
        </w:rPr>
        <w:t>:</w:t>
      </w:r>
      <w:r w:rsidR="00C3082B" w:rsidRPr="00C3082B">
        <w:rPr>
          <w:rFonts w:cs="Times New Roman"/>
          <w:szCs w:val="24"/>
        </w:rPr>
        <w:t xml:space="preserve"> </w:t>
      </w:r>
      <w:r w:rsidR="00F043AB" w:rsidRPr="00F043AB">
        <w:rPr>
          <w:rFonts w:cs="Times New Roman"/>
          <w:szCs w:val="24"/>
        </w:rPr>
        <w:t xml:space="preserve">The codes are illustrated in Figure </w:t>
      </w:r>
      <w:r w:rsidR="00F043AB">
        <w:rPr>
          <w:rFonts w:eastAsiaTheme="minorEastAsia" w:cs="Times New Roman" w:hint="eastAsia"/>
          <w:szCs w:val="24"/>
        </w:rPr>
        <w:t>1.</w:t>
      </w:r>
    </w:p>
    <w:p w14:paraId="0E804ED7" w14:textId="44A3905F" w:rsidR="00F043AB" w:rsidRDefault="00F043AB" w:rsidP="00F043AB">
      <w:pPr>
        <w:keepNext/>
        <w:jc w:val="center"/>
      </w:pPr>
      <w:r w:rsidRPr="00F043AB">
        <w:rPr>
          <w:rFonts w:eastAsiaTheme="minorEastAsia" w:cs="Times New Roman"/>
          <w:szCs w:val="24"/>
        </w:rPr>
        <w:drawing>
          <wp:inline distT="0" distB="0" distL="0" distR="0" wp14:anchorId="1AE2813C" wp14:editId="3483BD5F">
            <wp:extent cx="3960000" cy="1193834"/>
            <wp:effectExtent l="0" t="0" r="2540" b="6350"/>
            <wp:docPr id="18342738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73800" name=""/>
                    <pic:cNvPicPr/>
                  </pic:nvPicPr>
                  <pic:blipFill rotWithShape="1">
                    <a:blip r:embed="rId6"/>
                    <a:srcRect t="6677"/>
                    <a:stretch/>
                  </pic:blipFill>
                  <pic:spPr bwMode="auto">
                    <a:xfrm>
                      <a:off x="0" y="0"/>
                      <a:ext cx="3960000" cy="1193834"/>
                    </a:xfrm>
                    <a:prstGeom prst="rect">
                      <a:avLst/>
                    </a:prstGeom>
                    <a:ln>
                      <a:noFill/>
                    </a:ln>
                    <a:extLst>
                      <a:ext uri="{53640926-AAD7-44D8-BBD7-CCE9431645EC}">
                        <a14:shadowObscured xmlns:a14="http://schemas.microsoft.com/office/drawing/2010/main"/>
                      </a:ext>
                    </a:extLst>
                  </pic:spPr>
                </pic:pic>
              </a:graphicData>
            </a:graphic>
          </wp:inline>
        </w:drawing>
      </w:r>
    </w:p>
    <w:p w14:paraId="29EE479F" w14:textId="6FB0A67D" w:rsidR="00F043AB" w:rsidRPr="00F043AB" w:rsidRDefault="00F043AB" w:rsidP="00F043AB">
      <w:pPr>
        <w:pStyle w:val="a6"/>
        <w:jc w:val="center"/>
        <w:rPr>
          <w:rFonts w:eastAsiaTheme="minorEastAsia" w:cs="Times New Roman" w:hint="eastAsia"/>
          <w:szCs w:val="24"/>
        </w:rPr>
      </w:pPr>
      <w:r>
        <w:t xml:space="preserve">Figure </w:t>
      </w:r>
      <w:r>
        <w:fldChar w:fldCharType="begin"/>
      </w:r>
      <w:r>
        <w:instrText xml:space="preserve"> SEQ Figure \* ARABIC </w:instrText>
      </w:r>
      <w:r>
        <w:fldChar w:fldCharType="separate"/>
      </w:r>
      <w:r w:rsidR="00143F8D">
        <w:rPr>
          <w:noProof/>
        </w:rPr>
        <w:t>1</w:t>
      </w:r>
      <w:r>
        <w:fldChar w:fldCharType="end"/>
      </w:r>
    </w:p>
    <w:p w14:paraId="6DD6E0FD" w14:textId="11718A06" w:rsidR="002C1CA1" w:rsidRDefault="005450B1" w:rsidP="00D30B75">
      <w:pPr>
        <w:rPr>
          <w:rFonts w:eastAsiaTheme="minorEastAsia" w:cs="Times New Roman"/>
          <w:szCs w:val="24"/>
        </w:rPr>
      </w:pPr>
      <w:r>
        <w:rPr>
          <w:rFonts w:eastAsiaTheme="minorEastAsia" w:cs="Times New Roman" w:hint="eastAsia"/>
          <w:b/>
          <w:bCs/>
          <w:szCs w:val="24"/>
        </w:rPr>
        <w:t>Result</w:t>
      </w:r>
      <w:r w:rsidRPr="00D2330C">
        <w:rPr>
          <w:rFonts w:cs="Times New Roman"/>
          <w:b/>
          <w:bCs/>
          <w:szCs w:val="24"/>
        </w:rPr>
        <w:t>:</w:t>
      </w:r>
      <w:r w:rsidRPr="00C3082B">
        <w:rPr>
          <w:rFonts w:cs="Times New Roman"/>
          <w:szCs w:val="24"/>
        </w:rPr>
        <w:t xml:space="preserve"> </w:t>
      </w:r>
      <w:r w:rsidR="00F043AB" w:rsidRPr="00D30B75">
        <w:rPr>
          <w:rFonts w:cs="Times New Roman"/>
          <w:szCs w:val="24"/>
        </w:rPr>
        <w:t xml:space="preserve">The results are illustrated in Table </w:t>
      </w:r>
      <w:r w:rsidR="00F043AB">
        <w:rPr>
          <w:rFonts w:eastAsiaTheme="minorEastAsia" w:cs="Times New Roman" w:hint="eastAsia"/>
          <w:szCs w:val="24"/>
        </w:rPr>
        <w:t>2</w:t>
      </w:r>
      <w:r w:rsidR="00F043AB" w:rsidRPr="00D30B75">
        <w:rPr>
          <w:rFonts w:cs="Times New Roman"/>
          <w:szCs w:val="24"/>
        </w:rPr>
        <w:t>.</w:t>
      </w:r>
    </w:p>
    <w:tbl>
      <w:tblPr>
        <w:tblStyle w:val="a5"/>
        <w:tblW w:w="0" w:type="auto"/>
        <w:jc w:val="center"/>
        <w:tblLook w:val="04A0" w:firstRow="1" w:lastRow="0" w:firstColumn="1" w:lastColumn="0" w:noHBand="0" w:noVBand="1"/>
      </w:tblPr>
      <w:tblGrid>
        <w:gridCol w:w="4815"/>
        <w:gridCol w:w="4245"/>
      </w:tblGrid>
      <w:tr w:rsidR="00F043AB" w14:paraId="7F2E7376" w14:textId="77777777" w:rsidTr="008E1328">
        <w:trPr>
          <w:jc w:val="center"/>
        </w:trPr>
        <w:tc>
          <w:tcPr>
            <w:tcW w:w="4815" w:type="dxa"/>
          </w:tcPr>
          <w:p w14:paraId="2890F116" w14:textId="26AAA95D" w:rsidR="00F043AB" w:rsidRPr="00CA2163" w:rsidRDefault="00F043AB" w:rsidP="00D30B75">
            <w:pPr>
              <w:rPr>
                <w:rFonts w:eastAsiaTheme="minorEastAsia" w:hint="eastAsia"/>
              </w:rPr>
            </w:pPr>
            <w:r>
              <w:rPr>
                <w:rFonts w:eastAsiaTheme="minorEastAsia" w:cs="Times New Roman" w:hint="eastAsia"/>
                <w:szCs w:val="24"/>
              </w:rPr>
              <w:t>N</w:t>
            </w:r>
            <w:r w:rsidRPr="00D30B75">
              <w:rPr>
                <w:rFonts w:cs="Times New Roman"/>
                <w:szCs w:val="24"/>
              </w:rPr>
              <w:t xml:space="preserve">umber of </w:t>
            </w:r>
            <w:r>
              <w:rPr>
                <w:rFonts w:eastAsiaTheme="minorEastAsia" w:cs="Times New Roman" w:hint="eastAsia"/>
                <w:szCs w:val="24"/>
              </w:rPr>
              <w:t>F</w:t>
            </w:r>
            <w:r w:rsidRPr="00D30B75">
              <w:rPr>
                <w:rFonts w:cs="Times New Roman"/>
                <w:szCs w:val="24"/>
              </w:rPr>
              <w:t>ilters</w:t>
            </w:r>
            <w:r w:rsidR="00CA2163">
              <w:rPr>
                <w:rFonts w:eastAsiaTheme="minorEastAsia" w:cs="Times New Roman" w:hint="eastAsia"/>
                <w:szCs w:val="24"/>
              </w:rPr>
              <w:t xml:space="preserve"> </w:t>
            </w:r>
            <w:r w:rsidR="00CA2163">
              <w:rPr>
                <w:rFonts w:eastAsiaTheme="minorEastAsia" w:hint="eastAsia"/>
              </w:rPr>
              <w:t>(first layer</w:t>
            </w:r>
            <w:r w:rsidR="00CA2163">
              <w:rPr>
                <w:rFonts w:eastAsiaTheme="minorEastAsia" w:hint="eastAsia"/>
              </w:rPr>
              <w:t xml:space="preserve"> and </w:t>
            </w:r>
            <w:r w:rsidR="00CA2163">
              <w:rPr>
                <w:rFonts w:eastAsiaTheme="minorEastAsia" w:hint="eastAsia"/>
              </w:rPr>
              <w:t>second layer)</w:t>
            </w:r>
          </w:p>
        </w:tc>
        <w:tc>
          <w:tcPr>
            <w:tcW w:w="4245" w:type="dxa"/>
          </w:tcPr>
          <w:p w14:paraId="5B7DABA3" w14:textId="7BD2F93A" w:rsidR="00F043AB" w:rsidRDefault="00F043AB" w:rsidP="00D30B75">
            <w:pPr>
              <w:rPr>
                <w:rFonts w:eastAsiaTheme="minorEastAsia" w:hint="eastAsia"/>
              </w:rPr>
            </w:pPr>
            <w:r>
              <w:rPr>
                <w:rFonts w:eastAsiaTheme="minorEastAsia" w:cs="Times New Roman" w:hint="eastAsia"/>
                <w:szCs w:val="24"/>
              </w:rPr>
              <w:t>Accuracy (%)</w:t>
            </w:r>
          </w:p>
        </w:tc>
      </w:tr>
      <w:tr w:rsidR="00F043AB" w14:paraId="25B91E0B" w14:textId="77777777" w:rsidTr="008E1328">
        <w:trPr>
          <w:jc w:val="center"/>
        </w:trPr>
        <w:tc>
          <w:tcPr>
            <w:tcW w:w="4815" w:type="dxa"/>
          </w:tcPr>
          <w:p w14:paraId="3410819C" w14:textId="38A2AB71" w:rsidR="00F043AB" w:rsidRDefault="00F043AB" w:rsidP="00D30B75">
            <w:pPr>
              <w:rPr>
                <w:rFonts w:eastAsiaTheme="minorEastAsia" w:hint="eastAsia"/>
              </w:rPr>
            </w:pPr>
            <w:r>
              <w:rPr>
                <w:rFonts w:eastAsiaTheme="minorEastAsia" w:hint="eastAsia"/>
              </w:rPr>
              <w:t>16 and 32</w:t>
            </w:r>
          </w:p>
        </w:tc>
        <w:tc>
          <w:tcPr>
            <w:tcW w:w="4245" w:type="dxa"/>
          </w:tcPr>
          <w:p w14:paraId="78490E5E" w14:textId="38FC703D" w:rsidR="00F043AB" w:rsidRDefault="00F043AB" w:rsidP="00D30B75">
            <w:pPr>
              <w:rPr>
                <w:rFonts w:eastAsiaTheme="minorEastAsia" w:hint="eastAsia"/>
              </w:rPr>
            </w:pPr>
            <w:r>
              <w:rPr>
                <w:rFonts w:eastAsiaTheme="minorEastAsia" w:hint="eastAsia"/>
              </w:rPr>
              <w:t>73.49</w:t>
            </w:r>
          </w:p>
        </w:tc>
      </w:tr>
      <w:tr w:rsidR="00F043AB" w14:paraId="0DAF92A2" w14:textId="77777777" w:rsidTr="008E1328">
        <w:trPr>
          <w:jc w:val="center"/>
        </w:trPr>
        <w:tc>
          <w:tcPr>
            <w:tcW w:w="4815" w:type="dxa"/>
          </w:tcPr>
          <w:p w14:paraId="49C24311" w14:textId="034F2288" w:rsidR="00F043AB" w:rsidRDefault="00F043AB" w:rsidP="00D30B75">
            <w:pPr>
              <w:rPr>
                <w:rFonts w:eastAsiaTheme="minorEastAsia" w:hint="eastAsia"/>
              </w:rPr>
            </w:pPr>
            <w:r>
              <w:rPr>
                <w:rFonts w:eastAsiaTheme="minorEastAsia" w:hint="eastAsia"/>
              </w:rPr>
              <w:t>32</w:t>
            </w:r>
            <w:r>
              <w:rPr>
                <w:rFonts w:eastAsiaTheme="minorEastAsia" w:hint="eastAsia"/>
              </w:rPr>
              <w:t xml:space="preserve"> and </w:t>
            </w:r>
            <w:r>
              <w:rPr>
                <w:rFonts w:eastAsiaTheme="minorEastAsia" w:hint="eastAsia"/>
              </w:rPr>
              <w:t>64</w:t>
            </w:r>
          </w:p>
        </w:tc>
        <w:tc>
          <w:tcPr>
            <w:tcW w:w="4245" w:type="dxa"/>
          </w:tcPr>
          <w:p w14:paraId="3C93D06C" w14:textId="22AE6CA8" w:rsidR="00F043AB" w:rsidRDefault="00F043AB" w:rsidP="00F043AB">
            <w:pPr>
              <w:keepNext/>
              <w:rPr>
                <w:rFonts w:eastAsiaTheme="minorEastAsia" w:hint="eastAsia"/>
              </w:rPr>
            </w:pPr>
            <w:r>
              <w:rPr>
                <w:rFonts w:eastAsiaTheme="minorEastAsia" w:hint="eastAsia"/>
              </w:rPr>
              <w:t>47.77</w:t>
            </w:r>
          </w:p>
        </w:tc>
      </w:tr>
    </w:tbl>
    <w:p w14:paraId="6E04F703" w14:textId="2AD75EC7" w:rsidR="00F043AB" w:rsidRPr="00F043AB" w:rsidRDefault="00F043AB" w:rsidP="00F043AB">
      <w:pPr>
        <w:pStyle w:val="a6"/>
        <w:jc w:val="center"/>
        <w:rPr>
          <w:rFonts w:eastAsiaTheme="minorEastAsia" w:hint="eastAsia"/>
        </w:rPr>
      </w:pPr>
      <w:r>
        <w:t xml:space="preserve">Table </w:t>
      </w:r>
      <w:r>
        <w:fldChar w:fldCharType="begin"/>
      </w:r>
      <w:r>
        <w:instrText xml:space="preserve"> SEQ Table \* ARABIC </w:instrText>
      </w:r>
      <w:r>
        <w:fldChar w:fldCharType="separate"/>
      </w:r>
      <w:r w:rsidR="00143F8D">
        <w:rPr>
          <w:noProof/>
        </w:rPr>
        <w:t>2</w:t>
      </w:r>
      <w:r>
        <w:fldChar w:fldCharType="end"/>
      </w:r>
    </w:p>
    <w:p w14:paraId="7216C392" w14:textId="6F9345D5" w:rsidR="00D30B75" w:rsidRPr="00043D93" w:rsidRDefault="00D2330C" w:rsidP="00D30B75">
      <w:pPr>
        <w:rPr>
          <w:rFonts w:eastAsiaTheme="minorEastAsia" w:cs="Times New Roman" w:hint="eastAsia"/>
          <w:szCs w:val="24"/>
        </w:rPr>
      </w:pPr>
      <w:r w:rsidRPr="00D2330C">
        <w:rPr>
          <w:rFonts w:cs="Times New Roman"/>
          <w:b/>
          <w:bCs/>
          <w:lang w:val="en-GB"/>
        </w:rPr>
        <w:t>Answer:</w:t>
      </w:r>
      <w:r>
        <w:rPr>
          <w:rFonts w:cs="Times New Roman"/>
          <w:b/>
          <w:bCs/>
          <w:lang w:val="en-GB"/>
        </w:rPr>
        <w:t xml:space="preserve"> </w:t>
      </w:r>
      <w:r w:rsidR="00CA2163" w:rsidRPr="00CA2163">
        <w:rPr>
          <w:rFonts w:eastAsiaTheme="minorEastAsia" w:cs="Times New Roman"/>
          <w:szCs w:val="24"/>
        </w:rPr>
        <w:t>When we increase the number of filters in the first and second layers from 16 and 32 to 32 and 64, respectively, the accuracy dropped significantly from 73.49% to 47.77%. During training, the loss remains stable at 0.6933, indicating that the model might not be learning effectively and could be stuck in a local minimum or plateau. This behavior suggests that the model may be overfitting due to the excessive number of filters on a relatively simple dataset. The higher model complexity leads to weaker generalization, capturing noise rather than meaningful patterns, which explains the significant drop in accuracy.</w:t>
      </w:r>
      <w:r w:rsidR="00043D93">
        <w:rPr>
          <w:rFonts w:eastAsiaTheme="minorEastAsia" w:cs="Times New Roman" w:hint="eastAsia"/>
          <w:szCs w:val="24"/>
        </w:rPr>
        <w:t xml:space="preserve"> </w:t>
      </w:r>
    </w:p>
    <w:p w14:paraId="61589528" w14:textId="3CD8CB4E" w:rsidR="00395FDF" w:rsidRDefault="00395FDF" w:rsidP="00814FCE">
      <w:pPr>
        <w:rPr>
          <w:rFonts w:eastAsiaTheme="minorEastAsia" w:cs="Times New Roman"/>
          <w:szCs w:val="24"/>
        </w:rPr>
      </w:pPr>
    </w:p>
    <w:p w14:paraId="7790CBD1" w14:textId="7238ED75" w:rsidR="00D30B75" w:rsidRDefault="00D30B75" w:rsidP="00814FCE">
      <w:pPr>
        <w:rPr>
          <w:rFonts w:eastAsiaTheme="minorEastAsia" w:cs="Times New Roman"/>
          <w:szCs w:val="24"/>
        </w:rPr>
      </w:pPr>
      <w:r w:rsidRPr="00C3082B">
        <w:rPr>
          <w:rFonts w:cs="Times New Roman"/>
          <w:b/>
          <w:bCs/>
          <w:szCs w:val="24"/>
        </w:rPr>
        <w:t xml:space="preserve">QUESTION </w:t>
      </w:r>
      <w:r>
        <w:rPr>
          <w:rFonts w:eastAsiaTheme="minorEastAsia" w:cs="Times New Roman" w:hint="eastAsia"/>
          <w:b/>
          <w:bCs/>
          <w:szCs w:val="24"/>
        </w:rPr>
        <w:t>3</w:t>
      </w:r>
      <w:r w:rsidRPr="00C3082B">
        <w:rPr>
          <w:rFonts w:cs="Times New Roman"/>
          <w:b/>
          <w:bCs/>
          <w:szCs w:val="24"/>
        </w:rPr>
        <w:t>:</w:t>
      </w:r>
      <w:r w:rsidRPr="00C3082B">
        <w:rPr>
          <w:rFonts w:cs="Times New Roman"/>
          <w:szCs w:val="24"/>
        </w:rPr>
        <w:t xml:space="preserve"> </w:t>
      </w:r>
      <w:r w:rsidRPr="00D30B75">
        <w:rPr>
          <w:rFonts w:cs="Times New Roman"/>
          <w:szCs w:val="24"/>
        </w:rPr>
        <w:t>How does adding a dropout layer affect the model's training and test accuracy? Explain why dropout can help prevent overfitting.</w:t>
      </w:r>
    </w:p>
    <w:p w14:paraId="300146E2" w14:textId="43DDA33E" w:rsidR="00CA2163" w:rsidRDefault="00CA2163" w:rsidP="00CA2163">
      <w:pPr>
        <w:rPr>
          <w:rFonts w:eastAsiaTheme="minorEastAsia" w:cs="Times New Roman"/>
          <w:szCs w:val="24"/>
        </w:rPr>
      </w:pPr>
      <w:r>
        <w:rPr>
          <w:rFonts w:eastAsiaTheme="minorEastAsia" w:cs="Times New Roman" w:hint="eastAsia"/>
          <w:b/>
          <w:bCs/>
          <w:szCs w:val="24"/>
        </w:rPr>
        <w:lastRenderedPageBreak/>
        <w:t>Code</w:t>
      </w:r>
      <w:r w:rsidRPr="00D2330C">
        <w:rPr>
          <w:rFonts w:cs="Times New Roman"/>
          <w:b/>
          <w:bCs/>
          <w:szCs w:val="24"/>
        </w:rPr>
        <w:t>:</w:t>
      </w:r>
      <w:r w:rsidRPr="00C3082B">
        <w:rPr>
          <w:rFonts w:cs="Times New Roman"/>
          <w:szCs w:val="24"/>
        </w:rPr>
        <w:t xml:space="preserve"> </w:t>
      </w:r>
      <w:r w:rsidRPr="00F043AB">
        <w:rPr>
          <w:rFonts w:cs="Times New Roman"/>
          <w:szCs w:val="24"/>
        </w:rPr>
        <w:t xml:space="preserve">The codes are illustrated in Figure </w:t>
      </w:r>
      <w:r>
        <w:rPr>
          <w:rFonts w:eastAsiaTheme="minorEastAsia" w:cs="Times New Roman" w:hint="eastAsia"/>
          <w:szCs w:val="24"/>
        </w:rPr>
        <w:t>2</w:t>
      </w:r>
      <w:r>
        <w:rPr>
          <w:rFonts w:eastAsiaTheme="minorEastAsia" w:cs="Times New Roman" w:hint="eastAsia"/>
          <w:szCs w:val="24"/>
        </w:rPr>
        <w:t>.</w:t>
      </w:r>
    </w:p>
    <w:p w14:paraId="6F3A5E46" w14:textId="77777777" w:rsidR="00CA2163" w:rsidRDefault="00CA2163" w:rsidP="00CA2163">
      <w:pPr>
        <w:keepNext/>
        <w:jc w:val="center"/>
      </w:pPr>
      <w:r w:rsidRPr="00CA2163">
        <w:rPr>
          <w:rFonts w:eastAsiaTheme="minorEastAsia" w:cs="Times New Roman"/>
          <w:szCs w:val="24"/>
        </w:rPr>
        <w:drawing>
          <wp:inline distT="0" distB="0" distL="0" distR="0" wp14:anchorId="56385F9D" wp14:editId="2AFC6C53">
            <wp:extent cx="3960000" cy="394690"/>
            <wp:effectExtent l="0" t="0" r="2540" b="5715"/>
            <wp:docPr id="13885320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32007" name=""/>
                    <pic:cNvPicPr/>
                  </pic:nvPicPr>
                  <pic:blipFill rotWithShape="1">
                    <a:blip r:embed="rId7"/>
                    <a:srcRect t="20979"/>
                    <a:stretch/>
                  </pic:blipFill>
                  <pic:spPr bwMode="auto">
                    <a:xfrm>
                      <a:off x="0" y="0"/>
                      <a:ext cx="3960000" cy="394690"/>
                    </a:xfrm>
                    <a:prstGeom prst="rect">
                      <a:avLst/>
                    </a:prstGeom>
                    <a:ln>
                      <a:noFill/>
                    </a:ln>
                    <a:extLst>
                      <a:ext uri="{53640926-AAD7-44D8-BBD7-CCE9431645EC}">
                        <a14:shadowObscured xmlns:a14="http://schemas.microsoft.com/office/drawing/2010/main"/>
                      </a:ext>
                    </a:extLst>
                  </pic:spPr>
                </pic:pic>
              </a:graphicData>
            </a:graphic>
          </wp:inline>
        </w:drawing>
      </w:r>
    </w:p>
    <w:p w14:paraId="725C9B52" w14:textId="0F8B37FB" w:rsidR="00CA2163" w:rsidRPr="00F043AB" w:rsidRDefault="00CA2163" w:rsidP="00CA2163">
      <w:pPr>
        <w:pStyle w:val="a6"/>
        <w:jc w:val="center"/>
        <w:rPr>
          <w:rFonts w:eastAsiaTheme="minorEastAsia" w:cs="Times New Roman" w:hint="eastAsia"/>
          <w:szCs w:val="24"/>
        </w:rPr>
      </w:pPr>
      <w:r>
        <w:t xml:space="preserve">Figure </w:t>
      </w:r>
      <w:r>
        <w:fldChar w:fldCharType="begin"/>
      </w:r>
      <w:r>
        <w:instrText xml:space="preserve"> SEQ Figure \* ARABIC </w:instrText>
      </w:r>
      <w:r>
        <w:fldChar w:fldCharType="separate"/>
      </w:r>
      <w:r w:rsidR="00143F8D">
        <w:rPr>
          <w:noProof/>
        </w:rPr>
        <w:t>2</w:t>
      </w:r>
      <w:r>
        <w:fldChar w:fldCharType="end"/>
      </w:r>
    </w:p>
    <w:p w14:paraId="184B5962" w14:textId="783B7A1D" w:rsidR="00CA2163" w:rsidRDefault="00CA2163" w:rsidP="00CA2163">
      <w:pPr>
        <w:rPr>
          <w:rFonts w:eastAsiaTheme="minorEastAsia" w:cs="Times New Roman"/>
          <w:szCs w:val="24"/>
        </w:rPr>
      </w:pPr>
      <w:r>
        <w:rPr>
          <w:rFonts w:eastAsiaTheme="minorEastAsia" w:cs="Times New Roman" w:hint="eastAsia"/>
          <w:b/>
          <w:bCs/>
          <w:szCs w:val="24"/>
        </w:rPr>
        <w:t>Result</w:t>
      </w:r>
      <w:r w:rsidRPr="00D2330C">
        <w:rPr>
          <w:rFonts w:cs="Times New Roman"/>
          <w:b/>
          <w:bCs/>
          <w:szCs w:val="24"/>
        </w:rPr>
        <w:t>:</w:t>
      </w:r>
      <w:r w:rsidRPr="00C3082B">
        <w:rPr>
          <w:rFonts w:cs="Times New Roman"/>
          <w:szCs w:val="24"/>
        </w:rPr>
        <w:t xml:space="preserve"> </w:t>
      </w:r>
      <w:r w:rsidRPr="00D30B75">
        <w:rPr>
          <w:rFonts w:cs="Times New Roman"/>
          <w:szCs w:val="24"/>
        </w:rPr>
        <w:t xml:space="preserve">The results are illustrated in Table </w:t>
      </w:r>
      <w:r>
        <w:rPr>
          <w:rFonts w:eastAsiaTheme="minorEastAsia" w:cs="Times New Roman" w:hint="eastAsia"/>
          <w:szCs w:val="24"/>
        </w:rPr>
        <w:t>3 and Table 4</w:t>
      </w:r>
      <w:r w:rsidRPr="00D30B75">
        <w:rPr>
          <w:rFonts w:cs="Times New Roman"/>
          <w:szCs w:val="24"/>
        </w:rPr>
        <w:t>.</w:t>
      </w:r>
    </w:p>
    <w:tbl>
      <w:tblPr>
        <w:tblStyle w:val="a5"/>
        <w:tblW w:w="0" w:type="auto"/>
        <w:jc w:val="center"/>
        <w:tblLayout w:type="fixed"/>
        <w:tblLook w:val="04A0" w:firstRow="1" w:lastRow="0" w:firstColumn="1" w:lastColumn="0" w:noHBand="0" w:noVBand="1"/>
      </w:tblPr>
      <w:tblGrid>
        <w:gridCol w:w="3402"/>
        <w:gridCol w:w="1134"/>
        <w:gridCol w:w="1134"/>
        <w:gridCol w:w="1134"/>
        <w:gridCol w:w="1134"/>
        <w:gridCol w:w="1134"/>
      </w:tblGrid>
      <w:tr w:rsidR="00CA2163" w14:paraId="385D3A94" w14:textId="77777777" w:rsidTr="008E1328">
        <w:trPr>
          <w:jc w:val="center"/>
        </w:trPr>
        <w:tc>
          <w:tcPr>
            <w:tcW w:w="3402" w:type="dxa"/>
          </w:tcPr>
          <w:p w14:paraId="78308E63" w14:textId="5F68E4F4" w:rsidR="00CA2163" w:rsidRDefault="008E1328" w:rsidP="00814FCE">
            <w:pPr>
              <w:rPr>
                <w:rFonts w:eastAsiaTheme="minorEastAsia" w:cs="Times New Roman" w:hint="eastAsia"/>
                <w:szCs w:val="24"/>
              </w:rPr>
            </w:pPr>
            <w:r>
              <w:rPr>
                <w:rFonts w:eastAsiaTheme="minorEastAsia" w:cs="Times New Roman"/>
                <w:szCs w:val="24"/>
              </w:rPr>
              <w:t>E</w:t>
            </w:r>
            <w:r>
              <w:rPr>
                <w:rFonts w:eastAsiaTheme="minorEastAsia" w:cs="Times New Roman" w:hint="eastAsia"/>
                <w:szCs w:val="24"/>
              </w:rPr>
              <w:t>poch</w:t>
            </w:r>
          </w:p>
        </w:tc>
        <w:tc>
          <w:tcPr>
            <w:tcW w:w="1134" w:type="dxa"/>
          </w:tcPr>
          <w:p w14:paraId="79D3644C" w14:textId="56243E54" w:rsidR="00CA2163" w:rsidRDefault="008E1328" w:rsidP="00814FCE">
            <w:pPr>
              <w:rPr>
                <w:rFonts w:eastAsiaTheme="minorEastAsia" w:cs="Times New Roman" w:hint="eastAsia"/>
                <w:szCs w:val="24"/>
              </w:rPr>
            </w:pPr>
            <w:r>
              <w:rPr>
                <w:rFonts w:eastAsiaTheme="minorEastAsia" w:cs="Times New Roman" w:hint="eastAsia"/>
                <w:szCs w:val="24"/>
              </w:rPr>
              <w:t>1</w:t>
            </w:r>
          </w:p>
        </w:tc>
        <w:tc>
          <w:tcPr>
            <w:tcW w:w="1134" w:type="dxa"/>
          </w:tcPr>
          <w:p w14:paraId="3DBBAD06" w14:textId="4778069D" w:rsidR="00CA2163" w:rsidRDefault="008E1328" w:rsidP="00814FCE">
            <w:pPr>
              <w:rPr>
                <w:rFonts w:eastAsiaTheme="minorEastAsia" w:cs="Times New Roman" w:hint="eastAsia"/>
                <w:szCs w:val="24"/>
              </w:rPr>
            </w:pPr>
            <w:r>
              <w:rPr>
                <w:rFonts w:eastAsiaTheme="minorEastAsia" w:cs="Times New Roman" w:hint="eastAsia"/>
                <w:szCs w:val="24"/>
              </w:rPr>
              <w:t>2</w:t>
            </w:r>
          </w:p>
        </w:tc>
        <w:tc>
          <w:tcPr>
            <w:tcW w:w="1134" w:type="dxa"/>
          </w:tcPr>
          <w:p w14:paraId="63E98AEE" w14:textId="62A296AA" w:rsidR="00CA2163" w:rsidRDefault="008E1328" w:rsidP="00814FCE">
            <w:pPr>
              <w:rPr>
                <w:rFonts w:eastAsiaTheme="minorEastAsia" w:cs="Times New Roman" w:hint="eastAsia"/>
                <w:szCs w:val="24"/>
              </w:rPr>
            </w:pPr>
            <w:r>
              <w:rPr>
                <w:rFonts w:eastAsiaTheme="minorEastAsia" w:cs="Times New Roman" w:hint="eastAsia"/>
                <w:szCs w:val="24"/>
              </w:rPr>
              <w:t>3</w:t>
            </w:r>
          </w:p>
        </w:tc>
        <w:tc>
          <w:tcPr>
            <w:tcW w:w="1134" w:type="dxa"/>
          </w:tcPr>
          <w:p w14:paraId="1183BECE" w14:textId="127AEB9A" w:rsidR="00CA2163" w:rsidRDefault="008E1328" w:rsidP="00814FCE">
            <w:pPr>
              <w:rPr>
                <w:rFonts w:eastAsiaTheme="minorEastAsia" w:cs="Times New Roman" w:hint="eastAsia"/>
                <w:szCs w:val="24"/>
              </w:rPr>
            </w:pPr>
            <w:r>
              <w:rPr>
                <w:rFonts w:eastAsiaTheme="minorEastAsia" w:cs="Times New Roman" w:hint="eastAsia"/>
                <w:szCs w:val="24"/>
              </w:rPr>
              <w:t>4</w:t>
            </w:r>
          </w:p>
        </w:tc>
        <w:tc>
          <w:tcPr>
            <w:tcW w:w="1134" w:type="dxa"/>
          </w:tcPr>
          <w:p w14:paraId="063B9F5C" w14:textId="10AD1F62" w:rsidR="00CA2163" w:rsidRDefault="008E1328" w:rsidP="00814FCE">
            <w:pPr>
              <w:rPr>
                <w:rFonts w:eastAsiaTheme="minorEastAsia" w:cs="Times New Roman" w:hint="eastAsia"/>
                <w:szCs w:val="24"/>
              </w:rPr>
            </w:pPr>
            <w:r>
              <w:rPr>
                <w:rFonts w:eastAsiaTheme="minorEastAsia" w:cs="Times New Roman" w:hint="eastAsia"/>
                <w:szCs w:val="24"/>
              </w:rPr>
              <w:t>5</w:t>
            </w:r>
          </w:p>
        </w:tc>
      </w:tr>
      <w:tr w:rsidR="00CA2163" w14:paraId="45371E78" w14:textId="77777777" w:rsidTr="008E1328">
        <w:trPr>
          <w:jc w:val="center"/>
        </w:trPr>
        <w:tc>
          <w:tcPr>
            <w:tcW w:w="3402" w:type="dxa"/>
          </w:tcPr>
          <w:p w14:paraId="6B9D1568" w14:textId="3BD2F8C7" w:rsidR="00CA2163" w:rsidRDefault="008E1328" w:rsidP="00814FCE">
            <w:pPr>
              <w:rPr>
                <w:rFonts w:eastAsiaTheme="minorEastAsia" w:cs="Times New Roman" w:hint="eastAsia"/>
                <w:szCs w:val="24"/>
              </w:rPr>
            </w:pPr>
            <w:r>
              <w:rPr>
                <w:rFonts w:eastAsiaTheme="minorEastAsia" w:cs="Times New Roman" w:hint="eastAsia"/>
                <w:szCs w:val="24"/>
              </w:rPr>
              <w:t>Training Loss (No Dropout)</w:t>
            </w:r>
          </w:p>
        </w:tc>
        <w:tc>
          <w:tcPr>
            <w:tcW w:w="1134" w:type="dxa"/>
          </w:tcPr>
          <w:p w14:paraId="044B283A" w14:textId="4B318D05" w:rsidR="00CA2163" w:rsidRDefault="008E1328" w:rsidP="00814FCE">
            <w:pPr>
              <w:rPr>
                <w:rFonts w:eastAsiaTheme="minorEastAsia" w:cs="Times New Roman" w:hint="eastAsia"/>
                <w:szCs w:val="24"/>
              </w:rPr>
            </w:pPr>
            <w:r>
              <w:rPr>
                <w:rFonts w:eastAsiaTheme="minorEastAsia" w:cs="Times New Roman" w:hint="eastAsia"/>
                <w:szCs w:val="24"/>
              </w:rPr>
              <w:t>0.6933</w:t>
            </w:r>
          </w:p>
        </w:tc>
        <w:tc>
          <w:tcPr>
            <w:tcW w:w="1134" w:type="dxa"/>
          </w:tcPr>
          <w:p w14:paraId="5252ECD8" w14:textId="42563D23" w:rsidR="00CA2163" w:rsidRDefault="008E1328" w:rsidP="00814FCE">
            <w:pPr>
              <w:rPr>
                <w:rFonts w:eastAsiaTheme="minorEastAsia" w:cs="Times New Roman" w:hint="eastAsia"/>
                <w:szCs w:val="24"/>
              </w:rPr>
            </w:pPr>
            <w:r>
              <w:rPr>
                <w:rFonts w:eastAsiaTheme="minorEastAsia" w:cs="Times New Roman" w:hint="eastAsia"/>
                <w:szCs w:val="24"/>
              </w:rPr>
              <w:t>0.6933</w:t>
            </w:r>
          </w:p>
        </w:tc>
        <w:tc>
          <w:tcPr>
            <w:tcW w:w="1134" w:type="dxa"/>
          </w:tcPr>
          <w:p w14:paraId="52550803" w14:textId="643DD21B" w:rsidR="00CA2163" w:rsidRDefault="008E1328" w:rsidP="00814FCE">
            <w:pPr>
              <w:rPr>
                <w:rFonts w:eastAsiaTheme="minorEastAsia" w:cs="Times New Roman" w:hint="eastAsia"/>
                <w:szCs w:val="24"/>
              </w:rPr>
            </w:pPr>
            <w:r>
              <w:rPr>
                <w:rFonts w:eastAsiaTheme="minorEastAsia" w:cs="Times New Roman" w:hint="eastAsia"/>
                <w:szCs w:val="24"/>
              </w:rPr>
              <w:t>0.6933</w:t>
            </w:r>
          </w:p>
        </w:tc>
        <w:tc>
          <w:tcPr>
            <w:tcW w:w="1134" w:type="dxa"/>
          </w:tcPr>
          <w:p w14:paraId="23214A5C" w14:textId="47A3DA32" w:rsidR="00CA2163" w:rsidRDefault="008E1328" w:rsidP="00814FCE">
            <w:pPr>
              <w:rPr>
                <w:rFonts w:eastAsiaTheme="minorEastAsia" w:cs="Times New Roman" w:hint="eastAsia"/>
                <w:szCs w:val="24"/>
              </w:rPr>
            </w:pPr>
            <w:r>
              <w:rPr>
                <w:rFonts w:eastAsiaTheme="minorEastAsia" w:cs="Times New Roman" w:hint="eastAsia"/>
                <w:szCs w:val="24"/>
              </w:rPr>
              <w:t>0.6933</w:t>
            </w:r>
          </w:p>
        </w:tc>
        <w:tc>
          <w:tcPr>
            <w:tcW w:w="1134" w:type="dxa"/>
          </w:tcPr>
          <w:p w14:paraId="4F2E7B25" w14:textId="53BF7F81" w:rsidR="00CA2163" w:rsidRDefault="008E1328" w:rsidP="00814FCE">
            <w:pPr>
              <w:rPr>
                <w:rFonts w:eastAsiaTheme="minorEastAsia" w:cs="Times New Roman" w:hint="eastAsia"/>
                <w:szCs w:val="24"/>
              </w:rPr>
            </w:pPr>
            <w:r>
              <w:rPr>
                <w:rFonts w:eastAsiaTheme="minorEastAsia" w:cs="Times New Roman" w:hint="eastAsia"/>
                <w:szCs w:val="24"/>
              </w:rPr>
              <w:t>0.6933</w:t>
            </w:r>
          </w:p>
        </w:tc>
      </w:tr>
      <w:tr w:rsidR="00CA2163" w14:paraId="1CF8146E" w14:textId="77777777" w:rsidTr="008E1328">
        <w:trPr>
          <w:jc w:val="center"/>
        </w:trPr>
        <w:tc>
          <w:tcPr>
            <w:tcW w:w="3402" w:type="dxa"/>
          </w:tcPr>
          <w:p w14:paraId="6E98CE3D" w14:textId="7E622CBC" w:rsidR="00CA2163" w:rsidRDefault="008E1328" w:rsidP="00814FCE">
            <w:pPr>
              <w:rPr>
                <w:rFonts w:eastAsiaTheme="minorEastAsia" w:cs="Times New Roman" w:hint="eastAsia"/>
                <w:szCs w:val="24"/>
              </w:rPr>
            </w:pPr>
            <w:r>
              <w:rPr>
                <w:rFonts w:eastAsiaTheme="minorEastAsia" w:cs="Times New Roman" w:hint="eastAsia"/>
                <w:szCs w:val="24"/>
              </w:rPr>
              <w:t>Training Loss (With Dropout)</w:t>
            </w:r>
          </w:p>
        </w:tc>
        <w:tc>
          <w:tcPr>
            <w:tcW w:w="1134" w:type="dxa"/>
          </w:tcPr>
          <w:p w14:paraId="772CE288" w14:textId="1C3A1479" w:rsidR="00CA2163" w:rsidRDefault="008E1328" w:rsidP="00814FCE">
            <w:pPr>
              <w:rPr>
                <w:rFonts w:eastAsiaTheme="minorEastAsia" w:cs="Times New Roman" w:hint="eastAsia"/>
                <w:szCs w:val="24"/>
              </w:rPr>
            </w:pPr>
            <w:r>
              <w:rPr>
                <w:rFonts w:eastAsiaTheme="minorEastAsia" w:cs="Times New Roman" w:hint="eastAsia"/>
                <w:szCs w:val="24"/>
              </w:rPr>
              <w:t>0.6443</w:t>
            </w:r>
          </w:p>
        </w:tc>
        <w:tc>
          <w:tcPr>
            <w:tcW w:w="1134" w:type="dxa"/>
          </w:tcPr>
          <w:p w14:paraId="0FFB7CA9" w14:textId="3676B391" w:rsidR="00CA2163" w:rsidRDefault="008E1328" w:rsidP="00814FCE">
            <w:pPr>
              <w:rPr>
                <w:rFonts w:eastAsiaTheme="minorEastAsia" w:cs="Times New Roman" w:hint="eastAsia"/>
                <w:szCs w:val="24"/>
              </w:rPr>
            </w:pPr>
            <w:r>
              <w:rPr>
                <w:rFonts w:eastAsiaTheme="minorEastAsia" w:cs="Times New Roman" w:hint="eastAsia"/>
                <w:szCs w:val="24"/>
              </w:rPr>
              <w:t>0.5908</w:t>
            </w:r>
          </w:p>
        </w:tc>
        <w:tc>
          <w:tcPr>
            <w:tcW w:w="1134" w:type="dxa"/>
          </w:tcPr>
          <w:p w14:paraId="3DEA1F9C" w14:textId="0867C8DE" w:rsidR="00CA2163" w:rsidRDefault="008E1328" w:rsidP="00814FCE">
            <w:pPr>
              <w:rPr>
                <w:rFonts w:eastAsiaTheme="minorEastAsia" w:cs="Times New Roman" w:hint="eastAsia"/>
                <w:szCs w:val="24"/>
              </w:rPr>
            </w:pPr>
            <w:r>
              <w:rPr>
                <w:rFonts w:eastAsiaTheme="minorEastAsia" w:cs="Times New Roman" w:hint="eastAsia"/>
                <w:szCs w:val="24"/>
              </w:rPr>
              <w:t>0.5690</w:t>
            </w:r>
          </w:p>
        </w:tc>
        <w:tc>
          <w:tcPr>
            <w:tcW w:w="1134" w:type="dxa"/>
          </w:tcPr>
          <w:p w14:paraId="59CB70B2" w14:textId="00C6D5A5" w:rsidR="00CA2163" w:rsidRDefault="008E1328" w:rsidP="00814FCE">
            <w:pPr>
              <w:rPr>
                <w:rFonts w:eastAsiaTheme="minorEastAsia" w:cs="Times New Roman" w:hint="eastAsia"/>
                <w:szCs w:val="24"/>
              </w:rPr>
            </w:pPr>
            <w:r>
              <w:rPr>
                <w:rFonts w:eastAsiaTheme="minorEastAsia" w:cs="Times New Roman" w:hint="eastAsia"/>
                <w:szCs w:val="24"/>
              </w:rPr>
              <w:t>0.5522</w:t>
            </w:r>
          </w:p>
        </w:tc>
        <w:tc>
          <w:tcPr>
            <w:tcW w:w="1134" w:type="dxa"/>
          </w:tcPr>
          <w:p w14:paraId="6CAF5260" w14:textId="6406A865" w:rsidR="00CA2163" w:rsidRDefault="008E1328" w:rsidP="008E1328">
            <w:pPr>
              <w:keepNext/>
              <w:rPr>
                <w:rFonts w:eastAsiaTheme="minorEastAsia" w:cs="Times New Roman" w:hint="eastAsia"/>
                <w:szCs w:val="24"/>
              </w:rPr>
            </w:pPr>
            <w:r>
              <w:rPr>
                <w:rFonts w:eastAsiaTheme="minorEastAsia" w:cs="Times New Roman" w:hint="eastAsia"/>
                <w:szCs w:val="24"/>
              </w:rPr>
              <w:t>0.5291</w:t>
            </w:r>
          </w:p>
        </w:tc>
      </w:tr>
    </w:tbl>
    <w:p w14:paraId="0E8218E2" w14:textId="41DAAEE6" w:rsidR="00CA2163" w:rsidRPr="00CA2163" w:rsidRDefault="008E1328" w:rsidP="008E1328">
      <w:pPr>
        <w:pStyle w:val="a6"/>
        <w:jc w:val="center"/>
        <w:rPr>
          <w:rFonts w:eastAsiaTheme="minorEastAsia" w:cs="Times New Roman" w:hint="eastAsia"/>
          <w:szCs w:val="24"/>
        </w:rPr>
      </w:pPr>
      <w:r>
        <w:t xml:space="preserve">Table </w:t>
      </w:r>
      <w:r>
        <w:fldChar w:fldCharType="begin"/>
      </w:r>
      <w:r>
        <w:instrText xml:space="preserve"> SEQ Table \* ARABIC </w:instrText>
      </w:r>
      <w:r>
        <w:fldChar w:fldCharType="separate"/>
      </w:r>
      <w:r w:rsidR="00143F8D">
        <w:rPr>
          <w:noProof/>
        </w:rPr>
        <w:t>3</w:t>
      </w:r>
      <w:r>
        <w:fldChar w:fldCharType="end"/>
      </w:r>
    </w:p>
    <w:tbl>
      <w:tblPr>
        <w:tblStyle w:val="a5"/>
        <w:tblW w:w="0" w:type="auto"/>
        <w:tblLook w:val="04A0" w:firstRow="1" w:lastRow="0" w:firstColumn="1" w:lastColumn="0" w:noHBand="0" w:noVBand="1"/>
      </w:tblPr>
      <w:tblGrid>
        <w:gridCol w:w="4530"/>
        <w:gridCol w:w="4530"/>
      </w:tblGrid>
      <w:tr w:rsidR="008E1328" w14:paraId="49734D61" w14:textId="77777777" w:rsidTr="008E1328">
        <w:tc>
          <w:tcPr>
            <w:tcW w:w="4530" w:type="dxa"/>
          </w:tcPr>
          <w:p w14:paraId="4F0B1C92" w14:textId="0320C831" w:rsidR="008E1328" w:rsidRDefault="008E1328" w:rsidP="00814FCE">
            <w:pPr>
              <w:rPr>
                <w:rFonts w:eastAsiaTheme="minorEastAsia" w:cs="Times New Roman" w:hint="eastAsia"/>
                <w:szCs w:val="24"/>
              </w:rPr>
            </w:pPr>
            <w:r>
              <w:rPr>
                <w:rFonts w:eastAsiaTheme="minorEastAsia" w:cs="Times New Roman" w:hint="eastAsia"/>
                <w:szCs w:val="24"/>
              </w:rPr>
              <w:t>Accuracy (</w:t>
            </w:r>
            <w:r>
              <w:rPr>
                <w:rFonts w:eastAsiaTheme="minorEastAsia" w:cs="Times New Roman" w:hint="eastAsia"/>
                <w:szCs w:val="24"/>
              </w:rPr>
              <w:t>No Dropout</w:t>
            </w:r>
            <w:r>
              <w:rPr>
                <w:rFonts w:eastAsiaTheme="minorEastAsia" w:cs="Times New Roman" w:hint="eastAsia"/>
                <w:szCs w:val="24"/>
              </w:rPr>
              <w:t>, %)</w:t>
            </w:r>
          </w:p>
        </w:tc>
        <w:tc>
          <w:tcPr>
            <w:tcW w:w="4530" w:type="dxa"/>
          </w:tcPr>
          <w:p w14:paraId="7853FF3A" w14:textId="1710D4F7" w:rsidR="008E1328" w:rsidRDefault="008E1328" w:rsidP="00814FCE">
            <w:pPr>
              <w:rPr>
                <w:rFonts w:eastAsiaTheme="minorEastAsia" w:cs="Times New Roman" w:hint="eastAsia"/>
                <w:szCs w:val="24"/>
              </w:rPr>
            </w:pPr>
            <w:r>
              <w:rPr>
                <w:rFonts w:eastAsiaTheme="minorEastAsia" w:cs="Times New Roman" w:hint="eastAsia"/>
                <w:szCs w:val="24"/>
              </w:rPr>
              <w:t>47.77</w:t>
            </w:r>
          </w:p>
        </w:tc>
      </w:tr>
      <w:tr w:rsidR="008E1328" w14:paraId="5BD02834" w14:textId="77777777" w:rsidTr="008E1328">
        <w:tc>
          <w:tcPr>
            <w:tcW w:w="4530" w:type="dxa"/>
          </w:tcPr>
          <w:p w14:paraId="676C5F13" w14:textId="1F4F6100" w:rsidR="008E1328" w:rsidRDefault="008E1328" w:rsidP="00814FCE">
            <w:pPr>
              <w:rPr>
                <w:rFonts w:eastAsiaTheme="minorEastAsia" w:cs="Times New Roman"/>
                <w:szCs w:val="24"/>
              </w:rPr>
            </w:pPr>
            <w:r>
              <w:rPr>
                <w:rFonts w:eastAsiaTheme="minorEastAsia" w:cs="Times New Roman" w:hint="eastAsia"/>
                <w:szCs w:val="24"/>
              </w:rPr>
              <w:t>Accuracy (</w:t>
            </w:r>
            <w:r>
              <w:rPr>
                <w:rFonts w:eastAsiaTheme="minorEastAsia" w:cs="Times New Roman" w:hint="eastAsia"/>
                <w:szCs w:val="24"/>
              </w:rPr>
              <w:t>With</w:t>
            </w:r>
            <w:r>
              <w:rPr>
                <w:rFonts w:eastAsiaTheme="minorEastAsia" w:cs="Times New Roman" w:hint="eastAsia"/>
                <w:szCs w:val="24"/>
              </w:rPr>
              <w:t xml:space="preserve"> Dropout, %)</w:t>
            </w:r>
          </w:p>
        </w:tc>
        <w:tc>
          <w:tcPr>
            <w:tcW w:w="4530" w:type="dxa"/>
          </w:tcPr>
          <w:p w14:paraId="438837C4" w14:textId="789D54C2" w:rsidR="008E1328" w:rsidRDefault="008E1328" w:rsidP="008E1328">
            <w:pPr>
              <w:keepNext/>
              <w:rPr>
                <w:rFonts w:eastAsiaTheme="minorEastAsia" w:cs="Times New Roman" w:hint="eastAsia"/>
                <w:szCs w:val="24"/>
              </w:rPr>
            </w:pPr>
            <w:r>
              <w:rPr>
                <w:rFonts w:eastAsiaTheme="minorEastAsia" w:cs="Times New Roman" w:hint="eastAsia"/>
                <w:szCs w:val="24"/>
              </w:rPr>
              <w:t>74.69</w:t>
            </w:r>
          </w:p>
        </w:tc>
      </w:tr>
    </w:tbl>
    <w:p w14:paraId="7A028C27" w14:textId="7AB90E49" w:rsidR="008E1328" w:rsidRDefault="008E1328" w:rsidP="008E1328">
      <w:pPr>
        <w:pStyle w:val="a6"/>
        <w:jc w:val="center"/>
      </w:pPr>
      <w:r>
        <w:t xml:space="preserve">Table </w:t>
      </w:r>
      <w:r>
        <w:fldChar w:fldCharType="begin"/>
      </w:r>
      <w:r>
        <w:instrText xml:space="preserve"> SEQ Table \* ARABIC </w:instrText>
      </w:r>
      <w:r>
        <w:fldChar w:fldCharType="separate"/>
      </w:r>
      <w:r w:rsidR="00143F8D">
        <w:rPr>
          <w:noProof/>
        </w:rPr>
        <w:t>4</w:t>
      </w:r>
      <w:r>
        <w:fldChar w:fldCharType="end"/>
      </w:r>
    </w:p>
    <w:p w14:paraId="659E337B" w14:textId="4F490140" w:rsidR="00D30B75" w:rsidRPr="00B90CA9" w:rsidRDefault="008E1328" w:rsidP="00814FCE">
      <w:pPr>
        <w:rPr>
          <w:rFonts w:eastAsiaTheme="minorEastAsia" w:cs="Times New Roman" w:hint="eastAsia"/>
          <w:szCs w:val="24"/>
        </w:rPr>
      </w:pPr>
      <w:r w:rsidRPr="00D2330C">
        <w:rPr>
          <w:rFonts w:cs="Times New Roman"/>
          <w:b/>
          <w:bCs/>
          <w:lang w:val="en-GB"/>
        </w:rPr>
        <w:t>Answer:</w:t>
      </w:r>
      <w:r>
        <w:rPr>
          <w:rFonts w:cs="Times New Roman"/>
          <w:b/>
          <w:bCs/>
          <w:lang w:val="en-GB"/>
        </w:rPr>
        <w:t xml:space="preserve"> </w:t>
      </w:r>
      <w:r w:rsidR="004031E0" w:rsidRPr="004031E0">
        <w:rPr>
          <w:rFonts w:eastAsiaTheme="minorEastAsia" w:cs="Times New Roman"/>
          <w:szCs w:val="24"/>
        </w:rPr>
        <w:t xml:space="preserve">When we added a dropout layer between the fully connected layers, </w:t>
      </w:r>
      <w:proofErr w:type="gramStart"/>
      <w:r w:rsidR="004031E0" w:rsidRPr="004031E0">
        <w:rPr>
          <w:rFonts w:eastAsiaTheme="minorEastAsia" w:cs="Times New Roman"/>
          <w:szCs w:val="24"/>
        </w:rPr>
        <w:t>it is clear that the</w:t>
      </w:r>
      <w:proofErr w:type="gramEnd"/>
      <w:r w:rsidR="004031E0" w:rsidRPr="004031E0">
        <w:rPr>
          <w:rFonts w:eastAsiaTheme="minorEastAsia" w:cs="Times New Roman"/>
          <w:szCs w:val="24"/>
        </w:rPr>
        <w:t xml:space="preserve"> loss converges more effectively, and the accuracy returns to the original level, even slightly increasing to 74.69%. The reason a dropout layer can help prevent overfitting is that it randomly deactivates some neurons during training, reducing the model’s over-reliance on specific patterns in the training data and simultaneously decreasing the model's complexity. Additionally, the dropout layer encourages the model to learn features through different paths, making it more robust to new data and enhancing the model’s generalization ability.</w:t>
      </w:r>
    </w:p>
    <w:p w14:paraId="6C9D3888" w14:textId="77777777" w:rsidR="008E1328" w:rsidRPr="00CA2163" w:rsidRDefault="008E1328" w:rsidP="00814FCE">
      <w:pPr>
        <w:rPr>
          <w:rFonts w:eastAsiaTheme="minorEastAsia" w:cs="Times New Roman"/>
          <w:szCs w:val="24"/>
        </w:rPr>
      </w:pPr>
    </w:p>
    <w:p w14:paraId="3D94E7A2" w14:textId="520E7CDA" w:rsidR="00D30B75" w:rsidRDefault="00D30B75" w:rsidP="00814FCE">
      <w:pPr>
        <w:rPr>
          <w:rFonts w:eastAsiaTheme="minorEastAsia" w:cs="Times New Roman"/>
          <w:szCs w:val="24"/>
        </w:rPr>
      </w:pPr>
      <w:r w:rsidRPr="00C3082B">
        <w:rPr>
          <w:rFonts w:cs="Times New Roman"/>
          <w:b/>
          <w:bCs/>
          <w:szCs w:val="24"/>
        </w:rPr>
        <w:t xml:space="preserve">QUESTION </w:t>
      </w:r>
      <w:r>
        <w:rPr>
          <w:rFonts w:eastAsiaTheme="minorEastAsia" w:cs="Times New Roman" w:hint="eastAsia"/>
          <w:b/>
          <w:bCs/>
          <w:szCs w:val="24"/>
        </w:rPr>
        <w:t>4</w:t>
      </w:r>
      <w:r w:rsidRPr="00C3082B">
        <w:rPr>
          <w:rFonts w:cs="Times New Roman"/>
          <w:b/>
          <w:bCs/>
          <w:szCs w:val="24"/>
        </w:rPr>
        <w:t>:</w:t>
      </w:r>
      <w:r w:rsidRPr="00C3082B">
        <w:rPr>
          <w:rFonts w:cs="Times New Roman"/>
          <w:szCs w:val="24"/>
        </w:rPr>
        <w:t xml:space="preserve"> </w:t>
      </w:r>
      <w:r w:rsidRPr="00D30B75">
        <w:rPr>
          <w:rFonts w:cs="Times New Roman"/>
          <w:szCs w:val="24"/>
        </w:rPr>
        <w:t>Add a third convolutional layer to the model with 128 filters, observe how this affects the model’s performance and training time, and describe what you found.</w:t>
      </w:r>
    </w:p>
    <w:p w14:paraId="0DB88806" w14:textId="77777777" w:rsidR="004031E0" w:rsidRDefault="004031E0" w:rsidP="00814FCE">
      <w:pPr>
        <w:rPr>
          <w:rFonts w:eastAsiaTheme="minorEastAsia" w:cs="Times New Roman"/>
          <w:szCs w:val="24"/>
        </w:rPr>
      </w:pPr>
    </w:p>
    <w:p w14:paraId="6F760BEC" w14:textId="4E9294B3" w:rsidR="004031E0" w:rsidRDefault="004031E0" w:rsidP="00814FCE">
      <w:pPr>
        <w:rPr>
          <w:rFonts w:eastAsiaTheme="minorEastAsia" w:cs="Times New Roman"/>
          <w:szCs w:val="24"/>
        </w:rPr>
      </w:pPr>
      <w:r>
        <w:rPr>
          <w:rFonts w:eastAsiaTheme="minorEastAsia" w:cs="Times New Roman" w:hint="eastAsia"/>
          <w:b/>
          <w:bCs/>
          <w:szCs w:val="24"/>
        </w:rPr>
        <w:t>Code</w:t>
      </w:r>
      <w:r w:rsidRPr="00D2330C">
        <w:rPr>
          <w:rFonts w:cs="Times New Roman"/>
          <w:b/>
          <w:bCs/>
          <w:szCs w:val="24"/>
        </w:rPr>
        <w:t>:</w:t>
      </w:r>
      <w:r w:rsidRPr="00C3082B">
        <w:rPr>
          <w:rFonts w:cs="Times New Roman"/>
          <w:szCs w:val="24"/>
        </w:rPr>
        <w:t xml:space="preserve"> </w:t>
      </w:r>
      <w:r w:rsidRPr="00F043AB">
        <w:rPr>
          <w:rFonts w:cs="Times New Roman"/>
          <w:szCs w:val="24"/>
        </w:rPr>
        <w:t xml:space="preserve">The codes are illustrated in Figure </w:t>
      </w:r>
      <w:r>
        <w:rPr>
          <w:rFonts w:eastAsiaTheme="minorEastAsia" w:cs="Times New Roman" w:hint="eastAsia"/>
          <w:szCs w:val="24"/>
        </w:rPr>
        <w:t>3</w:t>
      </w:r>
      <w:r>
        <w:rPr>
          <w:rFonts w:eastAsiaTheme="minorEastAsia" w:cs="Times New Roman" w:hint="eastAsia"/>
          <w:szCs w:val="24"/>
        </w:rPr>
        <w:t>.</w:t>
      </w:r>
    </w:p>
    <w:p w14:paraId="02C8063A" w14:textId="77777777" w:rsidR="004031E0" w:rsidRDefault="004031E0" w:rsidP="004031E0">
      <w:pPr>
        <w:keepNext/>
        <w:jc w:val="center"/>
      </w:pPr>
      <w:r w:rsidRPr="004031E0">
        <w:rPr>
          <w:rFonts w:eastAsiaTheme="minorEastAsia" w:cs="Times New Roman"/>
          <w:szCs w:val="24"/>
        </w:rPr>
        <w:drawing>
          <wp:inline distT="0" distB="0" distL="0" distR="0" wp14:anchorId="0D8EE4B6" wp14:editId="0106FA3D">
            <wp:extent cx="4320000" cy="747784"/>
            <wp:effectExtent l="0" t="0" r="4445" b="0"/>
            <wp:docPr id="9848712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71217" name=""/>
                    <pic:cNvPicPr/>
                  </pic:nvPicPr>
                  <pic:blipFill rotWithShape="1">
                    <a:blip r:embed="rId8"/>
                    <a:srcRect t="9769" b="9512"/>
                    <a:stretch/>
                  </pic:blipFill>
                  <pic:spPr bwMode="auto">
                    <a:xfrm>
                      <a:off x="0" y="0"/>
                      <a:ext cx="4320000" cy="747784"/>
                    </a:xfrm>
                    <a:prstGeom prst="rect">
                      <a:avLst/>
                    </a:prstGeom>
                    <a:ln>
                      <a:noFill/>
                    </a:ln>
                    <a:extLst>
                      <a:ext uri="{53640926-AAD7-44D8-BBD7-CCE9431645EC}">
                        <a14:shadowObscured xmlns:a14="http://schemas.microsoft.com/office/drawing/2010/main"/>
                      </a:ext>
                    </a:extLst>
                  </pic:spPr>
                </pic:pic>
              </a:graphicData>
            </a:graphic>
          </wp:inline>
        </w:drawing>
      </w:r>
    </w:p>
    <w:p w14:paraId="2F2C5553" w14:textId="3EFF4EFD" w:rsidR="004031E0" w:rsidRDefault="004031E0" w:rsidP="004031E0">
      <w:pPr>
        <w:pStyle w:val="a6"/>
        <w:jc w:val="center"/>
      </w:pPr>
      <w:r>
        <w:t xml:space="preserve">Figure </w:t>
      </w:r>
      <w:r>
        <w:fldChar w:fldCharType="begin"/>
      </w:r>
      <w:r>
        <w:instrText xml:space="preserve"> SEQ Figure \* ARABIC </w:instrText>
      </w:r>
      <w:r>
        <w:fldChar w:fldCharType="separate"/>
      </w:r>
      <w:r w:rsidR="00143F8D">
        <w:rPr>
          <w:noProof/>
        </w:rPr>
        <w:t>3</w:t>
      </w:r>
      <w:r>
        <w:fldChar w:fldCharType="end"/>
      </w:r>
    </w:p>
    <w:p w14:paraId="7DC2F1D3" w14:textId="6D5EC356" w:rsidR="004031E0" w:rsidRDefault="004031E0" w:rsidP="004031E0">
      <w:pPr>
        <w:rPr>
          <w:rFonts w:eastAsiaTheme="minorEastAsia" w:cs="Times New Roman"/>
          <w:szCs w:val="24"/>
        </w:rPr>
      </w:pPr>
      <w:r>
        <w:rPr>
          <w:rFonts w:eastAsiaTheme="minorEastAsia" w:cs="Times New Roman" w:hint="eastAsia"/>
          <w:b/>
          <w:bCs/>
          <w:szCs w:val="24"/>
        </w:rPr>
        <w:t>Result</w:t>
      </w:r>
      <w:r w:rsidRPr="00D2330C">
        <w:rPr>
          <w:rFonts w:cs="Times New Roman"/>
          <w:b/>
          <w:bCs/>
          <w:szCs w:val="24"/>
        </w:rPr>
        <w:t>:</w:t>
      </w:r>
      <w:r w:rsidRPr="00C3082B">
        <w:rPr>
          <w:rFonts w:cs="Times New Roman"/>
          <w:szCs w:val="24"/>
        </w:rPr>
        <w:t xml:space="preserve"> </w:t>
      </w:r>
      <w:r w:rsidRPr="00D30B75">
        <w:rPr>
          <w:rFonts w:cs="Times New Roman"/>
          <w:szCs w:val="24"/>
        </w:rPr>
        <w:t xml:space="preserve">The results are illustrated in Table </w:t>
      </w:r>
      <w:r>
        <w:rPr>
          <w:rFonts w:eastAsiaTheme="minorEastAsia" w:cs="Times New Roman" w:hint="eastAsia"/>
          <w:szCs w:val="24"/>
        </w:rPr>
        <w:t>5</w:t>
      </w:r>
      <w:r w:rsidRPr="00D30B75">
        <w:rPr>
          <w:rFonts w:cs="Times New Roman"/>
          <w:szCs w:val="24"/>
        </w:rPr>
        <w:t>.</w:t>
      </w:r>
    </w:p>
    <w:tbl>
      <w:tblPr>
        <w:tblStyle w:val="a5"/>
        <w:tblW w:w="0" w:type="auto"/>
        <w:jc w:val="center"/>
        <w:tblLook w:val="04A0" w:firstRow="1" w:lastRow="0" w:firstColumn="1" w:lastColumn="0" w:noHBand="0" w:noVBand="1"/>
      </w:tblPr>
      <w:tblGrid>
        <w:gridCol w:w="3823"/>
        <w:gridCol w:w="3685"/>
        <w:gridCol w:w="1552"/>
      </w:tblGrid>
      <w:tr w:rsidR="004031E0" w14:paraId="13B38C2E" w14:textId="77777777" w:rsidTr="004031E0">
        <w:trPr>
          <w:jc w:val="center"/>
        </w:trPr>
        <w:tc>
          <w:tcPr>
            <w:tcW w:w="3823" w:type="dxa"/>
          </w:tcPr>
          <w:p w14:paraId="045BFA66" w14:textId="400FFE4E" w:rsidR="004031E0" w:rsidRDefault="004031E0" w:rsidP="004031E0">
            <w:pPr>
              <w:rPr>
                <w:rFonts w:eastAsiaTheme="minorEastAsia" w:hint="eastAsia"/>
              </w:rPr>
            </w:pPr>
            <w:r w:rsidRPr="004031E0">
              <w:rPr>
                <w:rFonts w:eastAsiaTheme="minorEastAsia"/>
              </w:rPr>
              <w:t>Number of Convolutional Layers</w:t>
            </w:r>
          </w:p>
        </w:tc>
        <w:tc>
          <w:tcPr>
            <w:tcW w:w="3685" w:type="dxa"/>
          </w:tcPr>
          <w:p w14:paraId="57A1D666" w14:textId="02C1E0EE" w:rsidR="004031E0" w:rsidRDefault="004031E0" w:rsidP="004031E0">
            <w:pPr>
              <w:rPr>
                <w:rFonts w:eastAsiaTheme="minorEastAsia" w:hint="eastAsia"/>
              </w:rPr>
            </w:pPr>
            <w:r>
              <w:rPr>
                <w:rFonts w:eastAsiaTheme="minorEastAsia" w:cs="Times New Roman" w:hint="eastAsia"/>
                <w:szCs w:val="24"/>
              </w:rPr>
              <w:t>Training Time (5 epochs, seconds)</w:t>
            </w:r>
          </w:p>
        </w:tc>
        <w:tc>
          <w:tcPr>
            <w:tcW w:w="1552" w:type="dxa"/>
          </w:tcPr>
          <w:p w14:paraId="76AADB7F" w14:textId="24A17A67" w:rsidR="004031E0" w:rsidRDefault="004031E0" w:rsidP="004031E0">
            <w:pPr>
              <w:rPr>
                <w:rFonts w:eastAsiaTheme="minorEastAsia" w:hint="eastAsia"/>
              </w:rPr>
            </w:pPr>
            <w:r>
              <w:rPr>
                <w:rFonts w:eastAsiaTheme="minorEastAsia" w:cs="Times New Roman" w:hint="eastAsia"/>
                <w:szCs w:val="24"/>
              </w:rPr>
              <w:t>Accuracy (%)</w:t>
            </w:r>
          </w:p>
        </w:tc>
      </w:tr>
      <w:tr w:rsidR="004031E0" w14:paraId="61322426" w14:textId="77777777" w:rsidTr="004031E0">
        <w:trPr>
          <w:jc w:val="center"/>
        </w:trPr>
        <w:tc>
          <w:tcPr>
            <w:tcW w:w="3823" w:type="dxa"/>
          </w:tcPr>
          <w:p w14:paraId="6A1569B2" w14:textId="4FCE7475" w:rsidR="004031E0" w:rsidRDefault="004031E0" w:rsidP="004031E0">
            <w:pPr>
              <w:rPr>
                <w:rFonts w:eastAsiaTheme="minorEastAsia" w:hint="eastAsia"/>
              </w:rPr>
            </w:pPr>
            <w:r>
              <w:rPr>
                <w:rFonts w:eastAsiaTheme="minorEastAsia" w:hint="eastAsia"/>
              </w:rPr>
              <w:t>2</w:t>
            </w:r>
          </w:p>
        </w:tc>
        <w:tc>
          <w:tcPr>
            <w:tcW w:w="3685" w:type="dxa"/>
          </w:tcPr>
          <w:p w14:paraId="5284B937" w14:textId="64AB6E8A" w:rsidR="004031E0" w:rsidRDefault="004031E0" w:rsidP="004031E0">
            <w:pPr>
              <w:rPr>
                <w:rFonts w:eastAsiaTheme="minorEastAsia" w:hint="eastAsia"/>
              </w:rPr>
            </w:pPr>
            <w:r>
              <w:rPr>
                <w:rFonts w:eastAsiaTheme="minorEastAsia" w:hint="eastAsia"/>
              </w:rPr>
              <w:t>207.61</w:t>
            </w:r>
          </w:p>
        </w:tc>
        <w:tc>
          <w:tcPr>
            <w:tcW w:w="1552" w:type="dxa"/>
          </w:tcPr>
          <w:p w14:paraId="48C24DDE" w14:textId="79A0569F" w:rsidR="004031E0" w:rsidRDefault="004031E0" w:rsidP="004031E0">
            <w:pPr>
              <w:rPr>
                <w:rFonts w:eastAsiaTheme="minorEastAsia" w:hint="eastAsia"/>
              </w:rPr>
            </w:pPr>
            <w:r>
              <w:rPr>
                <w:rFonts w:eastAsiaTheme="minorEastAsia" w:hint="eastAsia"/>
              </w:rPr>
              <w:t>74.69</w:t>
            </w:r>
          </w:p>
        </w:tc>
      </w:tr>
      <w:tr w:rsidR="004031E0" w14:paraId="67FAF41B" w14:textId="77777777" w:rsidTr="004031E0">
        <w:trPr>
          <w:jc w:val="center"/>
        </w:trPr>
        <w:tc>
          <w:tcPr>
            <w:tcW w:w="3823" w:type="dxa"/>
          </w:tcPr>
          <w:p w14:paraId="5BA1B239" w14:textId="3E569B53" w:rsidR="004031E0" w:rsidRDefault="004031E0" w:rsidP="004031E0">
            <w:pPr>
              <w:rPr>
                <w:rFonts w:eastAsiaTheme="minorEastAsia" w:hint="eastAsia"/>
              </w:rPr>
            </w:pPr>
            <w:r>
              <w:rPr>
                <w:rFonts w:eastAsiaTheme="minorEastAsia" w:hint="eastAsia"/>
              </w:rPr>
              <w:t>3</w:t>
            </w:r>
          </w:p>
        </w:tc>
        <w:tc>
          <w:tcPr>
            <w:tcW w:w="3685" w:type="dxa"/>
          </w:tcPr>
          <w:p w14:paraId="653F2E8A" w14:textId="369286AF" w:rsidR="004031E0" w:rsidRDefault="004031E0" w:rsidP="004031E0">
            <w:pPr>
              <w:rPr>
                <w:rFonts w:eastAsiaTheme="minorEastAsia" w:hint="eastAsia"/>
              </w:rPr>
            </w:pPr>
            <w:r>
              <w:rPr>
                <w:rFonts w:eastAsiaTheme="minorEastAsia" w:hint="eastAsia"/>
              </w:rPr>
              <w:t>242.72</w:t>
            </w:r>
          </w:p>
        </w:tc>
        <w:tc>
          <w:tcPr>
            <w:tcW w:w="1552" w:type="dxa"/>
          </w:tcPr>
          <w:p w14:paraId="43E94B4F" w14:textId="67FA442F" w:rsidR="004031E0" w:rsidRDefault="004031E0" w:rsidP="004031E0">
            <w:pPr>
              <w:keepNext/>
              <w:rPr>
                <w:rFonts w:eastAsiaTheme="minorEastAsia" w:hint="eastAsia"/>
              </w:rPr>
            </w:pPr>
            <w:r>
              <w:rPr>
                <w:rFonts w:eastAsiaTheme="minorEastAsia" w:hint="eastAsia"/>
              </w:rPr>
              <w:t>75.54</w:t>
            </w:r>
          </w:p>
        </w:tc>
      </w:tr>
    </w:tbl>
    <w:p w14:paraId="1DFCF482" w14:textId="57B32DC0" w:rsidR="004031E0" w:rsidRDefault="004031E0" w:rsidP="004031E0">
      <w:pPr>
        <w:pStyle w:val="a6"/>
        <w:jc w:val="center"/>
      </w:pPr>
      <w:r>
        <w:t xml:space="preserve">Table </w:t>
      </w:r>
      <w:r>
        <w:fldChar w:fldCharType="begin"/>
      </w:r>
      <w:r>
        <w:instrText xml:space="preserve"> SEQ Table \* ARABIC </w:instrText>
      </w:r>
      <w:r>
        <w:fldChar w:fldCharType="separate"/>
      </w:r>
      <w:r w:rsidR="00143F8D">
        <w:rPr>
          <w:noProof/>
        </w:rPr>
        <w:t>5</w:t>
      </w:r>
      <w:r>
        <w:fldChar w:fldCharType="end"/>
      </w:r>
    </w:p>
    <w:p w14:paraId="1F04442B" w14:textId="4BC695F0" w:rsidR="004031E0" w:rsidRPr="00B90CA9" w:rsidRDefault="004031E0" w:rsidP="004031E0">
      <w:pPr>
        <w:rPr>
          <w:rFonts w:eastAsiaTheme="minorEastAsia" w:cs="Times New Roman" w:hint="eastAsia"/>
          <w:szCs w:val="24"/>
        </w:rPr>
      </w:pPr>
      <w:r w:rsidRPr="00D2330C">
        <w:rPr>
          <w:rFonts w:cs="Times New Roman"/>
          <w:b/>
          <w:bCs/>
          <w:lang w:val="en-GB"/>
        </w:rPr>
        <w:t>Answer:</w:t>
      </w:r>
      <w:r>
        <w:rPr>
          <w:rFonts w:cs="Times New Roman"/>
          <w:b/>
          <w:bCs/>
          <w:lang w:val="en-GB"/>
        </w:rPr>
        <w:t xml:space="preserve"> </w:t>
      </w:r>
      <w:r w:rsidR="00DA7D1D" w:rsidRPr="00DA7D1D">
        <w:rPr>
          <w:rFonts w:eastAsiaTheme="minorEastAsia" w:cs="Times New Roman"/>
          <w:szCs w:val="24"/>
        </w:rPr>
        <w:t xml:space="preserve">When we added a third convolutional layer to the original model, both the training time and accuracy increased. The higher network complexity requires more computation time for training, while also allowing the neural network to capture more details. As the network depth increases, we can achieve better performance. With this improvement, we achieved the highest accuracy across all tasks. However, a deeper network can also lead to issues like overfitting. Therefore, techniques like </w:t>
      </w:r>
      <w:proofErr w:type="spellStart"/>
      <w:r w:rsidR="00DA7D1D" w:rsidRPr="00DA7D1D">
        <w:rPr>
          <w:rFonts w:eastAsiaTheme="minorEastAsia" w:cs="Times New Roman"/>
          <w:szCs w:val="24"/>
        </w:rPr>
        <w:t>ResNet</w:t>
      </w:r>
      <w:proofErr w:type="spellEnd"/>
      <w:r w:rsidR="00DA7D1D" w:rsidRPr="00DA7D1D">
        <w:rPr>
          <w:rFonts w:eastAsiaTheme="minorEastAsia" w:cs="Times New Roman"/>
          <w:szCs w:val="24"/>
        </w:rPr>
        <w:t xml:space="preserve"> have been developed to address this problem, enabling us to train much deeper neural networks while maintaining strong performance on tasks like image classification.</w:t>
      </w:r>
    </w:p>
    <w:p w14:paraId="5D882F3C" w14:textId="77777777" w:rsidR="004031E0" w:rsidRPr="004031E0" w:rsidRDefault="004031E0" w:rsidP="004031E0">
      <w:pPr>
        <w:rPr>
          <w:rFonts w:eastAsiaTheme="minorEastAsia" w:hint="eastAsia"/>
        </w:rPr>
      </w:pPr>
    </w:p>
    <w:sectPr w:rsidR="004031E0" w:rsidRPr="004031E0" w:rsidSect="006F45F2">
      <w:footerReference w:type="default" r:id="rId9"/>
      <w:pgSz w:w="11906" w:h="16838"/>
      <w:pgMar w:top="1418" w:right="1418" w:bottom="1418"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86CA0" w14:textId="77777777" w:rsidR="00BA7B50" w:rsidRDefault="00BA7B50" w:rsidP="006F45F2">
      <w:r>
        <w:separator/>
      </w:r>
    </w:p>
  </w:endnote>
  <w:endnote w:type="continuationSeparator" w:id="0">
    <w:p w14:paraId="0F986677" w14:textId="77777777" w:rsidR="00BA7B50" w:rsidRDefault="00BA7B50" w:rsidP="006F4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8614153"/>
      <w:docPartObj>
        <w:docPartGallery w:val="Page Numbers (Bottom of Page)"/>
        <w:docPartUnique/>
      </w:docPartObj>
    </w:sdtPr>
    <w:sdtContent>
      <w:p w14:paraId="0027DA99" w14:textId="77777777" w:rsidR="006F45F2" w:rsidRDefault="006F45F2">
        <w:pPr>
          <w:pStyle w:val="a9"/>
          <w:jc w:val="center"/>
        </w:pPr>
        <w:r>
          <w:fldChar w:fldCharType="begin"/>
        </w:r>
        <w:r>
          <w:instrText>PAGE   \* MERGEFORMAT</w:instrText>
        </w:r>
        <w:r>
          <w:fldChar w:fldCharType="separate"/>
        </w:r>
        <w:r>
          <w:rPr>
            <w:lang w:val="zh-CN"/>
          </w:rPr>
          <w:t>2</w:t>
        </w:r>
        <w:r>
          <w:fldChar w:fldCharType="end"/>
        </w:r>
      </w:p>
    </w:sdtContent>
  </w:sdt>
  <w:p w14:paraId="5E45900F" w14:textId="77777777" w:rsidR="006F45F2" w:rsidRDefault="006F45F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41224" w14:textId="77777777" w:rsidR="00BA7B50" w:rsidRDefault="00BA7B50" w:rsidP="006F45F2">
      <w:r>
        <w:separator/>
      </w:r>
    </w:p>
  </w:footnote>
  <w:footnote w:type="continuationSeparator" w:id="0">
    <w:p w14:paraId="1795B245" w14:textId="77777777" w:rsidR="00BA7B50" w:rsidRDefault="00BA7B50" w:rsidP="006F45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988"/>
    <w:rsid w:val="00043D93"/>
    <w:rsid w:val="000718BE"/>
    <w:rsid w:val="000B6988"/>
    <w:rsid w:val="00115433"/>
    <w:rsid w:val="00143F8D"/>
    <w:rsid w:val="001D2369"/>
    <w:rsid w:val="0021075C"/>
    <w:rsid w:val="002311F5"/>
    <w:rsid w:val="0024617E"/>
    <w:rsid w:val="002C1CA1"/>
    <w:rsid w:val="0034550A"/>
    <w:rsid w:val="003503FA"/>
    <w:rsid w:val="00395FDF"/>
    <w:rsid w:val="003B62AA"/>
    <w:rsid w:val="003C3AF7"/>
    <w:rsid w:val="003F2B4D"/>
    <w:rsid w:val="004031E0"/>
    <w:rsid w:val="0042439B"/>
    <w:rsid w:val="0043277C"/>
    <w:rsid w:val="00446C5D"/>
    <w:rsid w:val="004B7FEC"/>
    <w:rsid w:val="00504D4C"/>
    <w:rsid w:val="005450B1"/>
    <w:rsid w:val="0056622F"/>
    <w:rsid w:val="006174AE"/>
    <w:rsid w:val="006A62D8"/>
    <w:rsid w:val="006B1224"/>
    <w:rsid w:val="006C2238"/>
    <w:rsid w:val="006F45F2"/>
    <w:rsid w:val="00814FCE"/>
    <w:rsid w:val="008B75CA"/>
    <w:rsid w:val="008E1328"/>
    <w:rsid w:val="00923E87"/>
    <w:rsid w:val="009B7EC0"/>
    <w:rsid w:val="00A37659"/>
    <w:rsid w:val="00AF02E4"/>
    <w:rsid w:val="00B15A54"/>
    <w:rsid w:val="00B90CA9"/>
    <w:rsid w:val="00BA7B50"/>
    <w:rsid w:val="00BD372A"/>
    <w:rsid w:val="00BD3F9A"/>
    <w:rsid w:val="00BE2021"/>
    <w:rsid w:val="00BE737E"/>
    <w:rsid w:val="00C00475"/>
    <w:rsid w:val="00C047E4"/>
    <w:rsid w:val="00C3082B"/>
    <w:rsid w:val="00CA2163"/>
    <w:rsid w:val="00CD3877"/>
    <w:rsid w:val="00D12E66"/>
    <w:rsid w:val="00D2330C"/>
    <w:rsid w:val="00D30B75"/>
    <w:rsid w:val="00DA7D1D"/>
    <w:rsid w:val="00DD4411"/>
    <w:rsid w:val="00E446DE"/>
    <w:rsid w:val="00EE4C0A"/>
    <w:rsid w:val="00F043AB"/>
    <w:rsid w:val="00F96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1205F"/>
  <w15:chartTrackingRefBased/>
  <w15:docId w15:val="{595640CF-C636-412A-9887-CC33FA37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31E0"/>
    <w:pPr>
      <w:widowControl w:val="0"/>
      <w:jc w:val="both"/>
    </w:pPr>
    <w:rPr>
      <w:rFonts w:ascii="Times New Roman" w:eastAsia="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a4"/>
    <w:qFormat/>
    <w:rsid w:val="00504D4C"/>
    <w:pPr>
      <w:ind w:firstLineChars="200" w:firstLine="200"/>
    </w:pPr>
    <w:rPr>
      <w:rFonts w:eastAsia="宋体"/>
      <w:szCs w:val="32"/>
    </w:rPr>
  </w:style>
  <w:style w:type="character" w:customStyle="1" w:styleId="a4">
    <w:name w:val="报告正文 字符"/>
    <w:basedOn w:val="a0"/>
    <w:link w:val="a3"/>
    <w:rsid w:val="00504D4C"/>
    <w:rPr>
      <w:rFonts w:ascii="Times New Roman" w:eastAsia="宋体" w:hAnsi="Times New Roman"/>
      <w:sz w:val="24"/>
      <w:szCs w:val="32"/>
    </w:rPr>
  </w:style>
  <w:style w:type="table" w:styleId="a5">
    <w:name w:val="Table Grid"/>
    <w:basedOn w:val="a1"/>
    <w:uiPriority w:val="39"/>
    <w:rsid w:val="009B7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9B7EC0"/>
    <w:rPr>
      <w:rFonts w:asciiTheme="majorHAnsi" w:eastAsia="黑体" w:hAnsiTheme="majorHAnsi" w:cstheme="majorBidi"/>
      <w:sz w:val="20"/>
      <w:szCs w:val="20"/>
    </w:rPr>
  </w:style>
  <w:style w:type="paragraph" w:styleId="a7">
    <w:name w:val="header"/>
    <w:basedOn w:val="a"/>
    <w:link w:val="a8"/>
    <w:uiPriority w:val="99"/>
    <w:unhideWhenUsed/>
    <w:rsid w:val="006F45F2"/>
    <w:pPr>
      <w:tabs>
        <w:tab w:val="center" w:pos="4153"/>
        <w:tab w:val="right" w:pos="8306"/>
      </w:tabs>
      <w:snapToGrid w:val="0"/>
      <w:jc w:val="center"/>
    </w:pPr>
    <w:rPr>
      <w:sz w:val="18"/>
      <w:szCs w:val="18"/>
    </w:rPr>
  </w:style>
  <w:style w:type="character" w:customStyle="1" w:styleId="a8">
    <w:name w:val="页眉 字符"/>
    <w:basedOn w:val="a0"/>
    <w:link w:val="a7"/>
    <w:uiPriority w:val="99"/>
    <w:rsid w:val="006F45F2"/>
    <w:rPr>
      <w:rFonts w:ascii="Times New Roman" w:eastAsia="Times New Roman" w:hAnsi="Times New Roman"/>
      <w:sz w:val="18"/>
      <w:szCs w:val="18"/>
    </w:rPr>
  </w:style>
  <w:style w:type="paragraph" w:styleId="a9">
    <w:name w:val="footer"/>
    <w:basedOn w:val="a"/>
    <w:link w:val="aa"/>
    <w:uiPriority w:val="99"/>
    <w:unhideWhenUsed/>
    <w:rsid w:val="006F45F2"/>
    <w:pPr>
      <w:tabs>
        <w:tab w:val="center" w:pos="4153"/>
        <w:tab w:val="right" w:pos="8306"/>
      </w:tabs>
      <w:snapToGrid w:val="0"/>
      <w:jc w:val="left"/>
    </w:pPr>
    <w:rPr>
      <w:sz w:val="18"/>
      <w:szCs w:val="18"/>
    </w:rPr>
  </w:style>
  <w:style w:type="character" w:customStyle="1" w:styleId="aa">
    <w:name w:val="页脚 字符"/>
    <w:basedOn w:val="a0"/>
    <w:link w:val="a9"/>
    <w:uiPriority w:val="99"/>
    <w:rsid w:val="006F45F2"/>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73869">
      <w:bodyDiv w:val="1"/>
      <w:marLeft w:val="0"/>
      <w:marRight w:val="0"/>
      <w:marTop w:val="0"/>
      <w:marBottom w:val="0"/>
      <w:divBdr>
        <w:top w:val="none" w:sz="0" w:space="0" w:color="auto"/>
        <w:left w:val="none" w:sz="0" w:space="0" w:color="auto"/>
        <w:bottom w:val="none" w:sz="0" w:space="0" w:color="auto"/>
        <w:right w:val="none" w:sz="0" w:space="0" w:color="auto"/>
      </w:divBdr>
    </w:div>
    <w:div w:id="362176033">
      <w:bodyDiv w:val="1"/>
      <w:marLeft w:val="0"/>
      <w:marRight w:val="0"/>
      <w:marTop w:val="0"/>
      <w:marBottom w:val="0"/>
      <w:divBdr>
        <w:top w:val="none" w:sz="0" w:space="0" w:color="auto"/>
        <w:left w:val="none" w:sz="0" w:space="0" w:color="auto"/>
        <w:bottom w:val="none" w:sz="0" w:space="0" w:color="auto"/>
        <w:right w:val="none" w:sz="0" w:space="0" w:color="auto"/>
      </w:divBdr>
    </w:div>
    <w:div w:id="521749868">
      <w:bodyDiv w:val="1"/>
      <w:marLeft w:val="0"/>
      <w:marRight w:val="0"/>
      <w:marTop w:val="0"/>
      <w:marBottom w:val="0"/>
      <w:divBdr>
        <w:top w:val="none" w:sz="0" w:space="0" w:color="auto"/>
        <w:left w:val="none" w:sz="0" w:space="0" w:color="auto"/>
        <w:bottom w:val="none" w:sz="0" w:space="0" w:color="auto"/>
        <w:right w:val="none" w:sz="0" w:space="0" w:color="auto"/>
      </w:divBdr>
    </w:div>
    <w:div w:id="744107335">
      <w:bodyDiv w:val="1"/>
      <w:marLeft w:val="0"/>
      <w:marRight w:val="0"/>
      <w:marTop w:val="0"/>
      <w:marBottom w:val="0"/>
      <w:divBdr>
        <w:top w:val="none" w:sz="0" w:space="0" w:color="auto"/>
        <w:left w:val="none" w:sz="0" w:space="0" w:color="auto"/>
        <w:bottom w:val="none" w:sz="0" w:space="0" w:color="auto"/>
        <w:right w:val="none" w:sz="0" w:space="0" w:color="auto"/>
      </w:divBdr>
      <w:divsChild>
        <w:div w:id="603459707">
          <w:marLeft w:val="0"/>
          <w:marRight w:val="0"/>
          <w:marTop w:val="0"/>
          <w:marBottom w:val="0"/>
          <w:divBdr>
            <w:top w:val="none" w:sz="0" w:space="0" w:color="auto"/>
            <w:left w:val="none" w:sz="0" w:space="0" w:color="auto"/>
            <w:bottom w:val="none" w:sz="0" w:space="0" w:color="auto"/>
            <w:right w:val="none" w:sz="0" w:space="0" w:color="auto"/>
          </w:divBdr>
          <w:divsChild>
            <w:div w:id="380252718">
              <w:marLeft w:val="0"/>
              <w:marRight w:val="0"/>
              <w:marTop w:val="0"/>
              <w:marBottom w:val="0"/>
              <w:divBdr>
                <w:top w:val="none" w:sz="0" w:space="0" w:color="auto"/>
                <w:left w:val="none" w:sz="0" w:space="0" w:color="auto"/>
                <w:bottom w:val="none" w:sz="0" w:space="0" w:color="auto"/>
                <w:right w:val="none" w:sz="0" w:space="0" w:color="auto"/>
              </w:divBdr>
              <w:divsChild>
                <w:div w:id="1974601138">
                  <w:marLeft w:val="0"/>
                  <w:marRight w:val="0"/>
                  <w:marTop w:val="0"/>
                  <w:marBottom w:val="0"/>
                  <w:divBdr>
                    <w:top w:val="none" w:sz="0" w:space="0" w:color="auto"/>
                    <w:left w:val="none" w:sz="0" w:space="0" w:color="auto"/>
                    <w:bottom w:val="none" w:sz="0" w:space="0" w:color="auto"/>
                    <w:right w:val="none" w:sz="0" w:space="0" w:color="auto"/>
                  </w:divBdr>
                  <w:divsChild>
                    <w:div w:id="2441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90718">
          <w:marLeft w:val="0"/>
          <w:marRight w:val="0"/>
          <w:marTop w:val="0"/>
          <w:marBottom w:val="0"/>
          <w:divBdr>
            <w:top w:val="none" w:sz="0" w:space="0" w:color="auto"/>
            <w:left w:val="none" w:sz="0" w:space="0" w:color="auto"/>
            <w:bottom w:val="none" w:sz="0" w:space="0" w:color="auto"/>
            <w:right w:val="none" w:sz="0" w:space="0" w:color="auto"/>
          </w:divBdr>
          <w:divsChild>
            <w:div w:id="2051882380">
              <w:marLeft w:val="0"/>
              <w:marRight w:val="0"/>
              <w:marTop w:val="0"/>
              <w:marBottom w:val="0"/>
              <w:divBdr>
                <w:top w:val="none" w:sz="0" w:space="0" w:color="auto"/>
                <w:left w:val="none" w:sz="0" w:space="0" w:color="auto"/>
                <w:bottom w:val="none" w:sz="0" w:space="0" w:color="auto"/>
                <w:right w:val="none" w:sz="0" w:space="0" w:color="auto"/>
              </w:divBdr>
              <w:divsChild>
                <w:div w:id="1037968777">
                  <w:marLeft w:val="0"/>
                  <w:marRight w:val="0"/>
                  <w:marTop w:val="0"/>
                  <w:marBottom w:val="0"/>
                  <w:divBdr>
                    <w:top w:val="none" w:sz="0" w:space="0" w:color="auto"/>
                    <w:left w:val="none" w:sz="0" w:space="0" w:color="auto"/>
                    <w:bottom w:val="none" w:sz="0" w:space="0" w:color="auto"/>
                    <w:right w:val="none" w:sz="0" w:space="0" w:color="auto"/>
                  </w:divBdr>
                  <w:divsChild>
                    <w:div w:id="124741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535327">
      <w:bodyDiv w:val="1"/>
      <w:marLeft w:val="0"/>
      <w:marRight w:val="0"/>
      <w:marTop w:val="0"/>
      <w:marBottom w:val="0"/>
      <w:divBdr>
        <w:top w:val="none" w:sz="0" w:space="0" w:color="auto"/>
        <w:left w:val="none" w:sz="0" w:space="0" w:color="auto"/>
        <w:bottom w:val="none" w:sz="0" w:space="0" w:color="auto"/>
        <w:right w:val="none" w:sz="0" w:space="0" w:color="auto"/>
      </w:divBdr>
      <w:divsChild>
        <w:div w:id="334723547">
          <w:marLeft w:val="0"/>
          <w:marRight w:val="0"/>
          <w:marTop w:val="0"/>
          <w:marBottom w:val="0"/>
          <w:divBdr>
            <w:top w:val="none" w:sz="0" w:space="0" w:color="auto"/>
            <w:left w:val="none" w:sz="0" w:space="0" w:color="auto"/>
            <w:bottom w:val="none" w:sz="0" w:space="0" w:color="auto"/>
            <w:right w:val="none" w:sz="0" w:space="0" w:color="auto"/>
          </w:divBdr>
          <w:divsChild>
            <w:div w:id="434791121">
              <w:marLeft w:val="0"/>
              <w:marRight w:val="0"/>
              <w:marTop w:val="0"/>
              <w:marBottom w:val="0"/>
              <w:divBdr>
                <w:top w:val="none" w:sz="0" w:space="0" w:color="auto"/>
                <w:left w:val="none" w:sz="0" w:space="0" w:color="auto"/>
                <w:bottom w:val="none" w:sz="0" w:space="0" w:color="auto"/>
                <w:right w:val="none" w:sz="0" w:space="0" w:color="auto"/>
              </w:divBdr>
              <w:divsChild>
                <w:div w:id="891692369">
                  <w:marLeft w:val="0"/>
                  <w:marRight w:val="0"/>
                  <w:marTop w:val="0"/>
                  <w:marBottom w:val="0"/>
                  <w:divBdr>
                    <w:top w:val="none" w:sz="0" w:space="0" w:color="auto"/>
                    <w:left w:val="none" w:sz="0" w:space="0" w:color="auto"/>
                    <w:bottom w:val="none" w:sz="0" w:space="0" w:color="auto"/>
                    <w:right w:val="none" w:sz="0" w:space="0" w:color="auto"/>
                  </w:divBdr>
                  <w:divsChild>
                    <w:div w:id="90656908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46500885">
          <w:marLeft w:val="0"/>
          <w:marRight w:val="0"/>
          <w:marTop w:val="0"/>
          <w:marBottom w:val="0"/>
          <w:divBdr>
            <w:top w:val="none" w:sz="0" w:space="0" w:color="auto"/>
            <w:left w:val="none" w:sz="0" w:space="0" w:color="auto"/>
            <w:bottom w:val="none" w:sz="0" w:space="0" w:color="auto"/>
            <w:right w:val="none" w:sz="0" w:space="0" w:color="auto"/>
          </w:divBdr>
          <w:divsChild>
            <w:div w:id="1904220361">
              <w:marLeft w:val="0"/>
              <w:marRight w:val="0"/>
              <w:marTop w:val="0"/>
              <w:marBottom w:val="0"/>
              <w:divBdr>
                <w:top w:val="none" w:sz="0" w:space="0" w:color="auto"/>
                <w:left w:val="none" w:sz="0" w:space="0" w:color="auto"/>
                <w:bottom w:val="none" w:sz="0" w:space="0" w:color="auto"/>
                <w:right w:val="none" w:sz="0" w:space="0" w:color="auto"/>
              </w:divBdr>
              <w:divsChild>
                <w:div w:id="18797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650017">
      <w:bodyDiv w:val="1"/>
      <w:marLeft w:val="0"/>
      <w:marRight w:val="0"/>
      <w:marTop w:val="0"/>
      <w:marBottom w:val="0"/>
      <w:divBdr>
        <w:top w:val="none" w:sz="0" w:space="0" w:color="auto"/>
        <w:left w:val="none" w:sz="0" w:space="0" w:color="auto"/>
        <w:bottom w:val="none" w:sz="0" w:space="0" w:color="auto"/>
        <w:right w:val="none" w:sz="0" w:space="0" w:color="auto"/>
      </w:divBdr>
    </w:div>
    <w:div w:id="1085031700">
      <w:bodyDiv w:val="1"/>
      <w:marLeft w:val="0"/>
      <w:marRight w:val="0"/>
      <w:marTop w:val="0"/>
      <w:marBottom w:val="0"/>
      <w:divBdr>
        <w:top w:val="none" w:sz="0" w:space="0" w:color="auto"/>
        <w:left w:val="none" w:sz="0" w:space="0" w:color="auto"/>
        <w:bottom w:val="none" w:sz="0" w:space="0" w:color="auto"/>
        <w:right w:val="none" w:sz="0" w:space="0" w:color="auto"/>
      </w:divBdr>
    </w:div>
    <w:div w:id="1553926374">
      <w:bodyDiv w:val="1"/>
      <w:marLeft w:val="0"/>
      <w:marRight w:val="0"/>
      <w:marTop w:val="0"/>
      <w:marBottom w:val="0"/>
      <w:divBdr>
        <w:top w:val="none" w:sz="0" w:space="0" w:color="auto"/>
        <w:left w:val="none" w:sz="0" w:space="0" w:color="auto"/>
        <w:bottom w:val="none" w:sz="0" w:space="0" w:color="auto"/>
        <w:right w:val="none" w:sz="0" w:space="0" w:color="auto"/>
      </w:divBdr>
    </w:div>
    <w:div w:id="16571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3278</TotalTime>
  <Pages>1</Pages>
  <Words>621</Words>
  <Characters>3546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 Wang</dc:creator>
  <cp:keywords/>
  <dc:description/>
  <cp:lastModifiedBy>Haoyu Wang</cp:lastModifiedBy>
  <cp:revision>10</cp:revision>
  <cp:lastPrinted>2024-11-14T16:32:00Z</cp:lastPrinted>
  <dcterms:created xsi:type="dcterms:W3CDTF">2024-10-18T12:53:00Z</dcterms:created>
  <dcterms:modified xsi:type="dcterms:W3CDTF">2024-11-14T16:33:00Z</dcterms:modified>
</cp:coreProperties>
</file>