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peaker-products-featured"/>
    <w:p>
      <w:pPr>
        <w:pStyle w:val="Heading1"/>
      </w:pPr>
      <w:r>
        <w:t xml:space="preserve">Speaker Products (Featured)</w:t>
      </w:r>
    </w:p>
    <w:bookmarkStart w:id="24" w:name="product-hyp200"/>
    <w:p>
      <w:pPr>
        <w:pStyle w:val="Heading2"/>
      </w:pPr>
      <w:r>
        <w:t xml:space="preserve">Product: HYP200</w:t>
      </w:r>
    </w:p>
    <w:bookmarkStart w:id="20" w:name="basic-info"/>
    <w:p>
      <w:pPr>
        <w:pStyle w:val="Heading3"/>
      </w:pPr>
      <w:r>
        <w:t xml:space="preserve">Basic Info</w:t>
      </w:r>
    </w:p>
    <w:p>
      <w:pPr>
        <w:pStyle w:val="Compact"/>
        <w:numPr>
          <w:ilvl w:val="0"/>
          <w:numId w:val="1001"/>
        </w:numPr>
      </w:pPr>
      <w:r>
        <w:t xml:space="preserve">Model: HYP200</w:t>
      </w:r>
    </w:p>
    <w:p>
      <w:pPr>
        <w:pStyle w:val="Compact"/>
        <w:numPr>
          <w:ilvl w:val="0"/>
          <w:numId w:val="1001"/>
        </w:numPr>
      </w:pPr>
      <w:r>
        <w:t xml:space="preserve">Category: Outdoor / Party Speaker</w:t>
      </w:r>
    </w:p>
    <w:bookmarkEnd w:id="20"/>
    <w:bookmarkStart w:id="21" w:name="specifications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2"/>
        </w:numPr>
      </w:pPr>
      <w:r>
        <w:t xml:space="preserve">Output Power: 60W (10W×2 + 20W×2)</w:t>
      </w:r>
    </w:p>
    <w:p>
      <w:pPr>
        <w:pStyle w:val="Compact"/>
        <w:numPr>
          <w:ilvl w:val="0"/>
          <w:numId w:val="1002"/>
        </w:numPr>
      </w:pPr>
      <w:r>
        <w:t xml:space="preserve">Battery: 7.4V 4000mAh ×2</w:t>
      </w:r>
    </w:p>
    <w:p>
      <w:pPr>
        <w:pStyle w:val="Compact"/>
        <w:numPr>
          <w:ilvl w:val="0"/>
          <w:numId w:val="1002"/>
        </w:numPr>
      </w:pPr>
      <w:r>
        <w:t xml:space="preserve">Size: 337 × 148 × 205 mm</w:t>
      </w:r>
    </w:p>
    <w:p>
      <w:pPr>
        <w:pStyle w:val="Compact"/>
        <w:numPr>
          <w:ilvl w:val="0"/>
          <w:numId w:val="1002"/>
        </w:numPr>
      </w:pPr>
      <w:r>
        <w:t xml:space="preserve">Weight: 2542 g</w:t>
      </w:r>
    </w:p>
    <w:bookmarkEnd w:id="21"/>
    <w:bookmarkStart w:id="2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Bluetooth 5.4</w:t>
      </w:r>
    </w:p>
    <w:p>
      <w:pPr>
        <w:pStyle w:val="Compact"/>
        <w:numPr>
          <w:ilvl w:val="0"/>
          <w:numId w:val="1003"/>
        </w:numPr>
      </w:pPr>
      <w:r>
        <w:t xml:space="preserve">Deep Bass &amp; Clear Sound</w:t>
      </w:r>
    </w:p>
    <w:p>
      <w:pPr>
        <w:pStyle w:val="Compact"/>
        <w:numPr>
          <w:ilvl w:val="0"/>
          <w:numId w:val="1003"/>
        </w:numPr>
      </w:pPr>
      <w:r>
        <w:t xml:space="preserve">TWS (True Wireless Stereo)</w:t>
      </w:r>
    </w:p>
    <w:p>
      <w:pPr>
        <w:pStyle w:val="Compact"/>
        <w:numPr>
          <w:ilvl w:val="0"/>
          <w:numId w:val="1003"/>
        </w:numPr>
      </w:pPr>
      <w:r>
        <w:t xml:space="preserve">USB Playback</w:t>
      </w:r>
    </w:p>
    <w:p>
      <w:pPr>
        <w:pStyle w:val="Compact"/>
        <w:numPr>
          <w:ilvl w:val="0"/>
          <w:numId w:val="1003"/>
        </w:numPr>
      </w:pPr>
      <w:r>
        <w:t xml:space="preserve">TF Card Support</w:t>
      </w:r>
    </w:p>
    <w:p>
      <w:pPr>
        <w:pStyle w:val="Compact"/>
        <w:numPr>
          <w:ilvl w:val="0"/>
          <w:numId w:val="1003"/>
        </w:numPr>
      </w:pPr>
      <w:r>
        <w:t xml:space="preserve">FM Radio</w:t>
      </w:r>
    </w:p>
    <w:p>
      <w:pPr>
        <w:pStyle w:val="Compact"/>
        <w:numPr>
          <w:ilvl w:val="0"/>
          <w:numId w:val="1003"/>
        </w:numPr>
      </w:pPr>
      <w:r>
        <w:t xml:space="preserve">AUX Input</w:t>
      </w:r>
    </w:p>
    <w:p>
      <w:pPr>
        <w:pStyle w:val="Compact"/>
        <w:numPr>
          <w:ilvl w:val="0"/>
          <w:numId w:val="1003"/>
        </w:numPr>
      </w:pPr>
      <w:r>
        <w:t xml:space="preserve">Handsfree Calling</w:t>
      </w:r>
    </w:p>
    <w:p>
      <w:pPr>
        <w:pStyle w:val="Compact"/>
        <w:numPr>
          <w:ilvl w:val="0"/>
          <w:numId w:val="1003"/>
        </w:numPr>
      </w:pPr>
      <w:r>
        <w:t xml:space="preserve">Type-C Charging</w:t>
      </w:r>
    </w:p>
    <w:p>
      <w:pPr>
        <w:pStyle w:val="Compact"/>
        <w:numPr>
          <w:ilvl w:val="0"/>
          <w:numId w:val="1003"/>
        </w:numPr>
      </w:pPr>
      <w:r>
        <w:t xml:space="preserve">Waterproof</w:t>
      </w:r>
    </w:p>
    <w:p>
      <w:pPr>
        <w:pStyle w:val="Compact"/>
        <w:numPr>
          <w:ilvl w:val="0"/>
          <w:numId w:val="1003"/>
        </w:numPr>
      </w:pPr>
      <w:r>
        <w:t xml:space="preserve">RGB Lighting</w:t>
      </w:r>
    </w:p>
    <w:bookmarkEnd w:id="22"/>
    <w:bookmarkStart w:id="23" w:name="usage-scenarios"/>
    <w:p>
      <w:pPr>
        <w:pStyle w:val="Heading3"/>
      </w:pPr>
      <w:r>
        <w:t xml:space="preserve">Usage Scenarios</w:t>
      </w:r>
    </w:p>
    <w:p>
      <w:pPr>
        <w:pStyle w:val="Compact"/>
        <w:numPr>
          <w:ilvl w:val="0"/>
          <w:numId w:val="1004"/>
        </w:numPr>
      </w:pPr>
      <w:r>
        <w:t xml:space="preserve">Outdoor</w:t>
      </w:r>
    </w:p>
    <w:p>
      <w:pPr>
        <w:pStyle w:val="Compact"/>
        <w:numPr>
          <w:ilvl w:val="0"/>
          <w:numId w:val="1004"/>
        </w:numPr>
      </w:pPr>
      <w:r>
        <w:t xml:space="preserve">Party</w:t>
      </w:r>
    </w:p>
    <w:p>
      <w:pPr>
        <w:pStyle w:val="Compact"/>
        <w:numPr>
          <w:ilvl w:val="0"/>
          <w:numId w:val="1004"/>
        </w:numPr>
      </w:pPr>
      <w:r>
        <w:t xml:space="preserve">Camping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oduct-hy-r16"/>
    <w:p>
      <w:pPr>
        <w:pStyle w:val="Heading2"/>
      </w:pPr>
      <w:r>
        <w:t xml:space="preserve">Product: HY-R16</w:t>
      </w:r>
    </w:p>
    <w:bookmarkStart w:id="25" w:name="basic-info-1"/>
    <w:p>
      <w:pPr>
        <w:pStyle w:val="Heading3"/>
      </w:pPr>
      <w:r>
        <w:t xml:space="preserve">Basic Info</w:t>
      </w:r>
    </w:p>
    <w:p>
      <w:pPr>
        <w:pStyle w:val="Compact"/>
        <w:numPr>
          <w:ilvl w:val="0"/>
          <w:numId w:val="1005"/>
        </w:numPr>
      </w:pPr>
      <w:r>
        <w:t xml:space="preserve">Model: HY-R16</w:t>
      </w:r>
    </w:p>
    <w:p>
      <w:pPr>
        <w:pStyle w:val="Compact"/>
        <w:numPr>
          <w:ilvl w:val="0"/>
          <w:numId w:val="1005"/>
        </w:numPr>
      </w:pPr>
      <w:r>
        <w:t xml:space="preserve">Category: Soundbar Speaker</w:t>
      </w:r>
    </w:p>
    <w:bookmarkEnd w:id="25"/>
    <w:bookmarkStart w:id="26" w:name="specifications-1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06"/>
        </w:numPr>
      </w:pPr>
      <w:r>
        <w:t xml:space="preserve">Output Power: 8W ×2</w:t>
      </w:r>
    </w:p>
    <w:p>
      <w:pPr>
        <w:pStyle w:val="Compact"/>
        <w:numPr>
          <w:ilvl w:val="0"/>
          <w:numId w:val="1006"/>
        </w:numPr>
      </w:pPr>
      <w:r>
        <w:t xml:space="preserve">Battery: 1200 mAh</w:t>
      </w:r>
    </w:p>
    <w:p>
      <w:pPr>
        <w:pStyle w:val="Compact"/>
        <w:numPr>
          <w:ilvl w:val="0"/>
          <w:numId w:val="1006"/>
        </w:numPr>
      </w:pPr>
      <w:r>
        <w:t xml:space="preserve">Size: 375 × 66 × 65 mm</w:t>
      </w:r>
    </w:p>
    <w:p>
      <w:pPr>
        <w:pStyle w:val="Compact"/>
        <w:numPr>
          <w:ilvl w:val="0"/>
          <w:numId w:val="1006"/>
        </w:numPr>
      </w:pPr>
      <w:r>
        <w:t xml:space="preserve">Weight: 620 g</w:t>
      </w:r>
    </w:p>
    <w:bookmarkEnd w:id="26"/>
    <w:bookmarkStart w:id="27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Bluetooth 5.4</w:t>
      </w:r>
    </w:p>
    <w:p>
      <w:pPr>
        <w:pStyle w:val="Compact"/>
        <w:numPr>
          <w:ilvl w:val="0"/>
          <w:numId w:val="1007"/>
        </w:numPr>
      </w:pPr>
      <w:r>
        <w:t xml:space="preserve">Deep Bass &amp; Clear Sound</w:t>
      </w:r>
    </w:p>
    <w:p>
      <w:pPr>
        <w:pStyle w:val="Compact"/>
        <w:numPr>
          <w:ilvl w:val="0"/>
          <w:numId w:val="1007"/>
        </w:numPr>
      </w:pPr>
      <w:r>
        <w:t xml:space="preserve">TWS</w:t>
      </w:r>
    </w:p>
    <w:p>
      <w:pPr>
        <w:pStyle w:val="Compact"/>
        <w:numPr>
          <w:ilvl w:val="0"/>
          <w:numId w:val="1007"/>
        </w:numPr>
      </w:pPr>
      <w:r>
        <w:t xml:space="preserve">USB Playback</w:t>
      </w:r>
    </w:p>
    <w:p>
      <w:pPr>
        <w:pStyle w:val="Compact"/>
        <w:numPr>
          <w:ilvl w:val="0"/>
          <w:numId w:val="1007"/>
        </w:numPr>
      </w:pPr>
      <w:r>
        <w:t xml:space="preserve">TF Card</w:t>
      </w:r>
    </w:p>
    <w:p>
      <w:pPr>
        <w:pStyle w:val="Compact"/>
        <w:numPr>
          <w:ilvl w:val="0"/>
          <w:numId w:val="1007"/>
        </w:numPr>
      </w:pPr>
      <w:r>
        <w:t xml:space="preserve">FM Radio</w:t>
      </w:r>
    </w:p>
    <w:p>
      <w:pPr>
        <w:pStyle w:val="Compact"/>
        <w:numPr>
          <w:ilvl w:val="0"/>
          <w:numId w:val="1007"/>
        </w:numPr>
      </w:pPr>
      <w:r>
        <w:t xml:space="preserve">AUX Input</w:t>
      </w:r>
    </w:p>
    <w:p>
      <w:pPr>
        <w:pStyle w:val="Compact"/>
        <w:numPr>
          <w:ilvl w:val="0"/>
          <w:numId w:val="1007"/>
        </w:numPr>
      </w:pPr>
      <w:r>
        <w:t xml:space="preserve">Handsfree</w:t>
      </w:r>
    </w:p>
    <w:p>
      <w:pPr>
        <w:pStyle w:val="Compact"/>
        <w:numPr>
          <w:ilvl w:val="0"/>
          <w:numId w:val="1007"/>
        </w:numPr>
      </w:pPr>
      <w:r>
        <w:t xml:space="preserve">Type-C Charging</w:t>
      </w:r>
    </w:p>
    <w:p>
      <w:pPr>
        <w:pStyle w:val="Compact"/>
        <w:numPr>
          <w:ilvl w:val="0"/>
          <w:numId w:val="1007"/>
        </w:numPr>
      </w:pPr>
      <w:r>
        <w:t xml:space="preserve">RGB Lighting</w:t>
      </w:r>
    </w:p>
    <w:bookmarkEnd w:id="27"/>
    <w:bookmarkStart w:id="28" w:name="usage-scenarios-1"/>
    <w:p>
      <w:pPr>
        <w:pStyle w:val="Heading3"/>
      </w:pPr>
      <w:r>
        <w:t xml:space="preserve">Usage Scenarios</w:t>
      </w:r>
    </w:p>
    <w:p>
      <w:pPr>
        <w:pStyle w:val="Compact"/>
        <w:numPr>
          <w:ilvl w:val="0"/>
          <w:numId w:val="1008"/>
        </w:numPr>
      </w:pPr>
      <w:r>
        <w:t xml:space="preserve">Desktop Setup</w:t>
      </w:r>
    </w:p>
    <w:p>
      <w:pPr>
        <w:pStyle w:val="Compact"/>
        <w:numPr>
          <w:ilvl w:val="0"/>
          <w:numId w:val="1008"/>
        </w:numPr>
      </w:pPr>
      <w:r>
        <w:t xml:space="preserve">Gaming</w:t>
      </w:r>
    </w:p>
    <w:p>
      <w:pPr>
        <w:pStyle w:val="Compact"/>
        <w:numPr>
          <w:ilvl w:val="0"/>
          <w:numId w:val="1008"/>
        </w:numPr>
      </w:pPr>
      <w:r>
        <w:t xml:space="preserve">TV Audio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roduct-hy-p60"/>
    <w:p>
      <w:pPr>
        <w:pStyle w:val="Heading2"/>
      </w:pPr>
      <w:r>
        <w:t xml:space="preserve">Product: HY-P60</w:t>
      </w:r>
    </w:p>
    <w:bookmarkStart w:id="30" w:name="basic-info-2"/>
    <w:p>
      <w:pPr>
        <w:pStyle w:val="Heading3"/>
      </w:pPr>
      <w:r>
        <w:t xml:space="preserve">Basic Info</w:t>
      </w:r>
    </w:p>
    <w:p>
      <w:pPr>
        <w:pStyle w:val="Compact"/>
        <w:numPr>
          <w:ilvl w:val="0"/>
          <w:numId w:val="1009"/>
        </w:numPr>
      </w:pPr>
      <w:r>
        <w:t xml:space="preserve">Model: HY-P60</w:t>
      </w:r>
    </w:p>
    <w:p>
      <w:pPr>
        <w:pStyle w:val="Compact"/>
        <w:numPr>
          <w:ilvl w:val="0"/>
          <w:numId w:val="1009"/>
        </w:numPr>
      </w:pPr>
      <w:r>
        <w:t xml:space="preserve">Category: Portable Speaker</w:t>
      </w:r>
    </w:p>
    <w:bookmarkEnd w:id="30"/>
    <w:bookmarkStart w:id="31" w:name="specifications-2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10"/>
        </w:numPr>
      </w:pPr>
      <w:r>
        <w:t xml:space="preserve">Output Power: 20W (10W ×2)</w:t>
      </w:r>
    </w:p>
    <w:p>
      <w:pPr>
        <w:pStyle w:val="Compact"/>
        <w:numPr>
          <w:ilvl w:val="0"/>
          <w:numId w:val="1010"/>
        </w:numPr>
      </w:pPr>
      <w:r>
        <w:t xml:space="preserve">Battery: 3600 mAh</w:t>
      </w:r>
    </w:p>
    <w:p>
      <w:pPr>
        <w:pStyle w:val="Compact"/>
        <w:numPr>
          <w:ilvl w:val="0"/>
          <w:numId w:val="1010"/>
        </w:numPr>
      </w:pPr>
      <w:r>
        <w:t xml:space="preserve">Size: 322 × 115 × 155 mm</w:t>
      </w:r>
    </w:p>
    <w:p>
      <w:pPr>
        <w:pStyle w:val="Compact"/>
        <w:numPr>
          <w:ilvl w:val="0"/>
          <w:numId w:val="1010"/>
        </w:numPr>
      </w:pPr>
      <w:r>
        <w:t xml:space="preserve">Weight: 1281 g</w:t>
      </w:r>
    </w:p>
    <w:bookmarkEnd w:id="31"/>
    <w:bookmarkStart w:id="3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Bluetooth 5.4</w:t>
      </w:r>
    </w:p>
    <w:p>
      <w:pPr>
        <w:pStyle w:val="Compact"/>
        <w:numPr>
          <w:ilvl w:val="0"/>
          <w:numId w:val="1011"/>
        </w:numPr>
      </w:pPr>
      <w:r>
        <w:t xml:space="preserve">Deep Bass &amp; Clear Sound</w:t>
      </w:r>
    </w:p>
    <w:p>
      <w:pPr>
        <w:pStyle w:val="Compact"/>
        <w:numPr>
          <w:ilvl w:val="0"/>
          <w:numId w:val="1011"/>
        </w:numPr>
      </w:pPr>
      <w:r>
        <w:t xml:space="preserve">TWS</w:t>
      </w:r>
    </w:p>
    <w:p>
      <w:pPr>
        <w:pStyle w:val="Compact"/>
        <w:numPr>
          <w:ilvl w:val="0"/>
          <w:numId w:val="1011"/>
        </w:numPr>
      </w:pPr>
      <w:r>
        <w:t xml:space="preserve">USB Playback</w:t>
      </w:r>
    </w:p>
    <w:p>
      <w:pPr>
        <w:pStyle w:val="Compact"/>
        <w:numPr>
          <w:ilvl w:val="0"/>
          <w:numId w:val="1011"/>
        </w:numPr>
      </w:pPr>
      <w:r>
        <w:t xml:space="preserve">TF Card</w:t>
      </w:r>
    </w:p>
    <w:p>
      <w:pPr>
        <w:pStyle w:val="Compact"/>
        <w:numPr>
          <w:ilvl w:val="0"/>
          <w:numId w:val="1011"/>
        </w:numPr>
      </w:pPr>
      <w:r>
        <w:t xml:space="preserve">FM Radio</w:t>
      </w:r>
    </w:p>
    <w:p>
      <w:pPr>
        <w:pStyle w:val="Compact"/>
        <w:numPr>
          <w:ilvl w:val="0"/>
          <w:numId w:val="1011"/>
        </w:numPr>
      </w:pPr>
      <w:r>
        <w:t xml:space="preserve">AUX Input</w:t>
      </w:r>
    </w:p>
    <w:p>
      <w:pPr>
        <w:pStyle w:val="Compact"/>
        <w:numPr>
          <w:ilvl w:val="0"/>
          <w:numId w:val="1011"/>
        </w:numPr>
      </w:pPr>
      <w:r>
        <w:t xml:space="preserve">Handsfree</w:t>
      </w:r>
    </w:p>
    <w:p>
      <w:pPr>
        <w:pStyle w:val="Compact"/>
        <w:numPr>
          <w:ilvl w:val="0"/>
          <w:numId w:val="1011"/>
        </w:numPr>
      </w:pPr>
      <w:r>
        <w:t xml:space="preserve">Type-C Charging</w:t>
      </w:r>
    </w:p>
    <w:p>
      <w:pPr>
        <w:pStyle w:val="Compact"/>
        <w:numPr>
          <w:ilvl w:val="0"/>
          <w:numId w:val="1011"/>
        </w:numPr>
      </w:pPr>
      <w:r>
        <w:t xml:space="preserve">Waterproof</w:t>
      </w:r>
    </w:p>
    <w:p>
      <w:pPr>
        <w:pStyle w:val="Compact"/>
        <w:numPr>
          <w:ilvl w:val="0"/>
          <w:numId w:val="1011"/>
        </w:numPr>
      </w:pPr>
      <w:r>
        <w:t xml:space="preserve">RGB Lighting</w:t>
      </w:r>
    </w:p>
    <w:bookmarkEnd w:id="32"/>
    <w:bookmarkStart w:id="33" w:name="usage-scenarios-2"/>
    <w:p>
      <w:pPr>
        <w:pStyle w:val="Heading3"/>
      </w:pPr>
      <w:r>
        <w:t xml:space="preserve">Usage Scenarios</w:t>
      </w:r>
    </w:p>
    <w:p>
      <w:pPr>
        <w:pStyle w:val="Compact"/>
        <w:numPr>
          <w:ilvl w:val="0"/>
          <w:numId w:val="1012"/>
        </w:numPr>
      </w:pPr>
      <w:r>
        <w:t xml:space="preserve">Daily Use</w:t>
      </w:r>
    </w:p>
    <w:p>
      <w:pPr>
        <w:pStyle w:val="Compact"/>
        <w:numPr>
          <w:ilvl w:val="0"/>
          <w:numId w:val="1012"/>
        </w:numPr>
      </w:pPr>
      <w:r>
        <w:t xml:space="preserve">Travel</w:t>
      </w:r>
    </w:p>
    <w:p>
      <w:pPr>
        <w:pStyle w:val="Compact"/>
        <w:numPr>
          <w:ilvl w:val="0"/>
          <w:numId w:val="1012"/>
        </w:numPr>
      </w:pPr>
      <w:r>
        <w:t xml:space="preserve">Indoor / Outdoor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global-features-all-models"/>
    <w:p>
      <w:pPr>
        <w:pStyle w:val="Heading1"/>
      </w:pPr>
      <w:r>
        <w:t xml:space="preserve">Global Features (All Models)</w:t>
      </w:r>
    </w:p>
    <w:p>
      <w:pPr>
        <w:pStyle w:val="Compact"/>
        <w:numPr>
          <w:ilvl w:val="0"/>
          <w:numId w:val="1013"/>
        </w:numPr>
      </w:pPr>
      <w:r>
        <w:t xml:space="preserve">Bluetooth 5.4</w:t>
      </w:r>
    </w:p>
    <w:p>
      <w:pPr>
        <w:pStyle w:val="Compact"/>
        <w:numPr>
          <w:ilvl w:val="0"/>
          <w:numId w:val="1013"/>
        </w:numPr>
      </w:pPr>
      <w:r>
        <w:t xml:space="preserve">TWS Pairing</w:t>
      </w:r>
    </w:p>
    <w:p>
      <w:pPr>
        <w:pStyle w:val="Compact"/>
        <w:numPr>
          <w:ilvl w:val="0"/>
          <w:numId w:val="1013"/>
        </w:numPr>
      </w:pPr>
      <w:r>
        <w:t xml:space="preserve">Multi-input Support (USB / TF / AUX)</w:t>
      </w:r>
    </w:p>
    <w:p>
      <w:pPr>
        <w:pStyle w:val="Compact"/>
        <w:numPr>
          <w:ilvl w:val="0"/>
          <w:numId w:val="1013"/>
        </w:numPr>
      </w:pPr>
      <w:r>
        <w:t xml:space="preserve">Portable Design</w:t>
      </w:r>
    </w:p>
    <w:p>
      <w:pPr>
        <w:pStyle w:val="Compact"/>
        <w:numPr>
          <w:ilvl w:val="0"/>
          <w:numId w:val="1013"/>
        </w:numPr>
      </w:pPr>
      <w:r>
        <w:t xml:space="preserve">Type-C Charging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2026-05-31T14:01:48Z</dcterms:created>
  <dcterms:modified xsi:type="dcterms:W3CDTF">2026-05-31T14:01:48Z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