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0AE" w:rsidRDefault="00F94B49" w:rsidP="00F94B49">
      <w:pPr>
        <w:pStyle w:val="1"/>
        <w:jc w:val="center"/>
      </w:pPr>
      <w:r>
        <w:rPr>
          <w:rFonts w:hint="eastAsia"/>
        </w:rPr>
        <w:t>软件需求规格说明书</w:t>
      </w:r>
    </w:p>
    <w:p w:rsidR="00F94B49" w:rsidRPr="00F94B49" w:rsidRDefault="007B1905" w:rsidP="00F94B49">
      <w:pPr>
        <w:pStyle w:val="10"/>
        <w:rPr>
          <w:b w:val="0"/>
          <w:bCs w:val="0"/>
          <w:caps w:val="0"/>
        </w:rPr>
      </w:pPr>
      <w:r w:rsidRPr="007B1905">
        <w:rPr>
          <w:b w:val="0"/>
          <w:bCs w:val="0"/>
          <w:sz w:val="44"/>
        </w:rPr>
        <w:fldChar w:fldCharType="begin"/>
      </w:r>
      <w:r w:rsidR="00F94B49" w:rsidRPr="00F94B49">
        <w:rPr>
          <w:b w:val="0"/>
          <w:bCs w:val="0"/>
          <w:sz w:val="44"/>
        </w:rPr>
        <w:instrText xml:space="preserve"> TOC \o "1-3" \h \z </w:instrText>
      </w:r>
      <w:r w:rsidRPr="007B1905">
        <w:rPr>
          <w:b w:val="0"/>
          <w:bCs w:val="0"/>
          <w:sz w:val="44"/>
        </w:rPr>
        <w:fldChar w:fldCharType="separate"/>
      </w:r>
      <w:hyperlink w:anchor="_Toc521463250" w:history="1">
        <w:r w:rsidR="00F94B49" w:rsidRPr="00F94B49">
          <w:rPr>
            <w:rStyle w:val="a3"/>
          </w:rPr>
          <w:t>1</w:t>
        </w:r>
        <w:r w:rsidR="00F94B49" w:rsidRPr="00F94B49">
          <w:rPr>
            <w:rStyle w:val="a3"/>
            <w:rFonts w:hint="eastAsia"/>
          </w:rPr>
          <w:t>引言</w:t>
        </w:r>
        <w:r w:rsidR="00F94B49" w:rsidRPr="00F94B49">
          <w:rPr>
            <w:webHidden/>
          </w:rPr>
          <w:tab/>
        </w:r>
        <w:r w:rsidRPr="00F94B49">
          <w:rPr>
            <w:webHidden/>
          </w:rPr>
          <w:fldChar w:fldCharType="begin"/>
        </w:r>
        <w:r w:rsidR="00F94B49" w:rsidRPr="00F94B49">
          <w:rPr>
            <w:webHidden/>
          </w:rPr>
          <w:instrText xml:space="preserve"> PAGEREF _Toc521463250 \h </w:instrText>
        </w:r>
        <w:r w:rsidRPr="00F94B49">
          <w:rPr>
            <w:webHidden/>
          </w:rPr>
        </w:r>
        <w:r w:rsidRPr="00F94B49">
          <w:rPr>
            <w:webHidden/>
          </w:rPr>
          <w:fldChar w:fldCharType="separate"/>
        </w:r>
        <w:r w:rsidR="00F94B49" w:rsidRPr="00F94B49">
          <w:rPr>
            <w:webHidden/>
          </w:rPr>
          <w:t>2</w:t>
        </w:r>
        <w:r w:rsidRPr="00F94B49">
          <w:rPr>
            <w:webHidden/>
          </w:rPr>
          <w:fldChar w:fldCharType="end"/>
        </w:r>
      </w:hyperlink>
    </w:p>
    <w:p w:rsidR="00F94B49" w:rsidRPr="00F94B49" w:rsidRDefault="007B1905" w:rsidP="00FD1519">
      <w:pPr>
        <w:pStyle w:val="20"/>
        <w:ind w:firstLineChars="100" w:firstLine="210"/>
      </w:pPr>
      <w:hyperlink w:anchor="_Toc521463251" w:history="1">
        <w:r w:rsidR="00F94B49" w:rsidRPr="00F94B49">
          <w:rPr>
            <w:rStyle w:val="a3"/>
          </w:rPr>
          <w:t>1.1</w:t>
        </w:r>
        <w:r w:rsidR="00F94B49" w:rsidRPr="00F94B49">
          <w:rPr>
            <w:rStyle w:val="a3"/>
            <w:rFonts w:hint="eastAsia"/>
          </w:rPr>
          <w:t>编写目的</w:t>
        </w:r>
        <w:r w:rsidR="00F94B49" w:rsidRPr="00F94B49">
          <w:rPr>
            <w:webHidden/>
          </w:rPr>
          <w:tab/>
        </w:r>
        <w:r w:rsidRPr="00F94B49">
          <w:rPr>
            <w:webHidden/>
          </w:rPr>
          <w:fldChar w:fldCharType="begin"/>
        </w:r>
        <w:r w:rsidR="00F94B49" w:rsidRPr="00F94B49">
          <w:rPr>
            <w:webHidden/>
          </w:rPr>
          <w:instrText xml:space="preserve"> PAGEREF _Toc521463251 \h </w:instrText>
        </w:r>
        <w:r w:rsidRPr="00F94B49">
          <w:rPr>
            <w:webHidden/>
          </w:rPr>
        </w:r>
        <w:r w:rsidRPr="00F94B49">
          <w:rPr>
            <w:webHidden/>
          </w:rPr>
          <w:fldChar w:fldCharType="separate"/>
        </w:r>
        <w:r w:rsidR="00F94B49" w:rsidRPr="00F94B49">
          <w:rPr>
            <w:webHidden/>
          </w:rPr>
          <w:t>2</w:t>
        </w:r>
        <w:r w:rsidRPr="00F94B49">
          <w:rPr>
            <w:webHidden/>
          </w:rPr>
          <w:fldChar w:fldCharType="end"/>
        </w:r>
      </w:hyperlink>
    </w:p>
    <w:p w:rsidR="00F94B49" w:rsidRPr="00F94B49" w:rsidRDefault="007B1905" w:rsidP="00FD1519">
      <w:pPr>
        <w:pStyle w:val="20"/>
        <w:ind w:firstLineChars="100" w:firstLine="210"/>
      </w:pPr>
      <w:hyperlink w:anchor="_Toc521463252" w:history="1">
        <w:r w:rsidR="00F94B49" w:rsidRPr="00F94B49">
          <w:rPr>
            <w:rStyle w:val="a3"/>
          </w:rPr>
          <w:t>1.2</w:t>
        </w:r>
        <w:r w:rsidR="00F94B49" w:rsidRPr="00F94B49">
          <w:rPr>
            <w:rStyle w:val="a3"/>
            <w:rFonts w:hint="eastAsia"/>
          </w:rPr>
          <w:t>背景</w:t>
        </w:r>
        <w:r w:rsidR="00F94B49" w:rsidRPr="00F94B49">
          <w:rPr>
            <w:webHidden/>
          </w:rPr>
          <w:tab/>
        </w:r>
        <w:r w:rsidRPr="00F94B49">
          <w:rPr>
            <w:webHidden/>
          </w:rPr>
          <w:fldChar w:fldCharType="begin"/>
        </w:r>
        <w:r w:rsidR="00F94B49" w:rsidRPr="00F94B49">
          <w:rPr>
            <w:webHidden/>
          </w:rPr>
          <w:instrText xml:space="preserve"> PAGEREF _Toc521463252 \h </w:instrText>
        </w:r>
        <w:r w:rsidRPr="00F94B49">
          <w:rPr>
            <w:webHidden/>
          </w:rPr>
        </w:r>
        <w:r w:rsidRPr="00F94B49">
          <w:rPr>
            <w:webHidden/>
          </w:rPr>
          <w:fldChar w:fldCharType="separate"/>
        </w:r>
        <w:r w:rsidR="00F94B49" w:rsidRPr="00F94B49">
          <w:rPr>
            <w:webHidden/>
          </w:rPr>
          <w:t>2</w:t>
        </w:r>
        <w:r w:rsidRPr="00F94B49">
          <w:rPr>
            <w:webHidden/>
          </w:rPr>
          <w:fldChar w:fldCharType="end"/>
        </w:r>
      </w:hyperlink>
    </w:p>
    <w:p w:rsidR="00F94B49" w:rsidRPr="00F94B49" w:rsidRDefault="007B1905" w:rsidP="00FD1519">
      <w:pPr>
        <w:pStyle w:val="20"/>
        <w:ind w:firstLineChars="100" w:firstLine="210"/>
      </w:pPr>
      <w:hyperlink w:anchor="_Toc521463253" w:history="1">
        <w:r w:rsidR="00F94B49" w:rsidRPr="00F94B49">
          <w:rPr>
            <w:rStyle w:val="a3"/>
          </w:rPr>
          <w:t>1.3</w:t>
        </w:r>
        <w:r w:rsidR="00F94B49" w:rsidRPr="00F94B49">
          <w:rPr>
            <w:rStyle w:val="a3"/>
            <w:rFonts w:hint="eastAsia"/>
          </w:rPr>
          <w:t>定义</w:t>
        </w:r>
        <w:r w:rsidR="00F94B49" w:rsidRPr="00F94B49">
          <w:rPr>
            <w:webHidden/>
          </w:rPr>
          <w:tab/>
        </w:r>
        <w:r w:rsidRPr="00F94B49">
          <w:rPr>
            <w:webHidden/>
          </w:rPr>
          <w:fldChar w:fldCharType="begin"/>
        </w:r>
        <w:r w:rsidR="00F94B49" w:rsidRPr="00F94B49">
          <w:rPr>
            <w:webHidden/>
          </w:rPr>
          <w:instrText xml:space="preserve"> PAGEREF _Toc521463253 \h </w:instrText>
        </w:r>
        <w:r w:rsidRPr="00F94B49">
          <w:rPr>
            <w:webHidden/>
          </w:rPr>
        </w:r>
        <w:r w:rsidRPr="00F94B49">
          <w:rPr>
            <w:webHidden/>
          </w:rPr>
          <w:fldChar w:fldCharType="separate"/>
        </w:r>
        <w:r w:rsidR="00F94B49" w:rsidRPr="00F94B49">
          <w:rPr>
            <w:webHidden/>
          </w:rPr>
          <w:t>2</w:t>
        </w:r>
        <w:r w:rsidRPr="00F94B49">
          <w:rPr>
            <w:webHidden/>
          </w:rPr>
          <w:fldChar w:fldCharType="end"/>
        </w:r>
      </w:hyperlink>
    </w:p>
    <w:p w:rsidR="00F94B49" w:rsidRPr="00F94B49" w:rsidRDefault="007B1905" w:rsidP="00F94B49">
      <w:pPr>
        <w:pStyle w:val="10"/>
        <w:rPr>
          <w:b w:val="0"/>
          <w:bCs w:val="0"/>
          <w:caps w:val="0"/>
        </w:rPr>
      </w:pPr>
      <w:hyperlink w:anchor="_Toc521463255" w:history="1">
        <w:r w:rsidR="00F94B49" w:rsidRPr="00F94B49">
          <w:rPr>
            <w:rStyle w:val="a3"/>
          </w:rPr>
          <w:t>2</w:t>
        </w:r>
        <w:r w:rsidR="00F94B49" w:rsidRPr="00F94B49">
          <w:rPr>
            <w:rStyle w:val="a3"/>
            <w:rFonts w:hint="eastAsia"/>
          </w:rPr>
          <w:t>任务概述</w:t>
        </w:r>
        <w:r w:rsidR="00F94B49" w:rsidRPr="00F94B49">
          <w:rPr>
            <w:webHidden/>
          </w:rPr>
          <w:tab/>
        </w:r>
        <w:r w:rsidRPr="00F94B49">
          <w:rPr>
            <w:webHidden/>
          </w:rPr>
          <w:fldChar w:fldCharType="begin"/>
        </w:r>
        <w:r w:rsidR="00F94B49" w:rsidRPr="00F94B49">
          <w:rPr>
            <w:webHidden/>
          </w:rPr>
          <w:instrText xml:space="preserve"> PAGEREF _Toc521463255 \h </w:instrText>
        </w:r>
        <w:r w:rsidRPr="00F94B49">
          <w:rPr>
            <w:webHidden/>
          </w:rPr>
        </w:r>
        <w:r w:rsidRPr="00F94B49">
          <w:rPr>
            <w:webHidden/>
          </w:rPr>
          <w:fldChar w:fldCharType="separate"/>
        </w:r>
        <w:r w:rsidR="00F94B49" w:rsidRPr="00F94B49">
          <w:rPr>
            <w:webHidden/>
          </w:rPr>
          <w:t>2</w:t>
        </w:r>
        <w:r w:rsidRPr="00F94B49">
          <w:rPr>
            <w:webHidden/>
          </w:rPr>
          <w:fldChar w:fldCharType="end"/>
        </w:r>
      </w:hyperlink>
    </w:p>
    <w:p w:rsidR="00F94B49" w:rsidRPr="00F94B49" w:rsidRDefault="007B1905" w:rsidP="00F94B49">
      <w:pPr>
        <w:pStyle w:val="10"/>
        <w:rPr>
          <w:b w:val="0"/>
          <w:bCs w:val="0"/>
          <w:caps w:val="0"/>
        </w:rPr>
      </w:pPr>
      <w:hyperlink w:anchor="_Toc521463259" w:history="1">
        <w:r w:rsidR="00F94B49" w:rsidRPr="00F94B49">
          <w:rPr>
            <w:rStyle w:val="a3"/>
          </w:rPr>
          <w:t>3</w:t>
        </w:r>
        <w:r w:rsidR="00FD1519">
          <w:rPr>
            <w:rStyle w:val="a3"/>
            <w:rFonts w:hint="eastAsia"/>
          </w:rPr>
          <w:t>功能需求分析</w:t>
        </w:r>
        <w:r w:rsidR="00F94B49" w:rsidRPr="00F94B49">
          <w:rPr>
            <w:webHidden/>
          </w:rPr>
          <w:tab/>
        </w:r>
        <w:r w:rsidRPr="00F94B49">
          <w:rPr>
            <w:webHidden/>
          </w:rPr>
          <w:fldChar w:fldCharType="begin"/>
        </w:r>
        <w:r w:rsidR="00F94B49" w:rsidRPr="00F94B49">
          <w:rPr>
            <w:webHidden/>
          </w:rPr>
          <w:instrText xml:space="preserve"> PAGEREF _Toc521463259 \h </w:instrText>
        </w:r>
        <w:r w:rsidRPr="00F94B49">
          <w:rPr>
            <w:webHidden/>
          </w:rPr>
        </w:r>
        <w:r w:rsidRPr="00F94B49">
          <w:rPr>
            <w:webHidden/>
          </w:rPr>
          <w:fldChar w:fldCharType="separate"/>
        </w:r>
        <w:r w:rsidR="00F94B49" w:rsidRPr="00F94B49">
          <w:rPr>
            <w:webHidden/>
          </w:rPr>
          <w:t>3</w:t>
        </w:r>
        <w:r w:rsidRPr="00F94B49">
          <w:rPr>
            <w:webHidden/>
          </w:rPr>
          <w:fldChar w:fldCharType="end"/>
        </w:r>
      </w:hyperlink>
    </w:p>
    <w:p w:rsidR="00F94B49" w:rsidRPr="00FD1519" w:rsidRDefault="007B1905" w:rsidP="00FD1519">
      <w:pPr>
        <w:pStyle w:val="20"/>
      </w:pPr>
      <w:hyperlink w:anchor="_Toc521463260" w:history="1">
        <w:r w:rsidR="00FD1519" w:rsidRPr="00FD1519">
          <w:rPr>
            <w:rStyle w:val="a3"/>
            <w:rFonts w:hint="eastAsia"/>
            <w:b/>
          </w:rPr>
          <w:t>4</w:t>
        </w:r>
        <w:r w:rsidR="00FD1519" w:rsidRPr="00FD1519">
          <w:rPr>
            <w:rStyle w:val="a3"/>
            <w:rFonts w:hint="eastAsia"/>
            <w:b/>
          </w:rPr>
          <w:t>性能需求分析</w:t>
        </w:r>
        <w:r w:rsidR="00F94B49" w:rsidRPr="00FD1519">
          <w:rPr>
            <w:webHidden/>
          </w:rPr>
          <w:tab/>
        </w:r>
        <w:r w:rsidRPr="00FD1519">
          <w:rPr>
            <w:webHidden/>
          </w:rPr>
          <w:fldChar w:fldCharType="begin"/>
        </w:r>
        <w:r w:rsidR="00F94B49" w:rsidRPr="00FD1519">
          <w:rPr>
            <w:webHidden/>
          </w:rPr>
          <w:instrText xml:space="preserve"> PAGEREF _Toc521463260 \h </w:instrText>
        </w:r>
        <w:r w:rsidRPr="00FD1519">
          <w:rPr>
            <w:webHidden/>
          </w:rPr>
        </w:r>
        <w:r w:rsidRPr="00FD1519">
          <w:rPr>
            <w:webHidden/>
          </w:rPr>
          <w:fldChar w:fldCharType="separate"/>
        </w:r>
        <w:r w:rsidR="00F94B49" w:rsidRPr="00FD1519">
          <w:rPr>
            <w:webHidden/>
          </w:rPr>
          <w:t>3</w:t>
        </w:r>
        <w:r w:rsidRPr="00FD1519">
          <w:rPr>
            <w:webHidden/>
          </w:rPr>
          <w:fldChar w:fldCharType="end"/>
        </w:r>
      </w:hyperlink>
    </w:p>
    <w:p w:rsidR="00F94B49" w:rsidRPr="00F94B49" w:rsidRDefault="007B1905" w:rsidP="00FD1519">
      <w:pPr>
        <w:pStyle w:val="20"/>
        <w:ind w:firstLineChars="100" w:firstLine="210"/>
      </w:pPr>
      <w:hyperlink w:anchor="_Toc521463261" w:history="1">
        <w:r w:rsidR="00FD1519">
          <w:rPr>
            <w:rStyle w:val="a3"/>
            <w:rFonts w:hint="eastAsia"/>
          </w:rPr>
          <w:t>4.1</w:t>
        </w:r>
        <w:r w:rsidR="00FD1519">
          <w:rPr>
            <w:rStyle w:val="a3"/>
            <w:rFonts w:hint="eastAsia"/>
          </w:rPr>
          <w:t>实用性</w:t>
        </w:r>
        <w:r w:rsidR="00F94B49" w:rsidRPr="00F94B49">
          <w:rPr>
            <w:webHidden/>
          </w:rPr>
          <w:tab/>
        </w:r>
        <w:r w:rsidRPr="00F94B49">
          <w:rPr>
            <w:webHidden/>
          </w:rPr>
          <w:fldChar w:fldCharType="begin"/>
        </w:r>
        <w:r w:rsidR="00F94B49" w:rsidRPr="00F94B49">
          <w:rPr>
            <w:webHidden/>
          </w:rPr>
          <w:instrText xml:space="preserve"> PAGEREF _Toc521463261 \h </w:instrText>
        </w:r>
        <w:r w:rsidRPr="00F94B49">
          <w:rPr>
            <w:webHidden/>
          </w:rPr>
        </w:r>
        <w:r w:rsidRPr="00F94B49">
          <w:rPr>
            <w:webHidden/>
          </w:rPr>
          <w:fldChar w:fldCharType="separate"/>
        </w:r>
        <w:r w:rsidR="00F94B49" w:rsidRPr="00F94B49">
          <w:rPr>
            <w:webHidden/>
          </w:rPr>
          <w:t>3</w:t>
        </w:r>
        <w:r w:rsidRPr="00F94B49">
          <w:rPr>
            <w:webHidden/>
          </w:rPr>
          <w:fldChar w:fldCharType="end"/>
        </w:r>
      </w:hyperlink>
    </w:p>
    <w:p w:rsidR="00CD156C" w:rsidRDefault="00FD1519" w:rsidP="00FD1519">
      <w:pPr>
        <w:pStyle w:val="3"/>
        <w:tabs>
          <w:tab w:val="right" w:leader="dot" w:pos="8296"/>
        </w:tabs>
        <w:ind w:left="0" w:firstLineChars="100" w:firstLine="210"/>
        <w:rPr>
          <w:noProof/>
        </w:rPr>
      </w:pPr>
      <w:r>
        <w:rPr>
          <w:rFonts w:hint="eastAsia"/>
        </w:rPr>
        <w:t>4.2</w:t>
      </w:r>
      <w:hyperlink w:anchor="_Toc521463265" w:history="1">
        <w:r>
          <w:rPr>
            <w:rStyle w:val="a3"/>
            <w:rFonts w:hint="eastAsia"/>
            <w:i w:val="0"/>
            <w:noProof/>
          </w:rPr>
          <w:t>灵活性</w:t>
        </w:r>
        <w:r w:rsidR="00F94B49" w:rsidRPr="00F94B49">
          <w:rPr>
            <w:noProof/>
            <w:webHidden/>
          </w:rPr>
          <w:tab/>
        </w:r>
        <w:r w:rsidR="005929C2">
          <w:rPr>
            <w:noProof/>
            <w:webHidden/>
          </w:rPr>
          <w:t>3</w:t>
        </w:r>
      </w:hyperlink>
    </w:p>
    <w:p w:rsidR="00CD156C" w:rsidRPr="00F94B49" w:rsidRDefault="007B1905" w:rsidP="00FD1519">
      <w:pPr>
        <w:pStyle w:val="3"/>
        <w:tabs>
          <w:tab w:val="right" w:leader="dot" w:pos="8296"/>
        </w:tabs>
        <w:ind w:left="0" w:firstLineChars="100" w:firstLine="210"/>
        <w:rPr>
          <w:i w:val="0"/>
          <w:iCs w:val="0"/>
          <w:noProof/>
        </w:rPr>
      </w:pPr>
      <w:hyperlink w:anchor="_Toc521463262" w:history="1">
        <w:r w:rsidR="00FD1519">
          <w:rPr>
            <w:rStyle w:val="a3"/>
            <w:rFonts w:hint="eastAsia"/>
            <w:noProof/>
          </w:rPr>
          <w:t>4.3</w:t>
        </w:r>
        <w:r w:rsidR="00FD1519">
          <w:rPr>
            <w:rStyle w:val="a3"/>
            <w:rFonts w:hint="eastAsia"/>
            <w:noProof/>
          </w:rPr>
          <w:t>扩展性</w:t>
        </w:r>
        <w:r w:rsidR="00CD156C" w:rsidRPr="00F94B49">
          <w:rPr>
            <w:noProof/>
            <w:webHidden/>
          </w:rPr>
          <w:tab/>
        </w:r>
        <w:r w:rsidRPr="00F94B49">
          <w:rPr>
            <w:noProof/>
            <w:webHidden/>
          </w:rPr>
          <w:fldChar w:fldCharType="begin"/>
        </w:r>
        <w:r w:rsidR="00CD156C" w:rsidRPr="00F94B49">
          <w:rPr>
            <w:noProof/>
            <w:webHidden/>
          </w:rPr>
          <w:instrText xml:space="preserve"> PAGEREF _Toc521463262 \h </w:instrText>
        </w:r>
        <w:r w:rsidRPr="00F94B49">
          <w:rPr>
            <w:noProof/>
            <w:webHidden/>
          </w:rPr>
        </w:r>
        <w:r w:rsidRPr="00F94B49">
          <w:rPr>
            <w:noProof/>
            <w:webHidden/>
          </w:rPr>
          <w:fldChar w:fldCharType="separate"/>
        </w:r>
        <w:r w:rsidR="00CD156C" w:rsidRPr="00F94B49">
          <w:rPr>
            <w:noProof/>
            <w:webHidden/>
          </w:rPr>
          <w:t>3</w:t>
        </w:r>
        <w:r w:rsidRPr="00F94B49">
          <w:rPr>
            <w:noProof/>
            <w:webHidden/>
          </w:rPr>
          <w:fldChar w:fldCharType="end"/>
        </w:r>
      </w:hyperlink>
    </w:p>
    <w:p w:rsidR="00CD156C" w:rsidRDefault="007B1905" w:rsidP="00FD1519">
      <w:pPr>
        <w:pStyle w:val="3"/>
        <w:tabs>
          <w:tab w:val="right" w:leader="dot" w:pos="8296"/>
        </w:tabs>
        <w:ind w:left="0" w:firstLineChars="100" w:firstLine="210"/>
        <w:rPr>
          <w:rFonts w:hint="eastAsia"/>
        </w:rPr>
      </w:pPr>
      <w:hyperlink w:anchor="_Toc521463263" w:history="1">
        <w:r w:rsidR="00FD1519">
          <w:rPr>
            <w:rStyle w:val="a3"/>
            <w:rFonts w:hint="eastAsia"/>
            <w:noProof/>
          </w:rPr>
          <w:t>4.4</w:t>
        </w:r>
        <w:r w:rsidR="00FD1519">
          <w:rPr>
            <w:rStyle w:val="a3"/>
            <w:rFonts w:hint="eastAsia"/>
            <w:noProof/>
          </w:rPr>
          <w:t>易维护性</w:t>
        </w:r>
        <w:r w:rsidR="00CD156C" w:rsidRPr="00F94B49">
          <w:rPr>
            <w:noProof/>
            <w:webHidden/>
          </w:rPr>
          <w:tab/>
        </w:r>
        <w:r w:rsidR="005929C2">
          <w:rPr>
            <w:noProof/>
            <w:webHidden/>
          </w:rPr>
          <w:t>4</w:t>
        </w:r>
      </w:hyperlink>
    </w:p>
    <w:p w:rsidR="00FD1519" w:rsidRDefault="00FD1519" w:rsidP="00FD1519">
      <w:pPr>
        <w:pStyle w:val="3"/>
        <w:tabs>
          <w:tab w:val="right" w:leader="dot" w:pos="8296"/>
        </w:tabs>
        <w:ind w:left="0" w:firstLineChars="100" w:firstLine="210"/>
        <w:rPr>
          <w:rFonts w:hint="eastAsia"/>
        </w:rPr>
      </w:pPr>
      <w:hyperlink w:anchor="_Toc521463263" w:history="1">
        <w:r>
          <w:rPr>
            <w:rStyle w:val="a3"/>
            <w:rFonts w:hint="eastAsia"/>
            <w:noProof/>
          </w:rPr>
          <w:t>4.5</w:t>
        </w:r>
        <w:r>
          <w:rPr>
            <w:rStyle w:val="a3"/>
            <w:rFonts w:hint="eastAsia"/>
            <w:noProof/>
          </w:rPr>
          <w:t>安全保密性</w:t>
        </w:r>
        <w:r w:rsidRPr="00F94B49">
          <w:rPr>
            <w:noProof/>
            <w:webHidden/>
          </w:rPr>
          <w:tab/>
        </w:r>
        <w:r>
          <w:rPr>
            <w:noProof/>
            <w:webHidden/>
          </w:rPr>
          <w:t>4</w:t>
        </w:r>
      </w:hyperlink>
    </w:p>
    <w:p w:rsidR="00FD1519" w:rsidRPr="00F94B49" w:rsidRDefault="00FD1519" w:rsidP="00FD1519">
      <w:pPr>
        <w:pStyle w:val="3"/>
        <w:tabs>
          <w:tab w:val="right" w:leader="dot" w:pos="8296"/>
        </w:tabs>
        <w:ind w:left="0" w:firstLineChars="100" w:firstLine="210"/>
        <w:rPr>
          <w:i w:val="0"/>
          <w:iCs w:val="0"/>
          <w:noProof/>
        </w:rPr>
      </w:pPr>
      <w:hyperlink w:anchor="_Toc521463263" w:history="1">
        <w:r>
          <w:rPr>
            <w:rStyle w:val="a3"/>
            <w:rFonts w:hint="eastAsia"/>
            <w:noProof/>
          </w:rPr>
          <w:t>4.6</w:t>
        </w:r>
        <w:r>
          <w:rPr>
            <w:rStyle w:val="a3"/>
            <w:rFonts w:hint="eastAsia"/>
            <w:noProof/>
          </w:rPr>
          <w:t>可靠性</w:t>
        </w:r>
        <w:r w:rsidRPr="00F94B49">
          <w:rPr>
            <w:noProof/>
            <w:webHidden/>
          </w:rPr>
          <w:tab/>
        </w:r>
        <w:r>
          <w:rPr>
            <w:noProof/>
            <w:webHidden/>
          </w:rPr>
          <w:t>4</w:t>
        </w:r>
      </w:hyperlink>
    </w:p>
    <w:p w:rsidR="00FD1519" w:rsidRPr="00F94B49" w:rsidRDefault="00FD1519" w:rsidP="00FD1519">
      <w:pPr>
        <w:pStyle w:val="3"/>
        <w:tabs>
          <w:tab w:val="right" w:leader="dot" w:pos="8296"/>
        </w:tabs>
        <w:ind w:left="0" w:firstLineChars="100" w:firstLine="210"/>
        <w:rPr>
          <w:i w:val="0"/>
          <w:iCs w:val="0"/>
          <w:noProof/>
        </w:rPr>
      </w:pPr>
      <w:hyperlink w:anchor="_Toc521463263" w:history="1">
        <w:r>
          <w:rPr>
            <w:rStyle w:val="a3"/>
            <w:rFonts w:hint="eastAsia"/>
            <w:noProof/>
          </w:rPr>
          <w:t>4.7</w:t>
        </w:r>
        <w:r>
          <w:rPr>
            <w:rStyle w:val="a3"/>
            <w:rFonts w:hint="eastAsia"/>
            <w:noProof/>
          </w:rPr>
          <w:t>经济性</w:t>
        </w:r>
        <w:r w:rsidRPr="00F94B49">
          <w:rPr>
            <w:noProof/>
            <w:webHidden/>
          </w:rPr>
          <w:tab/>
        </w:r>
        <w:r>
          <w:rPr>
            <w:noProof/>
            <w:webHidden/>
          </w:rPr>
          <w:t>4</w:t>
        </w:r>
      </w:hyperlink>
    </w:p>
    <w:p w:rsidR="00FD1519" w:rsidRPr="00FD1519" w:rsidRDefault="00FD1519" w:rsidP="00FD1519">
      <w:pPr>
        <w:pStyle w:val="3"/>
        <w:tabs>
          <w:tab w:val="right" w:leader="dot" w:pos="8296"/>
        </w:tabs>
        <w:ind w:left="0" w:firstLineChars="100" w:firstLine="210"/>
        <w:rPr>
          <w:i w:val="0"/>
          <w:iCs w:val="0"/>
          <w:noProof/>
        </w:rPr>
      </w:pPr>
      <w:hyperlink w:anchor="_Toc521463263" w:history="1">
        <w:r>
          <w:rPr>
            <w:rStyle w:val="a3"/>
            <w:rFonts w:hint="eastAsia"/>
            <w:noProof/>
          </w:rPr>
          <w:t>4.8</w:t>
        </w:r>
        <w:r>
          <w:rPr>
            <w:rStyle w:val="a3"/>
            <w:rFonts w:hint="eastAsia"/>
            <w:noProof/>
          </w:rPr>
          <w:t>稳定性</w:t>
        </w:r>
        <w:r w:rsidRPr="00F94B49">
          <w:rPr>
            <w:noProof/>
            <w:webHidden/>
          </w:rPr>
          <w:tab/>
        </w:r>
        <w:r>
          <w:rPr>
            <w:noProof/>
            <w:webHidden/>
          </w:rPr>
          <w:t>4</w:t>
        </w:r>
      </w:hyperlink>
    </w:p>
    <w:p w:rsidR="00F94B49" w:rsidRDefault="007B1905" w:rsidP="00F94B49">
      <w:pPr>
        <w:pStyle w:val="10"/>
        <w:rPr>
          <w:rFonts w:hint="eastAsia"/>
        </w:rPr>
      </w:pPr>
      <w:hyperlink w:anchor="_Toc521463269" w:history="1">
        <w:r w:rsidR="00FD1519">
          <w:rPr>
            <w:rStyle w:val="a3"/>
            <w:rFonts w:hint="eastAsia"/>
          </w:rPr>
          <w:t>5</w:t>
        </w:r>
        <w:r w:rsidR="00FD1519">
          <w:rPr>
            <w:rStyle w:val="a3"/>
            <w:rFonts w:hint="eastAsia"/>
          </w:rPr>
          <w:t>业务需求分析</w:t>
        </w:r>
        <w:r w:rsidR="00F94B49" w:rsidRPr="00F94B49">
          <w:rPr>
            <w:webHidden/>
          </w:rPr>
          <w:tab/>
        </w:r>
        <w:r w:rsidR="0091507D">
          <w:rPr>
            <w:webHidden/>
          </w:rPr>
          <w:t>4</w:t>
        </w:r>
      </w:hyperlink>
    </w:p>
    <w:p w:rsidR="00FD1519" w:rsidRPr="00F94B49" w:rsidRDefault="00FD1519" w:rsidP="00FD1519">
      <w:pPr>
        <w:pStyle w:val="3"/>
        <w:tabs>
          <w:tab w:val="right" w:leader="dot" w:pos="8296"/>
        </w:tabs>
        <w:ind w:left="0" w:firstLineChars="100" w:firstLine="210"/>
        <w:rPr>
          <w:i w:val="0"/>
          <w:iCs w:val="0"/>
          <w:noProof/>
        </w:rPr>
      </w:pPr>
      <w:hyperlink w:anchor="_Toc521463263" w:history="1">
        <w:r>
          <w:rPr>
            <w:rStyle w:val="a3"/>
            <w:rFonts w:hint="eastAsia"/>
            <w:noProof/>
          </w:rPr>
          <w:t>5.1</w:t>
        </w:r>
        <w:r>
          <w:rPr>
            <w:rStyle w:val="a3"/>
            <w:rFonts w:hint="eastAsia"/>
            <w:noProof/>
          </w:rPr>
          <w:t>数据流图</w:t>
        </w:r>
        <w:r w:rsidRPr="00F94B49">
          <w:rPr>
            <w:noProof/>
            <w:webHidden/>
          </w:rPr>
          <w:tab/>
        </w:r>
        <w:r>
          <w:rPr>
            <w:noProof/>
            <w:webHidden/>
          </w:rPr>
          <w:t>4</w:t>
        </w:r>
      </w:hyperlink>
    </w:p>
    <w:p w:rsidR="00FD1519" w:rsidRPr="00F94B49" w:rsidRDefault="00FD1519" w:rsidP="00FD1519">
      <w:pPr>
        <w:pStyle w:val="3"/>
        <w:tabs>
          <w:tab w:val="right" w:leader="dot" w:pos="8296"/>
        </w:tabs>
        <w:ind w:left="0" w:firstLineChars="100" w:firstLine="210"/>
        <w:rPr>
          <w:i w:val="0"/>
          <w:iCs w:val="0"/>
          <w:noProof/>
        </w:rPr>
      </w:pPr>
      <w:hyperlink w:anchor="_Toc521463263" w:history="1">
        <w:r>
          <w:rPr>
            <w:rStyle w:val="a3"/>
            <w:rFonts w:hint="eastAsia"/>
            <w:noProof/>
          </w:rPr>
          <w:t>5.2</w:t>
        </w:r>
        <w:r>
          <w:rPr>
            <w:rStyle w:val="a3"/>
            <w:rFonts w:hint="eastAsia"/>
            <w:noProof/>
          </w:rPr>
          <w:t>数据字典</w:t>
        </w:r>
        <w:r w:rsidRPr="00F94B49">
          <w:rPr>
            <w:noProof/>
            <w:webHidden/>
          </w:rPr>
          <w:tab/>
        </w:r>
        <w:r>
          <w:rPr>
            <w:noProof/>
            <w:webHidden/>
          </w:rPr>
          <w:t>4</w:t>
        </w:r>
      </w:hyperlink>
    </w:p>
    <w:p w:rsidR="00F94B49" w:rsidRPr="00FD1519" w:rsidRDefault="007B1905" w:rsidP="00FD1519">
      <w:pPr>
        <w:pStyle w:val="20"/>
      </w:pPr>
      <w:hyperlink w:anchor="_Toc521463270" w:history="1">
        <w:r w:rsidR="00FD1519" w:rsidRPr="00FD1519">
          <w:rPr>
            <w:rStyle w:val="a3"/>
            <w:rFonts w:hint="eastAsia"/>
            <w:b/>
          </w:rPr>
          <w:t>6</w:t>
        </w:r>
        <w:r w:rsidR="00FD1519" w:rsidRPr="00FD1519">
          <w:rPr>
            <w:rStyle w:val="a3"/>
            <w:rFonts w:hint="eastAsia"/>
            <w:b/>
          </w:rPr>
          <w:t>数据需求分析</w:t>
        </w:r>
        <w:r w:rsidR="00F94B49" w:rsidRPr="00FD1519">
          <w:rPr>
            <w:webHidden/>
          </w:rPr>
          <w:tab/>
        </w:r>
        <w:r w:rsidR="0091507D" w:rsidRPr="00FD1519">
          <w:rPr>
            <w:webHidden/>
          </w:rPr>
          <w:t>4</w:t>
        </w:r>
      </w:hyperlink>
    </w:p>
    <w:p w:rsidR="00F94B49" w:rsidRPr="00F94B49" w:rsidRDefault="00FD1519" w:rsidP="00FD1519">
      <w:pPr>
        <w:pStyle w:val="20"/>
      </w:pPr>
      <w:r>
        <w:rPr>
          <w:rFonts w:hint="eastAsia"/>
        </w:rPr>
        <w:t xml:space="preserve">  </w:t>
      </w:r>
      <w:hyperlink w:anchor="_Toc521463271" w:history="1">
        <w:r w:rsidR="00F94B49" w:rsidRPr="00F94B49">
          <w:rPr>
            <w:rStyle w:val="a3"/>
          </w:rPr>
          <w:t>4.2</w:t>
        </w:r>
        <w:r w:rsidR="00CD156C">
          <w:rPr>
            <w:rStyle w:val="a3"/>
            <w:rFonts w:hint="eastAsia"/>
          </w:rPr>
          <w:t>系统</w:t>
        </w:r>
        <w:r>
          <w:rPr>
            <w:rStyle w:val="a3"/>
            <w:rFonts w:hint="eastAsia"/>
          </w:rPr>
          <w:t>E-R</w:t>
        </w:r>
        <w:r>
          <w:rPr>
            <w:rStyle w:val="a3"/>
            <w:rFonts w:hint="eastAsia"/>
          </w:rPr>
          <w:t>图</w:t>
        </w:r>
        <w:r w:rsidR="00F94B49" w:rsidRPr="00F94B49">
          <w:rPr>
            <w:webHidden/>
          </w:rPr>
          <w:tab/>
        </w:r>
        <w:r w:rsidR="0091507D">
          <w:rPr>
            <w:webHidden/>
          </w:rPr>
          <w:t>4</w:t>
        </w:r>
      </w:hyperlink>
    </w:p>
    <w:p w:rsidR="00F94B49" w:rsidRPr="00F94B49" w:rsidRDefault="00FD1519" w:rsidP="00FD1519">
      <w:pPr>
        <w:pStyle w:val="20"/>
      </w:pPr>
      <w:r>
        <w:rPr>
          <w:rFonts w:hint="eastAsia"/>
        </w:rPr>
        <w:t xml:space="preserve">  </w:t>
      </w:r>
      <w:hyperlink w:anchor="_Toc521463272" w:history="1">
        <w:r w:rsidR="00F94B49" w:rsidRPr="00F94B49">
          <w:rPr>
            <w:rStyle w:val="a3"/>
          </w:rPr>
          <w:t>4.3</w:t>
        </w:r>
        <w:r>
          <w:rPr>
            <w:rStyle w:val="a3"/>
            <w:rFonts w:hint="eastAsia"/>
          </w:rPr>
          <w:t>员工</w:t>
        </w:r>
        <w:r>
          <w:rPr>
            <w:rStyle w:val="a3"/>
            <w:rFonts w:hint="eastAsia"/>
          </w:rPr>
          <w:t>E-R</w:t>
        </w:r>
        <w:r>
          <w:rPr>
            <w:rStyle w:val="a3"/>
            <w:rFonts w:hint="eastAsia"/>
          </w:rPr>
          <w:t>图</w:t>
        </w:r>
        <w:r w:rsidR="00F94B49" w:rsidRPr="00F94B49">
          <w:rPr>
            <w:webHidden/>
          </w:rPr>
          <w:tab/>
        </w:r>
        <w:r w:rsidR="0091507D">
          <w:rPr>
            <w:webHidden/>
          </w:rPr>
          <w:t>4</w:t>
        </w:r>
      </w:hyperlink>
    </w:p>
    <w:p w:rsidR="00F94B49" w:rsidRPr="00FD1519" w:rsidRDefault="007B1905" w:rsidP="00FD1519">
      <w:pPr>
        <w:pStyle w:val="20"/>
      </w:pPr>
      <w:hyperlink w:anchor="_Toc521463273" w:history="1">
        <w:r w:rsidR="00FD1519" w:rsidRPr="00FD1519">
          <w:rPr>
            <w:rStyle w:val="a3"/>
            <w:rFonts w:hint="eastAsia"/>
            <w:b/>
          </w:rPr>
          <w:t>7</w:t>
        </w:r>
        <w:r w:rsidR="00FD1519" w:rsidRPr="00FD1519">
          <w:rPr>
            <w:rStyle w:val="a3"/>
            <w:rFonts w:hint="eastAsia"/>
            <w:b/>
          </w:rPr>
          <w:t>运行环境规定</w:t>
        </w:r>
        <w:r w:rsidR="00F94B49" w:rsidRPr="00FD1519">
          <w:rPr>
            <w:webHidden/>
          </w:rPr>
          <w:tab/>
        </w:r>
        <w:r w:rsidR="0091507D" w:rsidRPr="00FD1519">
          <w:rPr>
            <w:webHidden/>
          </w:rPr>
          <w:t>4</w:t>
        </w:r>
      </w:hyperlink>
    </w:p>
    <w:p w:rsidR="00CD156C" w:rsidRDefault="00FD1519" w:rsidP="00FD1519">
      <w:pPr>
        <w:pStyle w:val="20"/>
      </w:pPr>
      <w:r>
        <w:rPr>
          <w:rFonts w:hint="eastAsia"/>
        </w:rPr>
        <w:t xml:space="preserve">  </w:t>
      </w:r>
      <w:hyperlink w:anchor="_Toc521463273" w:history="1">
        <w:r>
          <w:rPr>
            <w:rStyle w:val="a3"/>
            <w:rFonts w:hint="eastAsia"/>
          </w:rPr>
          <w:t>7.1</w:t>
        </w:r>
        <w:r>
          <w:rPr>
            <w:rStyle w:val="a3"/>
            <w:rFonts w:hint="eastAsia"/>
          </w:rPr>
          <w:t>运行环境</w:t>
        </w:r>
        <w:r w:rsidR="00CD156C" w:rsidRPr="00F94B49">
          <w:rPr>
            <w:webHidden/>
          </w:rPr>
          <w:tab/>
        </w:r>
        <w:r w:rsidR="0091507D">
          <w:rPr>
            <w:webHidden/>
          </w:rPr>
          <w:t>4</w:t>
        </w:r>
      </w:hyperlink>
    </w:p>
    <w:p w:rsidR="00CD156C" w:rsidRPr="00CD156C" w:rsidRDefault="00CD156C" w:rsidP="00CD156C"/>
    <w:p w:rsidR="00CD156C" w:rsidRPr="00CD156C" w:rsidRDefault="00CD156C" w:rsidP="00CD156C"/>
    <w:p w:rsidR="00F94B49" w:rsidRDefault="007B1905" w:rsidP="00F94B49">
      <w:pPr>
        <w:rPr>
          <w:b/>
          <w:bCs/>
          <w:sz w:val="44"/>
        </w:rPr>
      </w:pPr>
      <w:r w:rsidRPr="00F94B49">
        <w:rPr>
          <w:b/>
          <w:bCs/>
          <w:sz w:val="44"/>
        </w:rPr>
        <w:fldChar w:fldCharType="end"/>
      </w:r>
    </w:p>
    <w:p w:rsidR="00F94B49" w:rsidRDefault="00F94B49" w:rsidP="00F94B49">
      <w:pPr>
        <w:rPr>
          <w:b/>
          <w:bCs/>
          <w:sz w:val="44"/>
        </w:rPr>
      </w:pPr>
    </w:p>
    <w:p w:rsidR="00F94B49" w:rsidRDefault="00F94B49" w:rsidP="00F94B49">
      <w:pPr>
        <w:rPr>
          <w:b/>
          <w:bCs/>
          <w:sz w:val="44"/>
        </w:rPr>
      </w:pPr>
    </w:p>
    <w:p w:rsidR="00F94B49" w:rsidRDefault="00F94B49" w:rsidP="00F94B49">
      <w:pPr>
        <w:rPr>
          <w:b/>
          <w:bCs/>
          <w:sz w:val="44"/>
        </w:rPr>
      </w:pPr>
    </w:p>
    <w:p w:rsidR="00F94B49" w:rsidRDefault="00F94B49" w:rsidP="00F94B49">
      <w:pPr>
        <w:rPr>
          <w:b/>
          <w:bCs/>
          <w:sz w:val="44"/>
        </w:rPr>
      </w:pPr>
    </w:p>
    <w:p w:rsidR="00F94B49" w:rsidRDefault="00F94B49" w:rsidP="00F94B49">
      <w:pPr>
        <w:rPr>
          <w:b/>
          <w:bCs/>
          <w:sz w:val="44"/>
        </w:rPr>
      </w:pP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b/>
          <w:bCs/>
          <w:color w:val="000000"/>
          <w:kern w:val="0"/>
          <w:sz w:val="36"/>
        </w:rPr>
        <w:lastRenderedPageBreak/>
        <w:t>1</w:t>
      </w:r>
      <w:r w:rsidRPr="00FD1519">
        <w:rPr>
          <w:rFonts w:ascii="Verdana" w:eastAsia="宋体" w:hAnsi="Verdana" w:cs="宋体"/>
          <w:b/>
          <w:bCs/>
          <w:color w:val="000000"/>
          <w:kern w:val="0"/>
          <w:sz w:val="36"/>
        </w:rPr>
        <w:t>、引言</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 </w:t>
      </w:r>
      <w:r w:rsidRPr="00FD1519">
        <w:rPr>
          <w:rFonts w:ascii="Verdana" w:eastAsia="宋体" w:hAnsi="Verdana" w:cs="宋体"/>
          <w:color w:val="000000"/>
          <w:kern w:val="0"/>
          <w:sz w:val="28"/>
          <w:szCs w:val="28"/>
        </w:rPr>
        <w:t>1.1</w:t>
      </w:r>
      <w:r w:rsidRPr="00FD1519">
        <w:rPr>
          <w:rFonts w:ascii="宋体" w:eastAsia="宋体" w:hAnsi="宋体" w:cs="宋体" w:hint="eastAsia"/>
          <w:color w:val="000000"/>
          <w:kern w:val="0"/>
          <w:sz w:val="28"/>
          <w:szCs w:val="28"/>
        </w:rPr>
        <w:t>编写目的</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     </w:t>
      </w:r>
      <w:r w:rsidRPr="00FD1519">
        <w:rPr>
          <w:rFonts w:ascii="Verdana" w:eastAsia="宋体" w:hAnsi="Verdana" w:cs="宋体"/>
          <w:color w:val="000000"/>
          <w:kern w:val="0"/>
          <w:sz w:val="20"/>
          <w:szCs w:val="20"/>
        </w:rPr>
        <w:t>学生宿舍管理系统对于一个学校来说是必不可少的组成部分。目前好多学校还停留在宿舍管理人员手工记录数据的最初阶段，手工记录对于规模小的学校来说还勉强可以接受，但对于学生信息量比较庞大，需要记录存档的数据比较多的高校来说，人工记录是相当麻烦的。而且当查找某条记录时，由于数据量庞大，还只能靠人工去一条条的查找，这样不但麻烦还浪费了许多时间，效率也比较低。当今社会是飞速进步的世界，原始的记录方式已经被社会所淘汰了，计算机化管理正是适应时代的产物。信息世界永远不会是一个平静的世界，当一种技术不能满足需求时，就会有新的技术诞生并取代旧技术。</w:t>
      </w:r>
      <w:r w:rsidRPr="00FD1519">
        <w:rPr>
          <w:rFonts w:ascii="Times New Roman" w:eastAsia="宋体" w:hAnsi="Times New Roman" w:cs="Times New Roman"/>
          <w:color w:val="000000"/>
          <w:kern w:val="0"/>
          <w:sz w:val="20"/>
          <w:szCs w:val="20"/>
        </w:rPr>
        <w:t>21</w:t>
      </w:r>
      <w:r w:rsidRPr="00FD1519">
        <w:rPr>
          <w:rFonts w:ascii="宋体" w:eastAsia="宋体" w:hAnsi="宋体" w:cs="宋体" w:hint="eastAsia"/>
          <w:color w:val="000000"/>
          <w:kern w:val="0"/>
          <w:sz w:val="20"/>
          <w:szCs w:val="20"/>
        </w:rPr>
        <w:t>世纪的今天</w:t>
      </w:r>
      <w:r w:rsidRPr="00FD1519">
        <w:rPr>
          <w:rFonts w:ascii="Times New Roman" w:eastAsia="宋体" w:hAnsi="Times New Roman" w:cs="Times New Roman"/>
          <w:color w:val="000000"/>
          <w:kern w:val="0"/>
          <w:sz w:val="20"/>
          <w:szCs w:val="20"/>
        </w:rPr>
        <w:t>,</w:t>
      </w:r>
      <w:r w:rsidRPr="00FD1519">
        <w:rPr>
          <w:rFonts w:ascii="宋体" w:eastAsia="宋体" w:hAnsi="宋体" w:cs="宋体" w:hint="eastAsia"/>
          <w:color w:val="000000"/>
          <w:kern w:val="0"/>
          <w:sz w:val="20"/>
          <w:szCs w:val="20"/>
        </w:rPr>
        <w:t>信息社会占着主流地位，计算机在各行各业中的运用已经得到普及，自动化、信息化的管理越来越广泛应用于各个领域。我们针对如此，设计了一套学生宿舍管理系统。学生宿舍管理系统采用的是计算机化管理，系统做的尽量人性化，使用者会感到操作非常方便，管理人员需要做的就是将数据输入到系统的数据库中去。由于数据库存储容量相当大，而且比较稳定，适合较长时间的保存，也不容易丢失。这无疑是为信息存储量比较大的学校提供了一个方便、快捷的操作方式。本系统具有运行速度快、安全性高、稳定性好的优点，并且具备完善的报表生成、修改功能，能够快速的查询学校所需的住宿信息。</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8"/>
          <w:szCs w:val="28"/>
        </w:rPr>
        <w:t>1.2</w:t>
      </w:r>
      <w:r w:rsidRPr="00FD1519">
        <w:rPr>
          <w:rFonts w:ascii="宋体" w:eastAsia="宋体" w:hAnsi="宋体" w:cs="宋体" w:hint="eastAsia"/>
          <w:color w:val="000000"/>
          <w:kern w:val="0"/>
          <w:sz w:val="28"/>
          <w:szCs w:val="28"/>
        </w:rPr>
        <w:t>背景</w:t>
      </w:r>
    </w:p>
    <w:p w:rsidR="00FD1519" w:rsidRDefault="00FD1519" w:rsidP="00FD1519">
      <w:pPr>
        <w:widowControl/>
        <w:numPr>
          <w:ilvl w:val="0"/>
          <w:numId w:val="4"/>
        </w:numPr>
        <w:shd w:val="clear" w:color="auto" w:fill="FFFFFF"/>
        <w:spacing w:before="100" w:beforeAutospacing="1" w:after="100" w:afterAutospacing="1"/>
        <w:ind w:left="450"/>
        <w:jc w:val="left"/>
        <w:rPr>
          <w:rFonts w:ascii="Verdana" w:eastAsia="宋体" w:hAnsi="Verdana" w:cs="宋体" w:hint="eastAsia"/>
          <w:color w:val="000000"/>
          <w:kern w:val="0"/>
          <w:sz w:val="20"/>
          <w:szCs w:val="20"/>
        </w:rPr>
      </w:pPr>
      <w:r w:rsidRPr="00FD1519">
        <w:rPr>
          <w:rFonts w:ascii="Verdana" w:eastAsia="宋体" w:hAnsi="Verdana" w:cs="宋体"/>
          <w:color w:val="000000"/>
          <w:kern w:val="0"/>
          <w:sz w:val="20"/>
          <w:szCs w:val="20"/>
        </w:rPr>
        <w:t>宿舍管理系统系统开发</w:t>
      </w:r>
      <w:r w:rsidRPr="00FD1519">
        <w:rPr>
          <w:rFonts w:ascii="Verdana" w:eastAsia="宋体" w:hAnsi="Verdana" w:cs="宋体"/>
          <w:color w:val="000000"/>
          <w:kern w:val="0"/>
          <w:sz w:val="20"/>
          <w:szCs w:val="20"/>
        </w:rPr>
        <w:t> </w:t>
      </w:r>
    </w:p>
    <w:p w:rsidR="00FD1519" w:rsidRPr="00FD1519" w:rsidRDefault="00FD1519" w:rsidP="00FD1519">
      <w:pPr>
        <w:widowControl/>
        <w:numPr>
          <w:ilvl w:val="0"/>
          <w:numId w:val="4"/>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用户：各大校园宿舍或类似企业职工宿舍</w:t>
      </w:r>
      <w:r w:rsidRPr="00FD1519">
        <w:rPr>
          <w:rFonts w:ascii="Verdana" w:eastAsia="宋体" w:hAnsi="Verdana" w:cs="宋体"/>
          <w:color w:val="000000"/>
          <w:kern w:val="0"/>
          <w:sz w:val="20"/>
          <w:szCs w:val="20"/>
        </w:rPr>
        <w:t xml:space="preserve">  </w:t>
      </w:r>
    </w:p>
    <w:p w:rsidR="00FD1519" w:rsidRPr="00FD1519" w:rsidRDefault="00FD1519" w:rsidP="00FD1519">
      <w:pPr>
        <w:widowControl/>
        <w:numPr>
          <w:ilvl w:val="0"/>
          <w:numId w:val="5"/>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宿舍管理系统要实现对设备的管理要求，包括：录入、浏览、删除、修</w:t>
      </w:r>
      <w:r w:rsidRPr="00FD1519">
        <w:rPr>
          <w:rFonts w:ascii="Verdana" w:eastAsia="宋体" w:hAnsi="Verdana" w:cs="宋体"/>
          <w:color w:val="000000"/>
          <w:kern w:val="0"/>
          <w:sz w:val="20"/>
          <w:szCs w:val="20"/>
        </w:rPr>
        <w:t> </w:t>
      </w:r>
      <w:r w:rsidRPr="00FD1519">
        <w:rPr>
          <w:rFonts w:ascii="Verdana" w:eastAsia="宋体" w:hAnsi="Verdana" w:cs="宋体"/>
          <w:color w:val="000000"/>
          <w:kern w:val="0"/>
          <w:sz w:val="20"/>
          <w:szCs w:val="20"/>
        </w:rPr>
        <w:t>改、检索和统计等。不同的宿舍或者培训机构只需要对其稍作修改即可开发出符合本单位要求的宿舍管理系统</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8"/>
          <w:szCs w:val="28"/>
        </w:rPr>
        <w:t>1.3</w:t>
      </w:r>
      <w:r w:rsidRPr="00FD1519">
        <w:rPr>
          <w:rFonts w:ascii="Verdana" w:eastAsia="宋体" w:hAnsi="Verdana" w:cs="宋体"/>
          <w:color w:val="000000"/>
          <w:kern w:val="0"/>
          <w:sz w:val="28"/>
          <w:szCs w:val="28"/>
        </w:rPr>
        <w:t>定义</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固定数据类型说明：</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lastRenderedPageBreak/>
        <w:drawing>
          <wp:inline distT="0" distB="0" distL="0" distR="0">
            <wp:extent cx="5638800" cy="3409950"/>
            <wp:effectExtent l="19050" t="0" r="0" b="0"/>
            <wp:docPr id="1" name="图片 1" descr="https://images2015.cnblogs.com/blog/804966/201510/804966-20151019193714645-393226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804966/201510/804966-20151019193714645-393226128.png"/>
                    <pic:cNvPicPr>
                      <a:picLocks noChangeAspect="1" noChangeArrowheads="1"/>
                    </pic:cNvPicPr>
                  </pic:nvPicPr>
                  <pic:blipFill>
                    <a:blip r:embed="rId7"/>
                    <a:srcRect/>
                    <a:stretch>
                      <a:fillRect/>
                    </a:stretch>
                  </pic:blipFill>
                  <pic:spPr bwMode="auto">
                    <a:xfrm>
                      <a:off x="0" y="0"/>
                      <a:ext cx="5638800" cy="3409950"/>
                    </a:xfrm>
                    <a:prstGeom prst="rect">
                      <a:avLst/>
                    </a:prstGeom>
                    <a:noFill/>
                    <a:ln w="9525">
                      <a:noFill/>
                      <a:miter lim="800000"/>
                      <a:headEnd/>
                      <a:tailEnd/>
                    </a:ln>
                  </pic:spPr>
                </pic:pic>
              </a:graphicData>
            </a:graphic>
          </wp:inline>
        </w:drawing>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 </w:t>
      </w:r>
      <w:r w:rsidRPr="00FD1519">
        <w:rPr>
          <w:rFonts w:ascii="Verdana" w:eastAsia="宋体" w:hAnsi="Verdana" w:cs="宋体"/>
          <w:b/>
          <w:bCs/>
          <w:color w:val="000000"/>
          <w:kern w:val="0"/>
          <w:sz w:val="36"/>
        </w:rPr>
        <w:t>2</w:t>
      </w:r>
      <w:r w:rsidRPr="00FD1519">
        <w:rPr>
          <w:rFonts w:ascii="宋体" w:eastAsia="宋体" w:hAnsi="宋体" w:cs="宋体" w:hint="eastAsia"/>
          <w:b/>
          <w:bCs/>
          <w:color w:val="000000"/>
          <w:kern w:val="0"/>
          <w:sz w:val="36"/>
        </w:rPr>
        <w:t>、任务概述 </w:t>
      </w:r>
      <w:r w:rsidRPr="00FD1519">
        <w:rPr>
          <w:rFonts w:ascii="Verdana" w:eastAsia="宋体" w:hAnsi="Verdana" w:cs="宋体"/>
          <w:b/>
          <w:bCs/>
          <w:color w:val="000000"/>
          <w:kern w:val="0"/>
          <w:sz w:val="36"/>
        </w:rPr>
        <w:t>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8"/>
          <w:szCs w:val="28"/>
        </w:rPr>
        <w:t> 2.1</w:t>
      </w:r>
      <w:r w:rsidRPr="00FD1519">
        <w:rPr>
          <w:rFonts w:ascii="宋体" w:eastAsia="宋体" w:hAnsi="宋体" w:cs="宋体" w:hint="eastAsia"/>
          <w:color w:val="000000"/>
          <w:kern w:val="0"/>
          <w:sz w:val="28"/>
          <w:szCs w:val="28"/>
        </w:rPr>
        <w:t>目标  </w:t>
      </w:r>
      <w:r w:rsidRPr="00FD1519">
        <w:rPr>
          <w:rFonts w:ascii="宋体" w:eastAsia="宋体" w:hAnsi="宋体" w:cs="宋体" w:hint="eastAsia"/>
          <w:color w:val="000000"/>
          <w:kern w:val="0"/>
          <w:sz w:val="20"/>
          <w:szCs w:val="20"/>
        </w:rPr>
        <w:t>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软件旨在宿舍管理全部电脑化。它主要包括：宿舍号、住宿人员登记、对学生住宿情况查询，可以更快地了解到每个学生的住宿情况</w:t>
      </w:r>
      <w:r w:rsidRPr="00FD1519">
        <w:rPr>
          <w:rFonts w:ascii="Times New Roman" w:eastAsia="宋体" w:hAnsi="Times New Roman" w:cs="Times New Roman"/>
          <w:color w:val="000000"/>
          <w:kern w:val="0"/>
          <w:sz w:val="20"/>
          <w:szCs w:val="20"/>
        </w:rPr>
        <w:t>,</w:t>
      </w:r>
      <w:r w:rsidRPr="00FD1519">
        <w:rPr>
          <w:rFonts w:ascii="宋体" w:eastAsia="宋体" w:hAnsi="宋体" w:cs="宋体" w:hint="eastAsia"/>
          <w:color w:val="000000"/>
          <w:kern w:val="0"/>
          <w:sz w:val="20"/>
          <w:szCs w:val="20"/>
        </w:rPr>
        <w:t>使宿舍的管理效率更高，做的更好！宿舍管理系统是一个现代化软件，他通过集中式的信息数据库将各种档案管理功能结合起来，达到共享数据，降低成本，提高效率，改进服务等目的。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8"/>
          <w:szCs w:val="28"/>
        </w:rPr>
        <w:t> 2.2</w:t>
      </w:r>
      <w:r w:rsidRPr="00FD1519">
        <w:rPr>
          <w:rFonts w:ascii="宋体" w:eastAsia="宋体" w:hAnsi="宋体" w:cs="宋体" w:hint="eastAsia"/>
          <w:color w:val="000000"/>
          <w:kern w:val="0"/>
          <w:sz w:val="28"/>
          <w:szCs w:val="28"/>
        </w:rPr>
        <w:t>用户的特点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用户只需一个浏览器进行工作，实行客户端的零安装和零维护，并支持远程办公和不间断服务。</w:t>
      </w:r>
      <w:r w:rsidRPr="00FD1519">
        <w:rPr>
          <w:rFonts w:ascii="Verdana" w:eastAsia="宋体" w:hAnsi="Verdana" w:cs="宋体"/>
          <w:color w:val="000000"/>
          <w:kern w:val="0"/>
          <w:sz w:val="20"/>
          <w:szCs w:val="20"/>
        </w:rPr>
        <w:t>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b/>
          <w:bCs/>
          <w:color w:val="000000"/>
          <w:kern w:val="0"/>
          <w:sz w:val="36"/>
        </w:rPr>
        <w:t>3</w:t>
      </w:r>
      <w:r w:rsidRPr="00FD1519">
        <w:rPr>
          <w:rFonts w:ascii="宋体" w:eastAsia="宋体" w:hAnsi="宋体" w:cs="宋体" w:hint="eastAsia"/>
          <w:b/>
          <w:bCs/>
          <w:color w:val="000000"/>
          <w:kern w:val="0"/>
          <w:sz w:val="36"/>
        </w:rPr>
        <w:t>、功能需求分析</w:t>
      </w:r>
      <w:r w:rsidRPr="00FD1519">
        <w:rPr>
          <w:rFonts w:ascii="Verdana" w:eastAsia="宋体" w:hAnsi="Verdana" w:cs="宋体"/>
          <w:b/>
          <w:bCs/>
          <w:color w:val="000000"/>
          <w:kern w:val="0"/>
          <w:sz w:val="36"/>
        </w:rPr>
        <w:t>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 xml:space="preserve">    </w:t>
      </w:r>
      <w:r w:rsidRPr="00FD1519">
        <w:rPr>
          <w:rFonts w:ascii="Verdana" w:eastAsia="宋体" w:hAnsi="Verdana" w:cs="宋体"/>
          <w:color w:val="000000"/>
          <w:kern w:val="0"/>
          <w:sz w:val="20"/>
          <w:szCs w:val="20"/>
        </w:rPr>
        <w:t>在整体设计中，我们将宿舍管理系统分为五个大的功能：系统管理功能、公寓管理功能、信息查询功能、出入登记功能、信息修改功能。下面将具体进行介绍每个功能。</w:t>
      </w:r>
      <w:r w:rsidRPr="00FD1519">
        <w:rPr>
          <w:rFonts w:ascii="Verdana" w:eastAsia="宋体" w:hAnsi="Verdana" w:cs="宋体"/>
          <w:color w:val="000000"/>
          <w:kern w:val="0"/>
          <w:sz w:val="20"/>
          <w:szCs w:val="20"/>
        </w:rPr>
        <w:t>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 (1)</w:t>
      </w:r>
      <w:r w:rsidRPr="00FD1519">
        <w:rPr>
          <w:rFonts w:ascii="宋体" w:eastAsia="宋体" w:hAnsi="宋体" w:cs="宋体" w:hint="eastAsia"/>
          <w:color w:val="000000"/>
          <w:kern w:val="0"/>
          <w:sz w:val="20"/>
          <w:szCs w:val="20"/>
        </w:rPr>
        <w:t>系统管理功能</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 xml:space="preserve">    </w:t>
      </w:r>
      <w:r w:rsidRPr="00FD1519">
        <w:rPr>
          <w:rFonts w:ascii="Verdana" w:eastAsia="宋体" w:hAnsi="Verdana" w:cs="宋体"/>
          <w:color w:val="000000"/>
          <w:kern w:val="0"/>
          <w:sz w:val="20"/>
          <w:szCs w:val="20"/>
        </w:rPr>
        <w:t>系统管理功能包括：用户登录、用户密码修改、用户管理、退出系统五个部分。</w:t>
      </w:r>
      <w:r w:rsidRPr="00FD1519">
        <w:rPr>
          <w:rFonts w:ascii="Verdana" w:eastAsia="宋体" w:hAnsi="Verdana" w:cs="宋体"/>
          <w:color w:val="000000"/>
          <w:kern w:val="0"/>
          <w:sz w:val="20"/>
          <w:szCs w:val="20"/>
        </w:rPr>
        <w:t>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 (2)</w:t>
      </w:r>
      <w:r w:rsidRPr="00FD1519">
        <w:rPr>
          <w:rFonts w:ascii="宋体" w:eastAsia="宋体" w:hAnsi="宋体" w:cs="宋体" w:hint="eastAsia"/>
          <w:color w:val="000000"/>
          <w:kern w:val="0"/>
          <w:sz w:val="20"/>
          <w:szCs w:val="20"/>
        </w:rPr>
        <w:t>公寓管理功能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 xml:space="preserve">    </w:t>
      </w:r>
      <w:r w:rsidRPr="00FD1519">
        <w:rPr>
          <w:rFonts w:ascii="Verdana" w:eastAsia="宋体" w:hAnsi="Verdana" w:cs="宋体"/>
          <w:color w:val="000000"/>
          <w:kern w:val="0"/>
          <w:sz w:val="20"/>
          <w:szCs w:val="20"/>
        </w:rPr>
        <w:t>公寓管理功能包括：楼房管理、宿舍管理、员工管理三个大的部分。</w:t>
      </w:r>
      <w:r w:rsidRPr="00FD1519">
        <w:rPr>
          <w:rFonts w:ascii="Verdana" w:eastAsia="宋体" w:hAnsi="Verdana" w:cs="宋体"/>
          <w:color w:val="000000"/>
          <w:kern w:val="0"/>
          <w:sz w:val="20"/>
          <w:szCs w:val="20"/>
        </w:rPr>
        <w:t>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  (3)</w:t>
      </w:r>
      <w:r w:rsidRPr="00FD1519">
        <w:rPr>
          <w:rFonts w:ascii="宋体" w:eastAsia="宋体" w:hAnsi="宋体" w:cs="宋体" w:hint="eastAsia"/>
          <w:color w:val="000000"/>
          <w:kern w:val="0"/>
          <w:sz w:val="20"/>
          <w:szCs w:val="20"/>
        </w:rPr>
        <w:t>信息查询功能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lastRenderedPageBreak/>
        <w:t xml:space="preserve">    </w:t>
      </w:r>
      <w:r w:rsidRPr="00FD1519">
        <w:rPr>
          <w:rFonts w:ascii="Verdana" w:eastAsia="宋体" w:hAnsi="Verdana" w:cs="宋体"/>
          <w:color w:val="000000"/>
          <w:kern w:val="0"/>
          <w:sz w:val="20"/>
          <w:szCs w:val="20"/>
        </w:rPr>
        <w:t>信息查询功能基本上包括：按学号进行查询、按姓名进行查询、按班级查询、按寝室号查询、每栋楼房住宿情况查询五个部分。</w:t>
      </w:r>
      <w:r w:rsidRPr="00FD1519">
        <w:rPr>
          <w:rFonts w:ascii="Verdana" w:eastAsia="宋体" w:hAnsi="Verdana" w:cs="宋体"/>
          <w:color w:val="000000"/>
          <w:kern w:val="0"/>
          <w:sz w:val="20"/>
          <w:szCs w:val="20"/>
        </w:rPr>
        <w:t>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  (4)</w:t>
      </w:r>
      <w:r w:rsidRPr="00FD1519">
        <w:rPr>
          <w:rFonts w:ascii="宋体" w:eastAsia="宋体" w:hAnsi="宋体" w:cs="宋体" w:hint="eastAsia"/>
          <w:color w:val="000000"/>
          <w:kern w:val="0"/>
          <w:sz w:val="20"/>
          <w:szCs w:val="20"/>
        </w:rPr>
        <w:t>出入登记功能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 xml:space="preserve">    </w:t>
      </w:r>
      <w:r w:rsidRPr="00FD1519">
        <w:rPr>
          <w:rFonts w:ascii="Verdana" w:eastAsia="宋体" w:hAnsi="Verdana" w:cs="宋体"/>
          <w:color w:val="000000"/>
          <w:kern w:val="0"/>
          <w:sz w:val="20"/>
          <w:szCs w:val="20"/>
        </w:rPr>
        <w:t>出入登记功能包括：进楼物品登记、出楼物品登记、人员来访登记、结束访问登记四个功能部分。</w:t>
      </w:r>
      <w:r w:rsidRPr="00FD1519">
        <w:rPr>
          <w:rFonts w:ascii="Verdana" w:eastAsia="宋体" w:hAnsi="Verdana" w:cs="宋体"/>
          <w:color w:val="000000"/>
          <w:kern w:val="0"/>
          <w:sz w:val="20"/>
          <w:szCs w:val="20"/>
        </w:rPr>
        <w:t>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  (5)</w:t>
      </w:r>
      <w:r w:rsidRPr="00FD1519">
        <w:rPr>
          <w:rFonts w:ascii="宋体" w:eastAsia="宋体" w:hAnsi="宋体" w:cs="宋体" w:hint="eastAsia"/>
          <w:color w:val="000000"/>
          <w:kern w:val="0"/>
          <w:sz w:val="20"/>
          <w:szCs w:val="20"/>
        </w:rPr>
        <w:t>信息修改功能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    </w:t>
      </w:r>
      <w:r w:rsidRPr="00FD1519">
        <w:rPr>
          <w:rFonts w:ascii="Verdana" w:eastAsia="宋体" w:hAnsi="Verdana" w:cs="宋体"/>
          <w:color w:val="000000"/>
          <w:kern w:val="0"/>
          <w:sz w:val="20"/>
          <w:szCs w:val="20"/>
        </w:rPr>
        <w:t>信息修改功能包括：学生基本信息修改、员工基本信息修改等。</w:t>
      </w:r>
      <w:r w:rsidRPr="00FD1519">
        <w:rPr>
          <w:rFonts w:ascii="Verdana" w:eastAsia="宋体" w:hAnsi="Verdana" w:cs="宋体"/>
          <w:color w:val="000000"/>
          <w:kern w:val="0"/>
          <w:sz w:val="20"/>
          <w:szCs w:val="20"/>
        </w:rPr>
        <w:t> </w:t>
      </w:r>
      <w:r w:rsidRPr="00FD1519">
        <w:rPr>
          <w:rFonts w:ascii="Verdana" w:eastAsia="宋体" w:hAnsi="Verdana" w:cs="宋体"/>
          <w:color w:val="000000"/>
          <w:kern w:val="0"/>
          <w:sz w:val="20"/>
          <w:szCs w:val="20"/>
        </w:rPr>
        <w:t>除了以上项目外，整个系统还包括登陆管理，即根据不同人员的身份合法性认证，使其进行相应的操作。人员分普通用户、管理员。</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b/>
          <w:bCs/>
          <w:color w:val="000000"/>
          <w:kern w:val="0"/>
          <w:sz w:val="36"/>
        </w:rPr>
        <w:t>4</w:t>
      </w:r>
      <w:r w:rsidRPr="00FD1519">
        <w:rPr>
          <w:rFonts w:ascii="宋体" w:eastAsia="宋体" w:hAnsi="宋体" w:cs="宋体" w:hint="eastAsia"/>
          <w:b/>
          <w:bCs/>
          <w:color w:val="000000"/>
          <w:kern w:val="0"/>
          <w:sz w:val="36"/>
        </w:rPr>
        <w:t>、性能需求分析</w:t>
      </w:r>
      <w:r w:rsidRPr="00FD1519">
        <w:rPr>
          <w:rFonts w:ascii="Verdana" w:eastAsia="宋体" w:hAnsi="Verdana" w:cs="宋体"/>
          <w:b/>
          <w:bCs/>
          <w:color w:val="000000"/>
          <w:kern w:val="0"/>
          <w:sz w:val="36"/>
        </w:rPr>
        <w:t> </w:t>
      </w:r>
      <w:r w:rsidRPr="00FD1519">
        <w:rPr>
          <w:rFonts w:ascii="Verdana" w:eastAsia="宋体" w:hAnsi="Verdana" w:cs="宋体"/>
          <w:color w:val="000000"/>
          <w:kern w:val="0"/>
          <w:sz w:val="20"/>
          <w:szCs w:val="20"/>
        </w:rPr>
        <w:t>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   </w:t>
      </w:r>
      <w:r w:rsidRPr="00FD1519">
        <w:rPr>
          <w:rFonts w:ascii="Verdana" w:eastAsia="宋体" w:hAnsi="Verdana" w:cs="宋体"/>
          <w:color w:val="000000"/>
          <w:kern w:val="0"/>
          <w:sz w:val="20"/>
          <w:szCs w:val="20"/>
        </w:rPr>
        <w:t>本系统可以实现许多性能特性，如：实用性、灵活性、可扩展性、易维护性、可靠性等等。</w:t>
      </w:r>
      <w:r w:rsidRPr="00FD1519">
        <w:rPr>
          <w:rFonts w:ascii="Verdana" w:eastAsia="宋体" w:hAnsi="Verdana" w:cs="宋体"/>
          <w:color w:val="000000"/>
          <w:kern w:val="0"/>
          <w:sz w:val="20"/>
          <w:szCs w:val="20"/>
        </w:rPr>
        <w:t>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8"/>
          <w:szCs w:val="28"/>
        </w:rPr>
        <w:t>4.1 </w:t>
      </w:r>
      <w:r w:rsidRPr="00FD1519">
        <w:rPr>
          <w:rFonts w:ascii="宋体" w:eastAsia="宋体" w:hAnsi="宋体" w:cs="宋体" w:hint="eastAsia"/>
          <w:color w:val="000000"/>
          <w:kern w:val="0"/>
          <w:sz w:val="28"/>
          <w:szCs w:val="28"/>
        </w:rPr>
        <w:t>实用性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   </w:t>
      </w:r>
      <w:r w:rsidRPr="00FD1519">
        <w:rPr>
          <w:rFonts w:ascii="Verdana" w:eastAsia="宋体" w:hAnsi="Verdana" w:cs="宋体"/>
          <w:color w:val="000000"/>
          <w:kern w:val="0"/>
          <w:sz w:val="20"/>
          <w:szCs w:val="20"/>
        </w:rPr>
        <w:t>实用性是衡量一个应用系统好坏的重要指标。是否与业务紧密结合，是否具有严格的业务针对性，是系统成败的关键。</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本系统是在对各种类型的宿舍进行详细的调查之后实现的，实现的各项功能应该十分贴合现代化宿舍的需求，具有很强的实用性。</w:t>
      </w:r>
      <w:r w:rsidRPr="00FD1519">
        <w:rPr>
          <w:rFonts w:ascii="Verdana" w:eastAsia="宋体" w:hAnsi="Verdana" w:cs="宋体"/>
          <w:color w:val="000000"/>
          <w:kern w:val="0"/>
          <w:sz w:val="20"/>
          <w:szCs w:val="20"/>
        </w:rPr>
        <w:t>  </w:t>
      </w:r>
      <w:r w:rsidRPr="00FD1519">
        <w:rPr>
          <w:rFonts w:ascii="Verdana" w:eastAsia="宋体" w:hAnsi="Verdana" w:cs="宋体"/>
          <w:color w:val="000000"/>
          <w:kern w:val="0"/>
          <w:sz w:val="20"/>
          <w:szCs w:val="20"/>
        </w:rPr>
        <w:t>完全控制式的页面布局，使得入住信息录入工作更简便。</w:t>
      </w:r>
      <w:r w:rsidRPr="00FD1519">
        <w:rPr>
          <w:rFonts w:ascii="Verdana" w:eastAsia="宋体" w:hAnsi="Verdana" w:cs="宋体"/>
          <w:color w:val="000000"/>
          <w:kern w:val="0"/>
          <w:sz w:val="20"/>
          <w:szCs w:val="20"/>
        </w:rPr>
        <w:t>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 </w:t>
      </w:r>
      <w:r w:rsidRPr="00FD1519">
        <w:rPr>
          <w:rFonts w:ascii="Verdana" w:eastAsia="宋体" w:hAnsi="Verdana" w:cs="宋体"/>
          <w:color w:val="000000"/>
          <w:kern w:val="0"/>
          <w:sz w:val="28"/>
          <w:szCs w:val="28"/>
        </w:rPr>
        <w:t>4.2</w:t>
      </w:r>
      <w:r w:rsidRPr="00FD1519">
        <w:rPr>
          <w:rFonts w:ascii="宋体" w:eastAsia="宋体" w:hAnsi="宋体" w:cs="宋体" w:hint="eastAsia"/>
          <w:color w:val="000000"/>
          <w:kern w:val="0"/>
          <w:sz w:val="28"/>
          <w:szCs w:val="28"/>
        </w:rPr>
        <w:t>灵活性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    </w:t>
      </w:r>
      <w:r w:rsidRPr="00FD1519">
        <w:rPr>
          <w:rFonts w:ascii="Verdana" w:eastAsia="宋体" w:hAnsi="Verdana" w:cs="宋体"/>
          <w:color w:val="000000"/>
          <w:kern w:val="0"/>
          <w:sz w:val="20"/>
          <w:szCs w:val="20"/>
        </w:rPr>
        <w:t>本系统提供了灵活的查询模块可查询同学的联系方式、学生违纪、留言板等信息，灵活组合条件，进行组合查询，达到提高查询效率、界面直观的效果。</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8"/>
          <w:szCs w:val="28"/>
        </w:rPr>
        <w:t> 4.3 </w:t>
      </w:r>
      <w:r w:rsidRPr="00FD1519">
        <w:rPr>
          <w:rFonts w:ascii="宋体" w:eastAsia="宋体" w:hAnsi="宋体" w:cs="宋体" w:hint="eastAsia"/>
          <w:color w:val="000000"/>
          <w:kern w:val="0"/>
          <w:sz w:val="28"/>
          <w:szCs w:val="28"/>
        </w:rPr>
        <w:t>扩展性</w:t>
      </w:r>
      <w:r w:rsidRPr="00FD1519">
        <w:rPr>
          <w:rFonts w:ascii="宋体" w:eastAsia="宋体" w:hAnsi="宋体" w:cs="宋体" w:hint="eastAsia"/>
          <w:color w:val="000000"/>
          <w:kern w:val="0"/>
          <w:sz w:val="20"/>
          <w:szCs w:val="20"/>
        </w:rPr>
        <w:t>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随着系统应用的普及和推广，系统功能的扩展将是不可避免的，因此，提高系统的可扩展性、可维护性是提高整个系统性能的必然要求。</w:t>
      </w:r>
      <w:r w:rsidRPr="00FD1519">
        <w:rPr>
          <w:rFonts w:ascii="Verdana" w:eastAsia="宋体" w:hAnsi="Verdana" w:cs="宋体"/>
          <w:color w:val="000000"/>
          <w:kern w:val="0"/>
          <w:sz w:val="20"/>
          <w:szCs w:val="20"/>
        </w:rPr>
        <w:t>  </w:t>
      </w:r>
      <w:r w:rsidRPr="00FD1519">
        <w:rPr>
          <w:rFonts w:ascii="Verdana" w:eastAsia="宋体" w:hAnsi="Verdana" w:cs="宋体"/>
          <w:color w:val="000000"/>
          <w:kern w:val="0"/>
          <w:sz w:val="20"/>
          <w:szCs w:val="20"/>
        </w:rPr>
        <w:t>本系统采用模块化的设计思想，在结构上具有良好的可伸缩性，使用者可根据实际业务需要扩展模块。</w:t>
      </w:r>
      <w:r w:rsidRPr="00FD1519">
        <w:rPr>
          <w:rFonts w:ascii="Verdana" w:eastAsia="宋体" w:hAnsi="Verdana" w:cs="宋体"/>
          <w:color w:val="000000"/>
          <w:kern w:val="0"/>
          <w:sz w:val="20"/>
          <w:szCs w:val="20"/>
        </w:rPr>
        <w:t>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 </w:t>
      </w:r>
      <w:r w:rsidRPr="00FD1519">
        <w:rPr>
          <w:rFonts w:ascii="Verdana" w:eastAsia="宋体" w:hAnsi="Verdana" w:cs="宋体"/>
          <w:color w:val="000000"/>
          <w:kern w:val="0"/>
          <w:sz w:val="28"/>
          <w:szCs w:val="28"/>
        </w:rPr>
        <w:t>4.4 </w:t>
      </w:r>
      <w:r w:rsidRPr="00FD1519">
        <w:rPr>
          <w:rFonts w:ascii="宋体" w:eastAsia="宋体" w:hAnsi="宋体" w:cs="宋体" w:hint="eastAsia"/>
          <w:color w:val="000000"/>
          <w:kern w:val="0"/>
          <w:sz w:val="28"/>
          <w:szCs w:val="28"/>
        </w:rPr>
        <w:t>易维护性</w:t>
      </w:r>
      <w:r w:rsidRPr="00FD1519">
        <w:rPr>
          <w:rFonts w:ascii="宋体" w:eastAsia="宋体" w:hAnsi="宋体" w:cs="宋体" w:hint="eastAsia"/>
          <w:color w:val="000000"/>
          <w:kern w:val="0"/>
          <w:sz w:val="20"/>
          <w:szCs w:val="20"/>
        </w:rPr>
        <w:t>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本系统采用多层架构设计，使系统结构更清楚，分工更明确，有利于后期的维护。</w:t>
      </w:r>
      <w:r w:rsidRPr="00FD1519">
        <w:rPr>
          <w:rFonts w:ascii="Verdana" w:eastAsia="宋体" w:hAnsi="Verdana" w:cs="宋体"/>
          <w:color w:val="000000"/>
          <w:kern w:val="0"/>
          <w:sz w:val="20"/>
          <w:szCs w:val="20"/>
        </w:rPr>
        <w:t>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 </w:t>
      </w:r>
      <w:r w:rsidRPr="00FD1519">
        <w:rPr>
          <w:rFonts w:ascii="Verdana" w:eastAsia="宋体" w:hAnsi="Verdana" w:cs="宋体"/>
          <w:color w:val="000000"/>
          <w:kern w:val="0"/>
          <w:sz w:val="28"/>
          <w:szCs w:val="28"/>
        </w:rPr>
        <w:t>4.5 </w:t>
      </w:r>
      <w:r w:rsidRPr="00FD1519">
        <w:rPr>
          <w:rFonts w:ascii="宋体" w:eastAsia="宋体" w:hAnsi="宋体" w:cs="宋体" w:hint="eastAsia"/>
          <w:color w:val="000000"/>
          <w:kern w:val="0"/>
          <w:sz w:val="28"/>
          <w:szCs w:val="28"/>
        </w:rPr>
        <w:t>安全保密性</w:t>
      </w:r>
      <w:r w:rsidRPr="00FD1519">
        <w:rPr>
          <w:rFonts w:ascii="宋体" w:eastAsia="宋体" w:hAnsi="宋体" w:cs="宋体" w:hint="eastAsia"/>
          <w:color w:val="000000"/>
          <w:kern w:val="0"/>
          <w:sz w:val="20"/>
          <w:szCs w:val="20"/>
        </w:rPr>
        <w:t>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    </w:t>
      </w:r>
      <w:r w:rsidRPr="00FD1519">
        <w:rPr>
          <w:rFonts w:ascii="Verdana" w:eastAsia="宋体" w:hAnsi="Verdana" w:cs="宋体"/>
          <w:color w:val="000000"/>
          <w:kern w:val="0"/>
          <w:sz w:val="20"/>
          <w:szCs w:val="20"/>
        </w:rPr>
        <w:t>整体的系统安全性是本系统中必须考虑的重点要求。在该系统设计中，安全、可靠将作为第一要素。同时，利用细分的权限管理，拒绝非法用户进入系统和合法用户的越权操作，避免系统遭到恶意破坏，防止系统数据被窃取和篡改。</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8"/>
          <w:szCs w:val="28"/>
        </w:rPr>
        <w:lastRenderedPageBreak/>
        <w:t> 4.6 </w:t>
      </w:r>
      <w:r w:rsidRPr="00FD1519">
        <w:rPr>
          <w:rFonts w:ascii="宋体" w:eastAsia="宋体" w:hAnsi="宋体" w:cs="宋体" w:hint="eastAsia"/>
          <w:color w:val="000000"/>
          <w:kern w:val="0"/>
          <w:sz w:val="28"/>
          <w:szCs w:val="28"/>
        </w:rPr>
        <w:t>可靠性 </w:t>
      </w:r>
      <w:r w:rsidRPr="00FD1519">
        <w:rPr>
          <w:rFonts w:ascii="宋体" w:eastAsia="宋体" w:hAnsi="宋体" w:cs="宋体" w:hint="eastAsia"/>
          <w:color w:val="000000"/>
          <w:kern w:val="0"/>
          <w:sz w:val="20"/>
          <w:szCs w:val="20"/>
        </w:rPr>
        <w:t>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社会向信息时代迅速发展的同时也有潜在危机，即对信息技术的依赖程度越高，系统失效可能造成的危害和影响也就越大。因此，采用良好的操作系统和数据库，确保数据的一致性和完整性，并使系统免受病毒感染，确保系统运行的可靠性具有重要意义。</w:t>
      </w:r>
      <w:r w:rsidRPr="00FD1519">
        <w:rPr>
          <w:rFonts w:ascii="Verdana" w:eastAsia="宋体" w:hAnsi="Verdana" w:cs="宋体"/>
          <w:color w:val="000000"/>
          <w:kern w:val="0"/>
          <w:sz w:val="20"/>
          <w:szCs w:val="20"/>
        </w:rPr>
        <w:t>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 </w:t>
      </w:r>
      <w:r w:rsidRPr="00FD1519">
        <w:rPr>
          <w:rFonts w:ascii="Verdana" w:eastAsia="宋体" w:hAnsi="Verdana" w:cs="宋体"/>
          <w:color w:val="000000"/>
          <w:kern w:val="0"/>
          <w:sz w:val="28"/>
          <w:szCs w:val="28"/>
        </w:rPr>
        <w:t>4.7 </w:t>
      </w:r>
      <w:r w:rsidRPr="00FD1519">
        <w:rPr>
          <w:rFonts w:ascii="宋体" w:eastAsia="宋体" w:hAnsi="宋体" w:cs="宋体" w:hint="eastAsia"/>
          <w:color w:val="000000"/>
          <w:kern w:val="0"/>
          <w:sz w:val="28"/>
          <w:szCs w:val="28"/>
        </w:rPr>
        <w:t>经济性 </w:t>
      </w:r>
      <w:r w:rsidRPr="00FD1519">
        <w:rPr>
          <w:rFonts w:ascii="宋体" w:eastAsia="宋体" w:hAnsi="宋体" w:cs="宋体" w:hint="eastAsia"/>
          <w:color w:val="000000"/>
          <w:kern w:val="0"/>
          <w:sz w:val="20"/>
          <w:szCs w:val="20"/>
        </w:rPr>
        <w:t>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本系统可对同学的信息进行统计及管理工作，方便了宿舍的管理。简化了宿舍管理员的操作。</w:t>
      </w:r>
      <w:r w:rsidRPr="00FD1519">
        <w:rPr>
          <w:rFonts w:ascii="Verdana" w:eastAsia="宋体" w:hAnsi="Verdana" w:cs="宋体"/>
          <w:color w:val="000000"/>
          <w:kern w:val="0"/>
          <w:sz w:val="20"/>
          <w:szCs w:val="20"/>
        </w:rPr>
        <w:t>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 </w:t>
      </w:r>
      <w:r w:rsidRPr="00FD1519">
        <w:rPr>
          <w:rFonts w:ascii="Verdana" w:eastAsia="宋体" w:hAnsi="Verdana" w:cs="宋体"/>
          <w:color w:val="000000"/>
          <w:kern w:val="0"/>
          <w:sz w:val="28"/>
          <w:szCs w:val="28"/>
        </w:rPr>
        <w:t>4.8 </w:t>
      </w:r>
      <w:r w:rsidRPr="00FD1519">
        <w:rPr>
          <w:rFonts w:ascii="宋体" w:eastAsia="宋体" w:hAnsi="宋体" w:cs="宋体" w:hint="eastAsia"/>
          <w:color w:val="000000"/>
          <w:kern w:val="0"/>
          <w:sz w:val="28"/>
          <w:szCs w:val="28"/>
        </w:rPr>
        <w:t>稳定性</w:t>
      </w:r>
      <w:r w:rsidRPr="00FD1519">
        <w:rPr>
          <w:rFonts w:ascii="宋体" w:eastAsia="宋体" w:hAnsi="宋体" w:cs="宋体" w:hint="eastAsia"/>
          <w:color w:val="000000"/>
          <w:kern w:val="0"/>
          <w:sz w:val="20"/>
          <w:szCs w:val="20"/>
        </w:rPr>
        <w:t>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除了具备以上几点特性，系统还应具备长期持续稳定工作的能力。</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b/>
          <w:bCs/>
          <w:color w:val="000000"/>
          <w:kern w:val="0"/>
          <w:sz w:val="36"/>
        </w:rPr>
        <w:t>5</w:t>
      </w:r>
      <w:r w:rsidRPr="00FD1519">
        <w:rPr>
          <w:rFonts w:ascii="宋体" w:eastAsia="宋体" w:hAnsi="宋体" w:cs="宋体" w:hint="eastAsia"/>
          <w:b/>
          <w:bCs/>
          <w:color w:val="000000"/>
          <w:kern w:val="0"/>
          <w:sz w:val="36"/>
        </w:rPr>
        <w:t>、业务需求分析</w:t>
      </w:r>
      <w:r w:rsidRPr="00FD1519">
        <w:rPr>
          <w:rFonts w:ascii="Verdana" w:eastAsia="宋体" w:hAnsi="Verdana" w:cs="宋体"/>
          <w:color w:val="000000"/>
          <w:kern w:val="0"/>
          <w:sz w:val="20"/>
          <w:szCs w:val="20"/>
        </w:rPr>
        <w:t>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学生宿舍管理系统中管理权限上应当进行严格控制，具体思想如下：</w:t>
      </w:r>
      <w:r w:rsidRPr="00FD1519">
        <w:rPr>
          <w:rFonts w:ascii="Verdana" w:eastAsia="宋体" w:hAnsi="Verdana" w:cs="宋体"/>
          <w:color w:val="000000"/>
          <w:kern w:val="0"/>
          <w:sz w:val="20"/>
          <w:szCs w:val="20"/>
        </w:rPr>
        <w:t>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  1.</w:t>
      </w:r>
      <w:r w:rsidRPr="00FD1519">
        <w:rPr>
          <w:rFonts w:ascii="宋体" w:eastAsia="宋体" w:hAnsi="宋体" w:cs="宋体" w:hint="eastAsia"/>
          <w:color w:val="000000"/>
          <w:kern w:val="0"/>
          <w:sz w:val="20"/>
          <w:szCs w:val="20"/>
        </w:rPr>
        <w:t>要想对该学生宿舍管理系统进行操作就应当具有某些操作权限。没有权限的用户将不能通过任何渠道来登录该系统，查看该系统的任何信息和数据，以确保系统的严密性和安全性。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  2.</w:t>
      </w:r>
      <w:r w:rsidRPr="00FD1519">
        <w:rPr>
          <w:rFonts w:ascii="宋体" w:eastAsia="宋体" w:hAnsi="宋体" w:cs="宋体" w:hint="eastAsia"/>
          <w:color w:val="000000"/>
          <w:kern w:val="0"/>
          <w:sz w:val="20"/>
          <w:szCs w:val="20"/>
        </w:rPr>
        <w:t>在上述要求基础上可以为该系统设定多种登录方式，程序开始运行所有功能将是不可使用的，只有系统管理员登录和普通用户登录两个窗口可以使用，没有系统管理员或者普通用户的用户名和密码任何人都不能登录该系统。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  3.</w:t>
      </w:r>
      <w:r w:rsidRPr="00FD1519">
        <w:rPr>
          <w:rFonts w:ascii="宋体" w:eastAsia="宋体" w:hAnsi="宋体" w:cs="宋体" w:hint="eastAsia"/>
          <w:color w:val="000000"/>
          <w:kern w:val="0"/>
          <w:sz w:val="20"/>
          <w:szCs w:val="20"/>
        </w:rPr>
        <w:t>在具体实现时还应为系统管理员和普通用户设定不同的权限，系统管理员应当可以使用系统的所有模块，普通用户对于用户管理模块是无权使用的。    </w:t>
      </w:r>
    </w:p>
    <w:p w:rsidR="00FD1519" w:rsidRDefault="00FD1519" w:rsidP="00FD1519">
      <w:pPr>
        <w:widowControl/>
        <w:shd w:val="clear" w:color="auto" w:fill="FFFFFF"/>
        <w:spacing w:before="150" w:after="150"/>
        <w:jc w:val="left"/>
        <w:rPr>
          <w:rFonts w:ascii="Verdana" w:eastAsia="宋体" w:hAnsi="Verdana" w:cs="宋体" w:hint="eastAsia"/>
          <w:color w:val="000000"/>
          <w:kern w:val="0"/>
          <w:sz w:val="20"/>
          <w:szCs w:val="20"/>
        </w:rPr>
      </w:pPr>
      <w:r w:rsidRPr="00FD1519">
        <w:rPr>
          <w:rFonts w:ascii="Verdana" w:eastAsia="宋体" w:hAnsi="Verdana" w:cs="宋体"/>
          <w:color w:val="000000"/>
          <w:kern w:val="0"/>
          <w:sz w:val="20"/>
          <w:szCs w:val="20"/>
        </w:rPr>
        <w:t> </w:t>
      </w:r>
      <w:r w:rsidRPr="00FD1519">
        <w:rPr>
          <w:rFonts w:ascii="Verdana" w:eastAsia="宋体" w:hAnsi="Verdana" w:cs="宋体"/>
          <w:color w:val="000000"/>
          <w:kern w:val="0"/>
          <w:sz w:val="28"/>
          <w:szCs w:val="28"/>
        </w:rPr>
        <w:t>5.1 </w:t>
      </w:r>
      <w:r w:rsidRPr="00FD1519">
        <w:rPr>
          <w:rFonts w:ascii="宋体" w:eastAsia="宋体" w:hAnsi="宋体" w:cs="宋体" w:hint="eastAsia"/>
          <w:color w:val="000000"/>
          <w:kern w:val="0"/>
          <w:sz w:val="28"/>
          <w:szCs w:val="28"/>
        </w:rPr>
        <w:t>数据流图</w:t>
      </w:r>
      <w:r w:rsidRPr="00FD1519">
        <w:rPr>
          <w:rFonts w:ascii="宋体" w:eastAsia="宋体" w:hAnsi="宋体" w:cs="宋体" w:hint="eastAsia"/>
          <w:color w:val="000000"/>
          <w:kern w:val="0"/>
          <w:sz w:val="20"/>
          <w:szCs w:val="20"/>
        </w:rPr>
        <w:t>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Pr>
          <w:rFonts w:ascii="宋体" w:eastAsia="宋体" w:hAnsi="宋体" w:cs="宋体"/>
          <w:noProof/>
          <w:color w:val="000000"/>
          <w:kern w:val="0"/>
          <w:sz w:val="20"/>
          <w:szCs w:val="20"/>
        </w:rPr>
        <w:lastRenderedPageBreak/>
        <w:drawing>
          <wp:inline distT="0" distB="0" distL="0" distR="0">
            <wp:extent cx="4705350" cy="3905250"/>
            <wp:effectExtent l="19050" t="0" r="0" b="0"/>
            <wp:docPr id="2" name="图片 2" descr="https://images2015.cnblogs.com/blog/804966/201510/804966-20151019193528724-18392769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804966/201510/804966-20151019193528724-1839276969.png"/>
                    <pic:cNvPicPr>
                      <a:picLocks noChangeAspect="1" noChangeArrowheads="1"/>
                    </pic:cNvPicPr>
                  </pic:nvPicPr>
                  <pic:blipFill>
                    <a:blip r:embed="rId8"/>
                    <a:srcRect/>
                    <a:stretch>
                      <a:fillRect/>
                    </a:stretch>
                  </pic:blipFill>
                  <pic:spPr bwMode="auto">
                    <a:xfrm>
                      <a:off x="0" y="0"/>
                      <a:ext cx="4705350" cy="3905250"/>
                    </a:xfrm>
                    <a:prstGeom prst="rect">
                      <a:avLst/>
                    </a:prstGeom>
                    <a:noFill/>
                    <a:ln w="9525">
                      <a:noFill/>
                      <a:miter lim="800000"/>
                      <a:headEnd/>
                      <a:tailEnd/>
                    </a:ln>
                  </pic:spPr>
                </pic:pic>
              </a:graphicData>
            </a:graphic>
          </wp:inline>
        </w:drawing>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8"/>
          <w:szCs w:val="28"/>
        </w:rPr>
        <w:t>5.2</w:t>
      </w:r>
      <w:r w:rsidRPr="00FD1519">
        <w:rPr>
          <w:rFonts w:ascii="宋体" w:eastAsia="宋体" w:hAnsi="宋体" w:cs="宋体" w:hint="eastAsia"/>
          <w:color w:val="000000"/>
          <w:kern w:val="0"/>
          <w:sz w:val="28"/>
          <w:szCs w:val="28"/>
        </w:rPr>
        <w:t>、数据字典</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tblPr>
      <w:tblGrid>
        <w:gridCol w:w="4260"/>
        <w:gridCol w:w="4260"/>
      </w:tblGrid>
      <w:tr w:rsidR="00FD1519" w:rsidRPr="00FD1519" w:rsidTr="00FD1519">
        <w:tc>
          <w:tcPr>
            <w:tcW w:w="426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FD1519" w:rsidRPr="00FD1519" w:rsidRDefault="00FD1519" w:rsidP="00FD1519">
            <w:pPr>
              <w:widowControl/>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名字：员工信息</w:t>
            </w:r>
            <w:r w:rsidRPr="00FD1519">
              <w:rPr>
                <w:rFonts w:ascii="Verdana" w:eastAsia="宋体" w:hAnsi="Verdana" w:cs="宋体"/>
                <w:color w:val="000000"/>
                <w:kern w:val="0"/>
                <w:sz w:val="20"/>
                <w:szCs w:val="20"/>
              </w:rPr>
              <w:t>  </w:t>
            </w:r>
          </w:p>
          <w:p w:rsidR="00FD1519" w:rsidRPr="00FD1519" w:rsidRDefault="00FD1519" w:rsidP="00FD1519">
            <w:pPr>
              <w:widowControl/>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描述：每栋公寓聘请的员工</w:t>
            </w:r>
            <w:r w:rsidRPr="00FD1519">
              <w:rPr>
                <w:rFonts w:ascii="Verdana" w:eastAsia="宋体" w:hAnsi="Verdana" w:cs="宋体"/>
                <w:color w:val="000000"/>
                <w:kern w:val="0"/>
                <w:sz w:val="20"/>
                <w:szCs w:val="20"/>
              </w:rPr>
              <w:t>  </w:t>
            </w:r>
          </w:p>
          <w:p w:rsidR="00FD1519" w:rsidRPr="00FD1519" w:rsidRDefault="00FD1519" w:rsidP="00FD1519">
            <w:pPr>
              <w:widowControl/>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定义：员工信息</w:t>
            </w:r>
            <w:r w:rsidRPr="00FD1519">
              <w:rPr>
                <w:rFonts w:ascii="Times New Roman" w:eastAsia="宋体" w:hAnsi="Times New Roman" w:cs="Times New Roman"/>
                <w:color w:val="000000"/>
                <w:kern w:val="0"/>
                <w:sz w:val="20"/>
                <w:szCs w:val="20"/>
              </w:rPr>
              <w:t>=</w:t>
            </w:r>
            <w:r w:rsidRPr="00FD1519">
              <w:rPr>
                <w:rFonts w:ascii="宋体" w:eastAsia="宋体" w:hAnsi="宋体" w:cs="宋体" w:hint="eastAsia"/>
                <w:color w:val="000000"/>
                <w:kern w:val="0"/>
                <w:sz w:val="20"/>
                <w:szCs w:val="20"/>
              </w:rPr>
              <w:t>员工号＋姓名＋年龄＋性 别 ＋楼房号＋职位＋家庭住址  </w:t>
            </w:r>
          </w:p>
          <w:p w:rsidR="00FD1519" w:rsidRPr="00FD1519" w:rsidRDefault="00FD1519" w:rsidP="00FD1519">
            <w:pPr>
              <w:widowControl/>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位置：员工表</w:t>
            </w:r>
            <w:r w:rsidRPr="00FD1519">
              <w:rPr>
                <w:rFonts w:ascii="Verdana" w:eastAsia="宋体" w:hAnsi="Verdana" w:cs="宋体"/>
                <w:color w:val="000000"/>
                <w:kern w:val="0"/>
                <w:sz w:val="20"/>
                <w:szCs w:val="20"/>
              </w:rPr>
              <w:t> </w:t>
            </w:r>
          </w:p>
        </w:tc>
        <w:tc>
          <w:tcPr>
            <w:tcW w:w="426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FD1519" w:rsidRPr="00FD1519" w:rsidRDefault="00FD1519" w:rsidP="00FD1519">
            <w:pPr>
              <w:widowControl/>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名字：宿舍信息</w:t>
            </w:r>
            <w:r w:rsidRPr="00FD1519">
              <w:rPr>
                <w:rFonts w:ascii="Verdana" w:eastAsia="宋体" w:hAnsi="Verdana" w:cs="宋体"/>
                <w:color w:val="000000"/>
                <w:kern w:val="0"/>
                <w:sz w:val="20"/>
                <w:szCs w:val="20"/>
              </w:rPr>
              <w:t> </w:t>
            </w:r>
          </w:p>
          <w:p w:rsidR="00FD1519" w:rsidRPr="00FD1519" w:rsidRDefault="00FD1519" w:rsidP="00FD1519">
            <w:pPr>
              <w:widowControl/>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描述：宿舍对应的属性</w:t>
            </w:r>
            <w:r w:rsidRPr="00FD1519">
              <w:rPr>
                <w:rFonts w:ascii="Verdana" w:eastAsia="宋体" w:hAnsi="Verdana" w:cs="宋体"/>
                <w:color w:val="000000"/>
                <w:kern w:val="0"/>
                <w:sz w:val="20"/>
                <w:szCs w:val="20"/>
              </w:rPr>
              <w:t> </w:t>
            </w:r>
          </w:p>
          <w:p w:rsidR="00FD1519" w:rsidRPr="00FD1519" w:rsidRDefault="00FD1519" w:rsidP="00FD1519">
            <w:pPr>
              <w:widowControl/>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定义：寝室信息＝寝室号＋居住性别＋应住人数＋</w:t>
            </w:r>
            <w:r w:rsidRPr="00FD1519">
              <w:rPr>
                <w:rFonts w:ascii="Verdana" w:eastAsia="宋体" w:hAnsi="Verdana" w:cs="宋体"/>
                <w:color w:val="000000"/>
                <w:kern w:val="0"/>
                <w:sz w:val="20"/>
                <w:szCs w:val="20"/>
              </w:rPr>
              <w:t> </w:t>
            </w:r>
            <w:r w:rsidRPr="00FD1519">
              <w:rPr>
                <w:rFonts w:ascii="Verdana" w:eastAsia="宋体" w:hAnsi="Verdana" w:cs="宋体"/>
                <w:color w:val="000000"/>
                <w:kern w:val="0"/>
                <w:sz w:val="20"/>
                <w:szCs w:val="20"/>
              </w:rPr>
              <w:t>实住人数＋住宿费用＋电话＋备注</w:t>
            </w:r>
            <w:r w:rsidRPr="00FD1519">
              <w:rPr>
                <w:rFonts w:ascii="Verdana" w:eastAsia="宋体" w:hAnsi="Verdana" w:cs="宋体"/>
                <w:color w:val="000000"/>
                <w:kern w:val="0"/>
                <w:sz w:val="20"/>
                <w:szCs w:val="20"/>
              </w:rPr>
              <w:t> </w:t>
            </w:r>
          </w:p>
          <w:p w:rsidR="00FD1519" w:rsidRPr="00FD1519" w:rsidRDefault="00FD1519" w:rsidP="00FD1519">
            <w:pPr>
              <w:widowControl/>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位置：宿舍表</w:t>
            </w:r>
          </w:p>
        </w:tc>
      </w:tr>
      <w:tr w:rsidR="00FD1519" w:rsidRPr="00FD1519" w:rsidTr="00FD1519">
        <w:tc>
          <w:tcPr>
            <w:tcW w:w="426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FD1519" w:rsidRPr="00FD1519" w:rsidRDefault="00FD1519" w:rsidP="00FD1519">
            <w:pPr>
              <w:widowControl/>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名字：学生信息</w:t>
            </w:r>
            <w:r w:rsidRPr="00FD1519">
              <w:rPr>
                <w:rFonts w:ascii="Verdana" w:eastAsia="宋体" w:hAnsi="Verdana" w:cs="宋体"/>
                <w:color w:val="000000"/>
                <w:kern w:val="0"/>
                <w:sz w:val="20"/>
                <w:szCs w:val="20"/>
              </w:rPr>
              <w:t> </w:t>
            </w:r>
          </w:p>
          <w:p w:rsidR="00FD1519" w:rsidRPr="00FD1519" w:rsidRDefault="00FD1519" w:rsidP="00FD1519">
            <w:pPr>
              <w:widowControl/>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描述：学生对应的属性</w:t>
            </w:r>
            <w:r w:rsidRPr="00FD1519">
              <w:rPr>
                <w:rFonts w:ascii="Verdana" w:eastAsia="宋体" w:hAnsi="Verdana" w:cs="宋体"/>
                <w:color w:val="000000"/>
                <w:kern w:val="0"/>
                <w:sz w:val="20"/>
                <w:szCs w:val="20"/>
              </w:rPr>
              <w:t> </w:t>
            </w:r>
          </w:p>
          <w:p w:rsidR="00FD1519" w:rsidRPr="00FD1519" w:rsidRDefault="00FD1519" w:rsidP="00FD1519">
            <w:pPr>
              <w:widowControl/>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定义：学生信息＝学号</w:t>
            </w:r>
            <w:r w:rsidRPr="00FD1519">
              <w:rPr>
                <w:rFonts w:ascii="Times New Roman" w:eastAsia="宋体" w:hAnsi="Times New Roman" w:cs="Times New Roman"/>
                <w:color w:val="000000"/>
                <w:kern w:val="0"/>
                <w:sz w:val="20"/>
                <w:szCs w:val="20"/>
              </w:rPr>
              <w:t>+</w:t>
            </w:r>
            <w:r w:rsidRPr="00FD1519">
              <w:rPr>
                <w:rFonts w:ascii="宋体" w:eastAsia="宋体" w:hAnsi="宋体" w:cs="宋体" w:hint="eastAsia"/>
                <w:color w:val="000000"/>
                <w:kern w:val="0"/>
                <w:sz w:val="20"/>
                <w:szCs w:val="20"/>
              </w:rPr>
              <w:t>学生姓名</w:t>
            </w:r>
            <w:r w:rsidRPr="00FD1519">
              <w:rPr>
                <w:rFonts w:ascii="Times New Roman" w:eastAsia="宋体" w:hAnsi="Times New Roman" w:cs="Times New Roman"/>
                <w:color w:val="000000"/>
                <w:kern w:val="0"/>
                <w:sz w:val="20"/>
                <w:szCs w:val="20"/>
              </w:rPr>
              <w:t>+</w:t>
            </w:r>
            <w:r w:rsidRPr="00FD1519">
              <w:rPr>
                <w:rFonts w:ascii="宋体" w:eastAsia="宋体" w:hAnsi="宋体" w:cs="宋体" w:hint="eastAsia"/>
                <w:color w:val="000000"/>
                <w:kern w:val="0"/>
                <w:sz w:val="20"/>
                <w:szCs w:val="20"/>
              </w:rPr>
              <w:t>学生年龄</w:t>
            </w:r>
            <w:r w:rsidRPr="00FD1519">
              <w:rPr>
                <w:rFonts w:ascii="Times New Roman" w:eastAsia="宋体" w:hAnsi="Times New Roman" w:cs="Times New Roman"/>
                <w:color w:val="000000"/>
                <w:kern w:val="0"/>
                <w:sz w:val="20"/>
                <w:szCs w:val="20"/>
              </w:rPr>
              <w:t>+</w:t>
            </w:r>
            <w:r w:rsidRPr="00FD1519">
              <w:rPr>
                <w:rFonts w:ascii="宋体" w:eastAsia="宋体" w:hAnsi="宋体" w:cs="宋体" w:hint="eastAsia"/>
                <w:color w:val="000000"/>
                <w:kern w:val="0"/>
                <w:sz w:val="20"/>
                <w:szCs w:val="20"/>
              </w:rPr>
              <w:t>学生性别</w:t>
            </w:r>
            <w:r w:rsidRPr="00FD1519">
              <w:rPr>
                <w:rFonts w:ascii="Times New Roman" w:eastAsia="宋体" w:hAnsi="Times New Roman" w:cs="Times New Roman"/>
                <w:color w:val="000000"/>
                <w:kern w:val="0"/>
                <w:sz w:val="20"/>
                <w:szCs w:val="20"/>
              </w:rPr>
              <w:t>+</w:t>
            </w:r>
            <w:r w:rsidRPr="00FD1519">
              <w:rPr>
                <w:rFonts w:ascii="宋体" w:eastAsia="宋体" w:hAnsi="宋体" w:cs="宋体" w:hint="eastAsia"/>
                <w:color w:val="000000"/>
                <w:kern w:val="0"/>
                <w:sz w:val="20"/>
                <w:szCs w:val="20"/>
              </w:rPr>
              <w:t>入学日期</w:t>
            </w:r>
            <w:r w:rsidRPr="00FD1519">
              <w:rPr>
                <w:rFonts w:ascii="Times New Roman" w:eastAsia="宋体" w:hAnsi="Times New Roman" w:cs="Times New Roman"/>
                <w:color w:val="000000"/>
                <w:kern w:val="0"/>
                <w:sz w:val="20"/>
                <w:szCs w:val="20"/>
              </w:rPr>
              <w:t>+</w:t>
            </w:r>
            <w:r w:rsidRPr="00FD1519">
              <w:rPr>
                <w:rFonts w:ascii="宋体" w:eastAsia="宋体" w:hAnsi="宋体" w:cs="宋体" w:hint="eastAsia"/>
                <w:color w:val="000000"/>
                <w:kern w:val="0"/>
                <w:sz w:val="20"/>
                <w:szCs w:val="20"/>
              </w:rPr>
              <w:t>学院</w:t>
            </w:r>
            <w:r w:rsidRPr="00FD1519">
              <w:rPr>
                <w:rFonts w:ascii="Times New Roman" w:eastAsia="宋体" w:hAnsi="Times New Roman" w:cs="Times New Roman"/>
                <w:color w:val="000000"/>
                <w:kern w:val="0"/>
                <w:sz w:val="20"/>
                <w:szCs w:val="20"/>
              </w:rPr>
              <w:t>+</w:t>
            </w:r>
            <w:r w:rsidRPr="00FD1519">
              <w:rPr>
                <w:rFonts w:ascii="宋体" w:eastAsia="宋体" w:hAnsi="宋体" w:cs="宋体" w:hint="eastAsia"/>
                <w:color w:val="000000"/>
                <w:kern w:val="0"/>
                <w:sz w:val="20"/>
                <w:szCs w:val="20"/>
              </w:rPr>
              <w:t>专业 </w:t>
            </w:r>
          </w:p>
          <w:p w:rsidR="00FD1519" w:rsidRPr="00FD1519" w:rsidRDefault="00FD1519" w:rsidP="00FD1519">
            <w:pPr>
              <w:widowControl/>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位置：学生表</w:t>
            </w:r>
            <w:r w:rsidRPr="00FD1519">
              <w:rPr>
                <w:rFonts w:ascii="Verdana" w:eastAsia="宋体" w:hAnsi="Verdana" w:cs="宋体"/>
                <w:color w:val="000000"/>
                <w:kern w:val="0"/>
                <w:sz w:val="20"/>
                <w:szCs w:val="20"/>
              </w:rPr>
              <w:t> </w:t>
            </w:r>
          </w:p>
        </w:tc>
        <w:tc>
          <w:tcPr>
            <w:tcW w:w="426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FD1519" w:rsidRPr="00FD1519" w:rsidRDefault="00FD1519" w:rsidP="00FD1519">
            <w:pPr>
              <w:widowControl/>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名字：楼房信息</w:t>
            </w:r>
            <w:r w:rsidRPr="00FD1519">
              <w:rPr>
                <w:rFonts w:ascii="Verdana" w:eastAsia="宋体" w:hAnsi="Verdana" w:cs="宋体"/>
                <w:color w:val="000000"/>
                <w:kern w:val="0"/>
                <w:sz w:val="20"/>
                <w:szCs w:val="20"/>
              </w:rPr>
              <w:t> </w:t>
            </w:r>
          </w:p>
          <w:p w:rsidR="00FD1519" w:rsidRPr="00FD1519" w:rsidRDefault="00FD1519" w:rsidP="00FD1519">
            <w:pPr>
              <w:widowControl/>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描述：楼房对应的属性</w:t>
            </w:r>
            <w:r w:rsidRPr="00FD1519">
              <w:rPr>
                <w:rFonts w:ascii="Verdana" w:eastAsia="宋体" w:hAnsi="Verdana" w:cs="宋体"/>
                <w:color w:val="000000"/>
                <w:kern w:val="0"/>
                <w:sz w:val="20"/>
                <w:szCs w:val="20"/>
              </w:rPr>
              <w:t> </w:t>
            </w:r>
          </w:p>
          <w:p w:rsidR="00FD1519" w:rsidRPr="00FD1519" w:rsidRDefault="00FD1519" w:rsidP="00FD1519">
            <w:pPr>
              <w:widowControl/>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定义：楼房信息＝楼房号＋房间数＋楼层数＋应住人数</w:t>
            </w:r>
            <w:r w:rsidRPr="00FD1519">
              <w:rPr>
                <w:rFonts w:ascii="Verdana" w:eastAsia="宋体" w:hAnsi="Verdana" w:cs="宋体"/>
                <w:color w:val="000000"/>
                <w:kern w:val="0"/>
                <w:sz w:val="20"/>
                <w:szCs w:val="20"/>
              </w:rPr>
              <w:t>  </w:t>
            </w:r>
          </w:p>
          <w:p w:rsidR="00FD1519" w:rsidRPr="00FD1519" w:rsidRDefault="00FD1519" w:rsidP="00FD1519">
            <w:pPr>
              <w:widowControl/>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位置：楼房表</w:t>
            </w:r>
          </w:p>
        </w:tc>
      </w:tr>
    </w:tbl>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 </w:t>
      </w:r>
      <w:r w:rsidRPr="00FD1519">
        <w:rPr>
          <w:rFonts w:ascii="Verdana" w:eastAsia="宋体" w:hAnsi="Verdana" w:cs="宋体"/>
          <w:b/>
          <w:bCs/>
          <w:color w:val="000000"/>
          <w:kern w:val="0"/>
          <w:sz w:val="36"/>
        </w:rPr>
        <w:t>6</w:t>
      </w:r>
      <w:r w:rsidRPr="00FD1519">
        <w:rPr>
          <w:rFonts w:ascii="宋体" w:eastAsia="宋体" w:hAnsi="宋体" w:cs="宋体" w:hint="eastAsia"/>
          <w:b/>
          <w:bCs/>
          <w:color w:val="000000"/>
          <w:kern w:val="0"/>
          <w:sz w:val="36"/>
        </w:rPr>
        <w:t>．数据需求分析</w:t>
      </w:r>
      <w:r w:rsidRPr="00FD1519">
        <w:rPr>
          <w:rFonts w:ascii="Verdana" w:eastAsia="宋体" w:hAnsi="Verdana" w:cs="宋体"/>
          <w:color w:val="000000"/>
          <w:kern w:val="0"/>
          <w:sz w:val="20"/>
          <w:szCs w:val="20"/>
        </w:rPr>
        <w:t>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lastRenderedPageBreak/>
        <w:t>数据库需求分析调查的重点是</w:t>
      </w:r>
      <w:r w:rsidRPr="00FD1519">
        <w:rPr>
          <w:rFonts w:ascii="Verdana" w:eastAsia="宋体" w:hAnsi="Verdana" w:cs="宋体"/>
          <w:color w:val="000000"/>
          <w:kern w:val="0"/>
          <w:sz w:val="20"/>
          <w:szCs w:val="20"/>
        </w:rPr>
        <w:t>“</w:t>
      </w:r>
      <w:r w:rsidRPr="00FD1519">
        <w:rPr>
          <w:rFonts w:ascii="Verdana" w:eastAsia="宋体" w:hAnsi="Verdana" w:cs="宋体"/>
          <w:color w:val="000000"/>
          <w:kern w:val="0"/>
          <w:sz w:val="20"/>
          <w:szCs w:val="20"/>
        </w:rPr>
        <w:t>数据</w:t>
      </w:r>
      <w:r w:rsidRPr="00FD1519">
        <w:rPr>
          <w:rFonts w:ascii="Verdana" w:eastAsia="宋体" w:hAnsi="Verdana" w:cs="宋体"/>
          <w:color w:val="000000"/>
          <w:kern w:val="0"/>
          <w:sz w:val="20"/>
          <w:szCs w:val="20"/>
        </w:rPr>
        <w:t>”</w:t>
      </w:r>
      <w:r w:rsidRPr="00FD1519">
        <w:rPr>
          <w:rFonts w:ascii="Verdana" w:eastAsia="宋体" w:hAnsi="Verdana" w:cs="宋体"/>
          <w:color w:val="000000"/>
          <w:kern w:val="0"/>
          <w:sz w:val="20"/>
          <w:szCs w:val="20"/>
        </w:rPr>
        <w:t>和</w:t>
      </w:r>
      <w:r w:rsidRPr="00FD1519">
        <w:rPr>
          <w:rFonts w:ascii="Verdana" w:eastAsia="宋体" w:hAnsi="Verdana" w:cs="宋体"/>
          <w:color w:val="000000"/>
          <w:kern w:val="0"/>
          <w:sz w:val="20"/>
          <w:szCs w:val="20"/>
        </w:rPr>
        <w:t>“</w:t>
      </w:r>
      <w:r w:rsidRPr="00FD1519">
        <w:rPr>
          <w:rFonts w:ascii="Verdana" w:eastAsia="宋体" w:hAnsi="Verdana" w:cs="宋体"/>
          <w:color w:val="000000"/>
          <w:kern w:val="0"/>
          <w:sz w:val="20"/>
          <w:szCs w:val="20"/>
        </w:rPr>
        <w:t>处理</w:t>
      </w:r>
      <w:r w:rsidRPr="00FD1519">
        <w:rPr>
          <w:rFonts w:ascii="Verdana" w:eastAsia="宋体" w:hAnsi="Verdana" w:cs="宋体"/>
          <w:color w:val="000000"/>
          <w:kern w:val="0"/>
          <w:sz w:val="20"/>
          <w:szCs w:val="20"/>
        </w:rPr>
        <w:t>”</w:t>
      </w:r>
      <w:r w:rsidRPr="00FD1519">
        <w:rPr>
          <w:rFonts w:ascii="Verdana" w:eastAsia="宋体" w:hAnsi="Verdana" w:cs="宋体"/>
          <w:color w:val="000000"/>
          <w:kern w:val="0"/>
          <w:sz w:val="20"/>
          <w:szCs w:val="20"/>
        </w:rPr>
        <w:t>，通过调查、收集和分析，获得用户对数据库的需求。</w:t>
      </w:r>
      <w:r w:rsidRPr="00FD1519">
        <w:rPr>
          <w:rFonts w:ascii="Verdana" w:eastAsia="宋体" w:hAnsi="Verdana" w:cs="宋体"/>
          <w:color w:val="000000"/>
          <w:kern w:val="0"/>
          <w:sz w:val="20"/>
          <w:szCs w:val="20"/>
        </w:rPr>
        <w:t>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信息需求：指用户需要从数据库中获得信息的内容与性质，即在数据库中需要存储哪些数据。</w:t>
      </w:r>
      <w:r w:rsidRPr="00FD1519">
        <w:rPr>
          <w:rFonts w:ascii="Verdana" w:eastAsia="宋体" w:hAnsi="Verdana" w:cs="宋体"/>
          <w:color w:val="000000"/>
          <w:kern w:val="0"/>
          <w:sz w:val="20"/>
          <w:szCs w:val="20"/>
        </w:rPr>
        <w:t>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处理要求：指用户需要完成什么处理能力。明确用户对数据有什么样的处理要求从而明确数据之间的关系。</w:t>
      </w:r>
      <w:r w:rsidRPr="00FD1519">
        <w:rPr>
          <w:rFonts w:ascii="Verdana" w:eastAsia="宋体" w:hAnsi="Verdana" w:cs="宋体"/>
          <w:color w:val="000000"/>
          <w:kern w:val="0"/>
          <w:sz w:val="20"/>
          <w:szCs w:val="20"/>
        </w:rPr>
        <w:t>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本课程的功能集中表现为数据的查询，更新和维护，因此需求集中表现为对</w:t>
      </w:r>
      <w:r w:rsidRPr="00FD1519">
        <w:rPr>
          <w:rFonts w:ascii="Verdana" w:eastAsia="宋体" w:hAnsi="Verdana" w:cs="宋体"/>
          <w:color w:val="000000"/>
          <w:kern w:val="0"/>
          <w:sz w:val="20"/>
          <w:szCs w:val="20"/>
        </w:rPr>
        <w:t>“</w:t>
      </w:r>
      <w:r w:rsidRPr="00FD1519">
        <w:rPr>
          <w:rFonts w:ascii="Verdana" w:eastAsia="宋体" w:hAnsi="Verdana" w:cs="宋体"/>
          <w:color w:val="000000"/>
          <w:kern w:val="0"/>
          <w:sz w:val="20"/>
          <w:szCs w:val="20"/>
        </w:rPr>
        <w:t>数据</w:t>
      </w:r>
      <w:r w:rsidRPr="00FD1519">
        <w:rPr>
          <w:rFonts w:ascii="Verdana" w:eastAsia="宋体" w:hAnsi="Verdana" w:cs="宋体"/>
          <w:color w:val="000000"/>
          <w:kern w:val="0"/>
          <w:sz w:val="20"/>
          <w:szCs w:val="20"/>
        </w:rPr>
        <w:t>”</w:t>
      </w:r>
      <w:r w:rsidRPr="00FD1519">
        <w:rPr>
          <w:rFonts w:ascii="Verdana" w:eastAsia="宋体" w:hAnsi="Verdana" w:cs="宋体"/>
          <w:color w:val="000000"/>
          <w:kern w:val="0"/>
          <w:sz w:val="20"/>
          <w:szCs w:val="20"/>
        </w:rPr>
        <w:t>的需求。根据登陆身份不同显示不同的功能项，以及所能进行的操作。</w:t>
      </w:r>
      <w:r w:rsidRPr="00FD1519">
        <w:rPr>
          <w:rFonts w:ascii="Verdana" w:eastAsia="宋体" w:hAnsi="Verdana" w:cs="宋体"/>
          <w:color w:val="000000"/>
          <w:kern w:val="0"/>
          <w:sz w:val="20"/>
          <w:szCs w:val="20"/>
        </w:rPr>
        <w:t>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概念结构设计是将缝隙得到的用户需求抽象为概念模型的过程，他是整个数据库设计的关键。</w:t>
      </w:r>
      <w:r w:rsidRPr="00FD1519">
        <w:rPr>
          <w:rFonts w:ascii="Verdana" w:eastAsia="宋体" w:hAnsi="Verdana" w:cs="宋体"/>
          <w:color w:val="000000"/>
          <w:kern w:val="0"/>
          <w:sz w:val="20"/>
          <w:szCs w:val="20"/>
        </w:rPr>
        <w:t>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根据前面的分析，创建各数据表的实体</w:t>
      </w:r>
      <w:r w:rsidRPr="00FD1519">
        <w:rPr>
          <w:rFonts w:ascii="Times New Roman" w:eastAsia="宋体" w:hAnsi="Times New Roman" w:cs="Times New Roman"/>
          <w:color w:val="000000"/>
          <w:kern w:val="0"/>
          <w:sz w:val="20"/>
          <w:szCs w:val="20"/>
        </w:rPr>
        <w:t>E-R</w:t>
      </w:r>
      <w:r w:rsidRPr="00FD1519">
        <w:rPr>
          <w:rFonts w:ascii="宋体" w:eastAsia="宋体" w:hAnsi="宋体" w:cs="宋体" w:hint="eastAsia"/>
          <w:color w:val="000000"/>
          <w:kern w:val="0"/>
          <w:sz w:val="20"/>
          <w:szCs w:val="20"/>
        </w:rPr>
        <w:t>关系图，它是数据库设计非常重要的一步，下面用</w:t>
      </w:r>
      <w:r w:rsidRPr="00FD1519">
        <w:rPr>
          <w:rFonts w:ascii="Times New Roman" w:eastAsia="宋体" w:hAnsi="Times New Roman" w:cs="Times New Roman"/>
          <w:color w:val="000000"/>
          <w:kern w:val="0"/>
          <w:sz w:val="20"/>
          <w:szCs w:val="20"/>
        </w:rPr>
        <w:t>E-R</w:t>
      </w:r>
      <w:r w:rsidRPr="00FD1519">
        <w:rPr>
          <w:rFonts w:ascii="宋体" w:eastAsia="宋体" w:hAnsi="宋体" w:cs="宋体" w:hint="eastAsia"/>
          <w:color w:val="000000"/>
          <w:kern w:val="0"/>
          <w:sz w:val="20"/>
          <w:szCs w:val="20"/>
        </w:rPr>
        <w:t>图的形式表示出各实体的属性。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 </w:t>
      </w:r>
      <w:r w:rsidRPr="00FD1519">
        <w:rPr>
          <w:rFonts w:ascii="Verdana" w:eastAsia="宋体" w:hAnsi="Verdana" w:cs="宋体"/>
          <w:color w:val="000000"/>
          <w:kern w:val="0"/>
          <w:sz w:val="28"/>
          <w:szCs w:val="28"/>
        </w:rPr>
        <w:t>6.1</w:t>
      </w:r>
      <w:r w:rsidRPr="00FD1519">
        <w:rPr>
          <w:rFonts w:ascii="宋体" w:eastAsia="宋体" w:hAnsi="宋体" w:cs="宋体" w:hint="eastAsia"/>
          <w:color w:val="000000"/>
          <w:kern w:val="0"/>
          <w:sz w:val="28"/>
          <w:szCs w:val="28"/>
        </w:rPr>
        <w:t>系统</w:t>
      </w:r>
      <w:r w:rsidRPr="00FD1519">
        <w:rPr>
          <w:rFonts w:ascii="Times New Roman" w:eastAsia="宋体" w:hAnsi="Times New Roman" w:cs="Times New Roman"/>
          <w:color w:val="000000"/>
          <w:kern w:val="0"/>
          <w:sz w:val="28"/>
          <w:szCs w:val="28"/>
        </w:rPr>
        <w:t>E-R</w:t>
      </w:r>
      <w:r w:rsidRPr="00FD1519">
        <w:rPr>
          <w:rFonts w:ascii="宋体" w:eastAsia="宋体" w:hAnsi="宋体" w:cs="宋体" w:hint="eastAsia"/>
          <w:color w:val="000000"/>
          <w:kern w:val="0"/>
          <w:sz w:val="28"/>
          <w:szCs w:val="28"/>
        </w:rPr>
        <w:t>图</w:t>
      </w:r>
      <w:r w:rsidRPr="00FD1519">
        <w:rPr>
          <w:rFonts w:ascii="宋体" w:eastAsia="宋体" w:hAnsi="宋体" w:cs="宋体" w:hint="eastAsia"/>
          <w:color w:val="000000"/>
          <w:kern w:val="0"/>
          <w:sz w:val="20"/>
          <w:szCs w:val="20"/>
        </w:rPr>
        <w:t>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Pr>
          <w:rFonts w:ascii="宋体" w:eastAsia="宋体" w:hAnsi="宋体" w:cs="宋体"/>
          <w:noProof/>
          <w:color w:val="000000"/>
          <w:kern w:val="0"/>
          <w:sz w:val="20"/>
          <w:szCs w:val="20"/>
        </w:rPr>
        <w:drawing>
          <wp:inline distT="0" distB="0" distL="0" distR="0">
            <wp:extent cx="4210050" cy="3248025"/>
            <wp:effectExtent l="19050" t="0" r="0" b="0"/>
            <wp:docPr id="3" name="图片 3" descr="https://images2015.cnblogs.com/blog/804966/201510/804966-20151019193637458-4766877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804966/201510/804966-20151019193637458-476687765.png"/>
                    <pic:cNvPicPr>
                      <a:picLocks noChangeAspect="1" noChangeArrowheads="1"/>
                    </pic:cNvPicPr>
                  </pic:nvPicPr>
                  <pic:blipFill>
                    <a:blip r:embed="rId9"/>
                    <a:srcRect/>
                    <a:stretch>
                      <a:fillRect/>
                    </a:stretch>
                  </pic:blipFill>
                  <pic:spPr bwMode="auto">
                    <a:xfrm>
                      <a:off x="0" y="0"/>
                      <a:ext cx="4210050" cy="3248025"/>
                    </a:xfrm>
                    <a:prstGeom prst="rect">
                      <a:avLst/>
                    </a:prstGeom>
                    <a:noFill/>
                    <a:ln w="9525">
                      <a:noFill/>
                      <a:miter lim="800000"/>
                      <a:headEnd/>
                      <a:tailEnd/>
                    </a:ln>
                  </pic:spPr>
                </pic:pic>
              </a:graphicData>
            </a:graphic>
          </wp:inline>
        </w:drawing>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8"/>
          <w:szCs w:val="28"/>
        </w:rPr>
        <w:t>6.2 </w:t>
      </w:r>
      <w:r w:rsidRPr="00FD1519">
        <w:rPr>
          <w:rFonts w:ascii="宋体" w:eastAsia="宋体" w:hAnsi="宋体" w:cs="宋体" w:hint="eastAsia"/>
          <w:color w:val="000000"/>
          <w:kern w:val="0"/>
          <w:sz w:val="28"/>
          <w:szCs w:val="28"/>
        </w:rPr>
        <w:t>员工</w:t>
      </w:r>
      <w:r w:rsidRPr="00FD1519">
        <w:rPr>
          <w:rFonts w:ascii="Times New Roman" w:eastAsia="宋体" w:hAnsi="Times New Roman" w:cs="Times New Roman"/>
          <w:color w:val="000000"/>
          <w:kern w:val="0"/>
          <w:sz w:val="28"/>
          <w:szCs w:val="28"/>
        </w:rPr>
        <w:t>E-R</w:t>
      </w:r>
      <w:r w:rsidRPr="00FD1519">
        <w:rPr>
          <w:rFonts w:ascii="宋体" w:eastAsia="宋体" w:hAnsi="宋体" w:cs="宋体" w:hint="eastAsia"/>
          <w:color w:val="000000"/>
          <w:kern w:val="0"/>
          <w:sz w:val="28"/>
          <w:szCs w:val="28"/>
        </w:rPr>
        <w:t>实体图</w:t>
      </w:r>
      <w:r w:rsidRPr="00FD1519">
        <w:rPr>
          <w:rFonts w:ascii="宋体" w:eastAsia="宋体" w:hAnsi="宋体" w:cs="宋体" w:hint="eastAsia"/>
          <w:color w:val="000000"/>
          <w:kern w:val="0"/>
          <w:sz w:val="20"/>
          <w:szCs w:val="20"/>
        </w:rPr>
        <w:t>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0"/>
          <w:szCs w:val="20"/>
        </w:rPr>
        <w:t>员工的实体具有员工号、员工姓名、员工年龄、员工性别、楼房号、员工职位、家庭住址</w:t>
      </w:r>
      <w:r w:rsidRPr="00FD1519">
        <w:rPr>
          <w:rFonts w:ascii="Times New Roman" w:eastAsia="宋体" w:hAnsi="Times New Roman" w:cs="Times New Roman"/>
          <w:color w:val="000000"/>
          <w:kern w:val="0"/>
          <w:sz w:val="20"/>
          <w:szCs w:val="20"/>
        </w:rPr>
        <w:t>7</w:t>
      </w:r>
      <w:r w:rsidRPr="00FD1519">
        <w:rPr>
          <w:rFonts w:ascii="宋体" w:eastAsia="宋体" w:hAnsi="宋体" w:cs="宋体" w:hint="eastAsia"/>
          <w:color w:val="000000"/>
          <w:kern w:val="0"/>
          <w:sz w:val="20"/>
          <w:szCs w:val="20"/>
        </w:rPr>
        <w:t>个属性，员工</w:t>
      </w:r>
      <w:r w:rsidRPr="00FD1519">
        <w:rPr>
          <w:rFonts w:ascii="Times New Roman" w:eastAsia="宋体" w:hAnsi="Times New Roman" w:cs="Times New Roman"/>
          <w:color w:val="000000"/>
          <w:kern w:val="0"/>
          <w:sz w:val="20"/>
          <w:szCs w:val="20"/>
        </w:rPr>
        <w:t>E-R</w:t>
      </w:r>
      <w:r w:rsidRPr="00FD1519">
        <w:rPr>
          <w:rFonts w:ascii="宋体" w:eastAsia="宋体" w:hAnsi="宋体" w:cs="宋体" w:hint="eastAsia"/>
          <w:color w:val="000000"/>
          <w:kern w:val="0"/>
          <w:sz w:val="20"/>
          <w:szCs w:val="20"/>
        </w:rPr>
        <w:t>实体图如下图。</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lastRenderedPageBreak/>
        <w:drawing>
          <wp:inline distT="0" distB="0" distL="0" distR="0">
            <wp:extent cx="5276850" cy="2857500"/>
            <wp:effectExtent l="19050" t="0" r="0" b="0"/>
            <wp:docPr id="4" name="图片 4" descr="https://images2015.cnblogs.com/blog/804966/201510/804966-20151019193801255-10614273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804966/201510/804966-20151019193801255-1061427382.png"/>
                    <pic:cNvPicPr>
                      <a:picLocks noChangeAspect="1" noChangeArrowheads="1"/>
                    </pic:cNvPicPr>
                  </pic:nvPicPr>
                  <pic:blipFill>
                    <a:blip r:embed="rId10"/>
                    <a:srcRect/>
                    <a:stretch>
                      <a:fillRect/>
                    </a:stretch>
                  </pic:blipFill>
                  <pic:spPr bwMode="auto">
                    <a:xfrm>
                      <a:off x="0" y="0"/>
                      <a:ext cx="5276850" cy="2857500"/>
                    </a:xfrm>
                    <a:prstGeom prst="rect">
                      <a:avLst/>
                    </a:prstGeom>
                    <a:noFill/>
                    <a:ln w="9525">
                      <a:noFill/>
                      <a:miter lim="800000"/>
                      <a:headEnd/>
                      <a:tailEnd/>
                    </a:ln>
                  </pic:spPr>
                </pic:pic>
              </a:graphicData>
            </a:graphic>
          </wp:inline>
        </w:drawing>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b/>
          <w:bCs/>
          <w:color w:val="000000"/>
          <w:kern w:val="0"/>
          <w:sz w:val="36"/>
        </w:rPr>
        <w:t>7</w:t>
      </w:r>
      <w:r w:rsidRPr="00FD1519">
        <w:rPr>
          <w:rFonts w:ascii="Verdana" w:eastAsia="宋体" w:hAnsi="Verdana" w:cs="宋体"/>
          <w:b/>
          <w:bCs/>
          <w:color w:val="000000"/>
          <w:kern w:val="0"/>
          <w:sz w:val="36"/>
        </w:rPr>
        <w:t>．运行环境规定</w:t>
      </w:r>
      <w:r w:rsidRPr="00FD1519">
        <w:rPr>
          <w:rFonts w:ascii="Verdana" w:eastAsia="宋体" w:hAnsi="Verdana" w:cs="宋体"/>
          <w:color w:val="000000"/>
          <w:kern w:val="0"/>
          <w:sz w:val="20"/>
          <w:szCs w:val="20"/>
        </w:rPr>
        <w:t> </w:t>
      </w:r>
    </w:p>
    <w:p w:rsidR="00FD1519" w:rsidRPr="00FD1519" w:rsidRDefault="00FD1519" w:rsidP="00FD1519">
      <w:pPr>
        <w:widowControl/>
        <w:shd w:val="clear" w:color="auto" w:fill="FFFFFF"/>
        <w:spacing w:before="150" w:after="150"/>
        <w:jc w:val="left"/>
        <w:rPr>
          <w:rFonts w:ascii="Verdana" w:eastAsia="宋体" w:hAnsi="Verdana" w:cs="宋体"/>
          <w:color w:val="000000"/>
          <w:kern w:val="0"/>
          <w:sz w:val="20"/>
          <w:szCs w:val="20"/>
        </w:rPr>
      </w:pPr>
      <w:r w:rsidRPr="00FD1519">
        <w:rPr>
          <w:rFonts w:ascii="Verdana" w:eastAsia="宋体" w:hAnsi="Verdana" w:cs="宋体"/>
          <w:color w:val="000000"/>
          <w:kern w:val="0"/>
          <w:sz w:val="28"/>
          <w:szCs w:val="28"/>
        </w:rPr>
        <w:t> 7.1</w:t>
      </w:r>
      <w:r w:rsidRPr="00FD1519">
        <w:rPr>
          <w:rFonts w:ascii="宋体" w:eastAsia="宋体" w:hAnsi="宋体" w:cs="宋体" w:hint="eastAsia"/>
          <w:color w:val="000000"/>
          <w:kern w:val="0"/>
          <w:sz w:val="28"/>
          <w:szCs w:val="28"/>
        </w:rPr>
        <w:t>运行环境</w:t>
      </w:r>
      <w:r w:rsidRPr="00FD1519">
        <w:rPr>
          <w:rFonts w:ascii="宋体" w:eastAsia="宋体" w:hAnsi="宋体" w:cs="宋体" w:hint="eastAsia"/>
          <w:color w:val="000000"/>
          <w:kern w:val="0"/>
          <w:sz w:val="20"/>
          <w:szCs w:val="20"/>
        </w:rPr>
        <w:t>：  在本系统的开发平台为</w:t>
      </w:r>
      <w:r w:rsidRPr="00FD1519">
        <w:rPr>
          <w:rFonts w:ascii="Times New Roman" w:eastAsia="宋体" w:hAnsi="Times New Roman" w:cs="Times New Roman"/>
          <w:color w:val="000000"/>
          <w:kern w:val="0"/>
          <w:sz w:val="20"/>
          <w:szCs w:val="20"/>
        </w:rPr>
        <w:t>VS2010</w:t>
      </w:r>
      <w:r w:rsidRPr="00FD1519">
        <w:rPr>
          <w:rFonts w:ascii="宋体" w:eastAsia="宋体" w:hAnsi="宋体" w:cs="宋体" w:hint="eastAsia"/>
          <w:color w:val="000000"/>
          <w:kern w:val="0"/>
          <w:sz w:val="20"/>
          <w:szCs w:val="20"/>
        </w:rPr>
        <w:t>，后台数据库为</w:t>
      </w:r>
      <w:r w:rsidRPr="00FD1519">
        <w:rPr>
          <w:rFonts w:ascii="Times New Roman" w:eastAsia="宋体" w:hAnsi="Times New Roman" w:cs="Times New Roman"/>
          <w:color w:val="000000"/>
          <w:kern w:val="0"/>
          <w:sz w:val="20"/>
          <w:szCs w:val="20"/>
        </w:rPr>
        <w:t>SQL Server</w:t>
      </w:r>
      <w:r w:rsidRPr="00FD1519">
        <w:rPr>
          <w:rFonts w:ascii="宋体" w:eastAsia="宋体" w:hAnsi="宋体" w:cs="宋体" w:hint="eastAsia"/>
          <w:color w:val="000000"/>
          <w:kern w:val="0"/>
          <w:sz w:val="20"/>
          <w:szCs w:val="20"/>
        </w:rPr>
        <w:t>。</w:t>
      </w:r>
    </w:p>
    <w:p w:rsidR="00833E8E" w:rsidRPr="00833E8E" w:rsidRDefault="00833E8E" w:rsidP="00FD1519">
      <w:pPr>
        <w:pStyle w:val="a4"/>
        <w:ind w:left="720" w:firstLineChars="0" w:firstLine="0"/>
        <w:rPr>
          <w:szCs w:val="21"/>
        </w:rPr>
      </w:pPr>
    </w:p>
    <w:sectPr w:rsidR="00833E8E" w:rsidRPr="00833E8E" w:rsidSect="006230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1B3F" w:rsidRDefault="00601B3F" w:rsidP="00714847">
      <w:r>
        <w:separator/>
      </w:r>
    </w:p>
  </w:endnote>
  <w:endnote w:type="continuationSeparator" w:id="1">
    <w:p w:rsidR="00601B3F" w:rsidRDefault="00601B3F" w:rsidP="0071484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1B3F" w:rsidRDefault="00601B3F" w:rsidP="00714847">
      <w:r>
        <w:separator/>
      </w:r>
    </w:p>
  </w:footnote>
  <w:footnote w:type="continuationSeparator" w:id="1">
    <w:p w:rsidR="00601B3F" w:rsidRDefault="00601B3F" w:rsidP="007148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B2F26"/>
    <w:multiLevelType w:val="multilevel"/>
    <w:tmpl w:val="0942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FC5C05"/>
    <w:multiLevelType w:val="hybridMultilevel"/>
    <w:tmpl w:val="6F545CB6"/>
    <w:lvl w:ilvl="0" w:tplc="64A0A9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C72700"/>
    <w:multiLevelType w:val="hybridMultilevel"/>
    <w:tmpl w:val="7DBAD9C2"/>
    <w:lvl w:ilvl="0" w:tplc="7C4843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D33658"/>
    <w:multiLevelType w:val="multilevel"/>
    <w:tmpl w:val="352C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CC0FAF"/>
    <w:multiLevelType w:val="hybridMultilevel"/>
    <w:tmpl w:val="11C8A94C"/>
    <w:lvl w:ilvl="0" w:tplc="D196F5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94B49"/>
    <w:rsid w:val="002D5E04"/>
    <w:rsid w:val="005929C2"/>
    <w:rsid w:val="00601B3F"/>
    <w:rsid w:val="006230AE"/>
    <w:rsid w:val="00692FDD"/>
    <w:rsid w:val="00714847"/>
    <w:rsid w:val="007B1905"/>
    <w:rsid w:val="00833E8E"/>
    <w:rsid w:val="0091507D"/>
    <w:rsid w:val="00A51747"/>
    <w:rsid w:val="00B42245"/>
    <w:rsid w:val="00BC18A1"/>
    <w:rsid w:val="00CD156C"/>
    <w:rsid w:val="00D0017E"/>
    <w:rsid w:val="00DA59F7"/>
    <w:rsid w:val="00F6346A"/>
    <w:rsid w:val="00F94B49"/>
    <w:rsid w:val="00FD151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30AE"/>
    <w:pPr>
      <w:widowControl w:val="0"/>
      <w:jc w:val="both"/>
    </w:pPr>
  </w:style>
  <w:style w:type="paragraph" w:styleId="1">
    <w:name w:val="heading 1"/>
    <w:basedOn w:val="a"/>
    <w:next w:val="a"/>
    <w:link w:val="1Char"/>
    <w:uiPriority w:val="9"/>
    <w:qFormat/>
    <w:rsid w:val="00F94B49"/>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714847"/>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94B49"/>
    <w:rPr>
      <w:b/>
      <w:bCs/>
      <w:kern w:val="44"/>
      <w:sz w:val="44"/>
      <w:szCs w:val="44"/>
    </w:rPr>
  </w:style>
  <w:style w:type="paragraph" w:styleId="10">
    <w:name w:val="toc 1"/>
    <w:basedOn w:val="a"/>
    <w:next w:val="a"/>
    <w:autoRedefine/>
    <w:semiHidden/>
    <w:rsid w:val="00F94B49"/>
    <w:pPr>
      <w:tabs>
        <w:tab w:val="right" w:leader="dot" w:pos="8296"/>
      </w:tabs>
      <w:spacing w:before="120" w:after="120"/>
      <w:jc w:val="left"/>
    </w:pPr>
    <w:rPr>
      <w:rFonts w:ascii="Times New Roman" w:eastAsia="宋体" w:hAnsi="Times New Roman" w:cs="Times New Roman"/>
      <w:b/>
      <w:bCs/>
      <w:caps/>
      <w:noProof/>
      <w:szCs w:val="24"/>
    </w:rPr>
  </w:style>
  <w:style w:type="paragraph" w:styleId="20">
    <w:name w:val="toc 2"/>
    <w:basedOn w:val="a"/>
    <w:next w:val="a"/>
    <w:autoRedefine/>
    <w:semiHidden/>
    <w:rsid w:val="00FD1519"/>
    <w:pPr>
      <w:tabs>
        <w:tab w:val="right" w:leader="dot" w:pos="8296"/>
      </w:tabs>
      <w:jc w:val="left"/>
    </w:pPr>
    <w:rPr>
      <w:rFonts w:ascii="Times New Roman" w:eastAsia="宋体" w:hAnsi="Times New Roman" w:cs="Times New Roman"/>
      <w:smallCaps/>
      <w:noProof/>
      <w:szCs w:val="24"/>
    </w:rPr>
  </w:style>
  <w:style w:type="paragraph" w:styleId="3">
    <w:name w:val="toc 3"/>
    <w:basedOn w:val="a"/>
    <w:next w:val="a"/>
    <w:autoRedefine/>
    <w:semiHidden/>
    <w:rsid w:val="00F94B49"/>
    <w:pPr>
      <w:ind w:left="420"/>
      <w:jc w:val="left"/>
    </w:pPr>
    <w:rPr>
      <w:rFonts w:ascii="Times New Roman" w:eastAsia="宋体" w:hAnsi="Times New Roman" w:cs="Times New Roman"/>
      <w:i/>
      <w:iCs/>
      <w:szCs w:val="24"/>
    </w:rPr>
  </w:style>
  <w:style w:type="character" w:styleId="a3">
    <w:name w:val="Hyperlink"/>
    <w:basedOn w:val="a0"/>
    <w:rsid w:val="00F94B49"/>
    <w:rPr>
      <w:color w:val="0000FF"/>
      <w:u w:val="single"/>
    </w:rPr>
  </w:style>
  <w:style w:type="paragraph" w:styleId="a4">
    <w:name w:val="List Paragraph"/>
    <w:basedOn w:val="a"/>
    <w:uiPriority w:val="34"/>
    <w:qFormat/>
    <w:rsid w:val="00F94B49"/>
    <w:pPr>
      <w:ind w:firstLineChars="200" w:firstLine="420"/>
    </w:pPr>
  </w:style>
  <w:style w:type="paragraph" w:styleId="a5">
    <w:name w:val="header"/>
    <w:basedOn w:val="a"/>
    <w:link w:val="Char"/>
    <w:uiPriority w:val="99"/>
    <w:semiHidden/>
    <w:unhideWhenUsed/>
    <w:rsid w:val="007148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714847"/>
    <w:rPr>
      <w:sz w:val="18"/>
      <w:szCs w:val="18"/>
    </w:rPr>
  </w:style>
  <w:style w:type="paragraph" w:styleId="a6">
    <w:name w:val="footer"/>
    <w:basedOn w:val="a"/>
    <w:link w:val="Char0"/>
    <w:uiPriority w:val="99"/>
    <w:semiHidden/>
    <w:unhideWhenUsed/>
    <w:rsid w:val="00714847"/>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714847"/>
    <w:rPr>
      <w:sz w:val="18"/>
      <w:szCs w:val="18"/>
    </w:rPr>
  </w:style>
  <w:style w:type="character" w:customStyle="1" w:styleId="2Char">
    <w:name w:val="标题 2 Char"/>
    <w:basedOn w:val="a0"/>
    <w:link w:val="2"/>
    <w:rsid w:val="00714847"/>
    <w:rPr>
      <w:rFonts w:ascii="Arial" w:eastAsia="黑体" w:hAnsi="Arial" w:cs="Times New Roman"/>
      <w:b/>
      <w:bCs/>
      <w:sz w:val="32"/>
      <w:szCs w:val="32"/>
    </w:rPr>
  </w:style>
  <w:style w:type="paragraph" w:styleId="a7">
    <w:name w:val="Normal (Web)"/>
    <w:basedOn w:val="a"/>
    <w:uiPriority w:val="99"/>
    <w:unhideWhenUsed/>
    <w:rsid w:val="00FD1519"/>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FD1519"/>
    <w:rPr>
      <w:b/>
      <w:bCs/>
    </w:rPr>
  </w:style>
  <w:style w:type="paragraph" w:styleId="a9">
    <w:name w:val="Balloon Text"/>
    <w:basedOn w:val="a"/>
    <w:link w:val="Char1"/>
    <w:uiPriority w:val="99"/>
    <w:semiHidden/>
    <w:unhideWhenUsed/>
    <w:rsid w:val="00FD1519"/>
    <w:rPr>
      <w:sz w:val="18"/>
      <w:szCs w:val="18"/>
    </w:rPr>
  </w:style>
  <w:style w:type="character" w:customStyle="1" w:styleId="Char1">
    <w:name w:val="批注框文本 Char"/>
    <w:basedOn w:val="a0"/>
    <w:link w:val="a9"/>
    <w:uiPriority w:val="99"/>
    <w:semiHidden/>
    <w:rsid w:val="00FD151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3438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674</Words>
  <Characters>3844</Characters>
  <Application>Microsoft Office Word</Application>
  <DocSecurity>0</DocSecurity>
  <Lines>32</Lines>
  <Paragraphs>9</Paragraphs>
  <ScaleCrop>false</ScaleCrop>
  <Company> </Company>
  <LinksUpToDate>false</LinksUpToDate>
  <CharactersWithSpaces>4509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jifang</dc:creator>
  <cp:lastModifiedBy>jifang</cp:lastModifiedBy>
  <cp:revision>2</cp:revision>
  <dcterms:created xsi:type="dcterms:W3CDTF">2019-12-23T03:09:00Z</dcterms:created>
  <dcterms:modified xsi:type="dcterms:W3CDTF">2019-12-23T03:09:00Z</dcterms:modified>
</cp:coreProperties>
</file>