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E54A8" w14:textId="6927B278" w:rsidR="00173CF1" w:rsidRDefault="00B40BA9" w:rsidP="00173CF1">
      <w:pPr>
        <w:rPr>
          <w:rFonts w:asciiTheme="majorBidi" w:hAnsiTheme="majorBidi" w:cstheme="majorBidi"/>
        </w:rPr>
      </w:pPr>
      <w:r>
        <w:rPr>
          <w:noProof/>
        </w:rPr>
        <w:drawing>
          <wp:anchor distT="0" distB="0" distL="114300" distR="114300" simplePos="0" relativeHeight="251658243" behindDoc="0" locked="0" layoutInCell="1" allowOverlap="1" wp14:anchorId="333AF94D" wp14:editId="606BB10C">
            <wp:simplePos x="0" y="0"/>
            <wp:positionH relativeFrom="column">
              <wp:posOffset>5290720</wp:posOffset>
            </wp:positionH>
            <wp:positionV relativeFrom="paragraph">
              <wp:posOffset>-483669</wp:posOffset>
            </wp:positionV>
            <wp:extent cx="1076030" cy="1461434"/>
            <wp:effectExtent l="0" t="0" r="0" b="0"/>
            <wp:wrapNone/>
            <wp:docPr id="2110189725" name="Picture 4" descr="جامعة الأمير مقرن بن عبدالعزي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جامعة الأمير مقرن بن عبدالعزيز"/>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9435" t="20870" r="27619" b="20798"/>
                    <a:stretch>
                      <a:fillRect/>
                    </a:stretch>
                  </pic:blipFill>
                  <pic:spPr bwMode="auto">
                    <a:xfrm>
                      <a:off x="0" y="0"/>
                      <a:ext cx="1076030" cy="146143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04F8">
        <w:rPr>
          <w:rFonts w:asciiTheme="majorBidi" w:hAnsiTheme="majorBidi" w:cstheme="majorBidi"/>
          <w:noProof/>
        </w:rPr>
        <mc:AlternateContent>
          <mc:Choice Requires="wps">
            <w:drawing>
              <wp:anchor distT="0" distB="0" distL="114300" distR="114300" simplePos="0" relativeHeight="251664390" behindDoc="0" locked="0" layoutInCell="1" allowOverlap="1" wp14:anchorId="67E2EBE5" wp14:editId="6C388A65">
                <wp:simplePos x="0" y="0"/>
                <wp:positionH relativeFrom="column">
                  <wp:posOffset>-499143</wp:posOffset>
                </wp:positionH>
                <wp:positionV relativeFrom="paragraph">
                  <wp:posOffset>-395504</wp:posOffset>
                </wp:positionV>
                <wp:extent cx="2198370" cy="875489"/>
                <wp:effectExtent l="0" t="0" r="0" b="1270"/>
                <wp:wrapNone/>
                <wp:docPr id="647972071" name="مربع نص 10"/>
                <wp:cNvGraphicFramePr/>
                <a:graphic xmlns:a="http://schemas.openxmlformats.org/drawingml/2006/main">
                  <a:graphicData uri="http://schemas.microsoft.com/office/word/2010/wordprocessingShape">
                    <wps:wsp>
                      <wps:cNvSpPr txBox="1"/>
                      <wps:spPr>
                        <a:xfrm>
                          <a:off x="0" y="0"/>
                          <a:ext cx="2198370" cy="875489"/>
                        </a:xfrm>
                        <a:prstGeom prst="rect">
                          <a:avLst/>
                        </a:prstGeom>
                        <a:noFill/>
                        <a:ln w="6350">
                          <a:noFill/>
                        </a:ln>
                      </wps:spPr>
                      <wps:txbx>
                        <w:txbxContent>
                          <w:p w14:paraId="7FE9D2DA" w14:textId="77777777" w:rsidR="006F0EE1" w:rsidRPr="006F0EE1" w:rsidRDefault="006F0EE1" w:rsidP="006F0EE1">
                            <w:pPr>
                              <w:rPr>
                                <w:rFonts w:asciiTheme="majorBidi" w:hAnsiTheme="majorBidi" w:cstheme="majorBidi"/>
                                <w:sz w:val="18"/>
                                <w:szCs w:val="18"/>
                              </w:rPr>
                            </w:pPr>
                            <w:r w:rsidRPr="006F0EE1">
                              <w:rPr>
                                <w:rFonts w:asciiTheme="majorBidi" w:hAnsiTheme="majorBidi" w:cstheme="majorBidi"/>
                                <w:b/>
                                <w:bCs/>
                                <w:i/>
                                <w:iCs/>
                                <w:sz w:val="18"/>
                                <w:szCs w:val="18"/>
                              </w:rPr>
                              <w:t>Department of Computer Science</w:t>
                            </w:r>
                          </w:p>
                          <w:p w14:paraId="0C3821D8" w14:textId="77777777" w:rsidR="006F0EE1" w:rsidRPr="006F0EE1" w:rsidRDefault="006F0EE1" w:rsidP="006F0EE1">
                            <w:pPr>
                              <w:rPr>
                                <w:rFonts w:asciiTheme="majorBidi" w:hAnsiTheme="majorBidi" w:cstheme="majorBidi"/>
                                <w:b/>
                                <w:bCs/>
                                <w:i/>
                                <w:iCs/>
                                <w:sz w:val="18"/>
                                <w:szCs w:val="18"/>
                              </w:rPr>
                            </w:pPr>
                            <w:r w:rsidRPr="006F0EE1">
                              <w:rPr>
                                <w:rFonts w:asciiTheme="majorBidi" w:hAnsiTheme="majorBidi" w:cstheme="majorBidi"/>
                                <w:b/>
                                <w:bCs/>
                                <w:i/>
                                <w:iCs/>
                                <w:sz w:val="18"/>
                                <w:szCs w:val="18"/>
                              </w:rPr>
                              <w:t xml:space="preserve">College of Computer and Cyber Sciences </w:t>
                            </w:r>
                          </w:p>
                          <w:p w14:paraId="484AE3DD" w14:textId="79F37764" w:rsidR="006F0EE1" w:rsidRPr="006F0EE1" w:rsidRDefault="006F0EE1" w:rsidP="006F0EE1">
                            <w:pPr>
                              <w:rPr>
                                <w:rFonts w:asciiTheme="majorBidi" w:hAnsiTheme="majorBidi" w:cstheme="majorBidi"/>
                                <w:sz w:val="18"/>
                                <w:szCs w:val="18"/>
                              </w:rPr>
                            </w:pPr>
                            <w:r w:rsidRPr="006F0EE1">
                              <w:rPr>
                                <w:rFonts w:asciiTheme="majorBidi" w:hAnsiTheme="majorBidi" w:cstheme="majorBidi"/>
                                <w:b/>
                                <w:bCs/>
                                <w:i/>
                                <w:iCs/>
                                <w:sz w:val="18"/>
                                <w:szCs w:val="18"/>
                              </w:rPr>
                              <w:t>and Software Engineering</w:t>
                            </w:r>
                          </w:p>
                          <w:p w14:paraId="6A2D9BB6" w14:textId="77777777" w:rsidR="006F0EE1" w:rsidRDefault="006F0EE1"/>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E2EBE5" id="_x0000_t202" coordsize="21600,21600" o:spt="202" path="m,l,21600r21600,l21600,xe">
                <v:stroke joinstyle="miter"/>
                <v:path gradientshapeok="t" o:connecttype="rect"/>
              </v:shapetype>
              <v:shape id="مربع نص 10" o:spid="_x0000_s1026" type="#_x0000_t202" style="position:absolute;margin-left:-39.3pt;margin-top:-31.15pt;width:173.1pt;height:68.95pt;z-index:2516643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" filled="f" stroked="f" strokeweight=".5pt">
                <v:textbox>
                  <w:txbxContent>
                    <w:p w14:paraId="7FE9D2DA" w14:textId="77777777" w:rsidR="006F0EE1" w:rsidRPr="006F0EE1" w:rsidRDefault="006F0EE1" w:rsidP="006F0EE1">
                      <w:pPr>
                        <w:rPr>
                          <w:rFonts w:asciiTheme="majorBidi" w:hAnsiTheme="majorBidi" w:cstheme="majorBidi"/>
                          <w:sz w:val="18"/>
                          <w:szCs w:val="18"/>
                        </w:rPr>
                      </w:pPr>
                      <w:r w:rsidRPr="006F0EE1">
                        <w:rPr>
                          <w:rFonts w:asciiTheme="majorBidi" w:hAnsiTheme="majorBidi" w:cstheme="majorBidi"/>
                          <w:b/>
                          <w:bCs/>
                          <w:i/>
                          <w:iCs/>
                          <w:sz w:val="18"/>
                          <w:szCs w:val="18"/>
                        </w:rPr>
                        <w:t>Department of Computer Science</w:t>
                      </w:r>
                    </w:p>
                    <w:p w14:paraId="0C3821D8" w14:textId="77777777" w:rsidR="006F0EE1" w:rsidRPr="006F0EE1" w:rsidRDefault="006F0EE1" w:rsidP="006F0EE1">
                      <w:pPr>
                        <w:rPr>
                          <w:rFonts w:asciiTheme="majorBidi" w:hAnsiTheme="majorBidi" w:cstheme="majorBidi"/>
                          <w:b/>
                          <w:bCs/>
                          <w:i/>
                          <w:iCs/>
                          <w:sz w:val="18"/>
                          <w:szCs w:val="18"/>
                        </w:rPr>
                      </w:pPr>
                      <w:r w:rsidRPr="006F0EE1">
                        <w:rPr>
                          <w:rFonts w:asciiTheme="majorBidi" w:hAnsiTheme="majorBidi" w:cstheme="majorBidi"/>
                          <w:b/>
                          <w:bCs/>
                          <w:i/>
                          <w:iCs/>
                          <w:sz w:val="18"/>
                          <w:szCs w:val="18"/>
                        </w:rPr>
                        <w:t xml:space="preserve">College of Computer and Cyber Sciences </w:t>
                      </w:r>
                    </w:p>
                    <w:p w14:paraId="484AE3DD" w14:textId="79F37764" w:rsidR="006F0EE1" w:rsidRPr="006F0EE1" w:rsidRDefault="006F0EE1" w:rsidP="006F0EE1">
                      <w:pPr>
                        <w:rPr>
                          <w:rFonts w:asciiTheme="majorBidi" w:hAnsiTheme="majorBidi" w:cstheme="majorBidi"/>
                          <w:sz w:val="18"/>
                          <w:szCs w:val="18"/>
                        </w:rPr>
                      </w:pPr>
                      <w:r w:rsidRPr="006F0EE1">
                        <w:rPr>
                          <w:rFonts w:asciiTheme="majorBidi" w:hAnsiTheme="majorBidi" w:cstheme="majorBidi"/>
                          <w:b/>
                          <w:bCs/>
                          <w:i/>
                          <w:iCs/>
                          <w:sz w:val="18"/>
                          <w:szCs w:val="18"/>
                        </w:rPr>
                        <w:t>and Software Engineering</w:t>
                      </w:r>
                    </w:p>
                    <w:p w14:paraId="6A2D9BB6" w14:textId="77777777" w:rsidR="006F0EE1" w:rsidRDefault="006F0EE1"/>
                  </w:txbxContent>
                </v:textbox>
              </v:shape>
            </w:pict>
          </mc:Fallback>
        </mc:AlternateContent>
      </w:r>
      <w:r w:rsidR="006F0EE1">
        <w:rPr>
          <w:rFonts w:asciiTheme="majorBidi" w:hAnsiTheme="majorBidi" w:cstheme="majorBidi"/>
          <w:noProof/>
        </w:rPr>
        <mc:AlternateContent>
          <mc:Choice Requires="wps">
            <w:drawing>
              <wp:anchor distT="0" distB="0" distL="114300" distR="114300" simplePos="0" relativeHeight="251658240" behindDoc="0" locked="0" layoutInCell="1" allowOverlap="1" wp14:anchorId="34E081CF" wp14:editId="5677088B">
                <wp:simplePos x="0" y="0"/>
                <wp:positionH relativeFrom="column">
                  <wp:posOffset>688300</wp:posOffset>
                </wp:positionH>
                <wp:positionV relativeFrom="paragraph">
                  <wp:posOffset>-1050493</wp:posOffset>
                </wp:positionV>
                <wp:extent cx="2324100" cy="10210685"/>
                <wp:effectExtent l="0" t="0" r="19050" b="19685"/>
                <wp:wrapNone/>
                <wp:docPr id="298950316" name="Rectangle 1"/>
                <wp:cNvGraphicFramePr/>
                <a:graphic xmlns:a="http://schemas.openxmlformats.org/drawingml/2006/main">
                  <a:graphicData uri="http://schemas.microsoft.com/office/word/2010/wordprocessingShape">
                    <wps:wsp>
                      <wps:cNvSpPr/>
                      <wps:spPr>
                        <a:xfrm>
                          <a:off x="0" y="0"/>
                          <a:ext cx="2324100" cy="10210685"/>
                        </a:xfrm>
                        <a:prstGeom prst="rect">
                          <a:avLst/>
                        </a:prstGeom>
                        <a:solidFill>
                          <a:schemeClr val="accent1">
                            <a:lumMod val="20000"/>
                            <a:lumOff val="80000"/>
                          </a:schemeClr>
                        </a:solidFill>
                        <a:ln>
                          <a:solidFill>
                            <a:schemeClr val="tx2">
                              <a:lumMod val="25000"/>
                              <a:lumOff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08B44A" id="Rectangle 1" o:spid="_x0000_s1026" style="position:absolute;left:0;text-align:left;margin-left:54.2pt;margin-top:-82.7pt;width:183pt;height:804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" fillcolor="#c1e4f5 [660]" strokecolor="#a7caec [831]" strokeweight="1.5pt"/>
            </w:pict>
          </mc:Fallback>
        </mc:AlternateContent>
      </w:r>
    </w:p>
    <w:p w14:paraId="46B17032" w14:textId="5BCD2C41" w:rsidR="00575F54" w:rsidRPr="00575F54" w:rsidRDefault="00575F54" w:rsidP="00575F54">
      <w:pPr>
        <w:rPr>
          <w:rFonts w:asciiTheme="majorBidi" w:hAnsiTheme="majorBidi" w:cstheme="majorBidi"/>
        </w:rPr>
      </w:pPr>
    </w:p>
    <w:p w14:paraId="0A75DE07" w14:textId="489B6BDB" w:rsidR="00575F54" w:rsidRPr="00575F54" w:rsidRDefault="00575F54" w:rsidP="00575F54">
      <w:pPr>
        <w:rPr>
          <w:rFonts w:asciiTheme="majorBidi" w:hAnsiTheme="majorBidi" w:cstheme="majorBidi"/>
        </w:rPr>
      </w:pPr>
    </w:p>
    <w:p w14:paraId="557990F2" w14:textId="69230E47" w:rsidR="00575F54" w:rsidRPr="00575F54" w:rsidRDefault="00575F54" w:rsidP="00575F54">
      <w:pPr>
        <w:rPr>
          <w:rFonts w:asciiTheme="majorBidi" w:hAnsiTheme="majorBidi" w:cstheme="majorBidi"/>
        </w:rPr>
      </w:pPr>
    </w:p>
    <w:p w14:paraId="14E2D654" w14:textId="51C3FC1D" w:rsidR="00575F54" w:rsidRPr="00575F54" w:rsidRDefault="00575F54" w:rsidP="00575F54">
      <w:pPr>
        <w:rPr>
          <w:rFonts w:asciiTheme="majorBidi" w:hAnsiTheme="majorBidi" w:cstheme="majorBidi"/>
        </w:rPr>
      </w:pPr>
    </w:p>
    <w:p w14:paraId="3C75CB44" w14:textId="01F1E20C" w:rsidR="00575F54" w:rsidRPr="00575F54" w:rsidRDefault="00597FD1" w:rsidP="00575F54">
      <w:p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58244" behindDoc="0" locked="0" layoutInCell="1" allowOverlap="1" wp14:anchorId="5FF6E7CE" wp14:editId="1C40ED07">
                <wp:simplePos x="0" y="0"/>
                <wp:positionH relativeFrom="margin">
                  <wp:posOffset>-364490</wp:posOffset>
                </wp:positionH>
                <wp:positionV relativeFrom="paragraph">
                  <wp:posOffset>591185</wp:posOffset>
                </wp:positionV>
                <wp:extent cx="6972935" cy="1581785"/>
                <wp:effectExtent l="0" t="0" r="0" b="0"/>
                <wp:wrapNone/>
                <wp:docPr id="228531812" name="Text Box 7"/>
                <wp:cNvGraphicFramePr/>
                <a:graphic xmlns:a="http://schemas.openxmlformats.org/drawingml/2006/main">
                  <a:graphicData uri="http://schemas.microsoft.com/office/word/2010/wordprocessingShape">
                    <wps:wsp>
                      <wps:cNvSpPr txBox="1"/>
                      <wps:spPr>
                        <a:xfrm>
                          <a:off x="0" y="0"/>
                          <a:ext cx="6972935" cy="1581785"/>
                        </a:xfrm>
                        <a:prstGeom prst="rect">
                          <a:avLst/>
                        </a:prstGeom>
                        <a:noFill/>
                        <a:ln w="6350">
                          <a:noFill/>
                        </a:ln>
                      </wps:spPr>
                      <wps:txbx>
                        <w:txbxContent>
                          <w:p w14:paraId="44E5E76A" w14:textId="0173757A" w:rsidR="002D3402" w:rsidRPr="00726060" w:rsidRDefault="002D3402" w:rsidP="002D3402">
                            <w:pPr>
                              <w:rPr>
                                <w:rFonts w:asciiTheme="majorBidi" w:hAnsiTheme="majorBidi" w:cstheme="majorBidi"/>
                                <w:b/>
                                <w:bCs/>
                                <w:sz w:val="56"/>
                                <w:szCs w:val="56"/>
                              </w:rPr>
                            </w:pPr>
                            <w:r w:rsidRPr="00726060">
                              <w:rPr>
                                <w:rFonts w:asciiTheme="majorBidi" w:hAnsiTheme="majorBidi" w:cstheme="majorBidi"/>
                                <w:b/>
                                <w:bCs/>
                                <w:sz w:val="56"/>
                                <w:szCs w:val="56"/>
                              </w:rPr>
                              <w:t>FC 421/332 – Applied Cryptography</w:t>
                            </w:r>
                          </w:p>
                          <w:p w14:paraId="5584F072" w14:textId="107A1029" w:rsidR="002D3402" w:rsidRPr="00726060" w:rsidRDefault="002D3402" w:rsidP="002D3402">
                            <w:pPr>
                              <w:rPr>
                                <w:rFonts w:asciiTheme="majorBidi" w:hAnsiTheme="majorBidi" w:cstheme="majorBidi"/>
                                <w:b/>
                                <w:bCs/>
                                <w:sz w:val="56"/>
                                <w:szCs w:val="56"/>
                              </w:rPr>
                            </w:pPr>
                            <w:r w:rsidRPr="00726060">
                              <w:rPr>
                                <w:rFonts w:asciiTheme="majorBidi" w:hAnsiTheme="majorBidi" w:cstheme="majorBidi"/>
                                <w:b/>
                                <w:bCs/>
                                <w:sz w:val="56"/>
                                <w:szCs w:val="56"/>
                              </w:rPr>
                              <w:t>Man-In-The-Middle Attack on Diffie-Hellman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6E7CE" id="Text Box 7" o:spid="_x0000_s1027" type="#_x0000_t202" style="position:absolute;margin-left:-28.7pt;margin-top:46.55pt;width:549.05pt;height:124.5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" filled="f" stroked="f" strokeweight=".5pt">
                <v:textbox>
                  <w:txbxContent>
                    <w:p w14:paraId="44E5E76A" w14:textId="0173757A" w:rsidR="002D3402" w:rsidRPr="00726060" w:rsidRDefault="002D3402" w:rsidP="002D3402">
                      <w:pPr>
                        <w:rPr>
                          <w:rFonts w:asciiTheme="majorBidi" w:hAnsiTheme="majorBidi" w:cstheme="majorBidi"/>
                          <w:b/>
                          <w:bCs/>
                          <w:sz w:val="56"/>
                          <w:szCs w:val="56"/>
                        </w:rPr>
                      </w:pPr>
                      <w:r w:rsidRPr="00726060">
                        <w:rPr>
                          <w:rFonts w:asciiTheme="majorBidi" w:hAnsiTheme="majorBidi" w:cstheme="majorBidi"/>
                          <w:b/>
                          <w:bCs/>
                          <w:sz w:val="56"/>
                          <w:szCs w:val="56"/>
                        </w:rPr>
                        <w:t>FC 421/332 – Applied Cryptography</w:t>
                      </w:r>
                    </w:p>
                    <w:p w14:paraId="5584F072" w14:textId="107A1029" w:rsidR="002D3402" w:rsidRPr="00726060" w:rsidRDefault="002D3402" w:rsidP="002D3402">
                      <w:pPr>
                        <w:rPr>
                          <w:rFonts w:asciiTheme="majorBidi" w:hAnsiTheme="majorBidi" w:cstheme="majorBidi"/>
                          <w:b/>
                          <w:bCs/>
                          <w:sz w:val="56"/>
                          <w:szCs w:val="56"/>
                        </w:rPr>
                      </w:pPr>
                      <w:r w:rsidRPr="00726060">
                        <w:rPr>
                          <w:rFonts w:asciiTheme="majorBidi" w:hAnsiTheme="majorBidi" w:cstheme="majorBidi"/>
                          <w:b/>
                          <w:bCs/>
                          <w:sz w:val="56"/>
                          <w:szCs w:val="56"/>
                        </w:rPr>
                        <w:t>Man-In-The-Middle Attack on Diffie-Hellman</w:t>
                      </w:r>
                    </w:p>
                  </w:txbxContent>
                </v:textbox>
                <w10:wrap anchorx="margin"/>
              </v:shape>
            </w:pict>
          </mc:Fallback>
        </mc:AlternateContent>
      </w:r>
      <w:r>
        <w:rPr>
          <w:rFonts w:asciiTheme="majorBidi" w:hAnsiTheme="majorBidi" w:cstheme="majorBidi"/>
          <w:noProof/>
        </w:rPr>
        <mc:AlternateContent>
          <mc:Choice Requires="wps">
            <w:drawing>
              <wp:anchor distT="0" distB="0" distL="114300" distR="114300" simplePos="0" relativeHeight="251658241" behindDoc="0" locked="0" layoutInCell="1" allowOverlap="1" wp14:anchorId="0DC95B61" wp14:editId="43F21498">
                <wp:simplePos x="0" y="0"/>
                <wp:positionH relativeFrom="page">
                  <wp:posOffset>-106680</wp:posOffset>
                </wp:positionH>
                <wp:positionV relativeFrom="paragraph">
                  <wp:posOffset>436880</wp:posOffset>
                </wp:positionV>
                <wp:extent cx="4035425" cy="1971675"/>
                <wp:effectExtent l="0" t="0" r="22225" b="28575"/>
                <wp:wrapNone/>
                <wp:docPr id="708450659" name="Rectangle 2"/>
                <wp:cNvGraphicFramePr/>
                <a:graphic xmlns:a="http://schemas.openxmlformats.org/drawingml/2006/main">
                  <a:graphicData uri="http://schemas.microsoft.com/office/word/2010/wordprocessingShape">
                    <wps:wsp>
                      <wps:cNvSpPr/>
                      <wps:spPr>
                        <a:xfrm>
                          <a:off x="0" y="0"/>
                          <a:ext cx="4035425" cy="19716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15339" id="Rectangle 2" o:spid="_x0000_s1026" style="position:absolute;margin-left:-8.4pt;margin-top:34.4pt;width:317.75pt;height:155.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" fillcolor="white [3212]" strokecolor="white [3212]" strokeweight="1.5pt">
                <w10:wrap anchorx="page"/>
              </v:rect>
            </w:pict>
          </mc:Fallback>
        </mc:AlternateContent>
      </w:r>
    </w:p>
    <w:p w14:paraId="3FFEE633" w14:textId="20E4BB4B" w:rsidR="00575F54" w:rsidRPr="00575F54" w:rsidRDefault="00575F54" w:rsidP="00575F54">
      <w:pPr>
        <w:rPr>
          <w:rFonts w:asciiTheme="majorBidi" w:hAnsiTheme="majorBidi" w:cstheme="majorBidi"/>
        </w:rPr>
      </w:pPr>
    </w:p>
    <w:p w14:paraId="01F848F1" w14:textId="6AB3844E" w:rsidR="00575F54" w:rsidRPr="00575F54" w:rsidRDefault="00575F54" w:rsidP="00575F54">
      <w:pPr>
        <w:rPr>
          <w:rFonts w:asciiTheme="majorBidi" w:hAnsiTheme="majorBidi" w:cstheme="majorBidi"/>
        </w:rPr>
      </w:pPr>
    </w:p>
    <w:p w14:paraId="4ADCFF3E" w14:textId="7A8ED99C" w:rsidR="00575F54" w:rsidRPr="00575F54" w:rsidRDefault="00575F54" w:rsidP="00575F54">
      <w:pPr>
        <w:rPr>
          <w:rFonts w:asciiTheme="majorBidi" w:hAnsiTheme="majorBidi" w:cstheme="majorBidi"/>
        </w:rPr>
      </w:pPr>
    </w:p>
    <w:p w14:paraId="6F97E62D" w14:textId="568CEBBA" w:rsidR="00575F54" w:rsidRPr="00575F54" w:rsidRDefault="00575F54" w:rsidP="00575F54">
      <w:pPr>
        <w:rPr>
          <w:rFonts w:asciiTheme="majorBidi" w:hAnsiTheme="majorBidi" w:cstheme="majorBidi"/>
        </w:rPr>
      </w:pPr>
    </w:p>
    <w:p w14:paraId="37ED8483" w14:textId="77777777" w:rsidR="00575F54" w:rsidRPr="00575F54" w:rsidRDefault="00575F54" w:rsidP="00575F54">
      <w:pPr>
        <w:rPr>
          <w:rFonts w:asciiTheme="majorBidi" w:hAnsiTheme="majorBidi" w:cstheme="majorBidi"/>
        </w:rPr>
      </w:pPr>
    </w:p>
    <w:p w14:paraId="060E984E" w14:textId="77777777" w:rsidR="00575F54" w:rsidRPr="00575F54" w:rsidRDefault="00575F54" w:rsidP="00575F54">
      <w:pPr>
        <w:rPr>
          <w:rFonts w:asciiTheme="majorBidi" w:hAnsiTheme="majorBidi" w:cstheme="majorBidi"/>
        </w:rPr>
      </w:pPr>
    </w:p>
    <w:p w14:paraId="7F5F03A4" w14:textId="3D6F3205" w:rsidR="00575F54" w:rsidRPr="00575F54" w:rsidRDefault="00575F54" w:rsidP="00575F54">
      <w:pPr>
        <w:rPr>
          <w:rFonts w:asciiTheme="majorBidi" w:hAnsiTheme="majorBidi" w:cstheme="majorBidi"/>
        </w:rPr>
      </w:pPr>
    </w:p>
    <w:p w14:paraId="6C31F1E8" w14:textId="5EA726BA" w:rsidR="00575F54" w:rsidRPr="00575F54" w:rsidRDefault="006F0EE1" w:rsidP="00575F54">
      <w:p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58242" behindDoc="0" locked="0" layoutInCell="1" allowOverlap="1" wp14:anchorId="416C321F" wp14:editId="2B37F8B2">
                <wp:simplePos x="0" y="0"/>
                <wp:positionH relativeFrom="column">
                  <wp:posOffset>650792</wp:posOffset>
                </wp:positionH>
                <wp:positionV relativeFrom="paragraph">
                  <wp:posOffset>83241</wp:posOffset>
                </wp:positionV>
                <wp:extent cx="2218055" cy="1710047"/>
                <wp:effectExtent l="0" t="0" r="0" b="5080"/>
                <wp:wrapNone/>
                <wp:docPr id="1804509715" name="Text Box 3"/>
                <wp:cNvGraphicFramePr/>
                <a:graphic xmlns:a="http://schemas.openxmlformats.org/drawingml/2006/main">
                  <a:graphicData uri="http://schemas.microsoft.com/office/word/2010/wordprocessingShape">
                    <wps:wsp>
                      <wps:cNvSpPr txBox="1"/>
                      <wps:spPr>
                        <a:xfrm>
                          <a:off x="0" y="0"/>
                          <a:ext cx="2218055" cy="1710047"/>
                        </a:xfrm>
                        <a:prstGeom prst="rect">
                          <a:avLst/>
                        </a:prstGeom>
                        <a:noFill/>
                        <a:ln w="6350">
                          <a:noFill/>
                        </a:ln>
                      </wps:spPr>
                      <wps:txbx>
                        <w:txbxContent>
                          <w:p w14:paraId="53BAB593" w14:textId="3B82D601" w:rsidR="00E72FEE" w:rsidRPr="00E72FEE" w:rsidRDefault="00E72FEE" w:rsidP="00E72FEE">
                            <w:pPr>
                              <w:spacing w:line="240" w:lineRule="auto"/>
                              <w:rPr>
                                <w:rFonts w:asciiTheme="majorBidi" w:hAnsiTheme="majorBidi" w:cstheme="majorBidi"/>
                                <w:color w:val="FFFFFF" w:themeColor="background1"/>
                                <w:sz w:val="56"/>
                                <w:szCs w:val="56"/>
                              </w:rPr>
                            </w:pPr>
                            <w:r w:rsidRPr="00E72FEE">
                              <w:rPr>
                                <w:rFonts w:asciiTheme="majorBidi" w:hAnsiTheme="majorBidi" w:cstheme="majorBidi"/>
                                <w:color w:val="FFFFFF" w:themeColor="background1"/>
                                <w:sz w:val="56"/>
                                <w:szCs w:val="56"/>
                              </w:rPr>
                              <w:t>Fall</w:t>
                            </w:r>
                          </w:p>
                          <w:p w14:paraId="79F74D3C" w14:textId="00E7B295" w:rsidR="00575F54" w:rsidRPr="00575F54" w:rsidRDefault="00575F54" w:rsidP="00E72FEE">
                            <w:pPr>
                              <w:spacing w:line="240" w:lineRule="auto"/>
                              <w:rPr>
                                <w:color w:val="FFFFFF" w:themeColor="background1"/>
                                <w:sz w:val="200"/>
                                <w:szCs w:val="200"/>
                              </w:rPr>
                            </w:pPr>
                            <w:r w:rsidRPr="00575F54">
                              <w:rPr>
                                <w:rFonts w:asciiTheme="majorBidi" w:hAnsiTheme="majorBidi" w:cstheme="majorBidi"/>
                                <w:color w:val="FFFFFF" w:themeColor="background1"/>
                                <w:sz w:val="144"/>
                                <w:szCs w:val="144"/>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C321F" id="Text Box 3" o:spid="_x0000_s1028" type="#_x0000_t202" style="position:absolute;margin-left:51.25pt;margin-top:6.55pt;width:174.65pt;height:134.6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" filled="f" stroked="f" strokeweight=".5pt">
                <v:textbox>
                  <w:txbxContent>
                    <w:p w14:paraId="53BAB593" w14:textId="3B82D601" w:rsidR="00E72FEE" w:rsidRPr="00E72FEE" w:rsidRDefault="00E72FEE" w:rsidP="00E72FEE">
                      <w:pPr>
                        <w:spacing w:line="240" w:lineRule="auto"/>
                        <w:rPr>
                          <w:rFonts w:asciiTheme="majorBidi" w:hAnsiTheme="majorBidi" w:cstheme="majorBidi"/>
                          <w:color w:val="FFFFFF" w:themeColor="background1"/>
                          <w:sz w:val="56"/>
                          <w:szCs w:val="56"/>
                        </w:rPr>
                      </w:pPr>
                      <w:r w:rsidRPr="00E72FEE">
                        <w:rPr>
                          <w:rFonts w:asciiTheme="majorBidi" w:hAnsiTheme="majorBidi" w:cstheme="majorBidi"/>
                          <w:color w:val="FFFFFF" w:themeColor="background1"/>
                          <w:sz w:val="56"/>
                          <w:szCs w:val="56"/>
                        </w:rPr>
                        <w:t>Fall</w:t>
                      </w:r>
                    </w:p>
                    <w:p w14:paraId="79F74D3C" w14:textId="00E7B295" w:rsidR="00575F54" w:rsidRPr="00575F54" w:rsidRDefault="00575F54" w:rsidP="00E72FEE">
                      <w:pPr>
                        <w:spacing w:line="240" w:lineRule="auto"/>
                        <w:rPr>
                          <w:color w:val="FFFFFF" w:themeColor="background1"/>
                          <w:sz w:val="200"/>
                          <w:szCs w:val="200"/>
                        </w:rPr>
                      </w:pPr>
                      <w:r w:rsidRPr="00575F54">
                        <w:rPr>
                          <w:rFonts w:asciiTheme="majorBidi" w:hAnsiTheme="majorBidi" w:cstheme="majorBidi"/>
                          <w:color w:val="FFFFFF" w:themeColor="background1"/>
                          <w:sz w:val="144"/>
                          <w:szCs w:val="144"/>
                        </w:rPr>
                        <w:t>2025</w:t>
                      </w:r>
                    </w:p>
                  </w:txbxContent>
                </v:textbox>
              </v:shape>
            </w:pict>
          </mc:Fallback>
        </mc:AlternateContent>
      </w:r>
    </w:p>
    <w:p w14:paraId="2FD2408B" w14:textId="3DF41D3A" w:rsidR="00575F54" w:rsidRPr="00575F54" w:rsidRDefault="00575F54" w:rsidP="00575F54">
      <w:pPr>
        <w:rPr>
          <w:rFonts w:asciiTheme="majorBidi" w:hAnsiTheme="majorBidi" w:cstheme="majorBidi"/>
        </w:rPr>
      </w:pPr>
    </w:p>
    <w:p w14:paraId="77AFB6C1" w14:textId="537F6B63" w:rsidR="00575F54" w:rsidRPr="00575F54" w:rsidRDefault="00575F54" w:rsidP="00575F54">
      <w:pPr>
        <w:rPr>
          <w:rFonts w:asciiTheme="majorBidi" w:hAnsiTheme="majorBidi" w:cstheme="majorBidi"/>
        </w:rPr>
      </w:pPr>
    </w:p>
    <w:p w14:paraId="2B42DEB2" w14:textId="4D85889C" w:rsidR="00575F54" w:rsidRPr="00575F54" w:rsidRDefault="006F0EE1" w:rsidP="00575F54">
      <w:p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58245" behindDoc="0" locked="0" layoutInCell="1" allowOverlap="1" wp14:anchorId="193CACD7" wp14:editId="65B6834A">
                <wp:simplePos x="0" y="0"/>
                <wp:positionH relativeFrom="column">
                  <wp:posOffset>3022667</wp:posOffset>
                </wp:positionH>
                <wp:positionV relativeFrom="paragraph">
                  <wp:posOffset>169599</wp:posOffset>
                </wp:positionV>
                <wp:extent cx="2838616" cy="2194560"/>
                <wp:effectExtent l="0" t="0" r="0" b="0"/>
                <wp:wrapNone/>
                <wp:docPr id="1722614030" name="Text Box 8"/>
                <wp:cNvGraphicFramePr/>
                <a:graphic xmlns:a="http://schemas.openxmlformats.org/drawingml/2006/main">
                  <a:graphicData uri="http://schemas.microsoft.com/office/word/2010/wordprocessingShape">
                    <wps:wsp>
                      <wps:cNvSpPr txBox="1"/>
                      <wps:spPr>
                        <a:xfrm>
                          <a:off x="0" y="0"/>
                          <a:ext cx="2838616" cy="2194560"/>
                        </a:xfrm>
                        <a:prstGeom prst="rect">
                          <a:avLst/>
                        </a:prstGeom>
                        <a:solidFill>
                          <a:schemeClr val="lt1"/>
                        </a:solidFill>
                        <a:ln w="6350">
                          <a:noFill/>
                        </a:ln>
                      </wps:spPr>
                      <wps:txbx>
                        <w:txbxContent>
                          <w:p w14:paraId="6C56FC92" w14:textId="6A3247D8" w:rsidR="00597FD1" w:rsidRPr="00597FD1" w:rsidRDefault="00597FD1">
                            <w:pPr>
                              <w:rPr>
                                <w:rFonts w:asciiTheme="majorBidi" w:hAnsiTheme="majorBidi" w:cstheme="majorBidi"/>
                                <w:b/>
                                <w:bCs/>
                              </w:rPr>
                            </w:pPr>
                            <w:r w:rsidRPr="00597FD1">
                              <w:rPr>
                                <w:rFonts w:asciiTheme="majorBidi" w:hAnsiTheme="majorBidi" w:cstheme="majorBidi"/>
                                <w:b/>
                                <w:bCs/>
                              </w:rPr>
                              <w:t>Instructor Name:</w:t>
                            </w:r>
                          </w:p>
                          <w:p w14:paraId="2C781FD1" w14:textId="63F8973F" w:rsidR="00597FD1" w:rsidRPr="00597FD1" w:rsidRDefault="00726060">
                            <w:pPr>
                              <w:rPr>
                                <w:rFonts w:asciiTheme="majorBidi" w:hAnsiTheme="majorBidi" w:cstheme="majorBidi"/>
                              </w:rPr>
                            </w:pPr>
                            <w:r>
                              <w:rPr>
                                <w:rFonts w:asciiTheme="majorBidi" w:hAnsiTheme="majorBidi" w:cstheme="majorBidi"/>
                              </w:rPr>
                              <w:t xml:space="preserve">Dr. </w:t>
                            </w:r>
                            <w:r w:rsidRPr="00726060">
                              <w:rPr>
                                <w:rFonts w:asciiTheme="majorBidi" w:hAnsiTheme="majorBidi" w:cstheme="majorBidi"/>
                              </w:rPr>
                              <w:t>Abdulhakim Sabur</w:t>
                            </w:r>
                          </w:p>
                          <w:p w14:paraId="57474E14" w14:textId="77777777" w:rsidR="00597FD1" w:rsidRPr="00597FD1" w:rsidRDefault="00597FD1">
                            <w:pPr>
                              <w:rPr>
                                <w:rFonts w:asciiTheme="majorBidi" w:hAnsiTheme="majorBidi" w:cstheme="majorBidi"/>
                              </w:rPr>
                            </w:pPr>
                          </w:p>
                          <w:p w14:paraId="2BE21F35" w14:textId="2850892A" w:rsidR="00597FD1" w:rsidRPr="00597FD1" w:rsidRDefault="00597FD1">
                            <w:pPr>
                              <w:rPr>
                                <w:rFonts w:asciiTheme="majorBidi" w:hAnsiTheme="majorBidi" w:cstheme="majorBidi"/>
                                <w:b/>
                                <w:bCs/>
                              </w:rPr>
                            </w:pPr>
                            <w:r w:rsidRPr="00597FD1">
                              <w:rPr>
                                <w:rFonts w:asciiTheme="majorBidi" w:hAnsiTheme="majorBidi" w:cstheme="majorBidi"/>
                                <w:b/>
                                <w:bCs/>
                              </w:rPr>
                              <w:t>Student Names:</w:t>
                            </w:r>
                          </w:p>
                          <w:p w14:paraId="7BA1979C" w14:textId="63F6EC52" w:rsidR="00597FD1" w:rsidRPr="00597FD1" w:rsidRDefault="00597FD1">
                            <w:pPr>
                              <w:rPr>
                                <w:rFonts w:asciiTheme="majorBidi" w:hAnsiTheme="majorBidi" w:cstheme="majorBidi"/>
                              </w:rPr>
                            </w:pPr>
                            <w:r w:rsidRPr="00597FD1">
                              <w:rPr>
                                <w:rFonts w:asciiTheme="majorBidi" w:hAnsiTheme="majorBidi" w:cstheme="majorBidi"/>
                              </w:rPr>
                              <w:t xml:space="preserve">Lama </w:t>
                            </w:r>
                            <w:proofErr w:type="spellStart"/>
                            <w:r w:rsidRPr="00597FD1">
                              <w:rPr>
                                <w:rFonts w:asciiTheme="majorBidi" w:hAnsiTheme="majorBidi" w:cstheme="majorBidi"/>
                              </w:rPr>
                              <w:t>Alshel</w:t>
                            </w:r>
                            <w:proofErr w:type="spellEnd"/>
                            <w:r w:rsidRPr="00597FD1">
                              <w:rPr>
                                <w:rFonts w:asciiTheme="majorBidi" w:hAnsiTheme="majorBidi" w:cstheme="majorBidi"/>
                              </w:rPr>
                              <w:t xml:space="preserve"> – 4110108</w:t>
                            </w:r>
                          </w:p>
                          <w:p w14:paraId="22A3F2C2" w14:textId="0E190286" w:rsidR="00597FD1" w:rsidRPr="00597FD1" w:rsidRDefault="00597FD1" w:rsidP="00597FD1">
                            <w:pPr>
                              <w:rPr>
                                <w:rFonts w:asciiTheme="majorBidi" w:hAnsiTheme="majorBidi" w:cstheme="majorBidi"/>
                              </w:rPr>
                            </w:pPr>
                            <w:r w:rsidRPr="00597FD1">
                              <w:rPr>
                                <w:rFonts w:asciiTheme="majorBidi" w:hAnsiTheme="majorBidi" w:cstheme="majorBidi"/>
                              </w:rPr>
                              <w:t>Omnia Alharbi – 4210393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3CACD7" id="Text Box 8" o:spid="_x0000_s1029" type="#_x0000_t202" style="position:absolute;margin-left:238pt;margin-top:13.35pt;width:223.5pt;height:172.8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" fillcolor="white [3201]" stroked="f" strokeweight=".5pt">
                <v:textbox>
                  <w:txbxContent>
                    <w:p w14:paraId="6C56FC92" w14:textId="6A3247D8" w:rsidR="00597FD1" w:rsidRPr="00597FD1" w:rsidRDefault="00597FD1">
                      <w:pPr>
                        <w:rPr>
                          <w:rFonts w:asciiTheme="majorBidi" w:hAnsiTheme="majorBidi" w:cstheme="majorBidi"/>
                          <w:b/>
                          <w:bCs/>
                        </w:rPr>
                      </w:pPr>
                      <w:r w:rsidRPr="00597FD1">
                        <w:rPr>
                          <w:rFonts w:asciiTheme="majorBidi" w:hAnsiTheme="majorBidi" w:cstheme="majorBidi"/>
                          <w:b/>
                          <w:bCs/>
                        </w:rPr>
                        <w:t>Instructor Name:</w:t>
                      </w:r>
                    </w:p>
                    <w:p w14:paraId="2C781FD1" w14:textId="63F8973F" w:rsidR="00597FD1" w:rsidRPr="00597FD1" w:rsidRDefault="00726060">
                      <w:pPr>
                        <w:rPr>
                          <w:rFonts w:asciiTheme="majorBidi" w:hAnsiTheme="majorBidi" w:cstheme="majorBidi"/>
                        </w:rPr>
                      </w:pPr>
                      <w:r>
                        <w:rPr>
                          <w:rFonts w:asciiTheme="majorBidi" w:hAnsiTheme="majorBidi" w:cstheme="majorBidi"/>
                        </w:rPr>
                        <w:t xml:space="preserve">Dr. </w:t>
                      </w:r>
                      <w:r w:rsidRPr="00726060">
                        <w:rPr>
                          <w:rFonts w:asciiTheme="majorBidi" w:hAnsiTheme="majorBidi" w:cstheme="majorBidi"/>
                        </w:rPr>
                        <w:t>Abdulhakim Sabur</w:t>
                      </w:r>
                    </w:p>
                    <w:p w14:paraId="57474E14" w14:textId="77777777" w:rsidR="00597FD1" w:rsidRPr="00597FD1" w:rsidRDefault="00597FD1">
                      <w:pPr>
                        <w:rPr>
                          <w:rFonts w:asciiTheme="majorBidi" w:hAnsiTheme="majorBidi" w:cstheme="majorBidi"/>
                        </w:rPr>
                      </w:pPr>
                    </w:p>
                    <w:p w14:paraId="2BE21F35" w14:textId="2850892A" w:rsidR="00597FD1" w:rsidRPr="00597FD1" w:rsidRDefault="00597FD1">
                      <w:pPr>
                        <w:rPr>
                          <w:rFonts w:asciiTheme="majorBidi" w:hAnsiTheme="majorBidi" w:cstheme="majorBidi"/>
                          <w:b/>
                          <w:bCs/>
                        </w:rPr>
                      </w:pPr>
                      <w:r w:rsidRPr="00597FD1">
                        <w:rPr>
                          <w:rFonts w:asciiTheme="majorBidi" w:hAnsiTheme="majorBidi" w:cstheme="majorBidi"/>
                          <w:b/>
                          <w:bCs/>
                        </w:rPr>
                        <w:t>Student Names:</w:t>
                      </w:r>
                    </w:p>
                    <w:p w14:paraId="7BA1979C" w14:textId="63F6EC52" w:rsidR="00597FD1" w:rsidRPr="00597FD1" w:rsidRDefault="00597FD1">
                      <w:pPr>
                        <w:rPr>
                          <w:rFonts w:asciiTheme="majorBidi" w:hAnsiTheme="majorBidi" w:cstheme="majorBidi"/>
                        </w:rPr>
                      </w:pPr>
                      <w:r w:rsidRPr="00597FD1">
                        <w:rPr>
                          <w:rFonts w:asciiTheme="majorBidi" w:hAnsiTheme="majorBidi" w:cstheme="majorBidi"/>
                        </w:rPr>
                        <w:t xml:space="preserve">Lama </w:t>
                      </w:r>
                      <w:proofErr w:type="spellStart"/>
                      <w:r w:rsidRPr="00597FD1">
                        <w:rPr>
                          <w:rFonts w:asciiTheme="majorBidi" w:hAnsiTheme="majorBidi" w:cstheme="majorBidi"/>
                        </w:rPr>
                        <w:t>Alshel</w:t>
                      </w:r>
                      <w:proofErr w:type="spellEnd"/>
                      <w:r w:rsidRPr="00597FD1">
                        <w:rPr>
                          <w:rFonts w:asciiTheme="majorBidi" w:hAnsiTheme="majorBidi" w:cstheme="majorBidi"/>
                        </w:rPr>
                        <w:t xml:space="preserve"> – 4110108</w:t>
                      </w:r>
                    </w:p>
                    <w:p w14:paraId="22A3F2C2" w14:textId="0E190286" w:rsidR="00597FD1" w:rsidRPr="00597FD1" w:rsidRDefault="00597FD1" w:rsidP="00597FD1">
                      <w:pPr>
                        <w:rPr>
                          <w:rFonts w:asciiTheme="majorBidi" w:hAnsiTheme="majorBidi" w:cstheme="majorBidi"/>
                        </w:rPr>
                      </w:pPr>
                      <w:r w:rsidRPr="00597FD1">
                        <w:rPr>
                          <w:rFonts w:asciiTheme="majorBidi" w:hAnsiTheme="majorBidi" w:cstheme="majorBidi"/>
                        </w:rPr>
                        <w:t>Omnia Alharbi – 4210393</w:t>
                      </w:r>
                    </w:p>
                  </w:txbxContent>
                </v:textbox>
              </v:shape>
            </w:pict>
          </mc:Fallback>
        </mc:AlternateContent>
      </w:r>
    </w:p>
    <w:p w14:paraId="48AFFD1F" w14:textId="5B78934F" w:rsidR="00575F54" w:rsidRPr="00575F54" w:rsidRDefault="00575F54" w:rsidP="00575F54">
      <w:pPr>
        <w:rPr>
          <w:rFonts w:asciiTheme="majorBidi" w:hAnsiTheme="majorBidi" w:cstheme="majorBidi"/>
        </w:rPr>
      </w:pPr>
    </w:p>
    <w:p w14:paraId="4A39F644" w14:textId="77777777" w:rsidR="00575F54" w:rsidRPr="00575F54" w:rsidRDefault="00575F54" w:rsidP="00575F54">
      <w:pPr>
        <w:rPr>
          <w:rFonts w:asciiTheme="majorBidi" w:hAnsiTheme="majorBidi" w:cstheme="majorBidi"/>
        </w:rPr>
      </w:pPr>
    </w:p>
    <w:p w14:paraId="7B5B7FCF" w14:textId="77777777" w:rsidR="00575F54" w:rsidRPr="00575F54" w:rsidRDefault="00575F54" w:rsidP="00575F54">
      <w:pPr>
        <w:rPr>
          <w:rFonts w:asciiTheme="majorBidi" w:hAnsiTheme="majorBidi" w:cstheme="majorBidi"/>
        </w:rPr>
      </w:pPr>
    </w:p>
    <w:p w14:paraId="2BD0A4D3" w14:textId="77777777" w:rsidR="00575F54" w:rsidRPr="00575F54" w:rsidRDefault="00575F54" w:rsidP="00575F54">
      <w:pPr>
        <w:rPr>
          <w:rFonts w:asciiTheme="majorBidi" w:hAnsiTheme="majorBidi" w:cstheme="majorBidi"/>
        </w:rPr>
      </w:pPr>
    </w:p>
    <w:p w14:paraId="5CC8E2B0" w14:textId="77777777" w:rsidR="00575F54" w:rsidRDefault="00575F54" w:rsidP="00575F54">
      <w:pPr>
        <w:rPr>
          <w:rFonts w:asciiTheme="majorBidi" w:hAnsiTheme="majorBidi" w:cstheme="majorBidi"/>
        </w:rPr>
      </w:pPr>
    </w:p>
    <w:p w14:paraId="1436EB27" w14:textId="09AB8379" w:rsidR="00575F54" w:rsidRDefault="00575F54" w:rsidP="00575F54">
      <w:pPr>
        <w:tabs>
          <w:tab w:val="left" w:pos="5512"/>
        </w:tabs>
        <w:rPr>
          <w:rFonts w:asciiTheme="majorBidi" w:hAnsiTheme="majorBidi" w:cstheme="majorBidi"/>
        </w:rPr>
      </w:pPr>
      <w:r>
        <w:rPr>
          <w:rFonts w:asciiTheme="majorBidi" w:hAnsiTheme="majorBidi" w:cstheme="majorBidi"/>
        </w:rPr>
        <w:tab/>
      </w:r>
    </w:p>
    <w:p w14:paraId="3E79B9F0" w14:textId="08969CD4" w:rsidR="00575F54" w:rsidRDefault="00575F54" w:rsidP="00575F54">
      <w:pPr>
        <w:tabs>
          <w:tab w:val="left" w:pos="5512"/>
        </w:tabs>
        <w:rPr>
          <w:rFonts w:asciiTheme="majorBidi" w:hAnsiTheme="majorBidi" w:cstheme="majorBidi"/>
        </w:rPr>
      </w:pPr>
    </w:p>
    <w:p w14:paraId="2A286C8C" w14:textId="7A4E2723" w:rsidR="00575F54" w:rsidRDefault="00575F54" w:rsidP="00575F54">
      <w:pPr>
        <w:tabs>
          <w:tab w:val="left" w:pos="5512"/>
        </w:tabs>
        <w:rPr>
          <w:rFonts w:asciiTheme="majorBidi" w:hAnsiTheme="majorBidi" w:cstheme="majorBidi"/>
        </w:rPr>
      </w:pPr>
    </w:p>
    <w:p w14:paraId="007C7F0D" w14:textId="4A344CF6" w:rsidR="00575F54" w:rsidRDefault="00004E1D" w:rsidP="00575F54">
      <w:pPr>
        <w:tabs>
          <w:tab w:val="left" w:pos="5512"/>
        </w:tabs>
        <w:rPr>
          <w:rFonts w:asciiTheme="majorBidi" w:hAnsiTheme="majorBidi" w:cstheme="majorBidi"/>
        </w:rPr>
      </w:pPr>
      <w:r>
        <w:rPr>
          <w:rFonts w:asciiTheme="majorBidi" w:hAnsiTheme="majorBidi" w:cstheme="majorBidi"/>
          <w:noProof/>
        </w:rPr>
        <mc:AlternateContent>
          <mc:Choice Requires="wpg">
            <w:drawing>
              <wp:anchor distT="0" distB="0" distL="114300" distR="114300" simplePos="0" relativeHeight="251658246" behindDoc="0" locked="0" layoutInCell="1" allowOverlap="1" wp14:anchorId="17ED21A2" wp14:editId="01A41BE9">
                <wp:simplePos x="0" y="0"/>
                <wp:positionH relativeFrom="column">
                  <wp:posOffset>3290637</wp:posOffset>
                </wp:positionH>
                <wp:positionV relativeFrom="paragraph">
                  <wp:posOffset>79275</wp:posOffset>
                </wp:positionV>
                <wp:extent cx="3104147" cy="500408"/>
                <wp:effectExtent l="0" t="0" r="0" b="0"/>
                <wp:wrapNone/>
                <wp:docPr id="200829489" name="Group 10"/>
                <wp:cNvGraphicFramePr/>
                <a:graphic xmlns:a="http://schemas.openxmlformats.org/drawingml/2006/main">
                  <a:graphicData uri="http://schemas.microsoft.com/office/word/2010/wordprocessingGroup">
                    <wpg:wgp>
                      <wpg:cNvGrpSpPr/>
                      <wpg:grpSpPr>
                        <a:xfrm>
                          <a:off x="0" y="0"/>
                          <a:ext cx="3104147" cy="500408"/>
                          <a:chOff x="159205" y="-352643"/>
                          <a:chExt cx="4056852" cy="480762"/>
                        </a:xfrm>
                      </wpg:grpSpPr>
                      <wps:wsp>
                        <wps:cNvPr id="914016247" name="Text Box 9"/>
                        <wps:cNvSpPr txBox="1"/>
                        <wps:spPr>
                          <a:xfrm>
                            <a:off x="416714" y="-275115"/>
                            <a:ext cx="3799343" cy="403234"/>
                          </a:xfrm>
                          <a:prstGeom prst="rect">
                            <a:avLst/>
                          </a:prstGeom>
                          <a:noFill/>
                          <a:ln w="6350">
                            <a:noFill/>
                          </a:ln>
                        </wps:spPr>
                        <wps:txbx>
                          <w:txbxContent>
                            <w:p w14:paraId="4B3E63E1" w14:textId="7694625B" w:rsidR="00B1305F" w:rsidRPr="00004E1D" w:rsidRDefault="00726060" w:rsidP="00004E1D">
                              <w:pPr>
                                <w:rPr>
                                  <w:rFonts w:asciiTheme="majorBidi" w:hAnsiTheme="majorBidi" w:cstheme="majorBidi"/>
                                  <w:sz w:val="16"/>
                                  <w:szCs w:val="16"/>
                                </w:rPr>
                              </w:pPr>
                              <w:r w:rsidRPr="00004E1D">
                                <w:rPr>
                                  <w:rFonts w:asciiTheme="majorBidi" w:hAnsiTheme="majorBidi" w:cstheme="majorBidi"/>
                                  <w:b/>
                                  <w:bCs/>
                                  <w:sz w:val="16"/>
                                  <w:szCs w:val="16"/>
                                </w:rPr>
                                <w:t>GitHub Repository:</w:t>
                              </w:r>
                              <w:r w:rsidR="00004E1D">
                                <w:rPr>
                                  <w:rFonts w:asciiTheme="majorBidi" w:hAnsiTheme="majorBidi" w:cstheme="majorBidi"/>
                                  <w:b/>
                                  <w:bCs/>
                                  <w:sz w:val="16"/>
                                  <w:szCs w:val="16"/>
                                </w:rPr>
                                <w:t xml:space="preserve"> </w:t>
                              </w:r>
                              <w:r w:rsidR="00004E1D" w:rsidRPr="00004E1D">
                                <w:rPr>
                                  <w:rFonts w:asciiTheme="majorBidi" w:hAnsiTheme="majorBidi" w:cstheme="majorBidi"/>
                                  <w:b/>
                                  <w:bCs/>
                                  <w:sz w:val="16"/>
                                  <w:szCs w:val="16"/>
                                </w:rPr>
                                <w:tab/>
                              </w:r>
                              <w:hyperlink r:id="rId10" w:tgtFrame="_blank" w:tooltip="https://github.com/lk-git24/man-in-the-middle-attack-on-diffie-hellman-project.git" w:history="1">
                                <w:r w:rsidR="00004E1D" w:rsidRPr="00004E1D">
                                  <w:rPr>
                                    <w:rStyle w:val="Hyperlink"/>
                                    <w:rFonts w:asciiTheme="majorBidi" w:hAnsiTheme="majorBidi" w:cstheme="majorBidi"/>
                                    <w:b/>
                                    <w:bCs/>
                                    <w:sz w:val="16"/>
                                    <w:szCs w:val="16"/>
                                  </w:rPr>
                                  <w:t>https://github.com/Lk-Git24/Man-In-The-Middle-Attack-on-Diffie-Hellman-Project.git</w:t>
                                </w:r>
                              </w:hyperlink>
                            </w:p>
                            <w:p w14:paraId="7497E582" w14:textId="77777777" w:rsidR="00B1305F" w:rsidRPr="00B1305F" w:rsidRDefault="00B1305F">
                              <w:pPr>
                                <w:rPr>
                                  <w:rFonts w:ascii="Biome Light" w:hAnsi="Biome Light" w:cs="Biome Light"/>
                                </w:rPr>
                              </w:pPr>
                            </w:p>
                            <w:p w14:paraId="6D643B2E" w14:textId="77777777" w:rsidR="00B1305F" w:rsidRPr="00B1305F" w:rsidRDefault="00B1305F">
                              <w:pPr>
                                <w:rPr>
                                  <w:rFonts w:ascii="Biome Light" w:hAnsi="Biome Light" w:cs="Biome Ligh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82667754"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159205" y="-352643"/>
                            <a:ext cx="317500" cy="3175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7ED21A2" id="Group 10" o:spid="_x0000_s1030" style="position:absolute;margin-left:259.1pt;margin-top:6.25pt;width:244.4pt;height:39.4pt;z-index:251658246;mso-width-relative:margin;mso-height-relative:margin" coordorigin="1592,-3526" coordsize="40568,48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">
                <v:shape id="Text Box 9" o:spid="_x0000_s1031" type="#_x0000_t202" style="position:absolute;left:4167;top:-2751;width:37993;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" filled="f" stroked="f" strokeweight=".5pt">
                  <v:textbox>
                    <w:txbxContent>
                      <w:p w14:paraId="4B3E63E1" w14:textId="7694625B" w:rsidR="00B1305F" w:rsidRPr="00004E1D" w:rsidRDefault="00726060" w:rsidP="00004E1D">
                        <w:pPr>
                          <w:rPr>
                            <w:rFonts w:asciiTheme="majorBidi" w:hAnsiTheme="majorBidi" w:cstheme="majorBidi"/>
                            <w:sz w:val="16"/>
                            <w:szCs w:val="16"/>
                          </w:rPr>
                        </w:pPr>
                        <w:r w:rsidRPr="00004E1D">
                          <w:rPr>
                            <w:rFonts w:asciiTheme="majorBidi" w:hAnsiTheme="majorBidi" w:cstheme="majorBidi"/>
                            <w:b/>
                            <w:bCs/>
                            <w:sz w:val="16"/>
                            <w:szCs w:val="16"/>
                          </w:rPr>
                          <w:t>GitHub Repository:</w:t>
                        </w:r>
                        <w:r w:rsidR="00004E1D">
                          <w:rPr>
                            <w:rFonts w:asciiTheme="majorBidi" w:hAnsiTheme="majorBidi" w:cstheme="majorBidi"/>
                            <w:b/>
                            <w:bCs/>
                            <w:sz w:val="16"/>
                            <w:szCs w:val="16"/>
                          </w:rPr>
                          <w:t xml:space="preserve"> </w:t>
                        </w:r>
                        <w:r w:rsidR="00004E1D" w:rsidRPr="00004E1D">
                          <w:rPr>
                            <w:rFonts w:asciiTheme="majorBidi" w:hAnsiTheme="majorBidi" w:cstheme="majorBidi"/>
                            <w:b/>
                            <w:bCs/>
                            <w:sz w:val="16"/>
                            <w:szCs w:val="16"/>
                          </w:rPr>
                          <w:tab/>
                        </w:r>
                        <w:hyperlink r:id="rId12" w:tgtFrame="_blank" w:tooltip="https://github.com/lk-git24/man-in-the-middle-attack-on-diffie-hellman-project.git" w:history="1">
                          <w:r w:rsidR="00004E1D" w:rsidRPr="00004E1D">
                            <w:rPr>
                              <w:rStyle w:val="Hyperlink"/>
                              <w:rFonts w:asciiTheme="majorBidi" w:hAnsiTheme="majorBidi" w:cstheme="majorBidi"/>
                              <w:b/>
                              <w:bCs/>
                              <w:sz w:val="16"/>
                              <w:szCs w:val="16"/>
                            </w:rPr>
                            <w:t>https://github.com/Lk-Git24/Man-In-The-Middle-Attack-on-Diffie-Hellman-Project.git</w:t>
                          </w:r>
                        </w:hyperlink>
                      </w:p>
                      <w:p w14:paraId="7497E582" w14:textId="77777777" w:rsidR="00B1305F" w:rsidRPr="00B1305F" w:rsidRDefault="00B1305F">
                        <w:pPr>
                          <w:rPr>
                            <w:rFonts w:ascii="Biome Light" w:hAnsi="Biome Light" w:cs="Biome Light"/>
                          </w:rPr>
                        </w:pPr>
                      </w:p>
                      <w:p w14:paraId="6D643B2E" w14:textId="77777777" w:rsidR="00B1305F" w:rsidRPr="00B1305F" w:rsidRDefault="00B1305F">
                        <w:pPr>
                          <w:rPr>
                            <w:rFonts w:ascii="Biome Light" w:hAnsi="Biome Light" w:cs="Biome Light"/>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2" type="#_x0000_t75" style="position:absolute;left:1592;top:-3526;width:3175;height:3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">
                  <v:imagedata r:id="rId13" o:title=""/>
                </v:shape>
              </v:group>
            </w:pict>
          </mc:Fallback>
        </mc:AlternateContent>
      </w:r>
    </w:p>
    <w:p w14:paraId="262C169F" w14:textId="39353B64" w:rsidR="00575F54" w:rsidRDefault="00575F54" w:rsidP="00575F54">
      <w:pPr>
        <w:tabs>
          <w:tab w:val="left" w:pos="5512"/>
        </w:tabs>
        <w:rPr>
          <w:rFonts w:asciiTheme="majorBidi" w:hAnsiTheme="majorBidi" w:cstheme="majorBidi"/>
        </w:rPr>
      </w:pPr>
    </w:p>
    <w:sdt>
      <w:sdtPr>
        <w:rPr>
          <w:rFonts w:asciiTheme="majorBidi" w:eastAsiaTheme="minorHAnsi" w:hAnsiTheme="majorBidi" w:cstheme="minorBidi"/>
          <w:color w:val="auto"/>
          <w:kern w:val="2"/>
          <w:sz w:val="24"/>
          <w:szCs w:val="24"/>
          <w:lang w:val="ar-SA"/>
          <w14:ligatures w14:val="standardContextual"/>
        </w:rPr>
        <w:id w:val="-363138250"/>
        <w:docPartObj>
          <w:docPartGallery w:val="Table of Contents"/>
          <w:docPartUnique/>
        </w:docPartObj>
      </w:sdtPr>
      <w:sdtEndPr>
        <w:rPr>
          <w:rFonts w:asciiTheme="minorHAnsi" w:hAnsiTheme="minorHAnsi"/>
          <w:lang w:val="en-US"/>
        </w:rPr>
      </w:sdtEndPr>
      <w:sdtContent>
        <w:p w14:paraId="5FB2513F" w14:textId="4F8204B7" w:rsidR="00B358FA" w:rsidRPr="000C5170" w:rsidRDefault="000C5170" w:rsidP="000C5170">
          <w:pPr>
            <w:pStyle w:val="ab"/>
            <w:rPr>
              <w:rFonts w:asciiTheme="majorBidi" w:hAnsiTheme="majorBidi"/>
            </w:rPr>
          </w:pPr>
          <w:r w:rsidRPr="000C5170">
            <w:rPr>
              <w:rFonts w:asciiTheme="majorBidi" w:hAnsiTheme="majorBidi"/>
            </w:rPr>
            <w:t>TABLE OF CONTENT</w:t>
          </w:r>
        </w:p>
        <w:p w14:paraId="51EEC212" w14:textId="2CFA88AE" w:rsidR="00B358FA" w:rsidRDefault="00B358FA">
          <w:pPr>
            <w:pStyle w:val="10"/>
            <w:tabs>
              <w:tab w:val="left" w:pos="720"/>
              <w:tab w:val="right" w:leader="dot" w:pos="9350"/>
            </w:tabs>
            <w:rPr>
              <w:rFonts w:eastAsiaTheme="minorEastAsia"/>
              <w:noProof/>
            </w:rPr>
          </w:pPr>
          <w:r>
            <w:fldChar w:fldCharType="begin"/>
          </w:r>
          <w:r>
            <w:instrText xml:space="preserve"> TOC \o "1-3" \h \z \u </w:instrText>
          </w:r>
          <w:r>
            <w:fldChar w:fldCharType="separate"/>
          </w:r>
          <w:hyperlink w:anchor="_Toc215797440" w:history="1">
            <w:r w:rsidRPr="00B203A7">
              <w:rPr>
                <w:rStyle w:val="Hyperlink"/>
                <w:rFonts w:asciiTheme="majorBidi" w:hAnsiTheme="majorBidi"/>
                <w:b/>
                <w:bCs/>
                <w:noProof/>
              </w:rPr>
              <w:t>1.0</w:t>
            </w:r>
            <w:r>
              <w:rPr>
                <w:rFonts w:eastAsiaTheme="minorEastAsia"/>
                <w:noProof/>
              </w:rPr>
              <w:tab/>
            </w:r>
            <w:r w:rsidRPr="00B203A7">
              <w:rPr>
                <w:rStyle w:val="Hyperlink"/>
                <w:rFonts w:asciiTheme="majorBidi" w:hAnsiTheme="majorBidi"/>
                <w:b/>
                <w:bCs/>
                <w:noProof/>
              </w:rPr>
              <w:t>INTRODUCTION</w:t>
            </w:r>
            <w:r>
              <w:rPr>
                <w:noProof/>
                <w:webHidden/>
              </w:rPr>
              <w:tab/>
            </w:r>
            <w:r>
              <w:rPr>
                <w:rStyle w:val="Hyperlink"/>
                <w:noProof/>
                <w:rtl/>
              </w:rPr>
              <w:fldChar w:fldCharType="begin"/>
            </w:r>
            <w:r>
              <w:rPr>
                <w:noProof/>
                <w:webHidden/>
              </w:rPr>
              <w:instrText xml:space="preserve"> PAGEREF _Toc215797440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4F981AFC" w14:textId="7E6C662B" w:rsidR="00B358FA" w:rsidRDefault="00B358FA">
          <w:pPr>
            <w:pStyle w:val="20"/>
            <w:tabs>
              <w:tab w:val="right" w:leader="dot" w:pos="9350"/>
            </w:tabs>
            <w:rPr>
              <w:rFonts w:eastAsiaTheme="minorEastAsia"/>
              <w:noProof/>
            </w:rPr>
          </w:pPr>
          <w:hyperlink w:anchor="_Toc215797441" w:history="1">
            <w:r w:rsidRPr="00B203A7">
              <w:rPr>
                <w:rStyle w:val="Hyperlink"/>
                <w:rFonts w:asciiTheme="majorBidi" w:hAnsiTheme="majorBidi"/>
                <w:b/>
                <w:bCs/>
                <w:noProof/>
              </w:rPr>
              <w:t>1.1 Background Statement</w:t>
            </w:r>
            <w:r>
              <w:rPr>
                <w:noProof/>
                <w:webHidden/>
              </w:rPr>
              <w:tab/>
            </w:r>
            <w:r>
              <w:rPr>
                <w:rStyle w:val="Hyperlink"/>
                <w:noProof/>
                <w:rtl/>
              </w:rPr>
              <w:fldChar w:fldCharType="begin"/>
            </w:r>
            <w:r>
              <w:rPr>
                <w:noProof/>
                <w:webHidden/>
              </w:rPr>
              <w:instrText xml:space="preserve"> PAGEREF _Toc215797441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19500559" w14:textId="36502BB7" w:rsidR="00B358FA" w:rsidRDefault="00B358FA">
          <w:pPr>
            <w:pStyle w:val="20"/>
            <w:tabs>
              <w:tab w:val="right" w:leader="dot" w:pos="9350"/>
            </w:tabs>
            <w:rPr>
              <w:rFonts w:eastAsiaTheme="minorEastAsia"/>
              <w:noProof/>
            </w:rPr>
          </w:pPr>
          <w:hyperlink w:anchor="_Toc215797442" w:history="1">
            <w:r w:rsidRPr="00B203A7">
              <w:rPr>
                <w:rStyle w:val="Hyperlink"/>
                <w:rFonts w:asciiTheme="majorBidi" w:hAnsiTheme="majorBidi"/>
                <w:b/>
                <w:bCs/>
                <w:noProof/>
              </w:rPr>
              <w:t>1.2 Problem Statement</w:t>
            </w:r>
            <w:r>
              <w:rPr>
                <w:noProof/>
                <w:webHidden/>
              </w:rPr>
              <w:tab/>
            </w:r>
            <w:r>
              <w:rPr>
                <w:rStyle w:val="Hyperlink"/>
                <w:noProof/>
                <w:rtl/>
              </w:rPr>
              <w:fldChar w:fldCharType="begin"/>
            </w:r>
            <w:r>
              <w:rPr>
                <w:noProof/>
                <w:webHidden/>
              </w:rPr>
              <w:instrText xml:space="preserve"> PAGEREF _Toc215797442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2DE9EBF8" w14:textId="5929167E" w:rsidR="00B358FA" w:rsidRDefault="00B358FA">
          <w:pPr>
            <w:pStyle w:val="20"/>
            <w:tabs>
              <w:tab w:val="right" w:leader="dot" w:pos="9350"/>
            </w:tabs>
            <w:rPr>
              <w:rFonts w:eastAsiaTheme="minorEastAsia"/>
              <w:noProof/>
            </w:rPr>
          </w:pPr>
          <w:hyperlink w:anchor="_Toc215797443" w:history="1">
            <w:r w:rsidRPr="00B203A7">
              <w:rPr>
                <w:rStyle w:val="Hyperlink"/>
                <w:rFonts w:asciiTheme="majorBidi" w:hAnsiTheme="majorBidi"/>
                <w:b/>
                <w:bCs/>
                <w:noProof/>
              </w:rPr>
              <w:t>1.3 Project Motivation</w:t>
            </w:r>
            <w:r>
              <w:rPr>
                <w:noProof/>
                <w:webHidden/>
              </w:rPr>
              <w:tab/>
            </w:r>
            <w:r>
              <w:rPr>
                <w:rStyle w:val="Hyperlink"/>
                <w:noProof/>
                <w:rtl/>
              </w:rPr>
              <w:fldChar w:fldCharType="begin"/>
            </w:r>
            <w:r>
              <w:rPr>
                <w:noProof/>
                <w:webHidden/>
              </w:rPr>
              <w:instrText xml:space="preserve"> PAGEREF _Toc215797443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020E4B42" w14:textId="6B5AF44D" w:rsidR="00B358FA" w:rsidRDefault="00B358FA">
          <w:pPr>
            <w:pStyle w:val="20"/>
            <w:tabs>
              <w:tab w:val="right" w:leader="dot" w:pos="9350"/>
            </w:tabs>
            <w:rPr>
              <w:rFonts w:eastAsiaTheme="minorEastAsia"/>
              <w:noProof/>
            </w:rPr>
          </w:pPr>
          <w:hyperlink w:anchor="_Toc215797444" w:history="1">
            <w:r w:rsidRPr="00B203A7">
              <w:rPr>
                <w:rStyle w:val="Hyperlink"/>
                <w:rFonts w:asciiTheme="majorBidi" w:hAnsiTheme="majorBidi"/>
                <w:b/>
                <w:bCs/>
                <w:noProof/>
              </w:rPr>
              <w:t>1.4 Scope and Limitation</w:t>
            </w:r>
            <w:r>
              <w:rPr>
                <w:noProof/>
                <w:webHidden/>
              </w:rPr>
              <w:tab/>
            </w:r>
            <w:r>
              <w:rPr>
                <w:rStyle w:val="Hyperlink"/>
                <w:noProof/>
                <w:rtl/>
              </w:rPr>
              <w:fldChar w:fldCharType="begin"/>
            </w:r>
            <w:r>
              <w:rPr>
                <w:noProof/>
                <w:webHidden/>
              </w:rPr>
              <w:instrText xml:space="preserve"> PAGEREF _Toc215797444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7969E55C" w14:textId="10F6897A" w:rsidR="00B358FA" w:rsidRDefault="00B358FA">
          <w:pPr>
            <w:pStyle w:val="20"/>
            <w:tabs>
              <w:tab w:val="right" w:leader="dot" w:pos="9350"/>
            </w:tabs>
            <w:rPr>
              <w:rFonts w:eastAsiaTheme="minorEastAsia"/>
              <w:noProof/>
            </w:rPr>
          </w:pPr>
          <w:hyperlink w:anchor="_Toc215797445" w:history="1">
            <w:r w:rsidRPr="00B203A7">
              <w:rPr>
                <w:rStyle w:val="Hyperlink"/>
                <w:rFonts w:asciiTheme="majorBidi" w:hAnsiTheme="majorBidi"/>
                <w:b/>
                <w:bCs/>
                <w:noProof/>
              </w:rPr>
              <w:t>1.5 Report Organization</w:t>
            </w:r>
            <w:r>
              <w:rPr>
                <w:noProof/>
                <w:webHidden/>
              </w:rPr>
              <w:tab/>
            </w:r>
            <w:r>
              <w:rPr>
                <w:rStyle w:val="Hyperlink"/>
                <w:noProof/>
                <w:rtl/>
              </w:rPr>
              <w:fldChar w:fldCharType="begin"/>
            </w:r>
            <w:r>
              <w:rPr>
                <w:noProof/>
                <w:webHidden/>
              </w:rPr>
              <w:instrText xml:space="preserve"> PAGEREF _Toc215797445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6E90F814" w14:textId="1E4A96E8" w:rsidR="00B358FA" w:rsidRDefault="00B358FA">
          <w:pPr>
            <w:pStyle w:val="10"/>
            <w:tabs>
              <w:tab w:val="right" w:leader="dot" w:pos="9350"/>
            </w:tabs>
            <w:rPr>
              <w:rFonts w:eastAsiaTheme="minorEastAsia"/>
              <w:noProof/>
            </w:rPr>
          </w:pPr>
          <w:hyperlink w:anchor="_Toc215797446" w:history="1">
            <w:r w:rsidRPr="00B203A7">
              <w:rPr>
                <w:rStyle w:val="Hyperlink"/>
                <w:rFonts w:asciiTheme="majorBidi" w:hAnsiTheme="majorBidi"/>
                <w:b/>
                <w:bCs/>
                <w:noProof/>
              </w:rPr>
              <w:t>2.0 THEORETICAL BACKGROUND</w:t>
            </w:r>
            <w:r>
              <w:rPr>
                <w:noProof/>
                <w:webHidden/>
              </w:rPr>
              <w:tab/>
            </w:r>
            <w:r>
              <w:rPr>
                <w:rStyle w:val="Hyperlink"/>
                <w:noProof/>
                <w:rtl/>
              </w:rPr>
              <w:fldChar w:fldCharType="begin"/>
            </w:r>
            <w:r>
              <w:rPr>
                <w:noProof/>
                <w:webHidden/>
              </w:rPr>
              <w:instrText xml:space="preserve"> PAGEREF _Toc215797446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4A89F932" w14:textId="4E7915F2" w:rsidR="00B358FA" w:rsidRDefault="00B358FA">
          <w:pPr>
            <w:pStyle w:val="20"/>
            <w:tabs>
              <w:tab w:val="right" w:leader="dot" w:pos="9350"/>
            </w:tabs>
            <w:rPr>
              <w:rFonts w:eastAsiaTheme="minorEastAsia"/>
              <w:noProof/>
            </w:rPr>
          </w:pPr>
          <w:hyperlink w:anchor="_Toc215797447" w:history="1">
            <w:r w:rsidRPr="00B203A7">
              <w:rPr>
                <w:rStyle w:val="Hyperlink"/>
                <w:rFonts w:asciiTheme="majorBidi" w:hAnsiTheme="majorBidi"/>
                <w:b/>
                <w:bCs/>
                <w:noProof/>
              </w:rPr>
              <w:t>2.1 Diffie-Hellman Key Exchange Overview</w:t>
            </w:r>
            <w:r>
              <w:rPr>
                <w:noProof/>
                <w:webHidden/>
              </w:rPr>
              <w:tab/>
            </w:r>
            <w:r>
              <w:rPr>
                <w:rStyle w:val="Hyperlink"/>
                <w:noProof/>
                <w:rtl/>
              </w:rPr>
              <w:fldChar w:fldCharType="begin"/>
            </w:r>
            <w:r>
              <w:rPr>
                <w:noProof/>
                <w:webHidden/>
              </w:rPr>
              <w:instrText xml:space="preserve"> PAGEREF _Toc215797447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2A29DC97" w14:textId="719CF265" w:rsidR="00B358FA" w:rsidRDefault="00B358FA">
          <w:pPr>
            <w:pStyle w:val="20"/>
            <w:tabs>
              <w:tab w:val="right" w:leader="dot" w:pos="9350"/>
            </w:tabs>
            <w:rPr>
              <w:rFonts w:eastAsiaTheme="minorEastAsia"/>
              <w:noProof/>
            </w:rPr>
          </w:pPr>
          <w:hyperlink w:anchor="_Toc215797448" w:history="1">
            <w:r w:rsidRPr="00B203A7">
              <w:rPr>
                <w:rStyle w:val="Hyperlink"/>
                <w:rFonts w:asciiTheme="majorBidi" w:hAnsiTheme="majorBidi"/>
                <w:b/>
                <w:bCs/>
                <w:noProof/>
              </w:rPr>
              <w:t>2.2 Man-In-The-Middle Attack Concept</w:t>
            </w:r>
            <w:r>
              <w:rPr>
                <w:noProof/>
                <w:webHidden/>
              </w:rPr>
              <w:tab/>
            </w:r>
            <w:r>
              <w:rPr>
                <w:rStyle w:val="Hyperlink"/>
                <w:noProof/>
                <w:rtl/>
              </w:rPr>
              <w:fldChar w:fldCharType="begin"/>
            </w:r>
            <w:r>
              <w:rPr>
                <w:noProof/>
                <w:webHidden/>
              </w:rPr>
              <w:instrText xml:space="preserve"> PAGEREF _Toc215797448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23005623" w14:textId="43125675" w:rsidR="00B358FA" w:rsidRDefault="00B358FA">
          <w:pPr>
            <w:pStyle w:val="20"/>
            <w:tabs>
              <w:tab w:val="right" w:leader="dot" w:pos="9350"/>
            </w:tabs>
            <w:rPr>
              <w:rFonts w:eastAsiaTheme="minorEastAsia"/>
              <w:noProof/>
            </w:rPr>
          </w:pPr>
          <w:hyperlink w:anchor="_Toc215797449" w:history="1">
            <w:r w:rsidRPr="00B203A7">
              <w:rPr>
                <w:rStyle w:val="Hyperlink"/>
                <w:rFonts w:asciiTheme="majorBidi" w:hAnsiTheme="majorBidi"/>
                <w:b/>
                <w:bCs/>
                <w:noProof/>
              </w:rPr>
              <w:t>2.3 Digital Signature and Authentication</w:t>
            </w:r>
            <w:r>
              <w:rPr>
                <w:noProof/>
                <w:webHidden/>
              </w:rPr>
              <w:tab/>
            </w:r>
            <w:r>
              <w:rPr>
                <w:rStyle w:val="Hyperlink"/>
                <w:noProof/>
                <w:rtl/>
              </w:rPr>
              <w:fldChar w:fldCharType="begin"/>
            </w:r>
            <w:r>
              <w:rPr>
                <w:noProof/>
                <w:webHidden/>
              </w:rPr>
              <w:instrText xml:space="preserve"> PAGEREF _Toc215797449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5EF548EA" w14:textId="549BC140" w:rsidR="00B358FA" w:rsidRDefault="00B358FA">
          <w:pPr>
            <w:pStyle w:val="20"/>
            <w:tabs>
              <w:tab w:val="right" w:leader="dot" w:pos="9350"/>
            </w:tabs>
            <w:rPr>
              <w:rFonts w:eastAsiaTheme="minorEastAsia"/>
              <w:noProof/>
            </w:rPr>
          </w:pPr>
          <w:hyperlink w:anchor="_Toc215797450" w:history="1">
            <w:r w:rsidRPr="00B203A7">
              <w:rPr>
                <w:rStyle w:val="Hyperlink"/>
                <w:rFonts w:asciiTheme="majorBidi" w:hAnsiTheme="majorBidi"/>
                <w:b/>
                <w:bCs/>
                <w:noProof/>
              </w:rPr>
              <w:t>2.4 Related Works and Case Studies</w:t>
            </w:r>
            <w:r>
              <w:rPr>
                <w:noProof/>
                <w:webHidden/>
              </w:rPr>
              <w:tab/>
            </w:r>
            <w:r>
              <w:rPr>
                <w:rStyle w:val="Hyperlink"/>
                <w:noProof/>
                <w:rtl/>
              </w:rPr>
              <w:fldChar w:fldCharType="begin"/>
            </w:r>
            <w:r>
              <w:rPr>
                <w:noProof/>
                <w:webHidden/>
              </w:rPr>
              <w:instrText xml:space="preserve"> PAGEREF _Toc215797450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02FB2ECD" w14:textId="35990DEE" w:rsidR="00B358FA" w:rsidRDefault="00B358FA">
          <w:pPr>
            <w:pStyle w:val="10"/>
            <w:tabs>
              <w:tab w:val="right" w:leader="dot" w:pos="9350"/>
            </w:tabs>
            <w:rPr>
              <w:rFonts w:eastAsiaTheme="minorEastAsia"/>
              <w:noProof/>
            </w:rPr>
          </w:pPr>
          <w:hyperlink w:anchor="_Toc215797451" w:history="1">
            <w:r w:rsidRPr="00B203A7">
              <w:rPr>
                <w:rStyle w:val="Hyperlink"/>
                <w:rFonts w:asciiTheme="majorBidi" w:hAnsiTheme="majorBidi"/>
                <w:b/>
                <w:bCs/>
                <w:noProof/>
              </w:rPr>
              <w:t>3.0 SYSTEM DESIGN AND METHODOLOGY</w:t>
            </w:r>
            <w:r>
              <w:rPr>
                <w:noProof/>
                <w:webHidden/>
              </w:rPr>
              <w:tab/>
            </w:r>
            <w:r>
              <w:rPr>
                <w:rStyle w:val="Hyperlink"/>
                <w:noProof/>
                <w:rtl/>
              </w:rPr>
              <w:fldChar w:fldCharType="begin"/>
            </w:r>
            <w:r>
              <w:rPr>
                <w:noProof/>
                <w:webHidden/>
              </w:rPr>
              <w:instrText xml:space="preserve"> PAGEREF _Toc215797451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793F1043" w14:textId="7265AF10" w:rsidR="00B358FA" w:rsidRDefault="00B358FA">
          <w:pPr>
            <w:pStyle w:val="20"/>
            <w:tabs>
              <w:tab w:val="right" w:leader="dot" w:pos="9350"/>
            </w:tabs>
            <w:rPr>
              <w:rFonts w:eastAsiaTheme="minorEastAsia"/>
              <w:noProof/>
            </w:rPr>
          </w:pPr>
          <w:hyperlink w:anchor="_Toc215797452" w:history="1">
            <w:r w:rsidRPr="00B203A7">
              <w:rPr>
                <w:rStyle w:val="Hyperlink"/>
                <w:rFonts w:asciiTheme="majorBidi" w:hAnsiTheme="majorBidi"/>
                <w:b/>
                <w:bCs/>
                <w:noProof/>
              </w:rPr>
              <w:t>3.1 Design Approach</w:t>
            </w:r>
            <w:r>
              <w:rPr>
                <w:noProof/>
                <w:webHidden/>
              </w:rPr>
              <w:tab/>
            </w:r>
            <w:r>
              <w:rPr>
                <w:rStyle w:val="Hyperlink"/>
                <w:noProof/>
                <w:rtl/>
              </w:rPr>
              <w:fldChar w:fldCharType="begin"/>
            </w:r>
            <w:r>
              <w:rPr>
                <w:noProof/>
                <w:webHidden/>
              </w:rPr>
              <w:instrText xml:space="preserve"> PAGEREF _Toc215797452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035FD77A" w14:textId="295AD3AC" w:rsidR="00B358FA" w:rsidRDefault="00B358FA">
          <w:pPr>
            <w:pStyle w:val="20"/>
            <w:tabs>
              <w:tab w:val="right" w:leader="dot" w:pos="9350"/>
            </w:tabs>
            <w:rPr>
              <w:rFonts w:eastAsiaTheme="minorEastAsia"/>
              <w:noProof/>
            </w:rPr>
          </w:pPr>
          <w:hyperlink w:anchor="_Toc215797453" w:history="1">
            <w:r w:rsidRPr="00B203A7">
              <w:rPr>
                <w:rStyle w:val="Hyperlink"/>
                <w:rFonts w:asciiTheme="majorBidi" w:hAnsiTheme="majorBidi"/>
                <w:b/>
                <w:bCs/>
                <w:noProof/>
              </w:rPr>
              <w:t>3.2 System Architecture Diagram</w:t>
            </w:r>
            <w:r>
              <w:rPr>
                <w:noProof/>
                <w:webHidden/>
              </w:rPr>
              <w:tab/>
            </w:r>
            <w:r>
              <w:rPr>
                <w:rStyle w:val="Hyperlink"/>
                <w:noProof/>
                <w:rtl/>
              </w:rPr>
              <w:fldChar w:fldCharType="begin"/>
            </w:r>
            <w:r>
              <w:rPr>
                <w:noProof/>
                <w:webHidden/>
              </w:rPr>
              <w:instrText xml:space="preserve"> PAGEREF _Toc215797453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0EDA148D" w14:textId="2687F1DF" w:rsidR="00B358FA" w:rsidRDefault="00B358FA">
          <w:pPr>
            <w:pStyle w:val="20"/>
            <w:tabs>
              <w:tab w:val="right" w:leader="dot" w:pos="9350"/>
            </w:tabs>
            <w:rPr>
              <w:rFonts w:eastAsiaTheme="minorEastAsia"/>
              <w:noProof/>
            </w:rPr>
          </w:pPr>
          <w:hyperlink w:anchor="_Toc215797454" w:history="1">
            <w:r w:rsidRPr="00B203A7">
              <w:rPr>
                <w:rStyle w:val="Hyperlink"/>
                <w:rFonts w:asciiTheme="majorBidi" w:hAnsiTheme="majorBidi"/>
                <w:b/>
                <w:bCs/>
                <w:noProof/>
              </w:rPr>
              <w:t>3.3 Workflow Model (Eddie, Venom, Mallory)</w:t>
            </w:r>
            <w:r>
              <w:rPr>
                <w:noProof/>
                <w:webHidden/>
              </w:rPr>
              <w:tab/>
            </w:r>
            <w:r>
              <w:rPr>
                <w:rStyle w:val="Hyperlink"/>
                <w:noProof/>
                <w:rtl/>
              </w:rPr>
              <w:fldChar w:fldCharType="begin"/>
            </w:r>
            <w:r>
              <w:rPr>
                <w:noProof/>
                <w:webHidden/>
              </w:rPr>
              <w:instrText xml:space="preserve"> PAGEREF _Toc215797454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5F5325A9" w14:textId="41034050" w:rsidR="00B358FA" w:rsidRDefault="00B358FA">
          <w:pPr>
            <w:pStyle w:val="20"/>
            <w:tabs>
              <w:tab w:val="right" w:leader="dot" w:pos="9350"/>
            </w:tabs>
            <w:rPr>
              <w:rFonts w:eastAsiaTheme="minorEastAsia"/>
              <w:noProof/>
            </w:rPr>
          </w:pPr>
          <w:hyperlink w:anchor="_Toc215797455" w:history="1">
            <w:r w:rsidRPr="00B203A7">
              <w:rPr>
                <w:rStyle w:val="Hyperlink"/>
                <w:rFonts w:asciiTheme="majorBidi" w:hAnsiTheme="majorBidi"/>
                <w:b/>
                <w:bCs/>
                <w:noProof/>
              </w:rPr>
              <w:t>3.4 Tools and Software Requirements</w:t>
            </w:r>
            <w:r>
              <w:rPr>
                <w:noProof/>
                <w:webHidden/>
              </w:rPr>
              <w:tab/>
            </w:r>
            <w:r>
              <w:rPr>
                <w:rStyle w:val="Hyperlink"/>
                <w:noProof/>
                <w:rtl/>
              </w:rPr>
              <w:fldChar w:fldCharType="begin"/>
            </w:r>
            <w:r>
              <w:rPr>
                <w:noProof/>
                <w:webHidden/>
              </w:rPr>
              <w:instrText xml:space="preserve"> PAGEREF _Toc215797455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13D8A654" w14:textId="55FFBF7E" w:rsidR="00B358FA" w:rsidRDefault="00B358FA">
          <w:pPr>
            <w:pStyle w:val="20"/>
            <w:tabs>
              <w:tab w:val="right" w:leader="dot" w:pos="9350"/>
            </w:tabs>
            <w:rPr>
              <w:rFonts w:eastAsiaTheme="minorEastAsia"/>
              <w:noProof/>
            </w:rPr>
          </w:pPr>
          <w:hyperlink w:anchor="_Toc215797456" w:history="1">
            <w:r w:rsidRPr="00B203A7">
              <w:rPr>
                <w:rStyle w:val="Hyperlink"/>
                <w:rFonts w:asciiTheme="majorBidi" w:hAnsiTheme="majorBidi"/>
                <w:b/>
                <w:bCs/>
                <w:noProof/>
              </w:rPr>
              <w:t>3.5 Cryptography Algorithms Implemented (DH, AES, RSA)</w:t>
            </w:r>
            <w:r>
              <w:rPr>
                <w:noProof/>
                <w:webHidden/>
              </w:rPr>
              <w:tab/>
            </w:r>
            <w:r>
              <w:rPr>
                <w:rStyle w:val="Hyperlink"/>
                <w:noProof/>
                <w:rtl/>
              </w:rPr>
              <w:fldChar w:fldCharType="begin"/>
            </w:r>
            <w:r>
              <w:rPr>
                <w:noProof/>
                <w:webHidden/>
              </w:rPr>
              <w:instrText xml:space="preserve"> PAGEREF _Toc215797456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7971A780" w14:textId="03D84C38" w:rsidR="00B358FA" w:rsidRDefault="00B358FA">
          <w:pPr>
            <w:pStyle w:val="10"/>
            <w:tabs>
              <w:tab w:val="right" w:leader="dot" w:pos="9350"/>
            </w:tabs>
            <w:rPr>
              <w:rFonts w:eastAsiaTheme="minorEastAsia"/>
              <w:noProof/>
            </w:rPr>
          </w:pPr>
          <w:hyperlink w:anchor="_Toc215797457" w:history="1">
            <w:r w:rsidRPr="00B203A7">
              <w:rPr>
                <w:rStyle w:val="Hyperlink"/>
                <w:rFonts w:asciiTheme="majorBidi" w:hAnsiTheme="majorBidi"/>
                <w:b/>
                <w:bCs/>
                <w:noProof/>
              </w:rPr>
              <w:t>4.0 IMPLEMENTATION AND DEVELOPMENT</w:t>
            </w:r>
            <w:r>
              <w:rPr>
                <w:noProof/>
                <w:webHidden/>
              </w:rPr>
              <w:tab/>
            </w:r>
            <w:r>
              <w:rPr>
                <w:rStyle w:val="Hyperlink"/>
                <w:noProof/>
                <w:rtl/>
              </w:rPr>
              <w:fldChar w:fldCharType="begin"/>
            </w:r>
            <w:r>
              <w:rPr>
                <w:noProof/>
                <w:webHidden/>
              </w:rPr>
              <w:instrText xml:space="preserve"> PAGEREF _Toc215797457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1833C22D" w14:textId="7A0A49A9" w:rsidR="00B358FA" w:rsidRDefault="00B358FA">
          <w:pPr>
            <w:pStyle w:val="20"/>
            <w:tabs>
              <w:tab w:val="right" w:leader="dot" w:pos="9350"/>
            </w:tabs>
            <w:rPr>
              <w:rFonts w:eastAsiaTheme="minorEastAsia"/>
              <w:noProof/>
            </w:rPr>
          </w:pPr>
          <w:hyperlink w:anchor="_Toc215797458" w:history="1">
            <w:r w:rsidRPr="00B203A7">
              <w:rPr>
                <w:rStyle w:val="Hyperlink"/>
                <w:rFonts w:asciiTheme="majorBidi" w:hAnsiTheme="majorBidi"/>
                <w:b/>
                <w:bCs/>
                <w:noProof/>
              </w:rPr>
              <w:t>4.1 Environmental Setup</w:t>
            </w:r>
            <w:r>
              <w:rPr>
                <w:noProof/>
                <w:webHidden/>
              </w:rPr>
              <w:tab/>
            </w:r>
            <w:r>
              <w:rPr>
                <w:rStyle w:val="Hyperlink"/>
                <w:noProof/>
                <w:rtl/>
              </w:rPr>
              <w:fldChar w:fldCharType="begin"/>
            </w:r>
            <w:r>
              <w:rPr>
                <w:noProof/>
                <w:webHidden/>
              </w:rPr>
              <w:instrText xml:space="preserve"> PAGEREF _Toc215797458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14AD08C0" w14:textId="0682F821" w:rsidR="00B358FA" w:rsidRDefault="00B358FA">
          <w:pPr>
            <w:pStyle w:val="20"/>
            <w:tabs>
              <w:tab w:val="right" w:leader="dot" w:pos="9350"/>
            </w:tabs>
            <w:rPr>
              <w:rFonts w:eastAsiaTheme="minorEastAsia"/>
              <w:noProof/>
            </w:rPr>
          </w:pPr>
          <w:hyperlink w:anchor="_Toc215797459" w:history="1">
            <w:r w:rsidRPr="00B203A7">
              <w:rPr>
                <w:rStyle w:val="Hyperlink"/>
                <w:rFonts w:asciiTheme="majorBidi" w:hAnsiTheme="majorBidi"/>
                <w:b/>
                <w:bCs/>
                <w:noProof/>
              </w:rPr>
              <w:t>4.2 Secure DH + AES Chat Application</w:t>
            </w:r>
            <w:r>
              <w:rPr>
                <w:noProof/>
                <w:webHidden/>
              </w:rPr>
              <w:tab/>
            </w:r>
            <w:r>
              <w:rPr>
                <w:rStyle w:val="Hyperlink"/>
                <w:noProof/>
                <w:rtl/>
              </w:rPr>
              <w:fldChar w:fldCharType="begin"/>
            </w:r>
            <w:r>
              <w:rPr>
                <w:noProof/>
                <w:webHidden/>
              </w:rPr>
              <w:instrText xml:space="preserve"> PAGEREF _Toc215797459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4D355D67" w14:textId="62406EF0" w:rsidR="00B358FA" w:rsidRDefault="00B358FA">
          <w:pPr>
            <w:pStyle w:val="20"/>
            <w:tabs>
              <w:tab w:val="right" w:leader="dot" w:pos="9350"/>
            </w:tabs>
            <w:rPr>
              <w:rFonts w:eastAsiaTheme="minorEastAsia"/>
              <w:noProof/>
            </w:rPr>
          </w:pPr>
          <w:hyperlink w:anchor="_Toc215797460" w:history="1">
            <w:r w:rsidRPr="00B203A7">
              <w:rPr>
                <w:rStyle w:val="Hyperlink"/>
                <w:rFonts w:asciiTheme="majorBidi" w:hAnsiTheme="majorBidi"/>
                <w:b/>
                <w:bCs/>
                <w:noProof/>
              </w:rPr>
              <w:t>4.3 MITM Attack Simulation (Mallory Proxy)</w:t>
            </w:r>
            <w:r>
              <w:rPr>
                <w:noProof/>
                <w:webHidden/>
              </w:rPr>
              <w:tab/>
            </w:r>
            <w:r>
              <w:rPr>
                <w:rStyle w:val="Hyperlink"/>
                <w:noProof/>
                <w:rtl/>
              </w:rPr>
              <w:fldChar w:fldCharType="begin"/>
            </w:r>
            <w:r>
              <w:rPr>
                <w:noProof/>
                <w:webHidden/>
              </w:rPr>
              <w:instrText xml:space="preserve"> PAGEREF _Toc215797460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134D2657" w14:textId="0708B644" w:rsidR="00B358FA" w:rsidRDefault="00B358FA">
          <w:pPr>
            <w:pStyle w:val="20"/>
            <w:tabs>
              <w:tab w:val="right" w:leader="dot" w:pos="9350"/>
            </w:tabs>
            <w:rPr>
              <w:rFonts w:eastAsiaTheme="minorEastAsia"/>
              <w:noProof/>
            </w:rPr>
          </w:pPr>
          <w:hyperlink w:anchor="_Toc215797461" w:history="1">
            <w:r w:rsidRPr="00B203A7">
              <w:rPr>
                <w:rStyle w:val="Hyperlink"/>
                <w:rFonts w:asciiTheme="majorBidi" w:hAnsiTheme="majorBidi"/>
                <w:b/>
                <w:bCs/>
                <w:noProof/>
              </w:rPr>
              <w:t>4.4 Digital Signature Integration (RSA Authentication)</w:t>
            </w:r>
            <w:r>
              <w:rPr>
                <w:noProof/>
                <w:webHidden/>
              </w:rPr>
              <w:tab/>
            </w:r>
            <w:r>
              <w:rPr>
                <w:rStyle w:val="Hyperlink"/>
                <w:noProof/>
                <w:rtl/>
              </w:rPr>
              <w:fldChar w:fldCharType="begin"/>
            </w:r>
            <w:r>
              <w:rPr>
                <w:noProof/>
                <w:webHidden/>
              </w:rPr>
              <w:instrText xml:space="preserve"> PAGEREF _Toc215797461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11C49CFE" w14:textId="148306A1" w:rsidR="00B358FA" w:rsidRDefault="00B358FA">
          <w:pPr>
            <w:pStyle w:val="20"/>
            <w:tabs>
              <w:tab w:val="right" w:leader="dot" w:pos="9350"/>
            </w:tabs>
            <w:rPr>
              <w:rFonts w:eastAsiaTheme="minorEastAsia"/>
              <w:noProof/>
            </w:rPr>
          </w:pPr>
          <w:hyperlink w:anchor="_Toc215797462" w:history="1">
            <w:r w:rsidRPr="00B203A7">
              <w:rPr>
                <w:rStyle w:val="Hyperlink"/>
                <w:rFonts w:asciiTheme="majorBidi" w:hAnsiTheme="majorBidi"/>
                <w:b/>
                <w:bCs/>
                <w:noProof/>
              </w:rPr>
              <w:t>4.5 Sample Code Snippets and Workflow</w:t>
            </w:r>
            <w:r>
              <w:rPr>
                <w:noProof/>
                <w:webHidden/>
              </w:rPr>
              <w:tab/>
            </w:r>
            <w:r>
              <w:rPr>
                <w:rStyle w:val="Hyperlink"/>
                <w:noProof/>
                <w:rtl/>
              </w:rPr>
              <w:fldChar w:fldCharType="begin"/>
            </w:r>
            <w:r>
              <w:rPr>
                <w:noProof/>
                <w:webHidden/>
              </w:rPr>
              <w:instrText xml:space="preserve"> PAGEREF _Toc215797462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3EC77764" w14:textId="41E4135D" w:rsidR="00B358FA" w:rsidRDefault="00B358FA">
          <w:pPr>
            <w:pStyle w:val="10"/>
            <w:tabs>
              <w:tab w:val="right" w:leader="dot" w:pos="9350"/>
            </w:tabs>
            <w:rPr>
              <w:rFonts w:eastAsiaTheme="minorEastAsia"/>
              <w:noProof/>
            </w:rPr>
          </w:pPr>
          <w:hyperlink w:anchor="_Toc215797463" w:history="1">
            <w:r w:rsidRPr="00B203A7">
              <w:rPr>
                <w:rStyle w:val="Hyperlink"/>
                <w:rFonts w:asciiTheme="majorBidi" w:hAnsiTheme="majorBidi"/>
                <w:b/>
                <w:bCs/>
                <w:noProof/>
              </w:rPr>
              <w:t>5.0 RESULTS AND ANALYSIS</w:t>
            </w:r>
            <w:r>
              <w:rPr>
                <w:noProof/>
                <w:webHidden/>
              </w:rPr>
              <w:tab/>
            </w:r>
            <w:r>
              <w:rPr>
                <w:rStyle w:val="Hyperlink"/>
                <w:noProof/>
                <w:rtl/>
              </w:rPr>
              <w:fldChar w:fldCharType="begin"/>
            </w:r>
            <w:r>
              <w:rPr>
                <w:noProof/>
                <w:webHidden/>
              </w:rPr>
              <w:instrText xml:space="preserve"> PAGEREF _Toc215797463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053C1D3C" w14:textId="3A00798E" w:rsidR="00B358FA" w:rsidRDefault="00B358FA">
          <w:pPr>
            <w:pStyle w:val="20"/>
            <w:tabs>
              <w:tab w:val="right" w:leader="dot" w:pos="9350"/>
            </w:tabs>
            <w:rPr>
              <w:rFonts w:eastAsiaTheme="minorEastAsia"/>
              <w:noProof/>
            </w:rPr>
          </w:pPr>
          <w:hyperlink w:anchor="_Toc215797464" w:history="1">
            <w:r w:rsidRPr="00B203A7">
              <w:rPr>
                <w:rStyle w:val="Hyperlink"/>
                <w:rFonts w:asciiTheme="majorBidi" w:hAnsiTheme="majorBidi"/>
                <w:b/>
                <w:bCs/>
                <w:noProof/>
              </w:rPr>
              <w:t>5.1 Testing Process</w:t>
            </w:r>
            <w:r>
              <w:rPr>
                <w:noProof/>
                <w:webHidden/>
              </w:rPr>
              <w:tab/>
            </w:r>
            <w:r>
              <w:rPr>
                <w:rStyle w:val="Hyperlink"/>
                <w:noProof/>
                <w:rtl/>
              </w:rPr>
              <w:fldChar w:fldCharType="begin"/>
            </w:r>
            <w:r>
              <w:rPr>
                <w:noProof/>
                <w:webHidden/>
              </w:rPr>
              <w:instrText xml:space="preserve"> PAGEREF _Toc215797464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6E3A3B78" w14:textId="2E9F2D7E" w:rsidR="00B358FA" w:rsidRDefault="00B358FA">
          <w:pPr>
            <w:pStyle w:val="20"/>
            <w:tabs>
              <w:tab w:val="right" w:leader="dot" w:pos="9350"/>
            </w:tabs>
            <w:rPr>
              <w:rFonts w:eastAsiaTheme="minorEastAsia"/>
              <w:noProof/>
            </w:rPr>
          </w:pPr>
          <w:hyperlink w:anchor="_Toc215797465" w:history="1">
            <w:r w:rsidRPr="00B203A7">
              <w:rPr>
                <w:rStyle w:val="Hyperlink"/>
                <w:rFonts w:asciiTheme="majorBidi" w:hAnsiTheme="majorBidi"/>
                <w:b/>
                <w:bCs/>
                <w:noProof/>
              </w:rPr>
              <w:t>5.2 MITM Attack Outcome</w:t>
            </w:r>
            <w:r>
              <w:rPr>
                <w:noProof/>
                <w:webHidden/>
              </w:rPr>
              <w:tab/>
            </w:r>
            <w:r>
              <w:rPr>
                <w:rStyle w:val="Hyperlink"/>
                <w:noProof/>
                <w:rtl/>
              </w:rPr>
              <w:fldChar w:fldCharType="begin"/>
            </w:r>
            <w:r>
              <w:rPr>
                <w:noProof/>
                <w:webHidden/>
              </w:rPr>
              <w:instrText xml:space="preserve"> PAGEREF _Toc215797465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4B085F08" w14:textId="5A2864AB" w:rsidR="00B358FA" w:rsidRDefault="00B358FA">
          <w:pPr>
            <w:pStyle w:val="20"/>
            <w:tabs>
              <w:tab w:val="right" w:leader="dot" w:pos="9350"/>
            </w:tabs>
            <w:rPr>
              <w:rFonts w:eastAsiaTheme="minorEastAsia"/>
              <w:noProof/>
            </w:rPr>
          </w:pPr>
          <w:hyperlink w:anchor="_Toc215797466" w:history="1">
            <w:r w:rsidRPr="00B203A7">
              <w:rPr>
                <w:rStyle w:val="Hyperlink"/>
                <w:rFonts w:asciiTheme="majorBidi" w:hAnsiTheme="majorBidi"/>
                <w:b/>
                <w:bCs/>
                <w:noProof/>
              </w:rPr>
              <w:t>5.3 Secure Communication Results</w:t>
            </w:r>
            <w:r>
              <w:rPr>
                <w:noProof/>
                <w:webHidden/>
              </w:rPr>
              <w:tab/>
            </w:r>
            <w:r>
              <w:rPr>
                <w:rStyle w:val="Hyperlink"/>
                <w:noProof/>
                <w:rtl/>
              </w:rPr>
              <w:fldChar w:fldCharType="begin"/>
            </w:r>
            <w:r>
              <w:rPr>
                <w:noProof/>
                <w:webHidden/>
              </w:rPr>
              <w:instrText xml:space="preserve"> PAGEREF _Toc215797466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1B329A3D" w14:textId="66B77C02" w:rsidR="00B358FA" w:rsidRDefault="00B358FA">
          <w:pPr>
            <w:pStyle w:val="20"/>
            <w:tabs>
              <w:tab w:val="right" w:leader="dot" w:pos="9350"/>
            </w:tabs>
            <w:rPr>
              <w:rFonts w:eastAsiaTheme="minorEastAsia"/>
              <w:noProof/>
            </w:rPr>
          </w:pPr>
          <w:hyperlink w:anchor="_Toc215797467" w:history="1">
            <w:r w:rsidRPr="00B203A7">
              <w:rPr>
                <w:rStyle w:val="Hyperlink"/>
                <w:rFonts w:asciiTheme="majorBidi" w:hAnsiTheme="majorBidi"/>
                <w:b/>
                <w:bCs/>
                <w:noProof/>
              </w:rPr>
              <w:t>5.4 Wireshark Traffic Visualization</w:t>
            </w:r>
            <w:r>
              <w:rPr>
                <w:noProof/>
                <w:webHidden/>
              </w:rPr>
              <w:tab/>
            </w:r>
            <w:r>
              <w:rPr>
                <w:rStyle w:val="Hyperlink"/>
                <w:noProof/>
                <w:rtl/>
              </w:rPr>
              <w:fldChar w:fldCharType="begin"/>
            </w:r>
            <w:r>
              <w:rPr>
                <w:noProof/>
                <w:webHidden/>
              </w:rPr>
              <w:instrText xml:space="preserve"> PAGEREF _Toc215797467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7F53D1F3" w14:textId="08E69444" w:rsidR="00B358FA" w:rsidRDefault="00B358FA">
          <w:pPr>
            <w:pStyle w:val="20"/>
            <w:tabs>
              <w:tab w:val="right" w:leader="dot" w:pos="9350"/>
            </w:tabs>
            <w:rPr>
              <w:rFonts w:eastAsiaTheme="minorEastAsia"/>
              <w:noProof/>
            </w:rPr>
          </w:pPr>
          <w:hyperlink w:anchor="_Toc215797468" w:history="1">
            <w:r w:rsidRPr="00B203A7">
              <w:rPr>
                <w:rStyle w:val="Hyperlink"/>
                <w:rFonts w:asciiTheme="majorBidi" w:hAnsiTheme="majorBidi"/>
                <w:b/>
                <w:bCs/>
                <w:noProof/>
              </w:rPr>
              <w:t>5.5 Findings Discussions</w:t>
            </w:r>
            <w:r>
              <w:rPr>
                <w:noProof/>
                <w:webHidden/>
              </w:rPr>
              <w:tab/>
            </w:r>
            <w:r>
              <w:rPr>
                <w:rStyle w:val="Hyperlink"/>
                <w:noProof/>
                <w:rtl/>
              </w:rPr>
              <w:fldChar w:fldCharType="begin"/>
            </w:r>
            <w:r>
              <w:rPr>
                <w:noProof/>
                <w:webHidden/>
              </w:rPr>
              <w:instrText xml:space="preserve"> PAGEREF _Toc215797468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4DAA5588" w14:textId="7D17980B" w:rsidR="00B358FA" w:rsidRDefault="00B358FA">
          <w:pPr>
            <w:pStyle w:val="10"/>
            <w:tabs>
              <w:tab w:val="right" w:leader="dot" w:pos="9350"/>
            </w:tabs>
            <w:rPr>
              <w:rFonts w:eastAsiaTheme="minorEastAsia"/>
              <w:noProof/>
            </w:rPr>
          </w:pPr>
          <w:hyperlink w:anchor="_Toc215797469" w:history="1">
            <w:r w:rsidRPr="00B203A7">
              <w:rPr>
                <w:rStyle w:val="Hyperlink"/>
                <w:rFonts w:asciiTheme="majorBidi" w:hAnsiTheme="majorBidi"/>
                <w:b/>
                <w:bCs/>
                <w:noProof/>
              </w:rPr>
              <w:t>6.0 CONCLUSION</w:t>
            </w:r>
            <w:r>
              <w:rPr>
                <w:noProof/>
                <w:webHidden/>
              </w:rPr>
              <w:tab/>
            </w:r>
            <w:r>
              <w:rPr>
                <w:rStyle w:val="Hyperlink"/>
                <w:noProof/>
                <w:rtl/>
              </w:rPr>
              <w:fldChar w:fldCharType="begin"/>
            </w:r>
            <w:r>
              <w:rPr>
                <w:noProof/>
                <w:webHidden/>
              </w:rPr>
              <w:instrText xml:space="preserve"> PAGEREF _Toc215797469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1AA01ECC" w14:textId="2533CE96" w:rsidR="00B358FA" w:rsidRDefault="00B358FA">
          <w:pPr>
            <w:pStyle w:val="20"/>
            <w:tabs>
              <w:tab w:val="right" w:leader="dot" w:pos="9350"/>
            </w:tabs>
            <w:rPr>
              <w:rFonts w:eastAsiaTheme="minorEastAsia"/>
              <w:noProof/>
            </w:rPr>
          </w:pPr>
          <w:hyperlink w:anchor="_Toc215797470" w:history="1">
            <w:r w:rsidRPr="00B203A7">
              <w:rPr>
                <w:rStyle w:val="Hyperlink"/>
                <w:rFonts w:asciiTheme="majorBidi" w:hAnsiTheme="majorBidi"/>
                <w:b/>
                <w:bCs/>
                <w:noProof/>
              </w:rPr>
              <w:t>6.1 Achievements Summary</w:t>
            </w:r>
            <w:r>
              <w:rPr>
                <w:noProof/>
                <w:webHidden/>
              </w:rPr>
              <w:tab/>
            </w:r>
            <w:r>
              <w:rPr>
                <w:rStyle w:val="Hyperlink"/>
                <w:noProof/>
                <w:rtl/>
              </w:rPr>
              <w:fldChar w:fldCharType="begin"/>
            </w:r>
            <w:r>
              <w:rPr>
                <w:noProof/>
                <w:webHidden/>
              </w:rPr>
              <w:instrText xml:space="preserve"> PAGEREF _Toc215797470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0BCA2A2A" w14:textId="594711C9" w:rsidR="00B358FA" w:rsidRDefault="00B358FA">
          <w:pPr>
            <w:pStyle w:val="20"/>
            <w:tabs>
              <w:tab w:val="right" w:leader="dot" w:pos="9350"/>
            </w:tabs>
            <w:rPr>
              <w:rFonts w:eastAsiaTheme="minorEastAsia"/>
              <w:noProof/>
            </w:rPr>
          </w:pPr>
          <w:hyperlink w:anchor="_Toc215797471" w:history="1">
            <w:r w:rsidRPr="00B203A7">
              <w:rPr>
                <w:rStyle w:val="Hyperlink"/>
                <w:rFonts w:asciiTheme="majorBidi" w:hAnsiTheme="majorBidi"/>
                <w:b/>
                <w:bCs/>
                <w:noProof/>
              </w:rPr>
              <w:t>6.2 Lessons Learned</w:t>
            </w:r>
            <w:r>
              <w:rPr>
                <w:noProof/>
                <w:webHidden/>
              </w:rPr>
              <w:tab/>
            </w:r>
            <w:r>
              <w:rPr>
                <w:rStyle w:val="Hyperlink"/>
                <w:noProof/>
                <w:rtl/>
              </w:rPr>
              <w:fldChar w:fldCharType="begin"/>
            </w:r>
            <w:r>
              <w:rPr>
                <w:noProof/>
                <w:webHidden/>
              </w:rPr>
              <w:instrText xml:space="preserve"> PAGEREF _Toc215797471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65C04D9F" w14:textId="1D5FF327" w:rsidR="00B358FA" w:rsidRDefault="00B358FA">
          <w:pPr>
            <w:pStyle w:val="20"/>
            <w:tabs>
              <w:tab w:val="right" w:leader="dot" w:pos="9350"/>
            </w:tabs>
            <w:rPr>
              <w:rFonts w:eastAsiaTheme="minorEastAsia"/>
              <w:noProof/>
            </w:rPr>
          </w:pPr>
          <w:hyperlink w:anchor="_Toc215797472" w:history="1">
            <w:r w:rsidRPr="00B203A7">
              <w:rPr>
                <w:rStyle w:val="Hyperlink"/>
                <w:rFonts w:asciiTheme="majorBidi" w:hAnsiTheme="majorBidi"/>
                <w:b/>
                <w:bCs/>
                <w:noProof/>
              </w:rPr>
              <w:t>6.3 Abstract</w:t>
            </w:r>
            <w:r>
              <w:rPr>
                <w:noProof/>
                <w:webHidden/>
              </w:rPr>
              <w:tab/>
            </w:r>
            <w:r>
              <w:rPr>
                <w:rStyle w:val="Hyperlink"/>
                <w:noProof/>
                <w:rtl/>
              </w:rPr>
              <w:fldChar w:fldCharType="begin"/>
            </w:r>
            <w:r>
              <w:rPr>
                <w:noProof/>
                <w:webHidden/>
              </w:rPr>
              <w:instrText xml:space="preserve"> PAGEREF _Toc215797472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1D6EA7BA" w14:textId="668B66BD" w:rsidR="00B358FA" w:rsidRDefault="00B358FA">
          <w:pPr>
            <w:pStyle w:val="10"/>
            <w:tabs>
              <w:tab w:val="right" w:leader="dot" w:pos="9350"/>
            </w:tabs>
            <w:rPr>
              <w:rFonts w:eastAsiaTheme="minorEastAsia"/>
              <w:noProof/>
            </w:rPr>
          </w:pPr>
          <w:hyperlink w:anchor="_Toc215797473" w:history="1">
            <w:r w:rsidRPr="00B203A7">
              <w:rPr>
                <w:rStyle w:val="Hyperlink"/>
                <w:rFonts w:asciiTheme="majorBidi" w:hAnsiTheme="majorBidi"/>
                <w:b/>
                <w:bCs/>
                <w:noProof/>
              </w:rPr>
              <w:t>7.0 REFERENCES</w:t>
            </w:r>
            <w:r>
              <w:rPr>
                <w:noProof/>
                <w:webHidden/>
              </w:rPr>
              <w:tab/>
            </w:r>
            <w:r>
              <w:rPr>
                <w:rStyle w:val="Hyperlink"/>
                <w:noProof/>
                <w:rtl/>
              </w:rPr>
              <w:fldChar w:fldCharType="begin"/>
            </w:r>
            <w:r>
              <w:rPr>
                <w:noProof/>
                <w:webHidden/>
              </w:rPr>
              <w:instrText xml:space="preserve"> PAGEREF _Toc215797473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392551AE" w14:textId="21044825" w:rsidR="00B358FA" w:rsidRDefault="00B358FA">
          <w:pPr>
            <w:pStyle w:val="10"/>
            <w:tabs>
              <w:tab w:val="right" w:leader="dot" w:pos="9350"/>
            </w:tabs>
            <w:rPr>
              <w:rFonts w:eastAsiaTheme="minorEastAsia"/>
              <w:noProof/>
            </w:rPr>
          </w:pPr>
          <w:hyperlink w:anchor="_Toc215797474" w:history="1">
            <w:r w:rsidRPr="00B203A7">
              <w:rPr>
                <w:rStyle w:val="Hyperlink"/>
                <w:rFonts w:asciiTheme="majorBidi" w:hAnsiTheme="majorBidi"/>
                <w:b/>
                <w:bCs/>
                <w:noProof/>
              </w:rPr>
              <w:t>8.0 APPENDICES</w:t>
            </w:r>
            <w:r>
              <w:rPr>
                <w:noProof/>
                <w:webHidden/>
              </w:rPr>
              <w:tab/>
            </w:r>
            <w:r>
              <w:rPr>
                <w:rStyle w:val="Hyperlink"/>
                <w:noProof/>
                <w:rtl/>
              </w:rPr>
              <w:fldChar w:fldCharType="begin"/>
            </w:r>
            <w:r>
              <w:rPr>
                <w:noProof/>
                <w:webHidden/>
              </w:rPr>
              <w:instrText xml:space="preserve"> PAGEREF _Toc215797474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67BB4225" w14:textId="73F931FF" w:rsidR="00B358FA" w:rsidRDefault="00B358FA">
          <w:pPr>
            <w:pStyle w:val="20"/>
            <w:tabs>
              <w:tab w:val="right" w:leader="dot" w:pos="9350"/>
            </w:tabs>
            <w:rPr>
              <w:rFonts w:eastAsiaTheme="minorEastAsia"/>
              <w:noProof/>
            </w:rPr>
          </w:pPr>
          <w:hyperlink w:anchor="_Toc215797475" w:history="1">
            <w:r w:rsidRPr="00B203A7">
              <w:rPr>
                <w:rStyle w:val="Hyperlink"/>
                <w:rFonts w:asciiTheme="majorBidi" w:hAnsiTheme="majorBidi"/>
                <w:b/>
                <w:bCs/>
                <w:noProof/>
              </w:rPr>
              <w:t>8.1 System Screenshots and Diagram</w:t>
            </w:r>
            <w:r>
              <w:rPr>
                <w:noProof/>
                <w:webHidden/>
              </w:rPr>
              <w:tab/>
            </w:r>
            <w:r>
              <w:rPr>
                <w:rStyle w:val="Hyperlink"/>
                <w:noProof/>
                <w:rtl/>
              </w:rPr>
              <w:fldChar w:fldCharType="begin"/>
            </w:r>
            <w:r>
              <w:rPr>
                <w:noProof/>
                <w:webHidden/>
              </w:rPr>
              <w:instrText xml:space="preserve"> PAGEREF _Toc215797475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15E57FA7" w14:textId="2C780E19" w:rsidR="00B358FA" w:rsidRDefault="00B358FA">
          <w:pPr>
            <w:pStyle w:val="30"/>
            <w:tabs>
              <w:tab w:val="right" w:leader="dot" w:pos="9350"/>
            </w:tabs>
            <w:rPr>
              <w:rFonts w:eastAsiaTheme="minorEastAsia"/>
              <w:noProof/>
            </w:rPr>
          </w:pPr>
          <w:hyperlink w:anchor="_Toc215797476" w:history="1">
            <w:r w:rsidRPr="00B203A7">
              <w:rPr>
                <w:rStyle w:val="Hyperlink"/>
                <w:rFonts w:asciiTheme="majorBidi" w:hAnsiTheme="majorBidi"/>
                <w:noProof/>
                <w:color w:val="7CACBA" w:themeColor="hyperlink" w:themeTint="A6"/>
              </w:rPr>
              <w:t>Fig 1: Code of the DH protocol, generation of the common key and the exchange of the secret keys.</w:t>
            </w:r>
            <w:r>
              <w:rPr>
                <w:noProof/>
                <w:webHidden/>
              </w:rPr>
              <w:tab/>
            </w:r>
            <w:r>
              <w:rPr>
                <w:rStyle w:val="Hyperlink"/>
                <w:noProof/>
                <w:rtl/>
              </w:rPr>
              <w:fldChar w:fldCharType="begin"/>
            </w:r>
            <w:r>
              <w:rPr>
                <w:noProof/>
                <w:webHidden/>
              </w:rPr>
              <w:instrText xml:space="preserve"> PAGEREF _Toc215797476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205EE6F6" w14:textId="65AE01EA" w:rsidR="00B358FA" w:rsidRDefault="00B358FA">
          <w:pPr>
            <w:pStyle w:val="30"/>
            <w:tabs>
              <w:tab w:val="right" w:leader="dot" w:pos="9350"/>
            </w:tabs>
            <w:rPr>
              <w:rFonts w:eastAsiaTheme="minorEastAsia"/>
              <w:noProof/>
            </w:rPr>
          </w:pPr>
          <w:hyperlink w:anchor="_Toc215797477" w:history="1">
            <w:r w:rsidRPr="00B203A7">
              <w:rPr>
                <w:rStyle w:val="Hyperlink"/>
                <w:rFonts w:asciiTheme="majorBidi" w:hAnsiTheme="majorBidi"/>
                <w:noProof/>
                <w:color w:val="7CACBA" w:themeColor="hyperlink" w:themeTint="A6"/>
              </w:rPr>
              <w:t>Fig 2: Code of Signature and verification</w:t>
            </w:r>
            <w:r>
              <w:rPr>
                <w:noProof/>
                <w:webHidden/>
              </w:rPr>
              <w:tab/>
            </w:r>
            <w:r>
              <w:rPr>
                <w:rStyle w:val="Hyperlink"/>
                <w:noProof/>
                <w:rtl/>
              </w:rPr>
              <w:fldChar w:fldCharType="begin"/>
            </w:r>
            <w:r>
              <w:rPr>
                <w:noProof/>
                <w:webHidden/>
              </w:rPr>
              <w:instrText xml:space="preserve"> PAGEREF _Toc215797477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73CF352B" w14:textId="242E7BB0" w:rsidR="00B358FA" w:rsidRDefault="00B358FA">
          <w:pPr>
            <w:pStyle w:val="30"/>
            <w:tabs>
              <w:tab w:val="right" w:leader="dot" w:pos="9350"/>
            </w:tabs>
            <w:rPr>
              <w:rFonts w:eastAsiaTheme="minorEastAsia"/>
              <w:noProof/>
            </w:rPr>
          </w:pPr>
          <w:hyperlink w:anchor="_Toc215797478" w:history="1">
            <w:r w:rsidRPr="00B203A7">
              <w:rPr>
                <w:rStyle w:val="Hyperlink"/>
                <w:rFonts w:asciiTheme="majorBidi" w:hAnsiTheme="majorBidi"/>
                <w:noProof/>
                <w:color w:val="7CACBA" w:themeColor="hyperlink" w:themeTint="A6"/>
              </w:rPr>
              <w:t>Fig 3: The attacker failed to eavesdrop the messages after verifying the signature</w:t>
            </w:r>
            <w:r>
              <w:rPr>
                <w:noProof/>
                <w:webHidden/>
              </w:rPr>
              <w:tab/>
            </w:r>
            <w:r>
              <w:rPr>
                <w:rStyle w:val="Hyperlink"/>
                <w:noProof/>
                <w:rtl/>
              </w:rPr>
              <w:fldChar w:fldCharType="begin"/>
            </w:r>
            <w:r>
              <w:rPr>
                <w:noProof/>
                <w:webHidden/>
              </w:rPr>
              <w:instrText xml:space="preserve"> PAGEREF _Toc215797478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6F37AF99" w14:textId="445143F7" w:rsidR="00B358FA" w:rsidRDefault="00B358FA">
          <w:pPr>
            <w:pStyle w:val="30"/>
            <w:tabs>
              <w:tab w:val="right" w:leader="dot" w:pos="9350"/>
            </w:tabs>
            <w:rPr>
              <w:rFonts w:eastAsiaTheme="minorEastAsia"/>
              <w:noProof/>
            </w:rPr>
          </w:pPr>
          <w:hyperlink w:anchor="_Toc215797479" w:history="1">
            <w:r w:rsidRPr="00B203A7">
              <w:rPr>
                <w:rStyle w:val="Hyperlink"/>
                <w:rFonts w:asciiTheme="majorBidi" w:hAnsiTheme="majorBidi"/>
                <w:noProof/>
                <w:color w:val="7CACBA" w:themeColor="hyperlink" w:themeTint="A6"/>
              </w:rPr>
              <w:t>Fig 4: Success of digital signature and failure of MITM from eavesdropping massages.</w:t>
            </w:r>
            <w:r>
              <w:rPr>
                <w:noProof/>
                <w:webHidden/>
              </w:rPr>
              <w:tab/>
            </w:r>
            <w:r>
              <w:rPr>
                <w:rStyle w:val="Hyperlink"/>
                <w:noProof/>
                <w:rtl/>
              </w:rPr>
              <w:fldChar w:fldCharType="begin"/>
            </w:r>
            <w:r>
              <w:rPr>
                <w:noProof/>
                <w:webHidden/>
              </w:rPr>
              <w:instrText xml:space="preserve"> PAGEREF _Toc215797479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46587FE3" w14:textId="7F7597AF" w:rsidR="00B358FA" w:rsidRDefault="00B358FA">
          <w:pPr>
            <w:pStyle w:val="30"/>
            <w:tabs>
              <w:tab w:val="right" w:leader="dot" w:pos="9350"/>
            </w:tabs>
            <w:rPr>
              <w:rFonts w:eastAsiaTheme="minorEastAsia"/>
              <w:noProof/>
            </w:rPr>
          </w:pPr>
          <w:hyperlink w:anchor="_Toc215797480" w:history="1">
            <w:r w:rsidRPr="00B203A7">
              <w:rPr>
                <w:rStyle w:val="Hyperlink"/>
                <w:noProof/>
                <w:color w:val="7CACBA" w:themeColor="hyperlink" w:themeTint="A6"/>
              </w:rPr>
              <w:t>Fig 5: Eavesdropping from MITM in massage.</w:t>
            </w:r>
            <w:r>
              <w:rPr>
                <w:noProof/>
                <w:webHidden/>
              </w:rPr>
              <w:tab/>
            </w:r>
            <w:r>
              <w:rPr>
                <w:rStyle w:val="Hyperlink"/>
                <w:noProof/>
                <w:rtl/>
              </w:rPr>
              <w:fldChar w:fldCharType="begin"/>
            </w:r>
            <w:r>
              <w:rPr>
                <w:noProof/>
                <w:webHidden/>
              </w:rPr>
              <w:instrText xml:space="preserve"> PAGEREF _Toc215797480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4C2EF251" w14:textId="59E24EB1" w:rsidR="00B358FA" w:rsidRDefault="00B358FA">
          <w:pPr>
            <w:pStyle w:val="30"/>
            <w:tabs>
              <w:tab w:val="right" w:leader="dot" w:pos="9350"/>
            </w:tabs>
            <w:rPr>
              <w:rFonts w:eastAsiaTheme="minorEastAsia"/>
              <w:noProof/>
            </w:rPr>
          </w:pPr>
          <w:hyperlink w:anchor="_Toc215797481" w:history="1">
            <w:r w:rsidRPr="00B203A7">
              <w:rPr>
                <w:rStyle w:val="Hyperlink"/>
                <w:rFonts w:asciiTheme="majorBidi" w:hAnsiTheme="majorBidi"/>
                <w:noProof/>
                <w:color w:val="7CACBA" w:themeColor="hyperlink" w:themeTint="A6"/>
              </w:rPr>
              <w:t>Fig 6: The simulate the success of the attack</w:t>
            </w:r>
            <w:r>
              <w:rPr>
                <w:noProof/>
                <w:webHidden/>
              </w:rPr>
              <w:tab/>
            </w:r>
            <w:r>
              <w:rPr>
                <w:rStyle w:val="Hyperlink"/>
                <w:noProof/>
                <w:rtl/>
              </w:rPr>
              <w:fldChar w:fldCharType="begin"/>
            </w:r>
            <w:r>
              <w:rPr>
                <w:noProof/>
                <w:webHidden/>
              </w:rPr>
              <w:instrText xml:space="preserve"> PAGEREF _Toc215797481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4012F8E0" w14:textId="298EED1F" w:rsidR="00B358FA" w:rsidRDefault="00B358FA">
          <w:pPr>
            <w:pStyle w:val="30"/>
            <w:tabs>
              <w:tab w:val="right" w:leader="dot" w:pos="9350"/>
            </w:tabs>
            <w:rPr>
              <w:rFonts w:eastAsiaTheme="minorEastAsia"/>
              <w:noProof/>
            </w:rPr>
          </w:pPr>
          <w:hyperlink w:anchor="_Toc215797482" w:history="1">
            <w:r w:rsidRPr="00B203A7">
              <w:rPr>
                <w:rStyle w:val="Hyperlink"/>
                <w:rFonts w:asciiTheme="majorBidi" w:hAnsiTheme="majorBidi"/>
                <w:noProof/>
                <w:color w:val="7CACBA" w:themeColor="hyperlink" w:themeTint="A6"/>
              </w:rPr>
              <w:t>Fig 7: The success of a secure connection using the digital signature</w:t>
            </w:r>
            <w:r>
              <w:rPr>
                <w:noProof/>
                <w:webHidden/>
              </w:rPr>
              <w:tab/>
            </w:r>
            <w:r>
              <w:rPr>
                <w:rStyle w:val="Hyperlink"/>
                <w:noProof/>
                <w:rtl/>
              </w:rPr>
              <w:fldChar w:fldCharType="begin"/>
            </w:r>
            <w:r>
              <w:rPr>
                <w:noProof/>
                <w:webHidden/>
              </w:rPr>
              <w:instrText xml:space="preserve"> PAGEREF _Toc215797482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32E26EFC" w14:textId="00746645" w:rsidR="00B358FA" w:rsidRDefault="00B358FA">
          <w:pPr>
            <w:pStyle w:val="20"/>
            <w:tabs>
              <w:tab w:val="right" w:leader="dot" w:pos="9350"/>
            </w:tabs>
            <w:rPr>
              <w:rFonts w:eastAsiaTheme="minorEastAsia"/>
              <w:noProof/>
            </w:rPr>
          </w:pPr>
          <w:hyperlink w:anchor="_Toc215797483" w:history="1">
            <w:r w:rsidRPr="00B203A7">
              <w:rPr>
                <w:rStyle w:val="Hyperlink"/>
                <w:rFonts w:asciiTheme="majorBidi" w:hAnsiTheme="majorBidi"/>
                <w:b/>
                <w:bCs/>
                <w:noProof/>
              </w:rPr>
              <w:t>8.2 Team Contribution Table</w:t>
            </w:r>
            <w:r>
              <w:rPr>
                <w:noProof/>
                <w:webHidden/>
              </w:rPr>
              <w:tab/>
            </w:r>
            <w:r>
              <w:rPr>
                <w:rStyle w:val="Hyperlink"/>
                <w:noProof/>
                <w:rtl/>
              </w:rPr>
              <w:fldChar w:fldCharType="begin"/>
            </w:r>
            <w:r>
              <w:rPr>
                <w:noProof/>
                <w:webHidden/>
              </w:rPr>
              <w:instrText xml:space="preserve"> PAGEREF _Toc215797483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56E3B806" w14:textId="0C8420F0" w:rsidR="00B358FA" w:rsidRDefault="00B358FA">
          <w:r>
            <w:rPr>
              <w:b/>
              <w:bCs/>
              <w:lang w:val="ar-SA"/>
            </w:rPr>
            <w:fldChar w:fldCharType="end"/>
          </w:r>
        </w:p>
      </w:sdtContent>
    </w:sdt>
    <w:p w14:paraId="23DC5168" w14:textId="77777777" w:rsidR="00726060" w:rsidRDefault="00726060" w:rsidP="00575F54">
      <w:pPr>
        <w:tabs>
          <w:tab w:val="left" w:pos="5512"/>
        </w:tabs>
        <w:rPr>
          <w:rFonts w:asciiTheme="majorBidi" w:hAnsiTheme="majorBidi" w:cstheme="majorBidi"/>
        </w:rPr>
      </w:pPr>
    </w:p>
    <w:p w14:paraId="69F845BC" w14:textId="77777777" w:rsidR="00726060" w:rsidRDefault="00726060" w:rsidP="00575F54">
      <w:pPr>
        <w:tabs>
          <w:tab w:val="left" w:pos="5512"/>
        </w:tabs>
        <w:rPr>
          <w:rFonts w:asciiTheme="majorBidi" w:hAnsiTheme="majorBidi" w:cstheme="majorBidi"/>
        </w:rPr>
      </w:pPr>
    </w:p>
    <w:p w14:paraId="0EA492E0" w14:textId="77777777" w:rsidR="00726060" w:rsidRDefault="00726060" w:rsidP="00575F54">
      <w:pPr>
        <w:tabs>
          <w:tab w:val="left" w:pos="5512"/>
        </w:tabs>
        <w:rPr>
          <w:rFonts w:asciiTheme="majorBidi" w:hAnsiTheme="majorBidi" w:cstheme="majorBidi"/>
        </w:rPr>
      </w:pPr>
    </w:p>
    <w:p w14:paraId="4659CFC3" w14:textId="77777777" w:rsidR="00726060" w:rsidRDefault="00726060" w:rsidP="00575F54">
      <w:pPr>
        <w:tabs>
          <w:tab w:val="left" w:pos="5512"/>
        </w:tabs>
        <w:rPr>
          <w:rFonts w:asciiTheme="majorBidi" w:hAnsiTheme="majorBidi" w:cstheme="majorBidi"/>
        </w:rPr>
      </w:pPr>
    </w:p>
    <w:p w14:paraId="35CD9ABA" w14:textId="77777777" w:rsidR="00726060" w:rsidRDefault="00726060" w:rsidP="00575F54">
      <w:pPr>
        <w:tabs>
          <w:tab w:val="left" w:pos="5512"/>
        </w:tabs>
        <w:rPr>
          <w:rFonts w:asciiTheme="majorBidi" w:hAnsiTheme="majorBidi" w:cstheme="majorBidi"/>
        </w:rPr>
      </w:pPr>
    </w:p>
    <w:p w14:paraId="70365294" w14:textId="77777777" w:rsidR="00726060" w:rsidRDefault="00726060" w:rsidP="00575F54">
      <w:pPr>
        <w:tabs>
          <w:tab w:val="left" w:pos="5512"/>
        </w:tabs>
        <w:rPr>
          <w:rFonts w:asciiTheme="majorBidi" w:hAnsiTheme="majorBidi" w:cstheme="majorBidi"/>
        </w:rPr>
      </w:pPr>
    </w:p>
    <w:p w14:paraId="0F232185" w14:textId="77777777" w:rsidR="00726060" w:rsidRDefault="00726060" w:rsidP="00575F54">
      <w:pPr>
        <w:tabs>
          <w:tab w:val="left" w:pos="5512"/>
        </w:tabs>
        <w:rPr>
          <w:rFonts w:asciiTheme="majorBidi" w:hAnsiTheme="majorBidi" w:cstheme="majorBidi"/>
        </w:rPr>
      </w:pPr>
    </w:p>
    <w:p w14:paraId="426FBA4B" w14:textId="77777777" w:rsidR="00726060" w:rsidRDefault="00726060" w:rsidP="00575F54">
      <w:pPr>
        <w:tabs>
          <w:tab w:val="left" w:pos="5512"/>
        </w:tabs>
        <w:rPr>
          <w:rFonts w:asciiTheme="majorBidi" w:hAnsiTheme="majorBidi" w:cstheme="majorBidi"/>
        </w:rPr>
      </w:pPr>
    </w:p>
    <w:p w14:paraId="71488E0B" w14:textId="77777777" w:rsidR="00726060" w:rsidRDefault="00726060" w:rsidP="00575F54">
      <w:pPr>
        <w:tabs>
          <w:tab w:val="left" w:pos="5512"/>
        </w:tabs>
        <w:rPr>
          <w:rFonts w:asciiTheme="majorBidi" w:hAnsiTheme="majorBidi" w:cstheme="majorBidi"/>
        </w:rPr>
      </w:pPr>
    </w:p>
    <w:p w14:paraId="0DA22744" w14:textId="77777777" w:rsidR="00726060" w:rsidRDefault="00726060" w:rsidP="00575F54">
      <w:pPr>
        <w:tabs>
          <w:tab w:val="left" w:pos="5512"/>
        </w:tabs>
        <w:rPr>
          <w:rFonts w:asciiTheme="majorBidi" w:hAnsiTheme="majorBidi" w:cstheme="majorBidi"/>
        </w:rPr>
      </w:pPr>
    </w:p>
    <w:p w14:paraId="391825F4" w14:textId="77777777" w:rsidR="00B358FA" w:rsidRDefault="00B358FA" w:rsidP="00575F54">
      <w:pPr>
        <w:tabs>
          <w:tab w:val="left" w:pos="5512"/>
        </w:tabs>
        <w:rPr>
          <w:rFonts w:asciiTheme="majorBidi" w:hAnsiTheme="majorBidi" w:cstheme="majorBidi"/>
        </w:rPr>
      </w:pPr>
    </w:p>
    <w:p w14:paraId="2BEF5497" w14:textId="129AE1F6" w:rsidR="00726060" w:rsidRPr="007A3B4E" w:rsidRDefault="00172A44" w:rsidP="007A3B4E">
      <w:pPr>
        <w:pStyle w:val="1"/>
        <w:numPr>
          <w:ilvl w:val="0"/>
          <w:numId w:val="1"/>
        </w:numPr>
        <w:spacing w:line="360" w:lineRule="auto"/>
        <w:jc w:val="both"/>
        <w:rPr>
          <w:rFonts w:asciiTheme="majorBidi" w:hAnsiTheme="majorBidi"/>
          <w:b/>
          <w:bCs/>
          <w:color w:val="auto"/>
          <w:sz w:val="28"/>
          <w:szCs w:val="28"/>
        </w:rPr>
      </w:pPr>
      <w:bookmarkStart w:id="0" w:name="_Toc210734265"/>
      <w:bookmarkStart w:id="1" w:name="_Toc215796508"/>
      <w:bookmarkStart w:id="2" w:name="_Toc215796663"/>
      <w:bookmarkStart w:id="3" w:name="_Toc215797440"/>
      <w:r w:rsidRPr="007A3B4E">
        <w:rPr>
          <w:rFonts w:asciiTheme="majorBidi" w:hAnsiTheme="majorBidi"/>
          <w:b/>
          <w:bCs/>
          <w:color w:val="auto"/>
          <w:sz w:val="28"/>
          <w:szCs w:val="28"/>
        </w:rPr>
        <w:lastRenderedPageBreak/>
        <w:t>INTRODUCTION</w:t>
      </w:r>
      <w:bookmarkEnd w:id="0"/>
      <w:bookmarkEnd w:id="1"/>
      <w:bookmarkEnd w:id="2"/>
      <w:bookmarkEnd w:id="3"/>
    </w:p>
    <w:p w14:paraId="71D285B2" w14:textId="77777777" w:rsidR="00172A44" w:rsidRPr="007A3B4E" w:rsidRDefault="00172A44" w:rsidP="007A3B4E">
      <w:pPr>
        <w:spacing w:line="360" w:lineRule="auto"/>
        <w:jc w:val="both"/>
        <w:rPr>
          <w:rFonts w:asciiTheme="majorBidi" w:hAnsiTheme="majorBidi" w:cstheme="majorBidi"/>
          <w:b/>
          <w:bCs/>
        </w:rPr>
      </w:pPr>
    </w:p>
    <w:p w14:paraId="36039AC2" w14:textId="67CB15AE" w:rsidR="00172A44" w:rsidRDefault="00E842E8" w:rsidP="007A3B4E">
      <w:pPr>
        <w:pStyle w:val="2"/>
        <w:spacing w:line="360" w:lineRule="auto"/>
        <w:jc w:val="both"/>
        <w:rPr>
          <w:rFonts w:asciiTheme="majorBidi" w:hAnsiTheme="majorBidi"/>
          <w:b/>
          <w:bCs/>
          <w:color w:val="auto"/>
          <w:sz w:val="24"/>
          <w:szCs w:val="24"/>
        </w:rPr>
      </w:pPr>
      <w:bookmarkStart w:id="4" w:name="_Toc215796509"/>
      <w:bookmarkStart w:id="5" w:name="_Toc215796664"/>
      <w:bookmarkStart w:id="6" w:name="_Toc215797441"/>
      <w:r w:rsidRPr="007A3B4E">
        <w:rPr>
          <w:rFonts w:asciiTheme="majorBidi" w:hAnsiTheme="majorBidi"/>
          <w:b/>
          <w:bCs/>
          <w:color w:val="auto"/>
          <w:sz w:val="24"/>
          <w:szCs w:val="24"/>
        </w:rPr>
        <w:t xml:space="preserve">1.1 </w:t>
      </w:r>
      <w:bookmarkStart w:id="7" w:name="_Toc210734266"/>
      <w:r w:rsidRPr="007A3B4E">
        <w:rPr>
          <w:rFonts w:asciiTheme="majorBidi" w:hAnsiTheme="majorBidi"/>
          <w:b/>
          <w:bCs/>
          <w:color w:val="auto"/>
          <w:sz w:val="24"/>
          <w:szCs w:val="24"/>
        </w:rPr>
        <w:t>Background Statement</w:t>
      </w:r>
      <w:bookmarkEnd w:id="4"/>
      <w:bookmarkEnd w:id="5"/>
      <w:bookmarkEnd w:id="6"/>
      <w:bookmarkEnd w:id="7"/>
    </w:p>
    <w:p w14:paraId="4FFD5FBE" w14:textId="77777777" w:rsidR="00671517" w:rsidRPr="007007C7" w:rsidRDefault="00671517" w:rsidP="00671517">
      <w:pPr>
        <w:rPr>
          <w:rFonts w:asciiTheme="majorBidi" w:hAnsiTheme="majorBidi" w:cstheme="majorBidi"/>
        </w:rPr>
      </w:pPr>
    </w:p>
    <w:p w14:paraId="464ECE25" w14:textId="77777777" w:rsidR="00671517" w:rsidRPr="007007C7" w:rsidRDefault="00671517" w:rsidP="00671517">
      <w:pPr>
        <w:rPr>
          <w:rFonts w:asciiTheme="majorBidi" w:hAnsiTheme="majorBidi" w:cstheme="majorBidi"/>
        </w:rPr>
      </w:pPr>
      <w:r w:rsidRPr="007007C7">
        <w:rPr>
          <w:rFonts w:asciiTheme="majorBidi" w:hAnsiTheme="majorBidi" w:cstheme="majorBidi"/>
        </w:rPr>
        <w:t>Diffie-Hellman is a way for two people to make a shared key even if the network isn't safe. But the problem is that DH doesn't check who the other person really is. Because of this, an attacker can jump in the middle and change things without anyone knowing. This is many systems add digital signatures to make it more secure.</w:t>
      </w:r>
    </w:p>
    <w:p w14:paraId="4B16E714" w14:textId="77777777" w:rsidR="00671517" w:rsidRPr="00671517" w:rsidRDefault="00671517" w:rsidP="00671517"/>
    <w:p w14:paraId="0FF34D4F" w14:textId="42EF561D" w:rsidR="00726060" w:rsidRPr="007A3B4E" w:rsidRDefault="00E842E8" w:rsidP="007A3B4E">
      <w:pPr>
        <w:pStyle w:val="2"/>
        <w:spacing w:line="360" w:lineRule="auto"/>
        <w:jc w:val="both"/>
        <w:rPr>
          <w:rFonts w:asciiTheme="majorBidi" w:hAnsiTheme="majorBidi"/>
          <w:b/>
          <w:bCs/>
          <w:color w:val="auto"/>
          <w:sz w:val="24"/>
          <w:szCs w:val="24"/>
        </w:rPr>
      </w:pPr>
      <w:bookmarkStart w:id="8" w:name="_Toc210734267"/>
      <w:bookmarkStart w:id="9" w:name="_Toc215796510"/>
      <w:bookmarkStart w:id="10" w:name="_Toc215796665"/>
      <w:bookmarkStart w:id="11" w:name="_Toc215797442"/>
      <w:r w:rsidRPr="007A3B4E">
        <w:rPr>
          <w:rFonts w:asciiTheme="majorBidi" w:hAnsiTheme="majorBidi"/>
          <w:b/>
          <w:bCs/>
          <w:color w:val="auto"/>
          <w:sz w:val="24"/>
          <w:szCs w:val="24"/>
        </w:rPr>
        <w:t>1.2 Problem Statement</w:t>
      </w:r>
      <w:bookmarkEnd w:id="8"/>
      <w:bookmarkEnd w:id="9"/>
      <w:bookmarkEnd w:id="10"/>
      <w:bookmarkEnd w:id="11"/>
    </w:p>
    <w:p w14:paraId="2B092833" w14:textId="77777777" w:rsidR="00671517" w:rsidRPr="007007C7" w:rsidRDefault="00671517" w:rsidP="00671517">
      <w:pPr>
        <w:rPr>
          <w:rFonts w:asciiTheme="majorBidi" w:hAnsiTheme="majorBidi" w:cstheme="majorBidi"/>
        </w:rPr>
      </w:pPr>
      <w:r w:rsidRPr="007007C7">
        <w:rPr>
          <w:rFonts w:asciiTheme="majorBidi" w:hAnsiTheme="majorBidi" w:cstheme="majorBidi"/>
        </w:rPr>
        <w:t>The problem in our project is that normal Diffie-Hellman can be attacked with MITM. Since DH doesn't confirm the identity of the sender, an attacker can pretend to be both sides. This lets the attacker read or change the message. In our project, we want to show this problem and then fix it by using a digital signature.</w:t>
      </w:r>
    </w:p>
    <w:p w14:paraId="65A541C6" w14:textId="77777777" w:rsidR="00E842E8" w:rsidRPr="007A3B4E" w:rsidRDefault="00E842E8" w:rsidP="007A3B4E">
      <w:pPr>
        <w:spacing w:line="360" w:lineRule="auto"/>
        <w:jc w:val="both"/>
        <w:rPr>
          <w:rFonts w:asciiTheme="majorBidi" w:hAnsiTheme="majorBidi" w:cstheme="majorBidi"/>
          <w:b/>
          <w:bCs/>
        </w:rPr>
      </w:pPr>
    </w:p>
    <w:p w14:paraId="199E9FA7" w14:textId="4A6E4BC8" w:rsidR="00E842E8" w:rsidRPr="007A3B4E" w:rsidRDefault="00E842E8" w:rsidP="007A3B4E">
      <w:pPr>
        <w:pStyle w:val="2"/>
        <w:spacing w:line="360" w:lineRule="auto"/>
        <w:jc w:val="both"/>
        <w:rPr>
          <w:rFonts w:asciiTheme="majorBidi" w:hAnsiTheme="majorBidi"/>
          <w:b/>
          <w:bCs/>
          <w:color w:val="auto"/>
          <w:sz w:val="24"/>
          <w:szCs w:val="24"/>
        </w:rPr>
      </w:pPr>
      <w:bookmarkStart w:id="12" w:name="_Toc210734268"/>
      <w:bookmarkStart w:id="13" w:name="_Toc215796511"/>
      <w:bookmarkStart w:id="14" w:name="_Toc215796666"/>
      <w:bookmarkStart w:id="15" w:name="_Toc215797443"/>
      <w:r w:rsidRPr="007A3B4E">
        <w:rPr>
          <w:rFonts w:asciiTheme="majorBidi" w:hAnsiTheme="majorBidi"/>
          <w:b/>
          <w:bCs/>
          <w:color w:val="auto"/>
          <w:sz w:val="24"/>
          <w:szCs w:val="24"/>
        </w:rPr>
        <w:t>1.3 Project Motivation</w:t>
      </w:r>
      <w:bookmarkEnd w:id="12"/>
      <w:bookmarkEnd w:id="13"/>
      <w:bookmarkEnd w:id="14"/>
      <w:bookmarkEnd w:id="15"/>
    </w:p>
    <w:p w14:paraId="6F7344EE" w14:textId="77777777" w:rsidR="00671517" w:rsidRPr="007007C7" w:rsidRDefault="00671517" w:rsidP="00671517">
      <w:pPr>
        <w:rPr>
          <w:rFonts w:asciiTheme="majorBidi" w:hAnsiTheme="majorBidi" w:cstheme="majorBidi"/>
        </w:rPr>
      </w:pPr>
      <w:r w:rsidRPr="007007C7">
        <w:rPr>
          <w:rFonts w:asciiTheme="majorBidi" w:hAnsiTheme="majorBidi" w:cstheme="majorBidi"/>
        </w:rPr>
        <w:t>We chose this project because we wanted to understand how these attacks work in real life. MITM is a common attack, and it is important to know how to stop it. By doing the attack and then adding the fix, we learned how secure communication really works.</w:t>
      </w:r>
    </w:p>
    <w:p w14:paraId="2847E182" w14:textId="77777777" w:rsidR="00E842E8" w:rsidRPr="007A3B4E" w:rsidRDefault="00E842E8" w:rsidP="007A3B4E">
      <w:pPr>
        <w:spacing w:line="360" w:lineRule="auto"/>
        <w:jc w:val="both"/>
        <w:rPr>
          <w:rFonts w:asciiTheme="majorBidi" w:hAnsiTheme="majorBidi" w:cstheme="majorBidi"/>
          <w:b/>
          <w:bCs/>
        </w:rPr>
      </w:pPr>
    </w:p>
    <w:p w14:paraId="5094A365" w14:textId="75223F27" w:rsidR="00E842E8" w:rsidRPr="007A3B4E" w:rsidRDefault="00E842E8" w:rsidP="007A3B4E">
      <w:pPr>
        <w:pStyle w:val="2"/>
        <w:spacing w:line="360" w:lineRule="auto"/>
        <w:jc w:val="both"/>
        <w:rPr>
          <w:rFonts w:asciiTheme="majorBidi" w:hAnsiTheme="majorBidi"/>
          <w:b/>
          <w:bCs/>
          <w:color w:val="auto"/>
          <w:sz w:val="24"/>
          <w:szCs w:val="24"/>
        </w:rPr>
      </w:pPr>
      <w:bookmarkStart w:id="16" w:name="_Toc210734269"/>
      <w:bookmarkStart w:id="17" w:name="_Toc215796512"/>
      <w:bookmarkStart w:id="18" w:name="_Toc215796667"/>
      <w:bookmarkStart w:id="19" w:name="_Toc215797444"/>
      <w:r w:rsidRPr="007A3B4E">
        <w:rPr>
          <w:rFonts w:asciiTheme="majorBidi" w:hAnsiTheme="majorBidi"/>
          <w:b/>
          <w:bCs/>
          <w:color w:val="auto"/>
          <w:sz w:val="24"/>
          <w:szCs w:val="24"/>
        </w:rPr>
        <w:t>1.4 Scope and Limitation</w:t>
      </w:r>
      <w:bookmarkEnd w:id="16"/>
      <w:bookmarkEnd w:id="17"/>
      <w:bookmarkEnd w:id="18"/>
      <w:bookmarkEnd w:id="19"/>
    </w:p>
    <w:p w14:paraId="466EBDCC" w14:textId="77777777" w:rsidR="00671517" w:rsidRPr="007007C7" w:rsidRDefault="00671517" w:rsidP="00671517">
      <w:pPr>
        <w:rPr>
          <w:rFonts w:asciiTheme="majorBidi" w:hAnsiTheme="majorBidi" w:cstheme="majorBidi"/>
        </w:rPr>
      </w:pPr>
      <w:r w:rsidRPr="007007C7">
        <w:rPr>
          <w:rFonts w:asciiTheme="majorBidi" w:hAnsiTheme="majorBidi" w:cstheme="majorBidi"/>
        </w:rPr>
        <w:t xml:space="preserve">The project only focuses on testing Diffie-Hellman with authentication and without </w:t>
      </w:r>
      <w:proofErr w:type="gramStart"/>
      <w:r w:rsidRPr="007007C7">
        <w:rPr>
          <w:rFonts w:asciiTheme="majorBidi" w:hAnsiTheme="majorBidi" w:cstheme="majorBidi"/>
        </w:rPr>
        <w:t>it .</w:t>
      </w:r>
      <w:proofErr w:type="gramEnd"/>
      <w:r w:rsidRPr="007007C7">
        <w:rPr>
          <w:rFonts w:asciiTheme="majorBidi" w:hAnsiTheme="majorBidi" w:cstheme="majorBidi"/>
        </w:rPr>
        <w:t xml:space="preserve"> We implement DH, AES encryption, a simulated MITM attacker, and RSA signatures. We don't implement full certificate system, CA server, or large-scale real-world protocols like TLS. Our focus is only on demonstrating the concept clearly.</w:t>
      </w:r>
    </w:p>
    <w:p w14:paraId="36586895" w14:textId="77777777" w:rsidR="000C5170" w:rsidRDefault="000C5170" w:rsidP="007A3B4E">
      <w:pPr>
        <w:pStyle w:val="2"/>
        <w:spacing w:line="360" w:lineRule="auto"/>
        <w:jc w:val="both"/>
        <w:rPr>
          <w:rFonts w:asciiTheme="majorBidi" w:hAnsiTheme="majorBidi"/>
          <w:b/>
          <w:bCs/>
          <w:color w:val="auto"/>
          <w:sz w:val="24"/>
          <w:szCs w:val="24"/>
        </w:rPr>
      </w:pPr>
      <w:bookmarkStart w:id="20" w:name="_Toc210734270"/>
      <w:bookmarkStart w:id="21" w:name="_Toc215796513"/>
      <w:bookmarkStart w:id="22" w:name="_Toc215796668"/>
      <w:bookmarkStart w:id="23" w:name="_Toc215797445"/>
    </w:p>
    <w:p w14:paraId="7B602C48" w14:textId="77777777" w:rsidR="000C5170" w:rsidRPr="000C5170" w:rsidRDefault="000C5170" w:rsidP="000C5170"/>
    <w:p w14:paraId="38013AF5" w14:textId="77777777" w:rsidR="000C5170" w:rsidRDefault="000C5170" w:rsidP="007A3B4E">
      <w:pPr>
        <w:pStyle w:val="2"/>
        <w:spacing w:line="360" w:lineRule="auto"/>
        <w:jc w:val="both"/>
        <w:rPr>
          <w:rFonts w:asciiTheme="majorBidi" w:hAnsiTheme="majorBidi"/>
          <w:b/>
          <w:bCs/>
          <w:color w:val="auto"/>
          <w:sz w:val="24"/>
          <w:szCs w:val="24"/>
        </w:rPr>
      </w:pPr>
    </w:p>
    <w:p w14:paraId="3A0DF463" w14:textId="78B0F704" w:rsidR="00E842E8" w:rsidRPr="007A3B4E" w:rsidRDefault="00E842E8" w:rsidP="007A3B4E">
      <w:pPr>
        <w:pStyle w:val="2"/>
        <w:spacing w:line="360" w:lineRule="auto"/>
        <w:jc w:val="both"/>
        <w:rPr>
          <w:rFonts w:asciiTheme="majorBidi" w:hAnsiTheme="majorBidi"/>
          <w:b/>
          <w:bCs/>
          <w:color w:val="auto"/>
          <w:sz w:val="24"/>
          <w:szCs w:val="24"/>
        </w:rPr>
      </w:pPr>
      <w:r w:rsidRPr="007A3B4E">
        <w:rPr>
          <w:rFonts w:asciiTheme="majorBidi" w:hAnsiTheme="majorBidi"/>
          <w:b/>
          <w:bCs/>
          <w:color w:val="auto"/>
          <w:sz w:val="24"/>
          <w:szCs w:val="24"/>
        </w:rPr>
        <w:t>1.5 Report Organization</w:t>
      </w:r>
      <w:bookmarkEnd w:id="20"/>
      <w:bookmarkEnd w:id="21"/>
      <w:bookmarkEnd w:id="22"/>
      <w:bookmarkEnd w:id="23"/>
    </w:p>
    <w:p w14:paraId="198B79A0" w14:textId="77777777" w:rsidR="00671517" w:rsidRPr="007007C7" w:rsidRDefault="00671517" w:rsidP="00671517">
      <w:pPr>
        <w:rPr>
          <w:rFonts w:asciiTheme="majorBidi" w:hAnsiTheme="majorBidi" w:cstheme="majorBidi"/>
        </w:rPr>
      </w:pPr>
      <w:r w:rsidRPr="007007C7">
        <w:rPr>
          <w:rFonts w:asciiTheme="majorBidi" w:hAnsiTheme="majorBidi" w:cstheme="majorBidi"/>
        </w:rPr>
        <w:t>This report starts with the introduction and background, followed by a theoretical section explaining DH, MITM, and digital signatures. After that, we present the system design and methodology, then the implementation details and experiment. Finally, we show the result and conclude the work.</w:t>
      </w:r>
    </w:p>
    <w:p w14:paraId="76661FFA" w14:textId="77777777" w:rsidR="00E842E8" w:rsidRPr="007A3B4E" w:rsidRDefault="00E842E8" w:rsidP="007A3B4E">
      <w:pPr>
        <w:spacing w:line="360" w:lineRule="auto"/>
        <w:jc w:val="both"/>
        <w:rPr>
          <w:rFonts w:asciiTheme="majorBidi" w:hAnsiTheme="majorBidi" w:cstheme="majorBidi"/>
          <w:b/>
          <w:bCs/>
        </w:rPr>
      </w:pPr>
    </w:p>
    <w:p w14:paraId="72D12FF2" w14:textId="310220EF" w:rsidR="00E842E8" w:rsidRPr="007A3B4E" w:rsidRDefault="00E842E8" w:rsidP="007A3B4E">
      <w:pPr>
        <w:pStyle w:val="1"/>
        <w:spacing w:line="360" w:lineRule="auto"/>
        <w:jc w:val="both"/>
        <w:rPr>
          <w:rFonts w:asciiTheme="majorBidi" w:hAnsiTheme="majorBidi"/>
          <w:b/>
          <w:bCs/>
          <w:color w:val="auto"/>
          <w:sz w:val="28"/>
          <w:szCs w:val="28"/>
        </w:rPr>
      </w:pPr>
      <w:bookmarkStart w:id="24" w:name="_Toc210734271"/>
      <w:bookmarkStart w:id="25" w:name="_Toc215796514"/>
      <w:bookmarkStart w:id="26" w:name="_Toc215796669"/>
      <w:bookmarkStart w:id="27" w:name="_Toc215797446"/>
      <w:r w:rsidRPr="007A3B4E">
        <w:rPr>
          <w:rFonts w:asciiTheme="majorBidi" w:hAnsiTheme="majorBidi"/>
          <w:b/>
          <w:bCs/>
          <w:color w:val="auto"/>
          <w:sz w:val="28"/>
          <w:szCs w:val="28"/>
        </w:rPr>
        <w:t>2.0 THEORETICAL BACKGROUND</w:t>
      </w:r>
      <w:bookmarkEnd w:id="24"/>
      <w:bookmarkEnd w:id="25"/>
      <w:bookmarkEnd w:id="26"/>
      <w:bookmarkEnd w:id="27"/>
    </w:p>
    <w:p w14:paraId="1CE04108" w14:textId="77777777" w:rsidR="00E842E8" w:rsidRPr="007A3B4E" w:rsidRDefault="00E842E8" w:rsidP="007A3B4E">
      <w:pPr>
        <w:spacing w:line="360" w:lineRule="auto"/>
        <w:jc w:val="both"/>
        <w:rPr>
          <w:rFonts w:asciiTheme="majorBidi" w:hAnsiTheme="majorBidi" w:cstheme="majorBidi"/>
          <w:b/>
          <w:bCs/>
        </w:rPr>
      </w:pPr>
    </w:p>
    <w:p w14:paraId="3F3E8004" w14:textId="5441F2BA" w:rsidR="00E842E8" w:rsidRPr="007A3B4E" w:rsidRDefault="00E842E8" w:rsidP="007A3B4E">
      <w:pPr>
        <w:pStyle w:val="2"/>
        <w:spacing w:line="360" w:lineRule="auto"/>
        <w:jc w:val="both"/>
        <w:rPr>
          <w:rFonts w:asciiTheme="majorBidi" w:hAnsiTheme="majorBidi"/>
          <w:b/>
          <w:bCs/>
          <w:color w:val="auto"/>
          <w:sz w:val="24"/>
          <w:szCs w:val="24"/>
        </w:rPr>
      </w:pPr>
      <w:bookmarkStart w:id="28" w:name="_Toc210734272"/>
      <w:bookmarkStart w:id="29" w:name="_Toc215796515"/>
      <w:bookmarkStart w:id="30" w:name="_Toc215796670"/>
      <w:bookmarkStart w:id="31" w:name="_Toc215797447"/>
      <w:r w:rsidRPr="007A3B4E">
        <w:rPr>
          <w:rFonts w:asciiTheme="majorBidi" w:hAnsiTheme="majorBidi"/>
          <w:b/>
          <w:bCs/>
          <w:color w:val="auto"/>
          <w:sz w:val="24"/>
          <w:szCs w:val="24"/>
        </w:rPr>
        <w:t>2.1 Diffie-Hellman Key Exchange Overview</w:t>
      </w:r>
      <w:bookmarkEnd w:id="28"/>
      <w:bookmarkEnd w:id="29"/>
      <w:bookmarkEnd w:id="30"/>
      <w:bookmarkEnd w:id="31"/>
    </w:p>
    <w:p w14:paraId="30D19FFE" w14:textId="77777777" w:rsidR="00671517" w:rsidRPr="007007C7" w:rsidRDefault="00671517" w:rsidP="00671517">
      <w:pPr>
        <w:rPr>
          <w:rFonts w:asciiTheme="majorBidi" w:hAnsiTheme="majorBidi" w:cstheme="majorBidi"/>
        </w:rPr>
      </w:pPr>
      <w:r w:rsidRPr="007007C7">
        <w:rPr>
          <w:rFonts w:asciiTheme="majorBidi" w:hAnsiTheme="majorBidi" w:cstheme="majorBidi"/>
        </w:rPr>
        <w:t>Diffie-Hellman allows two parties to create a shared secret key even if someone is listening to their communication. The idea is that each side</w:t>
      </w:r>
      <w:r w:rsidRPr="007007C7">
        <w:rPr>
          <w:rFonts w:asciiTheme="majorBidi" w:hAnsiTheme="majorBidi" w:cstheme="majorBidi"/>
          <w:rtl/>
        </w:rPr>
        <w:t xml:space="preserve"> </w:t>
      </w:r>
      <w:r w:rsidRPr="007007C7">
        <w:rPr>
          <w:rFonts w:asciiTheme="majorBidi" w:hAnsiTheme="majorBidi" w:cstheme="majorBidi"/>
        </w:rPr>
        <w:t>makes a private value, sends a public one, and then both of them end up with the same shared key. The problem is that DH doesn't authenticate who sent the public value.</w:t>
      </w:r>
    </w:p>
    <w:p w14:paraId="69560A3F" w14:textId="77777777" w:rsidR="00E842E8" w:rsidRPr="007A3B4E" w:rsidRDefault="00E842E8" w:rsidP="007A3B4E">
      <w:pPr>
        <w:spacing w:line="360" w:lineRule="auto"/>
        <w:jc w:val="both"/>
        <w:rPr>
          <w:rFonts w:asciiTheme="majorBidi" w:hAnsiTheme="majorBidi" w:cstheme="majorBidi"/>
          <w:b/>
          <w:bCs/>
        </w:rPr>
      </w:pPr>
    </w:p>
    <w:p w14:paraId="740D5799" w14:textId="18FE3E0C" w:rsidR="00E842E8" w:rsidRPr="007A3B4E" w:rsidRDefault="00E842E8" w:rsidP="007A3B4E">
      <w:pPr>
        <w:pStyle w:val="2"/>
        <w:spacing w:line="360" w:lineRule="auto"/>
        <w:jc w:val="both"/>
        <w:rPr>
          <w:rFonts w:asciiTheme="majorBidi" w:hAnsiTheme="majorBidi"/>
          <w:b/>
          <w:bCs/>
          <w:color w:val="auto"/>
          <w:sz w:val="24"/>
          <w:szCs w:val="24"/>
        </w:rPr>
      </w:pPr>
      <w:bookmarkStart w:id="32" w:name="_Toc210734273"/>
      <w:bookmarkStart w:id="33" w:name="_Toc215796516"/>
      <w:bookmarkStart w:id="34" w:name="_Toc215796671"/>
      <w:bookmarkStart w:id="35" w:name="_Toc215797448"/>
      <w:r w:rsidRPr="007A3B4E">
        <w:rPr>
          <w:rFonts w:asciiTheme="majorBidi" w:hAnsiTheme="majorBidi"/>
          <w:b/>
          <w:bCs/>
          <w:color w:val="auto"/>
          <w:sz w:val="24"/>
          <w:szCs w:val="24"/>
        </w:rPr>
        <w:t>2.2 Man-In-The-Middle Attack Concept</w:t>
      </w:r>
      <w:bookmarkEnd w:id="32"/>
      <w:bookmarkEnd w:id="33"/>
      <w:bookmarkEnd w:id="34"/>
      <w:bookmarkEnd w:id="35"/>
    </w:p>
    <w:p w14:paraId="3007D272" w14:textId="77777777" w:rsidR="00671517" w:rsidRPr="007007C7" w:rsidRDefault="00671517" w:rsidP="00671517">
      <w:pPr>
        <w:rPr>
          <w:rFonts w:asciiTheme="majorBidi" w:hAnsiTheme="majorBidi" w:cstheme="majorBidi"/>
        </w:rPr>
      </w:pPr>
      <w:bookmarkStart w:id="36" w:name="_Toc210734274"/>
      <w:r w:rsidRPr="007007C7">
        <w:rPr>
          <w:rFonts w:asciiTheme="majorBidi" w:hAnsiTheme="majorBidi" w:cstheme="majorBidi"/>
        </w:rPr>
        <w:t>A Man-in-the-Middle attack happens when an attacker places themselves between two communicating parties without them noticing. The attacker receives message from both sides, changed them, and forward them. In DH, an attacker can make two different shared keys and secretly read all the message.</w:t>
      </w:r>
    </w:p>
    <w:p w14:paraId="104A084E" w14:textId="3DA2E628" w:rsidR="00E842E8" w:rsidRPr="007A3B4E" w:rsidRDefault="00E842E8" w:rsidP="007A3B4E">
      <w:pPr>
        <w:pStyle w:val="2"/>
        <w:spacing w:line="360" w:lineRule="auto"/>
        <w:jc w:val="both"/>
        <w:rPr>
          <w:rFonts w:asciiTheme="majorBidi" w:hAnsiTheme="majorBidi"/>
          <w:b/>
          <w:bCs/>
          <w:color w:val="auto"/>
          <w:sz w:val="24"/>
          <w:szCs w:val="24"/>
        </w:rPr>
      </w:pPr>
      <w:bookmarkStart w:id="37" w:name="_Toc215796517"/>
      <w:bookmarkStart w:id="38" w:name="_Toc215796672"/>
      <w:bookmarkStart w:id="39" w:name="_Toc215797449"/>
      <w:r w:rsidRPr="007A3B4E">
        <w:rPr>
          <w:rFonts w:asciiTheme="majorBidi" w:hAnsiTheme="majorBidi"/>
          <w:b/>
          <w:bCs/>
          <w:color w:val="auto"/>
          <w:sz w:val="24"/>
          <w:szCs w:val="24"/>
        </w:rPr>
        <w:t>2.3 Digital Signature and Authentication</w:t>
      </w:r>
      <w:bookmarkEnd w:id="36"/>
      <w:bookmarkEnd w:id="37"/>
      <w:bookmarkEnd w:id="38"/>
      <w:bookmarkEnd w:id="39"/>
    </w:p>
    <w:p w14:paraId="1626C912" w14:textId="77777777" w:rsidR="00671517" w:rsidRPr="007007C7" w:rsidRDefault="00671517" w:rsidP="00671517">
      <w:pPr>
        <w:rPr>
          <w:rFonts w:asciiTheme="majorBidi" w:hAnsiTheme="majorBidi" w:cstheme="majorBidi"/>
        </w:rPr>
      </w:pPr>
      <w:r w:rsidRPr="007007C7">
        <w:rPr>
          <w:rFonts w:asciiTheme="majorBidi" w:hAnsiTheme="majorBidi" w:cstheme="majorBidi"/>
        </w:rPr>
        <w:t xml:space="preserve">A digital signature makes sure the message is from the right person and nothing was changed. The sender signs it with their key, and the receiver checks it with </w:t>
      </w:r>
      <w:proofErr w:type="spellStart"/>
      <w:r w:rsidRPr="007007C7">
        <w:rPr>
          <w:rFonts w:asciiTheme="majorBidi" w:hAnsiTheme="majorBidi" w:cstheme="majorBidi"/>
        </w:rPr>
        <w:t>yhe</w:t>
      </w:r>
      <w:proofErr w:type="spellEnd"/>
      <w:r w:rsidRPr="007007C7">
        <w:rPr>
          <w:rFonts w:asciiTheme="majorBidi" w:hAnsiTheme="majorBidi" w:cstheme="majorBidi"/>
        </w:rPr>
        <w:t xml:space="preserve"> public key.</w:t>
      </w:r>
    </w:p>
    <w:p w14:paraId="7DA1743C" w14:textId="77777777" w:rsidR="00E842E8" w:rsidRPr="007A3B4E" w:rsidRDefault="00E842E8" w:rsidP="007A3B4E">
      <w:pPr>
        <w:spacing w:line="360" w:lineRule="auto"/>
        <w:jc w:val="both"/>
        <w:rPr>
          <w:rFonts w:asciiTheme="majorBidi" w:hAnsiTheme="majorBidi" w:cstheme="majorBidi"/>
          <w:b/>
          <w:bCs/>
        </w:rPr>
      </w:pPr>
    </w:p>
    <w:p w14:paraId="17F82DD2" w14:textId="4FD6695B" w:rsidR="00E842E8" w:rsidRPr="007A3B4E" w:rsidRDefault="00E842E8" w:rsidP="007A3B4E">
      <w:pPr>
        <w:pStyle w:val="2"/>
        <w:spacing w:line="360" w:lineRule="auto"/>
        <w:jc w:val="both"/>
        <w:rPr>
          <w:rFonts w:asciiTheme="majorBidi" w:hAnsiTheme="majorBidi"/>
          <w:b/>
          <w:bCs/>
          <w:color w:val="auto"/>
          <w:sz w:val="24"/>
          <w:szCs w:val="24"/>
        </w:rPr>
      </w:pPr>
      <w:bookmarkStart w:id="40" w:name="_Toc210734275"/>
      <w:bookmarkStart w:id="41" w:name="_Toc215796518"/>
      <w:bookmarkStart w:id="42" w:name="_Toc215796673"/>
      <w:bookmarkStart w:id="43" w:name="_Toc215797450"/>
      <w:r w:rsidRPr="007A3B4E">
        <w:rPr>
          <w:rFonts w:asciiTheme="majorBidi" w:hAnsiTheme="majorBidi"/>
          <w:b/>
          <w:bCs/>
          <w:color w:val="auto"/>
          <w:sz w:val="24"/>
          <w:szCs w:val="24"/>
        </w:rPr>
        <w:t>2.4 Related Works and Case Studies</w:t>
      </w:r>
      <w:bookmarkEnd w:id="40"/>
      <w:bookmarkEnd w:id="41"/>
      <w:bookmarkEnd w:id="42"/>
      <w:bookmarkEnd w:id="43"/>
    </w:p>
    <w:p w14:paraId="0C029E55" w14:textId="24AB4109" w:rsidR="00B358FA" w:rsidRPr="000C5170" w:rsidRDefault="00671517" w:rsidP="000C5170">
      <w:pPr>
        <w:rPr>
          <w:rFonts w:asciiTheme="majorBidi" w:hAnsiTheme="majorBidi" w:cstheme="majorBidi"/>
        </w:rPr>
      </w:pPr>
      <w:r w:rsidRPr="007007C7">
        <w:rPr>
          <w:rFonts w:asciiTheme="majorBidi" w:hAnsiTheme="majorBidi" w:cstheme="majorBidi"/>
        </w:rPr>
        <w:t>Many previous works show that DH alone isn't safe. a modern protocols like TLS use signed DH or ECDH to make it safe.</w:t>
      </w:r>
      <w:bookmarkStart w:id="44" w:name="_Toc210734276"/>
      <w:bookmarkStart w:id="45" w:name="_Toc215796519"/>
      <w:bookmarkStart w:id="46" w:name="_Toc215796674"/>
    </w:p>
    <w:p w14:paraId="2A4F59B4" w14:textId="10C5B6CD" w:rsidR="00E842E8" w:rsidRPr="007A3B4E" w:rsidRDefault="006B6B05" w:rsidP="007A3B4E">
      <w:pPr>
        <w:pStyle w:val="1"/>
        <w:spacing w:line="360" w:lineRule="auto"/>
        <w:jc w:val="both"/>
        <w:rPr>
          <w:rFonts w:asciiTheme="majorBidi" w:hAnsiTheme="majorBidi"/>
          <w:b/>
          <w:bCs/>
          <w:color w:val="auto"/>
          <w:sz w:val="28"/>
          <w:szCs w:val="28"/>
        </w:rPr>
      </w:pPr>
      <w:bookmarkStart w:id="47" w:name="_Toc215797451"/>
      <w:r w:rsidRPr="007A3B4E">
        <w:rPr>
          <w:rFonts w:asciiTheme="majorBidi" w:hAnsiTheme="majorBidi"/>
          <w:b/>
          <w:bCs/>
          <w:color w:val="auto"/>
          <w:sz w:val="28"/>
          <w:szCs w:val="28"/>
        </w:rPr>
        <w:lastRenderedPageBreak/>
        <w:t>3.0 SYSTEM DESIGN AND METHODOLOGY</w:t>
      </w:r>
      <w:bookmarkEnd w:id="44"/>
      <w:bookmarkEnd w:id="45"/>
      <w:bookmarkEnd w:id="46"/>
      <w:bookmarkEnd w:id="47"/>
    </w:p>
    <w:p w14:paraId="3A1F9BE1" w14:textId="77777777" w:rsidR="00E842E8" w:rsidRPr="007A3B4E" w:rsidRDefault="00E842E8" w:rsidP="007A3B4E">
      <w:pPr>
        <w:spacing w:line="360" w:lineRule="auto"/>
        <w:jc w:val="both"/>
        <w:rPr>
          <w:rFonts w:asciiTheme="majorBidi" w:hAnsiTheme="majorBidi" w:cstheme="majorBidi"/>
          <w:b/>
          <w:bCs/>
        </w:rPr>
      </w:pPr>
    </w:p>
    <w:p w14:paraId="7E04EB47" w14:textId="69C90609" w:rsidR="00E842E8" w:rsidRDefault="00E842E8" w:rsidP="007A3B4E">
      <w:pPr>
        <w:pStyle w:val="2"/>
        <w:spacing w:line="360" w:lineRule="auto"/>
        <w:jc w:val="both"/>
        <w:rPr>
          <w:rFonts w:asciiTheme="majorBidi" w:hAnsiTheme="majorBidi"/>
          <w:b/>
          <w:bCs/>
          <w:color w:val="auto"/>
          <w:sz w:val="24"/>
          <w:szCs w:val="24"/>
        </w:rPr>
      </w:pPr>
      <w:bookmarkStart w:id="48" w:name="_Toc210734277"/>
      <w:bookmarkStart w:id="49" w:name="_Toc215796520"/>
      <w:bookmarkStart w:id="50" w:name="_Toc215796675"/>
      <w:bookmarkStart w:id="51" w:name="_Toc215797452"/>
      <w:r w:rsidRPr="007A3B4E">
        <w:rPr>
          <w:rFonts w:asciiTheme="majorBidi" w:hAnsiTheme="majorBidi"/>
          <w:b/>
          <w:bCs/>
          <w:color w:val="auto"/>
          <w:sz w:val="24"/>
          <w:szCs w:val="24"/>
        </w:rPr>
        <w:t>3.1 Design Approach</w:t>
      </w:r>
      <w:bookmarkEnd w:id="48"/>
      <w:bookmarkEnd w:id="49"/>
      <w:bookmarkEnd w:id="50"/>
      <w:bookmarkEnd w:id="51"/>
    </w:p>
    <w:p w14:paraId="69987C6E" w14:textId="1FD1D2FA" w:rsidR="00671517" w:rsidRPr="007007C7" w:rsidRDefault="00671517" w:rsidP="00671517">
      <w:pPr>
        <w:rPr>
          <w:rFonts w:asciiTheme="majorBidi" w:hAnsiTheme="majorBidi" w:cstheme="majorBidi"/>
        </w:rPr>
      </w:pPr>
      <w:r w:rsidRPr="007007C7">
        <w:rPr>
          <w:rFonts w:asciiTheme="majorBidi" w:hAnsiTheme="majorBidi" w:cstheme="majorBidi"/>
        </w:rPr>
        <w:t>We designed the system in two version. The first uses basic Diffie-Hellman with AES encryption to show how MITM can succeed. The second adds RSA-based digital signatures to authenticate the DH values and block the attack. The design makes comparing the two versions easy and clear.</w:t>
      </w:r>
    </w:p>
    <w:p w14:paraId="7ABDC13D" w14:textId="77EDC6E6" w:rsidR="00E842E8" w:rsidRPr="007A3B4E" w:rsidRDefault="00E842E8" w:rsidP="007A3B4E">
      <w:pPr>
        <w:pStyle w:val="2"/>
        <w:spacing w:line="360" w:lineRule="auto"/>
        <w:jc w:val="both"/>
        <w:rPr>
          <w:rFonts w:asciiTheme="majorBidi" w:hAnsiTheme="majorBidi"/>
          <w:b/>
          <w:bCs/>
          <w:color w:val="auto"/>
          <w:sz w:val="24"/>
          <w:szCs w:val="24"/>
        </w:rPr>
      </w:pPr>
      <w:bookmarkStart w:id="52" w:name="_Toc210734278"/>
      <w:bookmarkStart w:id="53" w:name="_Toc215796521"/>
      <w:bookmarkStart w:id="54" w:name="_Toc215796676"/>
      <w:bookmarkStart w:id="55" w:name="_Toc215797453"/>
      <w:r w:rsidRPr="007A3B4E">
        <w:rPr>
          <w:rFonts w:asciiTheme="majorBidi" w:hAnsiTheme="majorBidi"/>
          <w:b/>
          <w:bCs/>
          <w:color w:val="auto"/>
          <w:sz w:val="24"/>
          <w:szCs w:val="24"/>
        </w:rPr>
        <w:t>3.2 System Architecture Diagram</w:t>
      </w:r>
      <w:bookmarkEnd w:id="52"/>
      <w:bookmarkEnd w:id="53"/>
      <w:bookmarkEnd w:id="54"/>
      <w:bookmarkEnd w:id="55"/>
    </w:p>
    <w:p w14:paraId="260F3A16" w14:textId="77777777" w:rsidR="00671517" w:rsidRPr="007007C7" w:rsidRDefault="00671517" w:rsidP="00671517">
      <w:pPr>
        <w:rPr>
          <w:rFonts w:asciiTheme="majorBidi" w:hAnsiTheme="majorBidi" w:cstheme="majorBidi"/>
        </w:rPr>
      </w:pPr>
      <w:r w:rsidRPr="007007C7">
        <w:rPr>
          <w:rFonts w:asciiTheme="majorBidi" w:hAnsiTheme="majorBidi" w:cstheme="majorBidi"/>
        </w:rPr>
        <w:t>System Architecture Diagram 3.2</w:t>
      </w:r>
    </w:p>
    <w:p w14:paraId="39B0CAAD" w14:textId="77777777" w:rsidR="00671517" w:rsidRPr="007007C7" w:rsidRDefault="00671517" w:rsidP="00671517">
      <w:pPr>
        <w:rPr>
          <w:rFonts w:asciiTheme="majorBidi" w:hAnsiTheme="majorBidi" w:cstheme="majorBidi"/>
        </w:rPr>
      </w:pPr>
      <w:r w:rsidRPr="007007C7">
        <w:rPr>
          <w:rFonts w:asciiTheme="majorBidi" w:hAnsiTheme="majorBidi" w:cstheme="majorBidi"/>
        </w:rPr>
        <w:t>The system has three main roles:</w:t>
      </w:r>
    </w:p>
    <w:p w14:paraId="3D729D90" w14:textId="77777777" w:rsidR="00671517" w:rsidRPr="007007C7" w:rsidRDefault="00671517" w:rsidP="00671517">
      <w:pPr>
        <w:rPr>
          <w:rFonts w:asciiTheme="majorBidi" w:hAnsiTheme="majorBidi" w:cstheme="majorBidi"/>
        </w:rPr>
      </w:pPr>
      <w:r w:rsidRPr="007007C7">
        <w:rPr>
          <w:rFonts w:asciiTheme="majorBidi" w:hAnsiTheme="majorBidi" w:cstheme="majorBidi"/>
        </w:rPr>
        <w:t xml:space="preserve">. Eddie client </w:t>
      </w:r>
    </w:p>
    <w:p w14:paraId="71137174" w14:textId="77777777" w:rsidR="00671517" w:rsidRPr="007007C7" w:rsidRDefault="00671517" w:rsidP="00671517">
      <w:pPr>
        <w:rPr>
          <w:rFonts w:asciiTheme="majorBidi" w:hAnsiTheme="majorBidi" w:cstheme="majorBidi"/>
        </w:rPr>
      </w:pPr>
      <w:r w:rsidRPr="007007C7">
        <w:rPr>
          <w:rFonts w:asciiTheme="majorBidi" w:hAnsiTheme="majorBidi" w:cstheme="majorBidi"/>
        </w:rPr>
        <w:t xml:space="preserve">. Venom server </w:t>
      </w:r>
    </w:p>
    <w:p w14:paraId="11F46EAC" w14:textId="77777777" w:rsidR="00671517" w:rsidRPr="007007C7" w:rsidRDefault="00671517" w:rsidP="00671517">
      <w:pPr>
        <w:rPr>
          <w:rFonts w:asciiTheme="majorBidi" w:hAnsiTheme="majorBidi" w:cstheme="majorBidi"/>
        </w:rPr>
      </w:pPr>
      <w:r w:rsidRPr="007007C7">
        <w:rPr>
          <w:rFonts w:asciiTheme="majorBidi" w:hAnsiTheme="majorBidi" w:cstheme="majorBidi"/>
        </w:rPr>
        <w:t>. Mallory attacker/MITM</w:t>
      </w:r>
    </w:p>
    <w:p w14:paraId="4F27F7B1" w14:textId="77777777" w:rsidR="00671517" w:rsidRPr="007007C7" w:rsidRDefault="00671517" w:rsidP="00671517">
      <w:pPr>
        <w:rPr>
          <w:rFonts w:asciiTheme="majorBidi" w:hAnsiTheme="majorBidi" w:cstheme="majorBidi"/>
          <w:rtl/>
        </w:rPr>
      </w:pPr>
      <w:r w:rsidRPr="007007C7">
        <w:rPr>
          <w:rFonts w:asciiTheme="majorBidi" w:hAnsiTheme="majorBidi" w:cstheme="majorBidi"/>
        </w:rPr>
        <w:t>Message flow between Eddie and Venom, while Mallory intercepts them to attempt manipulation.</w:t>
      </w:r>
    </w:p>
    <w:p w14:paraId="54551761" w14:textId="77777777" w:rsidR="000C5170" w:rsidRDefault="000C5170" w:rsidP="007A3B4E">
      <w:pPr>
        <w:pStyle w:val="2"/>
        <w:spacing w:line="360" w:lineRule="auto"/>
        <w:jc w:val="both"/>
        <w:rPr>
          <w:rFonts w:asciiTheme="majorBidi" w:hAnsiTheme="majorBidi"/>
          <w:b/>
          <w:bCs/>
          <w:color w:val="auto"/>
          <w:sz w:val="24"/>
          <w:szCs w:val="24"/>
        </w:rPr>
      </w:pPr>
      <w:bookmarkStart w:id="56" w:name="_Toc210734279"/>
      <w:bookmarkStart w:id="57" w:name="_Toc215796522"/>
      <w:bookmarkStart w:id="58" w:name="_Toc215796677"/>
      <w:bookmarkStart w:id="59" w:name="_Toc215797454"/>
    </w:p>
    <w:p w14:paraId="478EF329" w14:textId="118FCA6B" w:rsidR="00E842E8" w:rsidRPr="007A3B4E" w:rsidRDefault="00E23050" w:rsidP="007A3B4E">
      <w:pPr>
        <w:pStyle w:val="2"/>
        <w:spacing w:line="360" w:lineRule="auto"/>
        <w:jc w:val="both"/>
        <w:rPr>
          <w:rFonts w:asciiTheme="majorBidi" w:hAnsiTheme="majorBidi"/>
          <w:b/>
          <w:bCs/>
          <w:color w:val="auto"/>
          <w:sz w:val="24"/>
          <w:szCs w:val="24"/>
        </w:rPr>
      </w:pPr>
      <w:r w:rsidRPr="007A3B4E">
        <w:rPr>
          <w:rFonts w:asciiTheme="majorBidi" w:hAnsiTheme="majorBidi"/>
          <w:b/>
          <w:bCs/>
          <w:color w:val="auto"/>
          <w:sz w:val="24"/>
          <w:szCs w:val="24"/>
        </w:rPr>
        <w:t>3.3 Workflow Model (Eddie, Venom, Mallory)</w:t>
      </w:r>
      <w:bookmarkEnd w:id="56"/>
      <w:bookmarkEnd w:id="57"/>
      <w:bookmarkEnd w:id="58"/>
      <w:bookmarkEnd w:id="59"/>
    </w:p>
    <w:p w14:paraId="5D628088" w14:textId="0046F9EF" w:rsidR="00E23050" w:rsidRDefault="00671517" w:rsidP="000C5170">
      <w:pPr>
        <w:rPr>
          <w:rFonts w:asciiTheme="majorBidi" w:hAnsiTheme="majorBidi" w:cstheme="majorBidi"/>
        </w:rPr>
      </w:pPr>
      <w:r w:rsidRPr="007007C7">
        <w:rPr>
          <w:rFonts w:asciiTheme="majorBidi" w:hAnsiTheme="majorBidi" w:cstheme="majorBidi"/>
        </w:rPr>
        <w:t>Venom does the same (show in Fig 6). This gives Mallory two shared keys and full access. In the second version, whin Mallory tries to replace a signed value, the verification fails and the attack stops.</w:t>
      </w:r>
    </w:p>
    <w:p w14:paraId="11245013" w14:textId="77777777" w:rsidR="000C5170" w:rsidRPr="000C5170" w:rsidRDefault="000C5170" w:rsidP="000C5170">
      <w:pPr>
        <w:rPr>
          <w:rFonts w:asciiTheme="majorBidi" w:hAnsiTheme="majorBidi" w:cstheme="majorBidi"/>
        </w:rPr>
      </w:pPr>
    </w:p>
    <w:p w14:paraId="70AFC6D2" w14:textId="0F84314A" w:rsidR="00E23050" w:rsidRPr="007A3B4E" w:rsidRDefault="00E23050" w:rsidP="007A3B4E">
      <w:pPr>
        <w:pStyle w:val="2"/>
        <w:spacing w:line="360" w:lineRule="auto"/>
        <w:jc w:val="both"/>
        <w:rPr>
          <w:rFonts w:asciiTheme="majorBidi" w:hAnsiTheme="majorBidi"/>
          <w:b/>
          <w:bCs/>
          <w:color w:val="auto"/>
          <w:sz w:val="24"/>
          <w:szCs w:val="24"/>
        </w:rPr>
      </w:pPr>
      <w:bookmarkStart w:id="60" w:name="_Toc210734280"/>
      <w:bookmarkStart w:id="61" w:name="_Toc215796523"/>
      <w:bookmarkStart w:id="62" w:name="_Toc215796678"/>
      <w:bookmarkStart w:id="63" w:name="_Toc215797455"/>
      <w:r w:rsidRPr="007A3B4E">
        <w:rPr>
          <w:rFonts w:asciiTheme="majorBidi" w:hAnsiTheme="majorBidi"/>
          <w:b/>
          <w:bCs/>
          <w:color w:val="auto"/>
          <w:sz w:val="24"/>
          <w:szCs w:val="24"/>
        </w:rPr>
        <w:t>3.4 Tools and Software Requirements</w:t>
      </w:r>
      <w:bookmarkEnd w:id="60"/>
      <w:bookmarkEnd w:id="61"/>
      <w:bookmarkEnd w:id="62"/>
      <w:bookmarkEnd w:id="63"/>
    </w:p>
    <w:p w14:paraId="3728AC33" w14:textId="77777777" w:rsidR="00671517" w:rsidRPr="007007C7" w:rsidRDefault="00671517" w:rsidP="00671517">
      <w:pPr>
        <w:rPr>
          <w:rFonts w:asciiTheme="majorBidi" w:hAnsiTheme="majorBidi" w:cstheme="majorBidi"/>
        </w:rPr>
      </w:pPr>
      <w:r w:rsidRPr="007007C7">
        <w:rPr>
          <w:rFonts w:asciiTheme="majorBidi" w:hAnsiTheme="majorBidi" w:cstheme="majorBidi"/>
        </w:rPr>
        <w:t>We used Python as the main programming language because it allows fast cryptographic prototyping. The project uses built-in libraries and simple sockets for communication. No heavy frameworks were needed.</w:t>
      </w:r>
    </w:p>
    <w:p w14:paraId="520B6693" w14:textId="77777777" w:rsidR="00E23050" w:rsidRPr="007A3B4E" w:rsidRDefault="00E23050" w:rsidP="007A3B4E">
      <w:pPr>
        <w:spacing w:line="360" w:lineRule="auto"/>
        <w:jc w:val="both"/>
        <w:rPr>
          <w:rFonts w:asciiTheme="majorBidi" w:hAnsiTheme="majorBidi" w:cstheme="majorBidi"/>
          <w:b/>
          <w:bCs/>
        </w:rPr>
      </w:pPr>
    </w:p>
    <w:p w14:paraId="13F8A8BB" w14:textId="016B81FC" w:rsidR="00E23050" w:rsidRPr="007A3B4E" w:rsidRDefault="00E23050" w:rsidP="007A3B4E">
      <w:pPr>
        <w:pStyle w:val="2"/>
        <w:spacing w:line="360" w:lineRule="auto"/>
        <w:jc w:val="both"/>
        <w:rPr>
          <w:rFonts w:asciiTheme="majorBidi" w:hAnsiTheme="majorBidi"/>
          <w:b/>
          <w:bCs/>
          <w:color w:val="auto"/>
          <w:sz w:val="24"/>
          <w:szCs w:val="24"/>
        </w:rPr>
      </w:pPr>
      <w:bookmarkStart w:id="64" w:name="_Toc210734281"/>
      <w:bookmarkStart w:id="65" w:name="_Toc215796524"/>
      <w:bookmarkStart w:id="66" w:name="_Toc215796679"/>
      <w:bookmarkStart w:id="67" w:name="_Toc215797456"/>
      <w:r w:rsidRPr="007A3B4E">
        <w:rPr>
          <w:rFonts w:asciiTheme="majorBidi" w:hAnsiTheme="majorBidi"/>
          <w:b/>
          <w:bCs/>
          <w:color w:val="auto"/>
          <w:sz w:val="24"/>
          <w:szCs w:val="24"/>
        </w:rPr>
        <w:t>3.5 Cryptography Algorithms Implemented (DH, AES, RSA)</w:t>
      </w:r>
      <w:bookmarkEnd w:id="64"/>
      <w:bookmarkEnd w:id="65"/>
      <w:bookmarkEnd w:id="66"/>
      <w:bookmarkEnd w:id="67"/>
    </w:p>
    <w:p w14:paraId="3156F8DE" w14:textId="31DB4260" w:rsidR="00EA63B6" w:rsidRPr="000C5170" w:rsidRDefault="00671517" w:rsidP="000C5170">
      <w:pPr>
        <w:rPr>
          <w:rFonts w:asciiTheme="majorBidi" w:hAnsiTheme="majorBidi" w:cstheme="majorBidi"/>
        </w:rPr>
      </w:pPr>
      <w:r w:rsidRPr="007007C7">
        <w:rPr>
          <w:rFonts w:asciiTheme="majorBidi" w:hAnsiTheme="majorBidi" w:cstheme="majorBidi"/>
        </w:rPr>
        <w:t>The system uses Diffie-Hellman to make the shared secret, AES to encrypt messages. and RSA signatures to check that public values are correct in the secure version.</w:t>
      </w:r>
      <w:bookmarkStart w:id="68" w:name="_Toc210734282"/>
    </w:p>
    <w:p w14:paraId="3C6953FA" w14:textId="23628035" w:rsidR="00E23050" w:rsidRPr="007A3B4E" w:rsidRDefault="006B6B05" w:rsidP="007A3B4E">
      <w:pPr>
        <w:pStyle w:val="1"/>
        <w:spacing w:line="360" w:lineRule="auto"/>
        <w:jc w:val="both"/>
        <w:rPr>
          <w:rFonts w:asciiTheme="majorBidi" w:hAnsiTheme="majorBidi"/>
          <w:b/>
          <w:bCs/>
          <w:color w:val="auto"/>
          <w:sz w:val="28"/>
          <w:szCs w:val="28"/>
        </w:rPr>
      </w:pPr>
      <w:bookmarkStart w:id="69" w:name="_Toc215796525"/>
      <w:bookmarkStart w:id="70" w:name="_Toc215796680"/>
      <w:bookmarkStart w:id="71" w:name="_Toc215797457"/>
      <w:r w:rsidRPr="007A3B4E">
        <w:rPr>
          <w:rFonts w:asciiTheme="majorBidi" w:hAnsiTheme="majorBidi"/>
          <w:b/>
          <w:bCs/>
          <w:color w:val="auto"/>
          <w:sz w:val="28"/>
          <w:szCs w:val="28"/>
        </w:rPr>
        <w:lastRenderedPageBreak/>
        <w:t>4.0 IMPLEMENTATION AND DEVELOPMENT</w:t>
      </w:r>
      <w:bookmarkEnd w:id="68"/>
      <w:bookmarkEnd w:id="69"/>
      <w:bookmarkEnd w:id="70"/>
      <w:bookmarkEnd w:id="71"/>
    </w:p>
    <w:p w14:paraId="18C3E48C" w14:textId="77777777" w:rsidR="00E23050" w:rsidRPr="007A3B4E" w:rsidRDefault="00E23050" w:rsidP="007A3B4E">
      <w:pPr>
        <w:spacing w:line="360" w:lineRule="auto"/>
        <w:jc w:val="both"/>
        <w:rPr>
          <w:rFonts w:asciiTheme="majorBidi" w:hAnsiTheme="majorBidi" w:cstheme="majorBidi"/>
          <w:b/>
          <w:bCs/>
        </w:rPr>
      </w:pPr>
    </w:p>
    <w:p w14:paraId="10D74731" w14:textId="374D6F59" w:rsidR="00671517" w:rsidRPr="00671517" w:rsidRDefault="00E23050" w:rsidP="00671517">
      <w:pPr>
        <w:pStyle w:val="2"/>
        <w:spacing w:line="360" w:lineRule="auto"/>
        <w:jc w:val="both"/>
        <w:rPr>
          <w:rFonts w:asciiTheme="majorBidi" w:hAnsiTheme="majorBidi"/>
          <w:b/>
          <w:bCs/>
          <w:color w:val="auto"/>
          <w:sz w:val="24"/>
          <w:szCs w:val="24"/>
        </w:rPr>
      </w:pPr>
      <w:bookmarkStart w:id="72" w:name="_Toc210734283"/>
      <w:bookmarkStart w:id="73" w:name="_Toc215796526"/>
      <w:bookmarkStart w:id="74" w:name="_Toc215796681"/>
      <w:bookmarkStart w:id="75" w:name="_Toc215797458"/>
      <w:r w:rsidRPr="007A3B4E">
        <w:rPr>
          <w:rFonts w:asciiTheme="majorBidi" w:hAnsiTheme="majorBidi"/>
          <w:b/>
          <w:bCs/>
          <w:color w:val="auto"/>
          <w:sz w:val="24"/>
          <w:szCs w:val="24"/>
        </w:rPr>
        <w:t>4.1 Environmental Setup</w:t>
      </w:r>
      <w:bookmarkStart w:id="76" w:name="_Toc210734284"/>
      <w:bookmarkEnd w:id="72"/>
      <w:bookmarkEnd w:id="73"/>
      <w:bookmarkEnd w:id="74"/>
      <w:bookmarkEnd w:id="75"/>
    </w:p>
    <w:p w14:paraId="2DD2E749" w14:textId="77777777" w:rsidR="00671517" w:rsidRPr="007007C7" w:rsidRDefault="00671517" w:rsidP="00671517">
      <w:pPr>
        <w:rPr>
          <w:rFonts w:asciiTheme="majorBidi" w:hAnsiTheme="majorBidi" w:cstheme="majorBidi"/>
        </w:rPr>
      </w:pPr>
      <w:r w:rsidRPr="007007C7">
        <w:rPr>
          <w:rFonts w:asciiTheme="majorBidi" w:hAnsiTheme="majorBidi" w:cstheme="majorBidi"/>
        </w:rPr>
        <w:t xml:space="preserve">We used Python 3 for the project. we ran the server, the client, and the attacker in separate terminals so we could test everything easily. </w:t>
      </w:r>
    </w:p>
    <w:p w14:paraId="2CDCC5A9" w14:textId="48D167D9" w:rsidR="00E23050" w:rsidRPr="007A3B4E" w:rsidRDefault="00E23050" w:rsidP="007A3B4E">
      <w:pPr>
        <w:pStyle w:val="2"/>
        <w:spacing w:line="360" w:lineRule="auto"/>
        <w:jc w:val="both"/>
        <w:rPr>
          <w:rFonts w:asciiTheme="majorBidi" w:hAnsiTheme="majorBidi"/>
          <w:b/>
          <w:bCs/>
          <w:color w:val="auto"/>
          <w:sz w:val="24"/>
          <w:szCs w:val="24"/>
        </w:rPr>
      </w:pPr>
      <w:bookmarkStart w:id="77" w:name="_Toc215796527"/>
      <w:bookmarkStart w:id="78" w:name="_Toc215796682"/>
      <w:bookmarkStart w:id="79" w:name="_Toc215797459"/>
      <w:r w:rsidRPr="007A3B4E">
        <w:rPr>
          <w:rFonts w:asciiTheme="majorBidi" w:hAnsiTheme="majorBidi"/>
          <w:b/>
          <w:bCs/>
          <w:color w:val="auto"/>
          <w:sz w:val="24"/>
          <w:szCs w:val="24"/>
        </w:rPr>
        <w:t>4.2 Secure DH + AES Chat Application</w:t>
      </w:r>
      <w:bookmarkEnd w:id="76"/>
      <w:bookmarkEnd w:id="77"/>
      <w:bookmarkEnd w:id="78"/>
      <w:bookmarkEnd w:id="79"/>
    </w:p>
    <w:p w14:paraId="4436BBA5" w14:textId="77777777" w:rsidR="00671517" w:rsidRPr="007007C7" w:rsidRDefault="00671517" w:rsidP="00671517">
      <w:pPr>
        <w:rPr>
          <w:rFonts w:asciiTheme="majorBidi" w:hAnsiTheme="majorBidi" w:cstheme="majorBidi"/>
        </w:rPr>
      </w:pPr>
      <w:bookmarkStart w:id="80" w:name="_Toc210734285"/>
    </w:p>
    <w:p w14:paraId="02C97AD8" w14:textId="4341605F" w:rsidR="00671517" w:rsidRPr="007007C7" w:rsidRDefault="00671517" w:rsidP="00671517">
      <w:pPr>
        <w:rPr>
          <w:rFonts w:asciiTheme="majorBidi" w:hAnsiTheme="majorBidi" w:cstheme="majorBidi"/>
        </w:rPr>
      </w:pPr>
      <w:r w:rsidRPr="007007C7">
        <w:rPr>
          <w:rFonts w:asciiTheme="majorBidi" w:hAnsiTheme="majorBidi" w:cstheme="majorBidi"/>
        </w:rPr>
        <w:t xml:space="preserve">The client and server share DH values, make a shared key, and then use AES to encrypt their </w:t>
      </w:r>
      <w:r w:rsidR="00EA63B6" w:rsidRPr="007007C7">
        <w:rPr>
          <w:rFonts w:asciiTheme="majorBidi" w:hAnsiTheme="majorBidi" w:cstheme="majorBidi"/>
        </w:rPr>
        <w:t>message.</w:t>
      </w:r>
      <w:r w:rsidRPr="007007C7">
        <w:rPr>
          <w:rFonts w:asciiTheme="majorBidi" w:hAnsiTheme="majorBidi" w:cstheme="majorBidi"/>
        </w:rPr>
        <w:t xml:space="preserve"> This creates a simple encrypted chat between them.</w:t>
      </w:r>
    </w:p>
    <w:p w14:paraId="067A520A" w14:textId="77777777" w:rsidR="00671517" w:rsidRPr="007007C7" w:rsidRDefault="00671517" w:rsidP="00671517">
      <w:pPr>
        <w:rPr>
          <w:rFonts w:asciiTheme="majorBidi" w:hAnsiTheme="majorBidi" w:cstheme="majorBidi"/>
        </w:rPr>
      </w:pPr>
    </w:p>
    <w:p w14:paraId="51BC21CD" w14:textId="428FC182" w:rsidR="00E23050" w:rsidRPr="007A3B4E" w:rsidRDefault="00E23050" w:rsidP="007A3B4E">
      <w:pPr>
        <w:pStyle w:val="2"/>
        <w:spacing w:line="360" w:lineRule="auto"/>
        <w:jc w:val="both"/>
        <w:rPr>
          <w:rFonts w:asciiTheme="majorBidi" w:hAnsiTheme="majorBidi"/>
          <w:b/>
          <w:bCs/>
          <w:color w:val="auto"/>
          <w:sz w:val="24"/>
          <w:szCs w:val="24"/>
        </w:rPr>
      </w:pPr>
      <w:bookmarkStart w:id="81" w:name="_Toc215796528"/>
      <w:bookmarkStart w:id="82" w:name="_Toc215796683"/>
      <w:bookmarkStart w:id="83" w:name="_Toc215797460"/>
      <w:r w:rsidRPr="007A3B4E">
        <w:rPr>
          <w:rFonts w:asciiTheme="majorBidi" w:hAnsiTheme="majorBidi"/>
          <w:b/>
          <w:bCs/>
          <w:color w:val="auto"/>
          <w:sz w:val="24"/>
          <w:szCs w:val="24"/>
        </w:rPr>
        <w:t>4.3 MITM Attack Simulation (Mallory Proxy)</w:t>
      </w:r>
      <w:bookmarkEnd w:id="80"/>
      <w:bookmarkEnd w:id="81"/>
      <w:bookmarkEnd w:id="82"/>
      <w:bookmarkEnd w:id="83"/>
    </w:p>
    <w:p w14:paraId="7628AE81" w14:textId="77777777" w:rsidR="00671517" w:rsidRPr="007007C7" w:rsidRDefault="00671517" w:rsidP="00671517">
      <w:pPr>
        <w:rPr>
          <w:rFonts w:asciiTheme="majorBidi" w:hAnsiTheme="majorBidi" w:cstheme="majorBidi"/>
        </w:rPr>
      </w:pPr>
      <w:r w:rsidRPr="007007C7">
        <w:rPr>
          <w:rFonts w:asciiTheme="majorBidi" w:hAnsiTheme="majorBidi" w:cstheme="majorBidi"/>
        </w:rPr>
        <w:t>Mallory sits between both parties. In the first version, Mallory successfully intercepts the DH exchange, creates two shared keys, and reads or edits all message.</w:t>
      </w:r>
    </w:p>
    <w:p w14:paraId="24D372D8" w14:textId="77777777" w:rsidR="00E23050" w:rsidRPr="007A3B4E" w:rsidRDefault="00E23050" w:rsidP="007A3B4E">
      <w:pPr>
        <w:spacing w:line="360" w:lineRule="auto"/>
        <w:jc w:val="both"/>
        <w:rPr>
          <w:rFonts w:asciiTheme="majorBidi" w:hAnsiTheme="majorBidi" w:cstheme="majorBidi"/>
          <w:b/>
          <w:bCs/>
        </w:rPr>
      </w:pPr>
    </w:p>
    <w:p w14:paraId="3EF41CB3" w14:textId="350069BF" w:rsidR="00E23050" w:rsidRPr="007A3B4E" w:rsidRDefault="00E23050" w:rsidP="007A3B4E">
      <w:pPr>
        <w:pStyle w:val="2"/>
        <w:spacing w:line="360" w:lineRule="auto"/>
        <w:jc w:val="both"/>
        <w:rPr>
          <w:rFonts w:asciiTheme="majorBidi" w:hAnsiTheme="majorBidi"/>
          <w:b/>
          <w:bCs/>
          <w:color w:val="auto"/>
          <w:sz w:val="24"/>
          <w:szCs w:val="24"/>
        </w:rPr>
      </w:pPr>
      <w:bookmarkStart w:id="84" w:name="_Toc210734286"/>
      <w:bookmarkStart w:id="85" w:name="_Toc215796529"/>
      <w:bookmarkStart w:id="86" w:name="_Toc215796684"/>
      <w:bookmarkStart w:id="87" w:name="_Toc215797461"/>
      <w:r w:rsidRPr="007A3B4E">
        <w:rPr>
          <w:rFonts w:asciiTheme="majorBidi" w:hAnsiTheme="majorBidi"/>
          <w:b/>
          <w:bCs/>
          <w:color w:val="auto"/>
          <w:sz w:val="24"/>
          <w:szCs w:val="24"/>
        </w:rPr>
        <w:t>4.4 Digital Signature Integration (RSA Authentication)</w:t>
      </w:r>
      <w:bookmarkEnd w:id="84"/>
      <w:bookmarkEnd w:id="85"/>
      <w:bookmarkEnd w:id="86"/>
      <w:bookmarkEnd w:id="87"/>
    </w:p>
    <w:p w14:paraId="0BAAF557" w14:textId="77777777" w:rsidR="001D2A5F" w:rsidRPr="007007C7" w:rsidRDefault="001D2A5F" w:rsidP="001D2A5F">
      <w:pPr>
        <w:rPr>
          <w:rFonts w:asciiTheme="majorBidi" w:hAnsiTheme="majorBidi" w:cstheme="majorBidi"/>
        </w:rPr>
      </w:pPr>
      <w:r w:rsidRPr="007007C7">
        <w:rPr>
          <w:rFonts w:asciiTheme="majorBidi" w:hAnsiTheme="majorBidi" w:cstheme="majorBidi"/>
        </w:rPr>
        <w:t>In the second version, we add RSA signatures to the DH public values. If Mallory tries to modify anything, the signature check fails and the message is rejected. The prevents the MITM attack.</w:t>
      </w:r>
    </w:p>
    <w:p w14:paraId="18B3EB6E" w14:textId="77777777" w:rsidR="00E23050" w:rsidRPr="007A3B4E" w:rsidRDefault="00E23050" w:rsidP="007A3B4E">
      <w:pPr>
        <w:spacing w:line="360" w:lineRule="auto"/>
        <w:jc w:val="both"/>
        <w:rPr>
          <w:rFonts w:asciiTheme="majorBidi" w:hAnsiTheme="majorBidi" w:cstheme="majorBidi"/>
          <w:b/>
          <w:bCs/>
        </w:rPr>
      </w:pPr>
    </w:p>
    <w:p w14:paraId="580CB504" w14:textId="2A3E20A5" w:rsidR="00E23050" w:rsidRPr="007A3B4E" w:rsidRDefault="00E23050" w:rsidP="007A3B4E">
      <w:pPr>
        <w:pStyle w:val="2"/>
        <w:spacing w:line="360" w:lineRule="auto"/>
        <w:jc w:val="both"/>
        <w:rPr>
          <w:rFonts w:asciiTheme="majorBidi" w:hAnsiTheme="majorBidi"/>
          <w:b/>
          <w:bCs/>
          <w:color w:val="auto"/>
          <w:sz w:val="24"/>
          <w:szCs w:val="24"/>
        </w:rPr>
      </w:pPr>
      <w:bookmarkStart w:id="88" w:name="_Toc210734287"/>
      <w:bookmarkStart w:id="89" w:name="_Toc215796530"/>
      <w:bookmarkStart w:id="90" w:name="_Toc215796685"/>
      <w:bookmarkStart w:id="91" w:name="_Toc215797462"/>
      <w:r w:rsidRPr="007A3B4E">
        <w:rPr>
          <w:rFonts w:asciiTheme="majorBidi" w:hAnsiTheme="majorBidi"/>
          <w:b/>
          <w:bCs/>
          <w:color w:val="auto"/>
          <w:sz w:val="24"/>
          <w:szCs w:val="24"/>
        </w:rPr>
        <w:t>4.5 Sample Code Snippets and Workflow</w:t>
      </w:r>
      <w:bookmarkEnd w:id="88"/>
      <w:bookmarkEnd w:id="89"/>
      <w:bookmarkEnd w:id="90"/>
      <w:bookmarkEnd w:id="91"/>
    </w:p>
    <w:p w14:paraId="1D3D14D9" w14:textId="77777777" w:rsidR="001D2A5F" w:rsidRPr="007007C7" w:rsidRDefault="001D2A5F" w:rsidP="001D2A5F">
      <w:pPr>
        <w:rPr>
          <w:rFonts w:asciiTheme="majorBidi" w:hAnsiTheme="majorBidi" w:cstheme="majorBidi"/>
        </w:rPr>
      </w:pPr>
      <w:bookmarkStart w:id="92" w:name="_Toc210734288"/>
    </w:p>
    <w:p w14:paraId="4B559675" w14:textId="77777777" w:rsidR="001D2A5F" w:rsidRPr="007007C7" w:rsidRDefault="001D2A5F" w:rsidP="001D2A5F">
      <w:pPr>
        <w:rPr>
          <w:rFonts w:asciiTheme="majorBidi" w:hAnsiTheme="majorBidi" w:cstheme="majorBidi"/>
          <w:rtl/>
        </w:rPr>
      </w:pPr>
      <w:r w:rsidRPr="007007C7">
        <w:rPr>
          <w:rFonts w:asciiTheme="majorBidi" w:hAnsiTheme="majorBidi" w:cstheme="majorBidi"/>
        </w:rPr>
        <w:t xml:space="preserve">We included short code example to show how the shared key is computed, how AES encrypts message, and how signatures are verified. </w:t>
      </w:r>
    </w:p>
    <w:p w14:paraId="2D79E73D" w14:textId="77777777" w:rsidR="001D2A5F" w:rsidRPr="007007C7" w:rsidRDefault="001D2A5F" w:rsidP="001D2A5F">
      <w:pPr>
        <w:rPr>
          <w:rFonts w:asciiTheme="majorBidi" w:hAnsiTheme="majorBidi" w:cstheme="majorBidi"/>
        </w:rPr>
      </w:pPr>
    </w:p>
    <w:p w14:paraId="38A8D5BE" w14:textId="77777777" w:rsidR="001D2A5F" w:rsidRPr="007007C7" w:rsidRDefault="001D2A5F" w:rsidP="001D2A5F">
      <w:pPr>
        <w:rPr>
          <w:rFonts w:asciiTheme="majorBidi" w:hAnsiTheme="majorBidi" w:cstheme="majorBidi"/>
        </w:rPr>
      </w:pPr>
    </w:p>
    <w:p w14:paraId="401CB7E9" w14:textId="77777777" w:rsidR="001D2A5F" w:rsidRPr="007007C7" w:rsidRDefault="001D2A5F" w:rsidP="001D2A5F">
      <w:pPr>
        <w:rPr>
          <w:rFonts w:asciiTheme="majorBidi" w:hAnsiTheme="majorBidi" w:cstheme="majorBidi"/>
        </w:rPr>
      </w:pPr>
      <w:r w:rsidRPr="007007C7">
        <w:rPr>
          <w:rFonts w:asciiTheme="majorBidi" w:hAnsiTheme="majorBidi" w:cstheme="majorBidi"/>
        </w:rPr>
        <w:t xml:space="preserve">In fig 1, it shows the basic code that we created to apply the protocol Diffie-Hellman (DH).  The task of the code is to generate and exchange general values such as (g, </w:t>
      </w:r>
      <w:proofErr w:type="gramStart"/>
      <w:r w:rsidRPr="007007C7">
        <w:rPr>
          <w:rFonts w:asciiTheme="majorBidi" w:hAnsiTheme="majorBidi" w:cstheme="majorBidi"/>
        </w:rPr>
        <w:t>h ,</w:t>
      </w:r>
      <w:proofErr w:type="spellStart"/>
      <w:r w:rsidRPr="007007C7">
        <w:rPr>
          <w:rFonts w:asciiTheme="majorBidi" w:hAnsiTheme="majorBidi" w:cstheme="majorBidi"/>
        </w:rPr>
        <w:t>ect</w:t>
      </w:r>
      <w:proofErr w:type="spellEnd"/>
      <w:proofErr w:type="gramEnd"/>
      <w:r w:rsidRPr="007007C7">
        <w:rPr>
          <w:rFonts w:asciiTheme="majorBidi" w:hAnsiTheme="majorBidi" w:cstheme="majorBidi"/>
        </w:rPr>
        <w:t>…) to calculate a shared secret key. The verification process (assert) appears in the code to make sure that the secret key obtained by the first party is equal to the secret key in the second party.</w:t>
      </w:r>
    </w:p>
    <w:p w14:paraId="28C82FFA" w14:textId="77777777" w:rsidR="001D2A5F" w:rsidRPr="007007C7" w:rsidRDefault="001D2A5F" w:rsidP="001D2A5F">
      <w:pPr>
        <w:rPr>
          <w:rFonts w:asciiTheme="majorBidi" w:hAnsiTheme="majorBidi" w:cstheme="majorBidi"/>
        </w:rPr>
      </w:pPr>
    </w:p>
    <w:p w14:paraId="22E5447E" w14:textId="77777777" w:rsidR="001D2A5F" w:rsidRPr="007007C7" w:rsidRDefault="001D2A5F" w:rsidP="001D2A5F">
      <w:pPr>
        <w:rPr>
          <w:rFonts w:asciiTheme="majorBidi" w:hAnsiTheme="majorBidi" w:cstheme="majorBidi"/>
        </w:rPr>
      </w:pPr>
      <w:r w:rsidRPr="007007C7">
        <w:rPr>
          <w:rFonts w:asciiTheme="majorBidi" w:hAnsiTheme="majorBidi" w:cstheme="majorBidi"/>
        </w:rPr>
        <w:lastRenderedPageBreak/>
        <w:t xml:space="preserve">from random import </w:t>
      </w:r>
      <w:proofErr w:type="spellStart"/>
      <w:r w:rsidRPr="007007C7">
        <w:rPr>
          <w:rFonts w:asciiTheme="majorBidi" w:hAnsiTheme="majorBidi" w:cstheme="majorBidi"/>
        </w:rPr>
        <w:t>randint</w:t>
      </w:r>
      <w:proofErr w:type="spellEnd"/>
    </w:p>
    <w:p w14:paraId="508151DE" w14:textId="77777777" w:rsidR="001D2A5F" w:rsidRPr="007007C7" w:rsidRDefault="001D2A5F" w:rsidP="001D2A5F">
      <w:pPr>
        <w:rPr>
          <w:rFonts w:asciiTheme="majorBidi" w:hAnsiTheme="majorBidi" w:cstheme="majorBidi"/>
        </w:rPr>
      </w:pPr>
      <w:r w:rsidRPr="007007C7">
        <w:rPr>
          <w:rFonts w:asciiTheme="majorBidi" w:hAnsiTheme="majorBidi" w:cstheme="majorBidi"/>
        </w:rPr>
        <w:t xml:space="preserve">from </w:t>
      </w:r>
      <w:proofErr w:type="spellStart"/>
      <w:r w:rsidRPr="007007C7">
        <w:rPr>
          <w:rFonts w:asciiTheme="majorBidi" w:hAnsiTheme="majorBidi" w:cstheme="majorBidi"/>
        </w:rPr>
        <w:t>Crypto.PublicKey</w:t>
      </w:r>
      <w:proofErr w:type="spellEnd"/>
      <w:r w:rsidRPr="007007C7">
        <w:rPr>
          <w:rFonts w:asciiTheme="majorBidi" w:hAnsiTheme="majorBidi" w:cstheme="majorBidi"/>
        </w:rPr>
        <w:t xml:space="preserve"> import RSA</w:t>
      </w:r>
    </w:p>
    <w:p w14:paraId="0C2E7F0E" w14:textId="77777777" w:rsidR="001D2A5F" w:rsidRPr="007007C7" w:rsidRDefault="001D2A5F" w:rsidP="001D2A5F">
      <w:pPr>
        <w:rPr>
          <w:rFonts w:asciiTheme="majorBidi" w:hAnsiTheme="majorBidi" w:cstheme="majorBidi"/>
        </w:rPr>
      </w:pPr>
      <w:r w:rsidRPr="007007C7">
        <w:rPr>
          <w:rFonts w:asciiTheme="majorBidi" w:hAnsiTheme="majorBidi" w:cstheme="majorBidi"/>
        </w:rPr>
        <w:t xml:space="preserve">def </w:t>
      </w:r>
      <w:proofErr w:type="spellStart"/>
      <w:r w:rsidRPr="007007C7">
        <w:rPr>
          <w:rFonts w:asciiTheme="majorBidi" w:hAnsiTheme="majorBidi" w:cstheme="majorBidi"/>
        </w:rPr>
        <w:t>generate_prime</w:t>
      </w:r>
      <w:proofErr w:type="spellEnd"/>
      <w:r w:rsidRPr="007007C7">
        <w:rPr>
          <w:rFonts w:asciiTheme="majorBidi" w:hAnsiTheme="majorBidi" w:cstheme="majorBidi"/>
        </w:rPr>
        <w:t>(</w:t>
      </w:r>
      <w:proofErr w:type="spellStart"/>
      <w:r w:rsidRPr="007007C7">
        <w:rPr>
          <w:rFonts w:asciiTheme="majorBidi" w:hAnsiTheme="majorBidi" w:cstheme="majorBidi"/>
        </w:rPr>
        <w:t>bitsize</w:t>
      </w:r>
      <w:proofErr w:type="spellEnd"/>
      <w:r w:rsidRPr="007007C7">
        <w:rPr>
          <w:rFonts w:asciiTheme="majorBidi" w:hAnsiTheme="majorBidi" w:cstheme="majorBidi"/>
        </w:rPr>
        <w:t>=1024):</w:t>
      </w:r>
    </w:p>
    <w:p w14:paraId="6ECCE18C" w14:textId="77777777" w:rsidR="001D2A5F" w:rsidRPr="007007C7" w:rsidRDefault="001D2A5F" w:rsidP="001D2A5F">
      <w:pPr>
        <w:rPr>
          <w:rFonts w:asciiTheme="majorBidi" w:hAnsiTheme="majorBidi" w:cstheme="majorBidi"/>
        </w:rPr>
      </w:pPr>
      <w:r w:rsidRPr="007007C7">
        <w:rPr>
          <w:rFonts w:asciiTheme="majorBidi" w:hAnsiTheme="majorBidi" w:cstheme="majorBidi"/>
        </w:rPr>
        <w:t xml:space="preserve">    key = </w:t>
      </w:r>
      <w:proofErr w:type="spellStart"/>
      <w:r w:rsidRPr="007007C7">
        <w:rPr>
          <w:rFonts w:asciiTheme="majorBidi" w:hAnsiTheme="majorBidi" w:cstheme="majorBidi"/>
        </w:rPr>
        <w:t>RSA.generate</w:t>
      </w:r>
      <w:proofErr w:type="spellEnd"/>
      <w:r w:rsidRPr="007007C7">
        <w:rPr>
          <w:rFonts w:asciiTheme="majorBidi" w:hAnsiTheme="majorBidi" w:cstheme="majorBidi"/>
        </w:rPr>
        <w:t>(</w:t>
      </w:r>
      <w:proofErr w:type="spellStart"/>
      <w:r w:rsidRPr="007007C7">
        <w:rPr>
          <w:rFonts w:asciiTheme="majorBidi" w:hAnsiTheme="majorBidi" w:cstheme="majorBidi"/>
        </w:rPr>
        <w:t>bitsize</w:t>
      </w:r>
      <w:proofErr w:type="spellEnd"/>
      <w:r w:rsidRPr="007007C7">
        <w:rPr>
          <w:rFonts w:asciiTheme="majorBidi" w:hAnsiTheme="majorBidi" w:cstheme="majorBidi"/>
        </w:rPr>
        <w:t xml:space="preserve"> * 2)</w:t>
      </w:r>
    </w:p>
    <w:p w14:paraId="44F5B12B" w14:textId="77777777" w:rsidR="001D2A5F" w:rsidRPr="007007C7" w:rsidRDefault="001D2A5F" w:rsidP="001D2A5F">
      <w:pPr>
        <w:rPr>
          <w:rFonts w:asciiTheme="majorBidi" w:hAnsiTheme="majorBidi" w:cstheme="majorBidi"/>
        </w:rPr>
      </w:pPr>
      <w:r w:rsidRPr="007007C7">
        <w:rPr>
          <w:rFonts w:asciiTheme="majorBidi" w:hAnsiTheme="majorBidi" w:cstheme="majorBidi"/>
        </w:rPr>
        <w:t xml:space="preserve">    return </w:t>
      </w:r>
      <w:proofErr w:type="spellStart"/>
      <w:proofErr w:type="gramStart"/>
      <w:r w:rsidRPr="007007C7">
        <w:rPr>
          <w:rFonts w:asciiTheme="majorBidi" w:hAnsiTheme="majorBidi" w:cstheme="majorBidi"/>
        </w:rPr>
        <w:t>key.p</w:t>
      </w:r>
      <w:proofErr w:type="spellEnd"/>
      <w:proofErr w:type="gramEnd"/>
    </w:p>
    <w:p w14:paraId="209A9B76" w14:textId="77777777" w:rsidR="001D2A5F" w:rsidRPr="007007C7" w:rsidRDefault="001D2A5F" w:rsidP="001D2A5F">
      <w:pPr>
        <w:rPr>
          <w:rFonts w:asciiTheme="majorBidi" w:hAnsiTheme="majorBidi" w:cstheme="majorBidi"/>
        </w:rPr>
      </w:pPr>
      <w:r w:rsidRPr="007007C7">
        <w:rPr>
          <w:rFonts w:asciiTheme="majorBidi" w:hAnsiTheme="majorBidi" w:cstheme="majorBidi"/>
        </w:rPr>
        <w:t xml:space="preserve">class </w:t>
      </w:r>
      <w:proofErr w:type="spellStart"/>
      <w:r w:rsidRPr="007007C7">
        <w:rPr>
          <w:rFonts w:asciiTheme="majorBidi" w:hAnsiTheme="majorBidi" w:cstheme="majorBidi"/>
        </w:rPr>
        <w:t>DiffieHellman</w:t>
      </w:r>
      <w:proofErr w:type="spellEnd"/>
      <w:r w:rsidRPr="007007C7">
        <w:rPr>
          <w:rFonts w:asciiTheme="majorBidi" w:hAnsiTheme="majorBidi" w:cstheme="majorBidi"/>
        </w:rPr>
        <w:t>:</w:t>
      </w:r>
    </w:p>
    <w:p w14:paraId="664AB35D" w14:textId="77777777" w:rsidR="001D2A5F" w:rsidRPr="007007C7" w:rsidRDefault="001D2A5F" w:rsidP="001D2A5F">
      <w:pPr>
        <w:rPr>
          <w:rFonts w:asciiTheme="majorBidi" w:hAnsiTheme="majorBidi" w:cstheme="majorBidi"/>
        </w:rPr>
      </w:pPr>
      <w:r w:rsidRPr="007007C7">
        <w:rPr>
          <w:rFonts w:asciiTheme="majorBidi" w:hAnsiTheme="majorBidi" w:cstheme="majorBidi"/>
        </w:rPr>
        <w:t>    def __</w:t>
      </w:r>
      <w:proofErr w:type="spellStart"/>
      <w:r w:rsidRPr="007007C7">
        <w:rPr>
          <w:rFonts w:asciiTheme="majorBidi" w:hAnsiTheme="majorBidi" w:cstheme="majorBidi"/>
        </w:rPr>
        <w:t>init</w:t>
      </w:r>
      <w:proofErr w:type="spellEnd"/>
      <w:r w:rsidRPr="007007C7">
        <w:rPr>
          <w:rFonts w:asciiTheme="majorBidi" w:hAnsiTheme="majorBidi" w:cstheme="majorBidi"/>
        </w:rPr>
        <w:t>_</w:t>
      </w:r>
      <w:proofErr w:type="gramStart"/>
      <w:r w:rsidRPr="007007C7">
        <w:rPr>
          <w:rFonts w:asciiTheme="majorBidi" w:hAnsiTheme="majorBidi" w:cstheme="majorBidi"/>
        </w:rPr>
        <w:t>_(</w:t>
      </w:r>
      <w:proofErr w:type="gramEnd"/>
      <w:r w:rsidRPr="007007C7">
        <w:rPr>
          <w:rFonts w:asciiTheme="majorBidi" w:hAnsiTheme="majorBidi" w:cstheme="majorBidi"/>
        </w:rPr>
        <w:t>self, p=None, g=None):</w:t>
      </w:r>
    </w:p>
    <w:p w14:paraId="5ACFEB26" w14:textId="77777777" w:rsidR="001D2A5F" w:rsidRPr="007007C7" w:rsidRDefault="001D2A5F" w:rsidP="001D2A5F">
      <w:pPr>
        <w:rPr>
          <w:rFonts w:asciiTheme="majorBidi" w:hAnsiTheme="majorBidi" w:cstheme="majorBidi"/>
        </w:rPr>
      </w:pPr>
      <w:r w:rsidRPr="007007C7">
        <w:rPr>
          <w:rFonts w:asciiTheme="majorBidi" w:hAnsiTheme="majorBidi" w:cstheme="majorBidi"/>
        </w:rPr>
        <w:t>        if p is None:</w:t>
      </w:r>
    </w:p>
    <w:p w14:paraId="757CEE03" w14:textId="77777777" w:rsidR="001D2A5F" w:rsidRPr="007007C7" w:rsidRDefault="001D2A5F" w:rsidP="001D2A5F">
      <w:pPr>
        <w:rPr>
          <w:rFonts w:asciiTheme="majorBidi" w:hAnsiTheme="majorBidi" w:cstheme="majorBidi"/>
        </w:rPr>
      </w:pPr>
      <w:r w:rsidRPr="007007C7">
        <w:rPr>
          <w:rFonts w:asciiTheme="majorBidi" w:hAnsiTheme="majorBidi" w:cstheme="majorBidi"/>
        </w:rPr>
        <w:t xml:space="preserve">            </w:t>
      </w:r>
      <w:proofErr w:type="spellStart"/>
      <w:proofErr w:type="gramStart"/>
      <w:r w:rsidRPr="007007C7">
        <w:rPr>
          <w:rFonts w:asciiTheme="majorBidi" w:hAnsiTheme="majorBidi" w:cstheme="majorBidi"/>
        </w:rPr>
        <w:t>self.p</w:t>
      </w:r>
      <w:proofErr w:type="spellEnd"/>
      <w:proofErr w:type="gramEnd"/>
      <w:r w:rsidRPr="007007C7">
        <w:rPr>
          <w:rFonts w:asciiTheme="majorBidi" w:hAnsiTheme="majorBidi" w:cstheme="majorBidi"/>
        </w:rPr>
        <w:t xml:space="preserve"> = </w:t>
      </w:r>
      <w:proofErr w:type="spellStart"/>
      <w:r w:rsidRPr="007007C7">
        <w:rPr>
          <w:rFonts w:asciiTheme="majorBidi" w:hAnsiTheme="majorBidi" w:cstheme="majorBidi"/>
        </w:rPr>
        <w:t>generate_</w:t>
      </w:r>
      <w:proofErr w:type="gramStart"/>
      <w:r w:rsidRPr="007007C7">
        <w:rPr>
          <w:rFonts w:asciiTheme="majorBidi" w:hAnsiTheme="majorBidi" w:cstheme="majorBidi"/>
        </w:rPr>
        <w:t>prime</w:t>
      </w:r>
      <w:proofErr w:type="spellEnd"/>
      <w:r w:rsidRPr="007007C7">
        <w:rPr>
          <w:rFonts w:asciiTheme="majorBidi" w:hAnsiTheme="majorBidi" w:cstheme="majorBidi"/>
        </w:rPr>
        <w:t>(</w:t>
      </w:r>
      <w:proofErr w:type="gramEnd"/>
      <w:r w:rsidRPr="007007C7">
        <w:rPr>
          <w:rFonts w:asciiTheme="majorBidi" w:hAnsiTheme="majorBidi" w:cstheme="majorBidi"/>
        </w:rPr>
        <w:t>)</w:t>
      </w:r>
    </w:p>
    <w:p w14:paraId="54C3E7CB" w14:textId="77777777" w:rsidR="001D2A5F" w:rsidRPr="007007C7" w:rsidRDefault="001D2A5F" w:rsidP="001D2A5F">
      <w:pPr>
        <w:rPr>
          <w:rFonts w:asciiTheme="majorBidi" w:hAnsiTheme="majorBidi" w:cstheme="majorBidi"/>
        </w:rPr>
      </w:pPr>
      <w:r w:rsidRPr="007007C7">
        <w:rPr>
          <w:rFonts w:asciiTheme="majorBidi" w:hAnsiTheme="majorBidi" w:cstheme="majorBidi"/>
        </w:rPr>
        <w:t xml:space="preserve">            </w:t>
      </w:r>
      <w:proofErr w:type="spellStart"/>
      <w:proofErr w:type="gramStart"/>
      <w:r w:rsidRPr="007007C7">
        <w:rPr>
          <w:rFonts w:asciiTheme="majorBidi" w:hAnsiTheme="majorBidi" w:cstheme="majorBidi"/>
        </w:rPr>
        <w:t>self.g</w:t>
      </w:r>
      <w:proofErr w:type="spellEnd"/>
      <w:proofErr w:type="gramEnd"/>
      <w:r w:rsidRPr="007007C7">
        <w:rPr>
          <w:rFonts w:asciiTheme="majorBidi" w:hAnsiTheme="majorBidi" w:cstheme="majorBidi"/>
        </w:rPr>
        <w:t xml:space="preserve"> = </w:t>
      </w:r>
      <w:proofErr w:type="spellStart"/>
      <w:proofErr w:type="gramStart"/>
      <w:r w:rsidRPr="007007C7">
        <w:rPr>
          <w:rFonts w:asciiTheme="majorBidi" w:hAnsiTheme="majorBidi" w:cstheme="majorBidi"/>
        </w:rPr>
        <w:t>randint</w:t>
      </w:r>
      <w:proofErr w:type="spellEnd"/>
      <w:r w:rsidRPr="007007C7">
        <w:rPr>
          <w:rFonts w:asciiTheme="majorBidi" w:hAnsiTheme="majorBidi" w:cstheme="majorBidi"/>
        </w:rPr>
        <w:t>(</w:t>
      </w:r>
      <w:proofErr w:type="spellStart"/>
      <w:r w:rsidRPr="007007C7">
        <w:rPr>
          <w:rFonts w:asciiTheme="majorBidi" w:hAnsiTheme="majorBidi" w:cstheme="majorBidi"/>
        </w:rPr>
        <w:t>self.p</w:t>
      </w:r>
      <w:proofErr w:type="spellEnd"/>
      <w:proofErr w:type="gramEnd"/>
      <w:r w:rsidRPr="007007C7">
        <w:rPr>
          <w:rFonts w:asciiTheme="majorBidi" w:hAnsiTheme="majorBidi" w:cstheme="majorBidi"/>
        </w:rPr>
        <w:t xml:space="preserve"> // 2, </w:t>
      </w:r>
      <w:proofErr w:type="spellStart"/>
      <w:proofErr w:type="gramStart"/>
      <w:r w:rsidRPr="007007C7">
        <w:rPr>
          <w:rFonts w:asciiTheme="majorBidi" w:hAnsiTheme="majorBidi" w:cstheme="majorBidi"/>
        </w:rPr>
        <w:t>self.p</w:t>
      </w:r>
      <w:proofErr w:type="spellEnd"/>
      <w:proofErr w:type="gramEnd"/>
      <w:r w:rsidRPr="007007C7">
        <w:rPr>
          <w:rFonts w:asciiTheme="majorBidi" w:hAnsiTheme="majorBidi" w:cstheme="majorBidi"/>
        </w:rPr>
        <w:t xml:space="preserve"> - 1)</w:t>
      </w:r>
    </w:p>
    <w:p w14:paraId="7AA03693" w14:textId="77777777" w:rsidR="001D2A5F" w:rsidRPr="007007C7" w:rsidRDefault="001D2A5F" w:rsidP="001D2A5F">
      <w:pPr>
        <w:rPr>
          <w:rFonts w:asciiTheme="majorBidi" w:hAnsiTheme="majorBidi" w:cstheme="majorBidi"/>
        </w:rPr>
      </w:pPr>
      <w:r w:rsidRPr="007007C7">
        <w:rPr>
          <w:rFonts w:asciiTheme="majorBidi" w:hAnsiTheme="majorBidi" w:cstheme="majorBidi"/>
        </w:rPr>
        <w:t>        else:</w:t>
      </w:r>
    </w:p>
    <w:p w14:paraId="6F5AB1D1" w14:textId="77777777" w:rsidR="001D2A5F" w:rsidRPr="007007C7" w:rsidRDefault="001D2A5F" w:rsidP="001D2A5F">
      <w:pPr>
        <w:rPr>
          <w:rFonts w:asciiTheme="majorBidi" w:hAnsiTheme="majorBidi" w:cstheme="majorBidi"/>
        </w:rPr>
      </w:pPr>
      <w:r w:rsidRPr="007007C7">
        <w:rPr>
          <w:rFonts w:asciiTheme="majorBidi" w:hAnsiTheme="majorBidi" w:cstheme="majorBidi"/>
        </w:rPr>
        <w:t xml:space="preserve">            </w:t>
      </w:r>
      <w:proofErr w:type="spellStart"/>
      <w:proofErr w:type="gramStart"/>
      <w:r w:rsidRPr="007007C7">
        <w:rPr>
          <w:rFonts w:asciiTheme="majorBidi" w:hAnsiTheme="majorBidi" w:cstheme="majorBidi"/>
        </w:rPr>
        <w:t>self.p</w:t>
      </w:r>
      <w:proofErr w:type="spellEnd"/>
      <w:proofErr w:type="gramEnd"/>
      <w:r w:rsidRPr="007007C7">
        <w:rPr>
          <w:rFonts w:asciiTheme="majorBidi" w:hAnsiTheme="majorBidi" w:cstheme="majorBidi"/>
        </w:rPr>
        <w:t xml:space="preserve"> = p</w:t>
      </w:r>
    </w:p>
    <w:p w14:paraId="0564880E" w14:textId="77777777" w:rsidR="001D2A5F" w:rsidRPr="007007C7" w:rsidRDefault="001D2A5F" w:rsidP="001D2A5F">
      <w:pPr>
        <w:rPr>
          <w:rFonts w:asciiTheme="majorBidi" w:hAnsiTheme="majorBidi" w:cstheme="majorBidi"/>
        </w:rPr>
      </w:pPr>
      <w:r w:rsidRPr="007007C7">
        <w:rPr>
          <w:rFonts w:asciiTheme="majorBidi" w:hAnsiTheme="majorBidi" w:cstheme="majorBidi"/>
        </w:rPr>
        <w:t xml:space="preserve">            </w:t>
      </w:r>
      <w:proofErr w:type="spellStart"/>
      <w:proofErr w:type="gramStart"/>
      <w:r w:rsidRPr="007007C7">
        <w:rPr>
          <w:rFonts w:asciiTheme="majorBidi" w:hAnsiTheme="majorBidi" w:cstheme="majorBidi"/>
        </w:rPr>
        <w:t>self.g</w:t>
      </w:r>
      <w:proofErr w:type="spellEnd"/>
      <w:proofErr w:type="gramEnd"/>
      <w:r w:rsidRPr="007007C7">
        <w:rPr>
          <w:rFonts w:asciiTheme="majorBidi" w:hAnsiTheme="majorBidi" w:cstheme="majorBidi"/>
        </w:rPr>
        <w:t xml:space="preserve"> = g</w:t>
      </w:r>
    </w:p>
    <w:p w14:paraId="7CC42E90" w14:textId="77777777" w:rsidR="001D2A5F" w:rsidRPr="007007C7" w:rsidRDefault="001D2A5F" w:rsidP="001D2A5F">
      <w:pPr>
        <w:rPr>
          <w:rFonts w:asciiTheme="majorBidi" w:hAnsiTheme="majorBidi" w:cstheme="majorBidi"/>
        </w:rPr>
      </w:pPr>
      <w:r w:rsidRPr="007007C7">
        <w:rPr>
          <w:rFonts w:asciiTheme="majorBidi" w:hAnsiTheme="majorBidi" w:cstheme="majorBidi"/>
        </w:rPr>
        <w:t xml:space="preserve">        </w:t>
      </w:r>
      <w:proofErr w:type="spellStart"/>
      <w:proofErr w:type="gramStart"/>
      <w:r w:rsidRPr="007007C7">
        <w:rPr>
          <w:rFonts w:asciiTheme="majorBidi" w:hAnsiTheme="majorBidi" w:cstheme="majorBidi"/>
        </w:rPr>
        <w:t>self.private</w:t>
      </w:r>
      <w:proofErr w:type="gramEnd"/>
      <w:r w:rsidRPr="007007C7">
        <w:rPr>
          <w:rFonts w:asciiTheme="majorBidi" w:hAnsiTheme="majorBidi" w:cstheme="majorBidi"/>
        </w:rPr>
        <w:t>_exponent</w:t>
      </w:r>
      <w:proofErr w:type="spellEnd"/>
      <w:r w:rsidRPr="007007C7">
        <w:rPr>
          <w:rFonts w:asciiTheme="majorBidi" w:hAnsiTheme="majorBidi" w:cstheme="majorBidi"/>
        </w:rPr>
        <w:t xml:space="preserve"> = </w:t>
      </w:r>
      <w:proofErr w:type="spellStart"/>
      <w:proofErr w:type="gramStart"/>
      <w:r w:rsidRPr="007007C7">
        <w:rPr>
          <w:rFonts w:asciiTheme="majorBidi" w:hAnsiTheme="majorBidi" w:cstheme="majorBidi"/>
        </w:rPr>
        <w:t>randint</w:t>
      </w:r>
      <w:proofErr w:type="spellEnd"/>
      <w:r w:rsidRPr="007007C7">
        <w:rPr>
          <w:rFonts w:asciiTheme="majorBidi" w:hAnsiTheme="majorBidi" w:cstheme="majorBidi"/>
        </w:rPr>
        <w:t>(</w:t>
      </w:r>
      <w:proofErr w:type="spellStart"/>
      <w:r w:rsidRPr="007007C7">
        <w:rPr>
          <w:rFonts w:asciiTheme="majorBidi" w:hAnsiTheme="majorBidi" w:cstheme="majorBidi"/>
        </w:rPr>
        <w:t>self.p</w:t>
      </w:r>
      <w:proofErr w:type="spellEnd"/>
      <w:proofErr w:type="gramEnd"/>
      <w:r w:rsidRPr="007007C7">
        <w:rPr>
          <w:rFonts w:asciiTheme="majorBidi" w:hAnsiTheme="majorBidi" w:cstheme="majorBidi"/>
        </w:rPr>
        <w:t xml:space="preserve"> // 2, </w:t>
      </w:r>
      <w:proofErr w:type="spellStart"/>
      <w:proofErr w:type="gramStart"/>
      <w:r w:rsidRPr="007007C7">
        <w:rPr>
          <w:rFonts w:asciiTheme="majorBidi" w:hAnsiTheme="majorBidi" w:cstheme="majorBidi"/>
        </w:rPr>
        <w:t>self.p</w:t>
      </w:r>
      <w:proofErr w:type="spellEnd"/>
      <w:proofErr w:type="gramEnd"/>
      <w:r w:rsidRPr="007007C7">
        <w:rPr>
          <w:rFonts w:asciiTheme="majorBidi" w:hAnsiTheme="majorBidi" w:cstheme="majorBidi"/>
        </w:rPr>
        <w:t xml:space="preserve"> - 1)</w:t>
      </w:r>
    </w:p>
    <w:p w14:paraId="0D3B5455" w14:textId="77777777" w:rsidR="001D2A5F" w:rsidRPr="007007C7" w:rsidRDefault="001D2A5F" w:rsidP="001D2A5F">
      <w:pPr>
        <w:rPr>
          <w:rFonts w:asciiTheme="majorBidi" w:hAnsiTheme="majorBidi" w:cstheme="majorBidi"/>
        </w:rPr>
      </w:pPr>
      <w:r w:rsidRPr="007007C7">
        <w:rPr>
          <w:rFonts w:asciiTheme="majorBidi" w:hAnsiTheme="majorBidi" w:cstheme="majorBidi"/>
        </w:rPr>
        <w:t xml:space="preserve">    def </w:t>
      </w:r>
      <w:proofErr w:type="spellStart"/>
      <w:r w:rsidRPr="007007C7">
        <w:rPr>
          <w:rFonts w:asciiTheme="majorBidi" w:hAnsiTheme="majorBidi" w:cstheme="majorBidi"/>
        </w:rPr>
        <w:t>generate_public_broadcast</w:t>
      </w:r>
      <w:proofErr w:type="spellEnd"/>
      <w:r w:rsidRPr="007007C7">
        <w:rPr>
          <w:rFonts w:asciiTheme="majorBidi" w:hAnsiTheme="majorBidi" w:cstheme="majorBidi"/>
        </w:rPr>
        <w:t>(self):</w:t>
      </w:r>
    </w:p>
    <w:p w14:paraId="381F0AD5" w14:textId="77777777" w:rsidR="001D2A5F" w:rsidRPr="007007C7" w:rsidRDefault="001D2A5F" w:rsidP="001D2A5F">
      <w:pPr>
        <w:rPr>
          <w:rFonts w:asciiTheme="majorBidi" w:hAnsiTheme="majorBidi" w:cstheme="majorBidi"/>
        </w:rPr>
      </w:pPr>
      <w:r w:rsidRPr="007007C7">
        <w:rPr>
          <w:rFonts w:asciiTheme="majorBidi" w:hAnsiTheme="majorBidi" w:cstheme="majorBidi"/>
        </w:rPr>
        <w:t xml:space="preserve">        return </w:t>
      </w:r>
      <w:proofErr w:type="spellStart"/>
      <w:proofErr w:type="gramStart"/>
      <w:r w:rsidRPr="007007C7">
        <w:rPr>
          <w:rFonts w:asciiTheme="majorBidi" w:hAnsiTheme="majorBidi" w:cstheme="majorBidi"/>
        </w:rPr>
        <w:t>self.p</w:t>
      </w:r>
      <w:proofErr w:type="spellEnd"/>
      <w:proofErr w:type="gramEnd"/>
      <w:r w:rsidRPr="007007C7">
        <w:rPr>
          <w:rFonts w:asciiTheme="majorBidi" w:hAnsiTheme="majorBidi" w:cstheme="majorBidi"/>
        </w:rPr>
        <w:t xml:space="preserve">, </w:t>
      </w:r>
      <w:proofErr w:type="spellStart"/>
      <w:proofErr w:type="gramStart"/>
      <w:r w:rsidRPr="007007C7">
        <w:rPr>
          <w:rFonts w:asciiTheme="majorBidi" w:hAnsiTheme="majorBidi" w:cstheme="majorBidi"/>
        </w:rPr>
        <w:t>self.g</w:t>
      </w:r>
      <w:proofErr w:type="spellEnd"/>
      <w:proofErr w:type="gramEnd"/>
      <w:r w:rsidRPr="007007C7">
        <w:rPr>
          <w:rFonts w:asciiTheme="majorBidi" w:hAnsiTheme="majorBidi" w:cstheme="majorBidi"/>
        </w:rPr>
        <w:t xml:space="preserve">, </w:t>
      </w:r>
      <w:proofErr w:type="gramStart"/>
      <w:r w:rsidRPr="007007C7">
        <w:rPr>
          <w:rFonts w:asciiTheme="majorBidi" w:hAnsiTheme="majorBidi" w:cstheme="majorBidi"/>
        </w:rPr>
        <w:t>pow(</w:t>
      </w:r>
      <w:proofErr w:type="spellStart"/>
      <w:r w:rsidRPr="007007C7">
        <w:rPr>
          <w:rFonts w:asciiTheme="majorBidi" w:hAnsiTheme="majorBidi" w:cstheme="majorBidi"/>
        </w:rPr>
        <w:t>self.g</w:t>
      </w:r>
      <w:proofErr w:type="spellEnd"/>
      <w:proofErr w:type="gramEnd"/>
      <w:r w:rsidRPr="007007C7">
        <w:rPr>
          <w:rFonts w:asciiTheme="majorBidi" w:hAnsiTheme="majorBidi" w:cstheme="majorBidi"/>
        </w:rPr>
        <w:t xml:space="preserve">, </w:t>
      </w:r>
      <w:proofErr w:type="spellStart"/>
      <w:proofErr w:type="gramStart"/>
      <w:r w:rsidRPr="007007C7">
        <w:rPr>
          <w:rFonts w:asciiTheme="majorBidi" w:hAnsiTheme="majorBidi" w:cstheme="majorBidi"/>
        </w:rPr>
        <w:t>self.private</w:t>
      </w:r>
      <w:proofErr w:type="gramEnd"/>
      <w:r w:rsidRPr="007007C7">
        <w:rPr>
          <w:rFonts w:asciiTheme="majorBidi" w:hAnsiTheme="majorBidi" w:cstheme="majorBidi"/>
        </w:rPr>
        <w:t>_exponent</w:t>
      </w:r>
      <w:proofErr w:type="spellEnd"/>
      <w:r w:rsidRPr="007007C7">
        <w:rPr>
          <w:rFonts w:asciiTheme="majorBidi" w:hAnsiTheme="majorBidi" w:cstheme="majorBidi"/>
        </w:rPr>
        <w:t xml:space="preserve">, </w:t>
      </w:r>
      <w:proofErr w:type="spellStart"/>
      <w:proofErr w:type="gramStart"/>
      <w:r w:rsidRPr="007007C7">
        <w:rPr>
          <w:rFonts w:asciiTheme="majorBidi" w:hAnsiTheme="majorBidi" w:cstheme="majorBidi"/>
        </w:rPr>
        <w:t>self.p</w:t>
      </w:r>
      <w:proofErr w:type="spellEnd"/>
      <w:proofErr w:type="gramEnd"/>
      <w:r w:rsidRPr="007007C7">
        <w:rPr>
          <w:rFonts w:asciiTheme="majorBidi" w:hAnsiTheme="majorBidi" w:cstheme="majorBidi"/>
        </w:rPr>
        <w:t>)</w:t>
      </w:r>
    </w:p>
    <w:p w14:paraId="19EF71EF" w14:textId="77777777" w:rsidR="001D2A5F" w:rsidRPr="007007C7" w:rsidRDefault="001D2A5F" w:rsidP="001D2A5F">
      <w:pPr>
        <w:rPr>
          <w:rFonts w:asciiTheme="majorBidi" w:hAnsiTheme="majorBidi" w:cstheme="majorBidi"/>
        </w:rPr>
      </w:pPr>
      <w:r w:rsidRPr="007007C7">
        <w:rPr>
          <w:rFonts w:asciiTheme="majorBidi" w:hAnsiTheme="majorBidi" w:cstheme="majorBidi"/>
        </w:rPr>
        <w:t xml:space="preserve">    def </w:t>
      </w:r>
      <w:proofErr w:type="spellStart"/>
      <w:r w:rsidRPr="007007C7">
        <w:rPr>
          <w:rFonts w:asciiTheme="majorBidi" w:hAnsiTheme="majorBidi" w:cstheme="majorBidi"/>
        </w:rPr>
        <w:t>get_shared_</w:t>
      </w:r>
      <w:proofErr w:type="gramStart"/>
      <w:r w:rsidRPr="007007C7">
        <w:rPr>
          <w:rFonts w:asciiTheme="majorBidi" w:hAnsiTheme="majorBidi" w:cstheme="majorBidi"/>
        </w:rPr>
        <w:t>secret</w:t>
      </w:r>
      <w:proofErr w:type="spellEnd"/>
      <w:r w:rsidRPr="007007C7">
        <w:rPr>
          <w:rFonts w:asciiTheme="majorBidi" w:hAnsiTheme="majorBidi" w:cstheme="majorBidi"/>
        </w:rPr>
        <w:t>(</w:t>
      </w:r>
      <w:proofErr w:type="gramEnd"/>
      <w:r w:rsidRPr="007007C7">
        <w:rPr>
          <w:rFonts w:asciiTheme="majorBidi" w:hAnsiTheme="majorBidi" w:cstheme="majorBidi"/>
        </w:rPr>
        <w:t xml:space="preserve">self, </w:t>
      </w:r>
      <w:proofErr w:type="spellStart"/>
      <w:r w:rsidRPr="007007C7">
        <w:rPr>
          <w:rFonts w:asciiTheme="majorBidi" w:hAnsiTheme="majorBidi" w:cstheme="majorBidi"/>
        </w:rPr>
        <w:t>public_share</w:t>
      </w:r>
      <w:proofErr w:type="spellEnd"/>
      <w:r w:rsidRPr="007007C7">
        <w:rPr>
          <w:rFonts w:asciiTheme="majorBidi" w:hAnsiTheme="majorBidi" w:cstheme="majorBidi"/>
        </w:rPr>
        <w:t>):</w:t>
      </w:r>
    </w:p>
    <w:p w14:paraId="11F2AE86" w14:textId="77777777" w:rsidR="001D2A5F" w:rsidRPr="007007C7" w:rsidRDefault="001D2A5F" w:rsidP="001D2A5F">
      <w:pPr>
        <w:rPr>
          <w:rFonts w:asciiTheme="majorBidi" w:hAnsiTheme="majorBidi" w:cstheme="majorBidi"/>
        </w:rPr>
      </w:pPr>
      <w:r w:rsidRPr="007007C7">
        <w:rPr>
          <w:rFonts w:asciiTheme="majorBidi" w:hAnsiTheme="majorBidi" w:cstheme="majorBidi"/>
        </w:rPr>
        <w:t xml:space="preserve">        return </w:t>
      </w:r>
      <w:proofErr w:type="gramStart"/>
      <w:r w:rsidRPr="007007C7">
        <w:rPr>
          <w:rFonts w:asciiTheme="majorBidi" w:hAnsiTheme="majorBidi" w:cstheme="majorBidi"/>
        </w:rPr>
        <w:t>pow(</w:t>
      </w:r>
      <w:proofErr w:type="spellStart"/>
      <w:proofErr w:type="gramEnd"/>
      <w:r w:rsidRPr="007007C7">
        <w:rPr>
          <w:rFonts w:asciiTheme="majorBidi" w:hAnsiTheme="majorBidi" w:cstheme="majorBidi"/>
        </w:rPr>
        <w:t>public_share</w:t>
      </w:r>
      <w:proofErr w:type="spellEnd"/>
      <w:r w:rsidRPr="007007C7">
        <w:rPr>
          <w:rFonts w:asciiTheme="majorBidi" w:hAnsiTheme="majorBidi" w:cstheme="majorBidi"/>
        </w:rPr>
        <w:t xml:space="preserve">, </w:t>
      </w:r>
      <w:proofErr w:type="spellStart"/>
      <w:proofErr w:type="gramStart"/>
      <w:r w:rsidRPr="007007C7">
        <w:rPr>
          <w:rFonts w:asciiTheme="majorBidi" w:hAnsiTheme="majorBidi" w:cstheme="majorBidi"/>
        </w:rPr>
        <w:t>self.private</w:t>
      </w:r>
      <w:proofErr w:type="gramEnd"/>
      <w:r w:rsidRPr="007007C7">
        <w:rPr>
          <w:rFonts w:asciiTheme="majorBidi" w:hAnsiTheme="majorBidi" w:cstheme="majorBidi"/>
        </w:rPr>
        <w:t>_exponent</w:t>
      </w:r>
      <w:proofErr w:type="spellEnd"/>
      <w:r w:rsidRPr="007007C7">
        <w:rPr>
          <w:rFonts w:asciiTheme="majorBidi" w:hAnsiTheme="majorBidi" w:cstheme="majorBidi"/>
        </w:rPr>
        <w:t xml:space="preserve">, </w:t>
      </w:r>
      <w:proofErr w:type="spellStart"/>
      <w:proofErr w:type="gramStart"/>
      <w:r w:rsidRPr="007007C7">
        <w:rPr>
          <w:rFonts w:asciiTheme="majorBidi" w:hAnsiTheme="majorBidi" w:cstheme="majorBidi"/>
        </w:rPr>
        <w:t>self.p</w:t>
      </w:r>
      <w:proofErr w:type="spellEnd"/>
      <w:proofErr w:type="gramEnd"/>
      <w:r w:rsidRPr="007007C7">
        <w:rPr>
          <w:rFonts w:asciiTheme="majorBidi" w:hAnsiTheme="majorBidi" w:cstheme="majorBidi"/>
        </w:rPr>
        <w:t>)</w:t>
      </w:r>
    </w:p>
    <w:p w14:paraId="261E1636" w14:textId="77777777" w:rsidR="001D2A5F" w:rsidRPr="007007C7" w:rsidRDefault="001D2A5F" w:rsidP="001D2A5F">
      <w:pPr>
        <w:rPr>
          <w:rFonts w:asciiTheme="majorBidi" w:hAnsiTheme="majorBidi" w:cstheme="majorBidi"/>
        </w:rPr>
      </w:pPr>
    </w:p>
    <w:p w14:paraId="6B46CCB0" w14:textId="77777777" w:rsidR="001D2A5F" w:rsidRPr="007007C7" w:rsidRDefault="001D2A5F" w:rsidP="001D2A5F">
      <w:pPr>
        <w:rPr>
          <w:rFonts w:asciiTheme="majorBidi" w:hAnsiTheme="majorBidi" w:cstheme="majorBidi"/>
        </w:rPr>
      </w:pPr>
    </w:p>
    <w:p w14:paraId="16276930" w14:textId="77777777" w:rsidR="001D2A5F" w:rsidRPr="007007C7" w:rsidRDefault="001D2A5F" w:rsidP="001D2A5F">
      <w:pPr>
        <w:rPr>
          <w:rFonts w:asciiTheme="majorBidi" w:hAnsiTheme="majorBidi" w:cstheme="majorBidi"/>
        </w:rPr>
      </w:pPr>
    </w:p>
    <w:p w14:paraId="00FB03A0" w14:textId="77777777" w:rsidR="001D2A5F" w:rsidRPr="007007C7" w:rsidRDefault="001D2A5F" w:rsidP="001D2A5F">
      <w:pPr>
        <w:rPr>
          <w:rFonts w:asciiTheme="majorBidi" w:hAnsiTheme="majorBidi" w:cstheme="majorBidi"/>
        </w:rPr>
      </w:pPr>
      <w:r w:rsidRPr="007007C7">
        <w:rPr>
          <w:rFonts w:asciiTheme="majorBidi" w:hAnsiTheme="majorBidi" w:cstheme="majorBidi"/>
        </w:rPr>
        <w:t xml:space="preserve">After that the simple idea that represents securing communication by adding a digital signature is explained. The </w:t>
      </w:r>
      <w:proofErr w:type="spellStart"/>
      <w:r w:rsidRPr="001F270C">
        <w:rPr>
          <w:rFonts w:asciiTheme="majorBidi" w:hAnsiTheme="majorBidi" w:cstheme="majorBidi"/>
          <w:b/>
          <w:bCs/>
        </w:rPr>
        <w:t>build_signed_packet</w:t>
      </w:r>
      <w:proofErr w:type="spellEnd"/>
      <w:r w:rsidRPr="007007C7">
        <w:rPr>
          <w:rFonts w:asciiTheme="majorBidi" w:hAnsiTheme="majorBidi" w:cstheme="majorBidi"/>
        </w:rPr>
        <w:t xml:space="preserve"> function uses the private key of the sender (</w:t>
      </w:r>
      <w:proofErr w:type="spellStart"/>
      <w:proofErr w:type="gramStart"/>
      <w:r w:rsidRPr="007007C7">
        <w:rPr>
          <w:rFonts w:asciiTheme="majorBidi" w:hAnsiTheme="majorBidi" w:cstheme="majorBidi"/>
        </w:rPr>
        <w:t>Eidde</w:t>
      </w:r>
      <w:proofErr w:type="spellEnd"/>
      <w:r w:rsidRPr="007007C7">
        <w:rPr>
          <w:rFonts w:asciiTheme="majorBidi" w:hAnsiTheme="majorBidi" w:cstheme="majorBidi"/>
        </w:rPr>
        <w:t xml:space="preserve">  /</w:t>
      </w:r>
      <w:proofErr w:type="gramEnd"/>
      <w:r w:rsidRPr="007007C7">
        <w:rPr>
          <w:rFonts w:asciiTheme="majorBidi" w:hAnsiTheme="majorBidi" w:cstheme="majorBidi"/>
        </w:rPr>
        <w:t xml:space="preserve"> Venom</w:t>
      </w:r>
      <w:proofErr w:type="gramStart"/>
      <w:r w:rsidRPr="007007C7">
        <w:rPr>
          <w:rFonts w:asciiTheme="majorBidi" w:hAnsiTheme="majorBidi" w:cstheme="majorBidi"/>
        </w:rPr>
        <w:t>),to</w:t>
      </w:r>
      <w:proofErr w:type="gramEnd"/>
      <w:r w:rsidRPr="007007C7">
        <w:rPr>
          <w:rFonts w:asciiTheme="majorBidi" w:hAnsiTheme="majorBidi" w:cstheme="majorBidi"/>
        </w:rPr>
        <w:t xml:space="preserve"> put a signature on the key exchange data before sending it. The </w:t>
      </w:r>
      <w:proofErr w:type="spellStart"/>
      <w:r w:rsidRPr="001F270C">
        <w:rPr>
          <w:rFonts w:asciiTheme="majorBidi" w:hAnsiTheme="majorBidi" w:cstheme="majorBidi"/>
          <w:b/>
          <w:bCs/>
        </w:rPr>
        <w:t>verify_signed_packet</w:t>
      </w:r>
      <w:proofErr w:type="spellEnd"/>
      <w:r w:rsidRPr="007007C7">
        <w:rPr>
          <w:rFonts w:asciiTheme="majorBidi" w:hAnsiTheme="majorBidi" w:cstheme="majorBidi"/>
        </w:rPr>
        <w:t xml:space="preserve"> function uses the other party’s public key to verify that the signature is correct. If the verification fails, the connection is rejected, which stops the MITM attack.</w:t>
      </w:r>
    </w:p>
    <w:p w14:paraId="38C6B28B" w14:textId="77777777" w:rsidR="001D2A5F" w:rsidRDefault="001D2A5F" w:rsidP="001D2A5F">
      <w:pPr>
        <w:rPr>
          <w:rFonts w:asciiTheme="majorBidi" w:hAnsiTheme="majorBidi" w:cstheme="majorBidi"/>
        </w:rPr>
      </w:pPr>
    </w:p>
    <w:p w14:paraId="39B7A728" w14:textId="77777777" w:rsidR="0048061A" w:rsidRPr="007007C7" w:rsidRDefault="0048061A" w:rsidP="001D2A5F">
      <w:pPr>
        <w:rPr>
          <w:rFonts w:asciiTheme="majorBidi" w:hAnsiTheme="majorBidi" w:cstheme="majorBidi"/>
        </w:rPr>
      </w:pPr>
    </w:p>
    <w:p w14:paraId="39BC58C9" w14:textId="77777777" w:rsidR="001D2A5F" w:rsidRPr="007007C7" w:rsidRDefault="001D2A5F" w:rsidP="001D2A5F">
      <w:pPr>
        <w:rPr>
          <w:rFonts w:asciiTheme="majorBidi" w:hAnsiTheme="majorBidi" w:cstheme="majorBidi"/>
        </w:rPr>
      </w:pPr>
      <w:r w:rsidRPr="007007C7">
        <w:rPr>
          <w:rFonts w:asciiTheme="majorBidi" w:hAnsiTheme="majorBidi" w:cstheme="majorBidi"/>
        </w:rPr>
        <w:lastRenderedPageBreak/>
        <w:t>In this shot of the code fig 2:</w:t>
      </w:r>
    </w:p>
    <w:p w14:paraId="09A6F79B" w14:textId="77777777" w:rsidR="001D2A5F" w:rsidRPr="007007C7" w:rsidRDefault="001D2A5F" w:rsidP="001D2A5F">
      <w:pPr>
        <w:rPr>
          <w:rFonts w:asciiTheme="majorBidi" w:hAnsiTheme="majorBidi" w:cstheme="majorBidi"/>
        </w:rPr>
      </w:pPr>
    </w:p>
    <w:p w14:paraId="6575ADF4" w14:textId="77777777" w:rsidR="001D2A5F" w:rsidRPr="001F270C" w:rsidRDefault="001D2A5F" w:rsidP="001D2A5F">
      <w:pPr>
        <w:spacing w:line="240" w:lineRule="auto"/>
        <w:rPr>
          <w:rFonts w:asciiTheme="majorBidi" w:hAnsiTheme="majorBidi" w:cstheme="majorBidi"/>
        </w:rPr>
      </w:pPr>
      <w:r w:rsidRPr="001F270C">
        <w:rPr>
          <w:rFonts w:asciiTheme="majorBidi" w:hAnsiTheme="majorBidi" w:cstheme="majorBidi"/>
        </w:rPr>
        <w:t xml:space="preserve">def </w:t>
      </w:r>
      <w:proofErr w:type="spellStart"/>
      <w:r w:rsidRPr="001F270C">
        <w:rPr>
          <w:rFonts w:asciiTheme="majorBidi" w:hAnsiTheme="majorBidi" w:cstheme="majorBidi"/>
        </w:rPr>
        <w:t>build_signed_</w:t>
      </w:r>
      <w:proofErr w:type="gramStart"/>
      <w:r w:rsidRPr="001F270C">
        <w:rPr>
          <w:rFonts w:asciiTheme="majorBidi" w:hAnsiTheme="majorBidi" w:cstheme="majorBidi"/>
        </w:rPr>
        <w:t>packet</w:t>
      </w:r>
      <w:proofErr w:type="spellEnd"/>
      <w:r w:rsidRPr="001F270C">
        <w:rPr>
          <w:rFonts w:asciiTheme="majorBidi" w:hAnsiTheme="majorBidi" w:cstheme="majorBidi"/>
        </w:rPr>
        <w:t>(</w:t>
      </w:r>
      <w:proofErr w:type="gramEnd"/>
      <w:r w:rsidRPr="001F270C">
        <w:rPr>
          <w:rFonts w:asciiTheme="majorBidi" w:hAnsiTheme="majorBidi" w:cstheme="majorBidi"/>
        </w:rPr>
        <w:t xml:space="preserve">info, </w:t>
      </w:r>
      <w:proofErr w:type="spellStart"/>
      <w:r w:rsidRPr="001F270C">
        <w:rPr>
          <w:rFonts w:asciiTheme="majorBidi" w:hAnsiTheme="majorBidi" w:cstheme="majorBidi"/>
        </w:rPr>
        <w:t>priv_key</w:t>
      </w:r>
      <w:proofErr w:type="spellEnd"/>
      <w:r w:rsidRPr="001F270C">
        <w:rPr>
          <w:rFonts w:asciiTheme="majorBidi" w:hAnsiTheme="majorBidi" w:cstheme="majorBidi"/>
        </w:rPr>
        <w:t>):</w:t>
      </w:r>
    </w:p>
    <w:p w14:paraId="6E9F4FC4" w14:textId="77777777" w:rsidR="001D2A5F" w:rsidRPr="001F270C" w:rsidRDefault="001D2A5F" w:rsidP="001D2A5F">
      <w:pPr>
        <w:spacing w:line="240" w:lineRule="auto"/>
        <w:rPr>
          <w:rFonts w:asciiTheme="majorBidi" w:hAnsiTheme="majorBidi" w:cstheme="majorBidi"/>
        </w:rPr>
      </w:pPr>
      <w:r w:rsidRPr="001F270C">
        <w:rPr>
          <w:rFonts w:asciiTheme="majorBidi" w:hAnsiTheme="majorBidi" w:cstheme="majorBidi"/>
        </w:rPr>
        <w:t xml:space="preserve">    </w:t>
      </w:r>
      <w:proofErr w:type="spellStart"/>
      <w:r w:rsidRPr="001F270C">
        <w:rPr>
          <w:rFonts w:asciiTheme="majorBidi" w:hAnsiTheme="majorBidi" w:cstheme="majorBidi"/>
        </w:rPr>
        <w:t>json_bytes</w:t>
      </w:r>
      <w:proofErr w:type="spellEnd"/>
      <w:r w:rsidRPr="001F270C">
        <w:rPr>
          <w:rFonts w:asciiTheme="majorBidi" w:hAnsiTheme="majorBidi" w:cstheme="majorBidi"/>
        </w:rPr>
        <w:t xml:space="preserve"> = </w:t>
      </w:r>
      <w:proofErr w:type="spellStart"/>
      <w:proofErr w:type="gramStart"/>
      <w:r w:rsidRPr="001F270C">
        <w:rPr>
          <w:rFonts w:asciiTheme="majorBidi" w:hAnsiTheme="majorBidi" w:cstheme="majorBidi"/>
        </w:rPr>
        <w:t>json.dumps</w:t>
      </w:r>
      <w:proofErr w:type="spellEnd"/>
      <w:proofErr w:type="gramEnd"/>
      <w:r w:rsidRPr="001F270C">
        <w:rPr>
          <w:rFonts w:asciiTheme="majorBidi" w:hAnsiTheme="majorBidi" w:cstheme="majorBidi"/>
        </w:rPr>
        <w:t xml:space="preserve">(info, </w:t>
      </w:r>
      <w:proofErr w:type="spellStart"/>
      <w:r w:rsidRPr="001F270C">
        <w:rPr>
          <w:rFonts w:asciiTheme="majorBidi" w:hAnsiTheme="majorBidi" w:cstheme="majorBidi"/>
        </w:rPr>
        <w:t>sort_keys</w:t>
      </w:r>
      <w:proofErr w:type="spellEnd"/>
      <w:r w:rsidRPr="001F270C">
        <w:rPr>
          <w:rFonts w:asciiTheme="majorBidi" w:hAnsiTheme="majorBidi" w:cstheme="majorBidi"/>
        </w:rPr>
        <w:t>=True, separators</w:t>
      </w:r>
      <w:proofErr w:type="gramStart"/>
      <w:r w:rsidRPr="001F270C">
        <w:rPr>
          <w:rFonts w:asciiTheme="majorBidi" w:hAnsiTheme="majorBidi" w:cstheme="majorBidi"/>
        </w:rPr>
        <w:t>=(</w:t>
      </w:r>
      <w:proofErr w:type="gramEnd"/>
      <w:r w:rsidRPr="001F270C">
        <w:rPr>
          <w:rFonts w:asciiTheme="majorBidi" w:hAnsiTheme="majorBidi" w:cstheme="majorBidi"/>
        </w:rPr>
        <w:t>',', ':')</w:t>
      </w:r>
      <w:proofErr w:type="gramStart"/>
      <w:r w:rsidRPr="001F270C">
        <w:rPr>
          <w:rFonts w:asciiTheme="majorBidi" w:hAnsiTheme="majorBidi" w:cstheme="majorBidi"/>
        </w:rPr>
        <w:t>).encode</w:t>
      </w:r>
      <w:proofErr w:type="gramEnd"/>
      <w:r w:rsidRPr="001F270C">
        <w:rPr>
          <w:rFonts w:asciiTheme="majorBidi" w:hAnsiTheme="majorBidi" w:cstheme="majorBidi"/>
        </w:rPr>
        <w:t>()</w:t>
      </w:r>
    </w:p>
    <w:p w14:paraId="70C40225" w14:textId="77777777" w:rsidR="001D2A5F" w:rsidRPr="001F270C" w:rsidRDefault="001D2A5F" w:rsidP="001D2A5F">
      <w:pPr>
        <w:spacing w:line="240" w:lineRule="auto"/>
        <w:rPr>
          <w:rFonts w:asciiTheme="majorBidi" w:hAnsiTheme="majorBidi" w:cstheme="majorBidi"/>
        </w:rPr>
      </w:pPr>
      <w:r w:rsidRPr="001F270C">
        <w:rPr>
          <w:rFonts w:asciiTheme="majorBidi" w:hAnsiTheme="majorBidi" w:cstheme="majorBidi"/>
        </w:rPr>
        <w:t xml:space="preserve">    sig = </w:t>
      </w:r>
      <w:proofErr w:type="spellStart"/>
      <w:r w:rsidRPr="001F270C">
        <w:rPr>
          <w:rFonts w:asciiTheme="majorBidi" w:hAnsiTheme="majorBidi" w:cstheme="majorBidi"/>
        </w:rPr>
        <w:t>sign_</w:t>
      </w:r>
      <w:proofErr w:type="gramStart"/>
      <w:r w:rsidRPr="001F270C">
        <w:rPr>
          <w:rFonts w:asciiTheme="majorBidi" w:hAnsiTheme="majorBidi" w:cstheme="majorBidi"/>
        </w:rPr>
        <w:t>bytes</w:t>
      </w:r>
      <w:proofErr w:type="spellEnd"/>
      <w:r w:rsidRPr="001F270C">
        <w:rPr>
          <w:rFonts w:asciiTheme="majorBidi" w:hAnsiTheme="majorBidi" w:cstheme="majorBidi"/>
        </w:rPr>
        <w:t>(</w:t>
      </w:r>
      <w:proofErr w:type="spellStart"/>
      <w:proofErr w:type="gramEnd"/>
      <w:r w:rsidRPr="001F270C">
        <w:rPr>
          <w:rFonts w:asciiTheme="majorBidi" w:hAnsiTheme="majorBidi" w:cstheme="majorBidi"/>
        </w:rPr>
        <w:t>priv_key</w:t>
      </w:r>
      <w:proofErr w:type="spellEnd"/>
      <w:r w:rsidRPr="001F270C">
        <w:rPr>
          <w:rFonts w:asciiTheme="majorBidi" w:hAnsiTheme="majorBidi" w:cstheme="majorBidi"/>
        </w:rPr>
        <w:t xml:space="preserve">, </w:t>
      </w:r>
      <w:proofErr w:type="spellStart"/>
      <w:r w:rsidRPr="001F270C">
        <w:rPr>
          <w:rFonts w:asciiTheme="majorBidi" w:hAnsiTheme="majorBidi" w:cstheme="majorBidi"/>
        </w:rPr>
        <w:t>json_bytes</w:t>
      </w:r>
      <w:proofErr w:type="spellEnd"/>
      <w:r w:rsidRPr="001F270C">
        <w:rPr>
          <w:rFonts w:asciiTheme="majorBidi" w:hAnsiTheme="majorBidi" w:cstheme="majorBidi"/>
        </w:rPr>
        <w:t>)</w:t>
      </w:r>
    </w:p>
    <w:p w14:paraId="2A932DAB" w14:textId="77777777" w:rsidR="001D2A5F" w:rsidRPr="001F270C" w:rsidRDefault="001D2A5F" w:rsidP="001D2A5F">
      <w:pPr>
        <w:spacing w:line="240" w:lineRule="auto"/>
        <w:rPr>
          <w:rFonts w:asciiTheme="majorBidi" w:hAnsiTheme="majorBidi" w:cstheme="majorBidi"/>
        </w:rPr>
      </w:pPr>
      <w:r w:rsidRPr="001F270C">
        <w:rPr>
          <w:rFonts w:asciiTheme="majorBidi" w:hAnsiTheme="majorBidi" w:cstheme="majorBidi"/>
        </w:rPr>
        <w:t>    info['signature'] = b64encode(sig)</w:t>
      </w:r>
    </w:p>
    <w:p w14:paraId="6B4BC612" w14:textId="77777777" w:rsidR="001D2A5F" w:rsidRPr="001F270C" w:rsidRDefault="001D2A5F" w:rsidP="001D2A5F">
      <w:pPr>
        <w:spacing w:line="240" w:lineRule="auto"/>
        <w:rPr>
          <w:rFonts w:asciiTheme="majorBidi" w:hAnsiTheme="majorBidi" w:cstheme="majorBidi"/>
        </w:rPr>
      </w:pPr>
      <w:r w:rsidRPr="001F270C">
        <w:rPr>
          <w:rFonts w:asciiTheme="majorBidi" w:hAnsiTheme="majorBidi" w:cstheme="majorBidi"/>
        </w:rPr>
        <w:t xml:space="preserve">    return </w:t>
      </w:r>
      <w:proofErr w:type="spellStart"/>
      <w:proofErr w:type="gramStart"/>
      <w:r w:rsidRPr="001F270C">
        <w:rPr>
          <w:rFonts w:asciiTheme="majorBidi" w:hAnsiTheme="majorBidi" w:cstheme="majorBidi"/>
        </w:rPr>
        <w:t>json.dumps</w:t>
      </w:r>
      <w:proofErr w:type="spellEnd"/>
      <w:proofErr w:type="gramEnd"/>
      <w:r w:rsidRPr="001F270C">
        <w:rPr>
          <w:rFonts w:asciiTheme="majorBidi" w:hAnsiTheme="majorBidi" w:cstheme="majorBidi"/>
        </w:rPr>
        <w:t>(info)</w:t>
      </w:r>
    </w:p>
    <w:p w14:paraId="54FA8F48" w14:textId="77777777" w:rsidR="001D2A5F" w:rsidRPr="001F270C" w:rsidRDefault="001D2A5F" w:rsidP="001D2A5F">
      <w:pPr>
        <w:spacing w:line="240" w:lineRule="auto"/>
        <w:rPr>
          <w:rFonts w:asciiTheme="majorBidi" w:hAnsiTheme="majorBidi" w:cstheme="majorBidi"/>
        </w:rPr>
      </w:pPr>
    </w:p>
    <w:p w14:paraId="5CFA6745" w14:textId="77777777" w:rsidR="001D2A5F" w:rsidRPr="001F270C" w:rsidRDefault="001D2A5F" w:rsidP="001D2A5F">
      <w:pPr>
        <w:spacing w:line="240" w:lineRule="auto"/>
        <w:rPr>
          <w:rFonts w:asciiTheme="majorBidi" w:hAnsiTheme="majorBidi" w:cstheme="majorBidi"/>
        </w:rPr>
      </w:pPr>
      <w:r w:rsidRPr="001F270C">
        <w:rPr>
          <w:rFonts w:asciiTheme="majorBidi" w:hAnsiTheme="majorBidi" w:cstheme="majorBidi"/>
        </w:rPr>
        <w:t xml:space="preserve">def </w:t>
      </w:r>
      <w:proofErr w:type="spellStart"/>
      <w:r w:rsidRPr="001F270C">
        <w:rPr>
          <w:rFonts w:asciiTheme="majorBidi" w:hAnsiTheme="majorBidi" w:cstheme="majorBidi"/>
        </w:rPr>
        <w:t>verify_signed_</w:t>
      </w:r>
      <w:proofErr w:type="gramStart"/>
      <w:r w:rsidRPr="001F270C">
        <w:rPr>
          <w:rFonts w:asciiTheme="majorBidi" w:hAnsiTheme="majorBidi" w:cstheme="majorBidi"/>
        </w:rPr>
        <w:t>packet</w:t>
      </w:r>
      <w:proofErr w:type="spellEnd"/>
      <w:r w:rsidRPr="001F270C">
        <w:rPr>
          <w:rFonts w:asciiTheme="majorBidi" w:hAnsiTheme="majorBidi" w:cstheme="majorBidi"/>
        </w:rPr>
        <w:t>(</w:t>
      </w:r>
      <w:proofErr w:type="gramEnd"/>
      <w:r w:rsidRPr="001F270C">
        <w:rPr>
          <w:rFonts w:asciiTheme="majorBidi" w:hAnsiTheme="majorBidi" w:cstheme="majorBidi"/>
        </w:rPr>
        <w:t xml:space="preserve">txt, </w:t>
      </w:r>
      <w:proofErr w:type="spellStart"/>
      <w:r w:rsidRPr="001F270C">
        <w:rPr>
          <w:rFonts w:asciiTheme="majorBidi" w:hAnsiTheme="majorBidi" w:cstheme="majorBidi"/>
        </w:rPr>
        <w:t>peer_pub</w:t>
      </w:r>
      <w:proofErr w:type="spellEnd"/>
      <w:r w:rsidRPr="001F270C">
        <w:rPr>
          <w:rFonts w:asciiTheme="majorBidi" w:hAnsiTheme="majorBidi" w:cstheme="majorBidi"/>
        </w:rPr>
        <w:t>):</w:t>
      </w:r>
    </w:p>
    <w:p w14:paraId="0D58A3DA" w14:textId="77777777" w:rsidR="001D2A5F" w:rsidRPr="001F270C" w:rsidRDefault="001D2A5F" w:rsidP="001D2A5F">
      <w:pPr>
        <w:spacing w:line="240" w:lineRule="auto"/>
        <w:rPr>
          <w:rFonts w:asciiTheme="majorBidi" w:hAnsiTheme="majorBidi" w:cstheme="majorBidi"/>
        </w:rPr>
      </w:pPr>
      <w:r w:rsidRPr="001F270C">
        <w:rPr>
          <w:rFonts w:asciiTheme="majorBidi" w:hAnsiTheme="majorBidi" w:cstheme="majorBidi"/>
        </w:rPr>
        <w:t xml:space="preserve">    data = </w:t>
      </w:r>
      <w:proofErr w:type="spellStart"/>
      <w:proofErr w:type="gramStart"/>
      <w:r w:rsidRPr="001F270C">
        <w:rPr>
          <w:rFonts w:asciiTheme="majorBidi" w:hAnsiTheme="majorBidi" w:cstheme="majorBidi"/>
        </w:rPr>
        <w:t>json.loads</w:t>
      </w:r>
      <w:proofErr w:type="spellEnd"/>
      <w:proofErr w:type="gramEnd"/>
      <w:r w:rsidRPr="001F270C">
        <w:rPr>
          <w:rFonts w:asciiTheme="majorBidi" w:hAnsiTheme="majorBidi" w:cstheme="majorBidi"/>
        </w:rPr>
        <w:t>(txt)</w:t>
      </w:r>
    </w:p>
    <w:p w14:paraId="1C92973F" w14:textId="77777777" w:rsidR="001D2A5F" w:rsidRPr="001F270C" w:rsidRDefault="001D2A5F" w:rsidP="001D2A5F">
      <w:pPr>
        <w:spacing w:line="240" w:lineRule="auto"/>
        <w:rPr>
          <w:rFonts w:asciiTheme="majorBidi" w:hAnsiTheme="majorBidi" w:cstheme="majorBidi"/>
        </w:rPr>
      </w:pPr>
      <w:r w:rsidRPr="001F270C">
        <w:rPr>
          <w:rFonts w:asciiTheme="majorBidi" w:hAnsiTheme="majorBidi" w:cstheme="majorBidi"/>
        </w:rPr>
        <w:t>    sig = b64</w:t>
      </w:r>
      <w:proofErr w:type="gramStart"/>
      <w:r w:rsidRPr="001F270C">
        <w:rPr>
          <w:rFonts w:asciiTheme="majorBidi" w:hAnsiTheme="majorBidi" w:cstheme="majorBidi"/>
        </w:rPr>
        <w:t>decode(</w:t>
      </w:r>
      <w:proofErr w:type="spellStart"/>
      <w:r w:rsidRPr="001F270C">
        <w:rPr>
          <w:rFonts w:asciiTheme="majorBidi" w:hAnsiTheme="majorBidi" w:cstheme="majorBidi"/>
        </w:rPr>
        <w:t>data.get</w:t>
      </w:r>
      <w:proofErr w:type="spellEnd"/>
      <w:r w:rsidRPr="001F270C">
        <w:rPr>
          <w:rFonts w:asciiTheme="majorBidi" w:hAnsiTheme="majorBidi" w:cstheme="majorBidi"/>
        </w:rPr>
        <w:t>(</w:t>
      </w:r>
      <w:proofErr w:type="gramEnd"/>
      <w:r w:rsidRPr="001F270C">
        <w:rPr>
          <w:rFonts w:asciiTheme="majorBidi" w:hAnsiTheme="majorBidi" w:cstheme="majorBidi"/>
        </w:rPr>
        <w:t>'signature', ''))</w:t>
      </w:r>
    </w:p>
    <w:p w14:paraId="3EC11671" w14:textId="77777777" w:rsidR="001D2A5F" w:rsidRPr="001F270C" w:rsidRDefault="001D2A5F" w:rsidP="001D2A5F">
      <w:pPr>
        <w:spacing w:line="240" w:lineRule="auto"/>
        <w:rPr>
          <w:rFonts w:asciiTheme="majorBidi" w:hAnsiTheme="majorBidi" w:cstheme="majorBidi"/>
        </w:rPr>
      </w:pPr>
      <w:r w:rsidRPr="001F270C">
        <w:rPr>
          <w:rFonts w:asciiTheme="majorBidi" w:hAnsiTheme="majorBidi" w:cstheme="majorBidi"/>
        </w:rPr>
        <w:t xml:space="preserve">    </w:t>
      </w:r>
      <w:proofErr w:type="spellStart"/>
      <w:r w:rsidRPr="001F270C">
        <w:rPr>
          <w:rFonts w:asciiTheme="majorBidi" w:hAnsiTheme="majorBidi" w:cstheme="majorBidi"/>
        </w:rPr>
        <w:t>tmp</w:t>
      </w:r>
      <w:proofErr w:type="spellEnd"/>
      <w:r w:rsidRPr="001F270C">
        <w:rPr>
          <w:rFonts w:asciiTheme="majorBidi" w:hAnsiTheme="majorBidi" w:cstheme="majorBidi"/>
        </w:rPr>
        <w:t xml:space="preserve"> = </w:t>
      </w:r>
      <w:proofErr w:type="spellStart"/>
      <w:r w:rsidRPr="001F270C">
        <w:rPr>
          <w:rFonts w:asciiTheme="majorBidi" w:hAnsiTheme="majorBidi" w:cstheme="majorBidi"/>
        </w:rPr>
        <w:t>dict</w:t>
      </w:r>
      <w:proofErr w:type="spellEnd"/>
      <w:r w:rsidRPr="001F270C">
        <w:rPr>
          <w:rFonts w:asciiTheme="majorBidi" w:hAnsiTheme="majorBidi" w:cstheme="majorBidi"/>
        </w:rPr>
        <w:t>(data)</w:t>
      </w:r>
    </w:p>
    <w:p w14:paraId="1086BCA1" w14:textId="77777777" w:rsidR="001D2A5F" w:rsidRPr="001F270C" w:rsidRDefault="001D2A5F" w:rsidP="001D2A5F">
      <w:pPr>
        <w:spacing w:line="240" w:lineRule="auto"/>
        <w:rPr>
          <w:rFonts w:asciiTheme="majorBidi" w:hAnsiTheme="majorBidi" w:cstheme="majorBidi"/>
        </w:rPr>
      </w:pPr>
      <w:r w:rsidRPr="001F270C">
        <w:rPr>
          <w:rFonts w:asciiTheme="majorBidi" w:hAnsiTheme="majorBidi" w:cstheme="majorBidi"/>
        </w:rPr>
        <w:t xml:space="preserve">    if 'signature' in </w:t>
      </w:r>
      <w:proofErr w:type="spellStart"/>
      <w:r w:rsidRPr="001F270C">
        <w:rPr>
          <w:rFonts w:asciiTheme="majorBidi" w:hAnsiTheme="majorBidi" w:cstheme="majorBidi"/>
        </w:rPr>
        <w:t>tmp</w:t>
      </w:r>
      <w:proofErr w:type="spellEnd"/>
      <w:r w:rsidRPr="001F270C">
        <w:rPr>
          <w:rFonts w:asciiTheme="majorBidi" w:hAnsiTheme="majorBidi" w:cstheme="majorBidi"/>
        </w:rPr>
        <w:t>:</w:t>
      </w:r>
    </w:p>
    <w:p w14:paraId="1BFF1C38" w14:textId="77777777" w:rsidR="001D2A5F" w:rsidRPr="001F270C" w:rsidRDefault="001D2A5F" w:rsidP="001D2A5F">
      <w:pPr>
        <w:spacing w:line="240" w:lineRule="auto"/>
        <w:rPr>
          <w:rFonts w:asciiTheme="majorBidi" w:hAnsiTheme="majorBidi" w:cstheme="majorBidi"/>
        </w:rPr>
      </w:pPr>
      <w:r w:rsidRPr="001F270C">
        <w:rPr>
          <w:rFonts w:asciiTheme="majorBidi" w:hAnsiTheme="majorBidi" w:cstheme="majorBidi"/>
        </w:rPr>
        <w:t xml:space="preserve">        </w:t>
      </w:r>
      <w:proofErr w:type="spellStart"/>
      <w:r w:rsidRPr="001F270C">
        <w:rPr>
          <w:rFonts w:asciiTheme="majorBidi" w:hAnsiTheme="majorBidi" w:cstheme="majorBidi"/>
        </w:rPr>
        <w:t>tmp.pop</w:t>
      </w:r>
      <w:proofErr w:type="spellEnd"/>
      <w:r w:rsidRPr="001F270C">
        <w:rPr>
          <w:rFonts w:asciiTheme="majorBidi" w:hAnsiTheme="majorBidi" w:cstheme="majorBidi"/>
        </w:rPr>
        <w:t>('signature')</w:t>
      </w:r>
    </w:p>
    <w:p w14:paraId="24EA5EDF" w14:textId="77777777" w:rsidR="001D2A5F" w:rsidRPr="001F270C" w:rsidRDefault="001D2A5F" w:rsidP="001D2A5F">
      <w:pPr>
        <w:spacing w:line="240" w:lineRule="auto"/>
        <w:rPr>
          <w:rFonts w:asciiTheme="majorBidi" w:hAnsiTheme="majorBidi" w:cstheme="majorBidi"/>
        </w:rPr>
      </w:pPr>
      <w:r w:rsidRPr="001F270C">
        <w:rPr>
          <w:rFonts w:asciiTheme="majorBidi" w:hAnsiTheme="majorBidi" w:cstheme="majorBidi"/>
        </w:rPr>
        <w:t xml:space="preserve">    msg = </w:t>
      </w:r>
      <w:proofErr w:type="spellStart"/>
      <w:proofErr w:type="gramStart"/>
      <w:r w:rsidRPr="001F270C">
        <w:rPr>
          <w:rFonts w:asciiTheme="majorBidi" w:hAnsiTheme="majorBidi" w:cstheme="majorBidi"/>
        </w:rPr>
        <w:t>json.dumps</w:t>
      </w:r>
      <w:proofErr w:type="spellEnd"/>
      <w:proofErr w:type="gramEnd"/>
      <w:r w:rsidRPr="001F270C">
        <w:rPr>
          <w:rFonts w:asciiTheme="majorBidi" w:hAnsiTheme="majorBidi" w:cstheme="majorBidi"/>
        </w:rPr>
        <w:t>(</w:t>
      </w:r>
      <w:proofErr w:type="spellStart"/>
      <w:r w:rsidRPr="001F270C">
        <w:rPr>
          <w:rFonts w:asciiTheme="majorBidi" w:hAnsiTheme="majorBidi" w:cstheme="majorBidi"/>
        </w:rPr>
        <w:t>tmp</w:t>
      </w:r>
      <w:proofErr w:type="spellEnd"/>
      <w:r w:rsidRPr="001F270C">
        <w:rPr>
          <w:rFonts w:asciiTheme="majorBidi" w:hAnsiTheme="majorBidi" w:cstheme="majorBidi"/>
        </w:rPr>
        <w:t xml:space="preserve">, </w:t>
      </w:r>
      <w:proofErr w:type="spellStart"/>
      <w:r w:rsidRPr="001F270C">
        <w:rPr>
          <w:rFonts w:asciiTheme="majorBidi" w:hAnsiTheme="majorBidi" w:cstheme="majorBidi"/>
        </w:rPr>
        <w:t>sort_keys</w:t>
      </w:r>
      <w:proofErr w:type="spellEnd"/>
      <w:r w:rsidRPr="001F270C">
        <w:rPr>
          <w:rFonts w:asciiTheme="majorBidi" w:hAnsiTheme="majorBidi" w:cstheme="majorBidi"/>
        </w:rPr>
        <w:t>=True, separators</w:t>
      </w:r>
      <w:proofErr w:type="gramStart"/>
      <w:r w:rsidRPr="001F270C">
        <w:rPr>
          <w:rFonts w:asciiTheme="majorBidi" w:hAnsiTheme="majorBidi" w:cstheme="majorBidi"/>
        </w:rPr>
        <w:t>=(</w:t>
      </w:r>
      <w:proofErr w:type="gramEnd"/>
      <w:r w:rsidRPr="001F270C">
        <w:rPr>
          <w:rFonts w:asciiTheme="majorBidi" w:hAnsiTheme="majorBidi" w:cstheme="majorBidi"/>
        </w:rPr>
        <w:t>',', ':')</w:t>
      </w:r>
      <w:proofErr w:type="gramStart"/>
      <w:r w:rsidRPr="001F270C">
        <w:rPr>
          <w:rFonts w:asciiTheme="majorBidi" w:hAnsiTheme="majorBidi" w:cstheme="majorBidi"/>
        </w:rPr>
        <w:t>).encode</w:t>
      </w:r>
      <w:proofErr w:type="gramEnd"/>
      <w:r w:rsidRPr="001F270C">
        <w:rPr>
          <w:rFonts w:asciiTheme="majorBidi" w:hAnsiTheme="majorBidi" w:cstheme="majorBidi"/>
        </w:rPr>
        <w:t>()</w:t>
      </w:r>
    </w:p>
    <w:p w14:paraId="4E465246" w14:textId="77777777" w:rsidR="001D2A5F" w:rsidRPr="001F270C" w:rsidRDefault="001D2A5F" w:rsidP="001D2A5F">
      <w:pPr>
        <w:spacing w:line="240" w:lineRule="auto"/>
        <w:rPr>
          <w:rFonts w:asciiTheme="majorBidi" w:hAnsiTheme="majorBidi" w:cstheme="majorBidi"/>
        </w:rPr>
      </w:pPr>
      <w:r w:rsidRPr="001F270C">
        <w:rPr>
          <w:rFonts w:asciiTheme="majorBidi" w:hAnsiTheme="majorBidi" w:cstheme="majorBidi"/>
        </w:rPr>
        <w:t xml:space="preserve">    ok = </w:t>
      </w:r>
      <w:proofErr w:type="spellStart"/>
      <w:r w:rsidRPr="001F270C">
        <w:rPr>
          <w:rFonts w:asciiTheme="majorBidi" w:hAnsiTheme="majorBidi" w:cstheme="majorBidi"/>
        </w:rPr>
        <w:t>verify_</w:t>
      </w:r>
      <w:proofErr w:type="gramStart"/>
      <w:r w:rsidRPr="001F270C">
        <w:rPr>
          <w:rFonts w:asciiTheme="majorBidi" w:hAnsiTheme="majorBidi" w:cstheme="majorBidi"/>
        </w:rPr>
        <w:t>bytes</w:t>
      </w:r>
      <w:proofErr w:type="spellEnd"/>
      <w:r w:rsidRPr="001F270C">
        <w:rPr>
          <w:rFonts w:asciiTheme="majorBidi" w:hAnsiTheme="majorBidi" w:cstheme="majorBidi"/>
        </w:rPr>
        <w:t>(</w:t>
      </w:r>
      <w:proofErr w:type="spellStart"/>
      <w:proofErr w:type="gramEnd"/>
      <w:r w:rsidRPr="001F270C">
        <w:rPr>
          <w:rFonts w:asciiTheme="majorBidi" w:hAnsiTheme="majorBidi" w:cstheme="majorBidi"/>
        </w:rPr>
        <w:t>peer_pub</w:t>
      </w:r>
      <w:proofErr w:type="spellEnd"/>
      <w:r w:rsidRPr="001F270C">
        <w:rPr>
          <w:rFonts w:asciiTheme="majorBidi" w:hAnsiTheme="majorBidi" w:cstheme="majorBidi"/>
        </w:rPr>
        <w:t>, msg, sig)</w:t>
      </w:r>
    </w:p>
    <w:p w14:paraId="7ACF2948" w14:textId="77777777" w:rsidR="001D2A5F" w:rsidRPr="001F270C" w:rsidRDefault="001D2A5F" w:rsidP="001D2A5F">
      <w:pPr>
        <w:spacing w:line="240" w:lineRule="auto"/>
        <w:rPr>
          <w:rFonts w:asciiTheme="majorBidi" w:hAnsiTheme="majorBidi" w:cstheme="majorBidi"/>
        </w:rPr>
      </w:pPr>
      <w:r w:rsidRPr="001F270C">
        <w:rPr>
          <w:rFonts w:asciiTheme="majorBidi" w:hAnsiTheme="majorBidi" w:cstheme="majorBidi"/>
        </w:rPr>
        <w:t xml:space="preserve">    return </w:t>
      </w:r>
      <w:proofErr w:type="spellStart"/>
      <w:r w:rsidRPr="001F270C">
        <w:rPr>
          <w:rFonts w:asciiTheme="majorBidi" w:hAnsiTheme="majorBidi" w:cstheme="majorBidi"/>
        </w:rPr>
        <w:t>tmp</w:t>
      </w:r>
      <w:proofErr w:type="spellEnd"/>
      <w:r w:rsidRPr="001F270C">
        <w:rPr>
          <w:rFonts w:asciiTheme="majorBidi" w:hAnsiTheme="majorBidi" w:cstheme="majorBidi"/>
        </w:rPr>
        <w:t>, ok</w:t>
      </w:r>
    </w:p>
    <w:p w14:paraId="786FB7E6" w14:textId="77777777" w:rsidR="001D2A5F" w:rsidRPr="007007C7" w:rsidRDefault="001D2A5F" w:rsidP="001D2A5F">
      <w:pPr>
        <w:rPr>
          <w:rFonts w:asciiTheme="majorBidi" w:hAnsiTheme="majorBidi" w:cstheme="majorBidi"/>
        </w:rPr>
      </w:pPr>
    </w:p>
    <w:p w14:paraId="70EEDF6C" w14:textId="77777777" w:rsidR="001D2A5F" w:rsidRPr="007007C7" w:rsidRDefault="001D2A5F" w:rsidP="001D2A5F">
      <w:pPr>
        <w:rPr>
          <w:rFonts w:asciiTheme="majorBidi" w:hAnsiTheme="majorBidi" w:cstheme="majorBidi"/>
        </w:rPr>
      </w:pPr>
    </w:p>
    <w:p w14:paraId="16FE2F98" w14:textId="77777777" w:rsidR="001D2A5F" w:rsidRPr="007007C7" w:rsidRDefault="001D2A5F" w:rsidP="001D2A5F">
      <w:pPr>
        <w:rPr>
          <w:rFonts w:asciiTheme="majorBidi" w:hAnsiTheme="majorBidi" w:cstheme="majorBidi"/>
        </w:rPr>
      </w:pPr>
    </w:p>
    <w:p w14:paraId="3074895A" w14:textId="77777777" w:rsidR="001D2A5F" w:rsidRPr="007007C7" w:rsidRDefault="001D2A5F" w:rsidP="001D2A5F">
      <w:pPr>
        <w:rPr>
          <w:rFonts w:asciiTheme="majorBidi" w:hAnsiTheme="majorBidi" w:cstheme="majorBidi"/>
        </w:rPr>
      </w:pPr>
    </w:p>
    <w:p w14:paraId="23CE39FA" w14:textId="77777777" w:rsidR="001D2A5F" w:rsidRDefault="001D2A5F" w:rsidP="001D2A5F">
      <w:pPr>
        <w:rPr>
          <w:rFonts w:asciiTheme="majorBidi" w:hAnsiTheme="majorBidi" w:cstheme="majorBidi"/>
        </w:rPr>
      </w:pPr>
    </w:p>
    <w:p w14:paraId="2D01DA01" w14:textId="77777777" w:rsidR="00EA63B6" w:rsidRDefault="00EA63B6" w:rsidP="001D2A5F">
      <w:pPr>
        <w:rPr>
          <w:rFonts w:asciiTheme="majorBidi" w:hAnsiTheme="majorBidi" w:cstheme="majorBidi"/>
        </w:rPr>
      </w:pPr>
    </w:p>
    <w:p w14:paraId="35ACD827" w14:textId="77777777" w:rsidR="00EA63B6" w:rsidRDefault="00EA63B6" w:rsidP="001D2A5F">
      <w:pPr>
        <w:rPr>
          <w:rFonts w:asciiTheme="majorBidi" w:hAnsiTheme="majorBidi" w:cstheme="majorBidi"/>
        </w:rPr>
      </w:pPr>
    </w:p>
    <w:p w14:paraId="1D213B0B" w14:textId="77777777" w:rsidR="00EA63B6" w:rsidRDefault="00EA63B6" w:rsidP="001D2A5F">
      <w:pPr>
        <w:rPr>
          <w:rFonts w:asciiTheme="majorBidi" w:hAnsiTheme="majorBidi" w:cstheme="majorBidi"/>
        </w:rPr>
      </w:pPr>
    </w:p>
    <w:p w14:paraId="7DDE13DE" w14:textId="77777777" w:rsidR="00EA63B6" w:rsidRDefault="00EA63B6" w:rsidP="001D2A5F">
      <w:pPr>
        <w:rPr>
          <w:rFonts w:asciiTheme="majorBidi" w:hAnsiTheme="majorBidi" w:cstheme="majorBidi"/>
        </w:rPr>
      </w:pPr>
    </w:p>
    <w:p w14:paraId="4AD77A34" w14:textId="77777777" w:rsidR="00EA63B6" w:rsidRDefault="00EA63B6" w:rsidP="001D2A5F">
      <w:pPr>
        <w:rPr>
          <w:rFonts w:asciiTheme="majorBidi" w:hAnsiTheme="majorBidi" w:cstheme="majorBidi"/>
        </w:rPr>
      </w:pPr>
    </w:p>
    <w:p w14:paraId="3992E452" w14:textId="77777777" w:rsidR="001D2A5F" w:rsidRPr="007007C7" w:rsidRDefault="001D2A5F" w:rsidP="001D2A5F">
      <w:pPr>
        <w:rPr>
          <w:rFonts w:asciiTheme="majorBidi" w:hAnsiTheme="majorBidi" w:cstheme="majorBidi"/>
        </w:rPr>
      </w:pPr>
      <w:r w:rsidRPr="007007C7">
        <w:rPr>
          <w:rFonts w:asciiTheme="majorBidi" w:hAnsiTheme="majorBidi" w:cstheme="majorBidi"/>
        </w:rPr>
        <w:tab/>
      </w:r>
    </w:p>
    <w:p w14:paraId="3F43BE2B" w14:textId="52A65B1E" w:rsidR="00E23050" w:rsidRPr="007A3B4E" w:rsidRDefault="006B6B05" w:rsidP="007A3B4E">
      <w:pPr>
        <w:pStyle w:val="1"/>
        <w:spacing w:line="360" w:lineRule="auto"/>
        <w:jc w:val="both"/>
        <w:rPr>
          <w:rFonts w:asciiTheme="majorBidi" w:hAnsiTheme="majorBidi"/>
          <w:b/>
          <w:bCs/>
          <w:color w:val="auto"/>
          <w:sz w:val="28"/>
          <w:szCs w:val="28"/>
        </w:rPr>
      </w:pPr>
      <w:bookmarkStart w:id="93" w:name="_Toc215796531"/>
      <w:bookmarkStart w:id="94" w:name="_Toc215796686"/>
      <w:bookmarkStart w:id="95" w:name="_Toc215797463"/>
      <w:r w:rsidRPr="007A3B4E">
        <w:rPr>
          <w:rFonts w:asciiTheme="majorBidi" w:hAnsiTheme="majorBidi"/>
          <w:b/>
          <w:bCs/>
          <w:color w:val="auto"/>
          <w:sz w:val="28"/>
          <w:szCs w:val="28"/>
        </w:rPr>
        <w:lastRenderedPageBreak/>
        <w:t>5.0 RESULTS AND ANALYSIS</w:t>
      </w:r>
      <w:bookmarkEnd w:id="92"/>
      <w:bookmarkEnd w:id="93"/>
      <w:bookmarkEnd w:id="94"/>
      <w:bookmarkEnd w:id="95"/>
    </w:p>
    <w:p w14:paraId="1750C220" w14:textId="77777777" w:rsidR="00E23050" w:rsidRPr="007A3B4E" w:rsidRDefault="00E23050" w:rsidP="007A3B4E">
      <w:pPr>
        <w:spacing w:line="360" w:lineRule="auto"/>
        <w:jc w:val="both"/>
        <w:rPr>
          <w:rFonts w:asciiTheme="majorBidi" w:hAnsiTheme="majorBidi" w:cstheme="majorBidi"/>
          <w:b/>
          <w:bCs/>
        </w:rPr>
      </w:pPr>
    </w:p>
    <w:p w14:paraId="37FEA88E" w14:textId="72E93BA3" w:rsidR="00E23050" w:rsidRPr="007A3B4E" w:rsidRDefault="00E23050" w:rsidP="007A3B4E">
      <w:pPr>
        <w:pStyle w:val="2"/>
        <w:spacing w:line="360" w:lineRule="auto"/>
        <w:jc w:val="both"/>
        <w:rPr>
          <w:rFonts w:asciiTheme="majorBidi" w:hAnsiTheme="majorBidi"/>
          <w:b/>
          <w:bCs/>
          <w:color w:val="auto"/>
          <w:sz w:val="24"/>
          <w:szCs w:val="24"/>
        </w:rPr>
      </w:pPr>
      <w:bookmarkStart w:id="96" w:name="_Toc210734289"/>
      <w:bookmarkStart w:id="97" w:name="_Toc215796532"/>
      <w:bookmarkStart w:id="98" w:name="_Toc215796687"/>
      <w:bookmarkStart w:id="99" w:name="_Toc215797464"/>
      <w:r w:rsidRPr="007A3B4E">
        <w:rPr>
          <w:rFonts w:asciiTheme="majorBidi" w:hAnsiTheme="majorBidi"/>
          <w:b/>
          <w:bCs/>
          <w:color w:val="auto"/>
          <w:sz w:val="24"/>
          <w:szCs w:val="24"/>
        </w:rPr>
        <w:t>5.1 Testing Process</w:t>
      </w:r>
      <w:bookmarkEnd w:id="96"/>
      <w:bookmarkEnd w:id="97"/>
      <w:bookmarkEnd w:id="98"/>
      <w:bookmarkEnd w:id="99"/>
    </w:p>
    <w:p w14:paraId="72A63CA8" w14:textId="023545C7" w:rsidR="00E23050" w:rsidRDefault="001D2A5F" w:rsidP="001D2A5F">
      <w:pPr>
        <w:rPr>
          <w:rFonts w:asciiTheme="majorBidi" w:hAnsiTheme="majorBidi" w:cstheme="majorBidi"/>
        </w:rPr>
      </w:pPr>
      <w:r w:rsidRPr="0009007B">
        <w:rPr>
          <w:rFonts w:asciiTheme="majorBidi" w:hAnsiTheme="majorBidi" w:cstheme="majorBidi"/>
        </w:rPr>
        <w:t>We tested the system in two main part to check both functionality and security. The first secure communication, was designed to validate the end-to-end functionality of the implemented cryptographic suite, we verify that DH, and AES encryption all operated correctly to make the message secure. The second mode, Man-in-the-Middle (MITM) simulation, was conducted to specifically test the how well the security change work. Against active network interception and block the attacker (Mallory) from establishing a false shared secret.</w:t>
      </w:r>
    </w:p>
    <w:p w14:paraId="510578EF" w14:textId="77777777" w:rsidR="001D2A5F" w:rsidRPr="001D2A5F" w:rsidRDefault="001D2A5F" w:rsidP="001D2A5F">
      <w:pPr>
        <w:rPr>
          <w:rFonts w:asciiTheme="majorBidi" w:hAnsiTheme="majorBidi" w:cstheme="majorBidi"/>
        </w:rPr>
      </w:pPr>
    </w:p>
    <w:p w14:paraId="21C46EF7" w14:textId="01E5EA22" w:rsidR="00E23050" w:rsidRPr="007A3B4E" w:rsidRDefault="00E23050" w:rsidP="007A3B4E">
      <w:pPr>
        <w:pStyle w:val="2"/>
        <w:spacing w:line="360" w:lineRule="auto"/>
        <w:jc w:val="both"/>
        <w:rPr>
          <w:rFonts w:asciiTheme="majorBidi" w:hAnsiTheme="majorBidi"/>
          <w:b/>
          <w:bCs/>
          <w:color w:val="auto"/>
          <w:sz w:val="24"/>
          <w:szCs w:val="24"/>
        </w:rPr>
      </w:pPr>
      <w:bookmarkStart w:id="100" w:name="_Toc210734290"/>
      <w:bookmarkStart w:id="101" w:name="_Toc215796533"/>
      <w:bookmarkStart w:id="102" w:name="_Toc215796688"/>
      <w:bookmarkStart w:id="103" w:name="_Toc215797465"/>
      <w:r w:rsidRPr="007A3B4E">
        <w:rPr>
          <w:rFonts w:asciiTheme="majorBidi" w:hAnsiTheme="majorBidi"/>
          <w:b/>
          <w:bCs/>
          <w:color w:val="auto"/>
          <w:sz w:val="24"/>
          <w:szCs w:val="24"/>
        </w:rPr>
        <w:t>5.2 MITM Attack Outcome</w:t>
      </w:r>
      <w:bookmarkEnd w:id="100"/>
      <w:bookmarkEnd w:id="101"/>
      <w:bookmarkEnd w:id="102"/>
      <w:bookmarkEnd w:id="103"/>
    </w:p>
    <w:p w14:paraId="1D1E98FA" w14:textId="77777777" w:rsidR="001D2A5F" w:rsidRPr="0009007B" w:rsidRDefault="001D2A5F" w:rsidP="001D2A5F">
      <w:pPr>
        <w:rPr>
          <w:rFonts w:asciiTheme="majorBidi" w:hAnsiTheme="majorBidi" w:cstheme="majorBidi"/>
        </w:rPr>
      </w:pPr>
      <w:r w:rsidRPr="0009007B">
        <w:rPr>
          <w:rFonts w:asciiTheme="majorBidi" w:hAnsiTheme="majorBidi" w:cstheme="majorBidi"/>
        </w:rPr>
        <w:t>The testing confirmed that the integrated security measures were successful in defending against the MITM attack. When the attacker (Mallory) trying to intercept and proxy the Diffie-Hellman public parameters (A and B) between Eddie and Venom, the following outcome was noted. The system ready to verify the attached RSA Digital Signature using the public key of the expected peer. Since the signature was not created by the valid sender's private key but by Mallory's key, the signature validation process direct failed. This failure resulted in the end of the connection, block the creation of an insecure shared secret. The controller output confirmed the defense automatic was active shown in fig3.</w:t>
      </w:r>
    </w:p>
    <w:p w14:paraId="39DF67FE" w14:textId="77777777" w:rsidR="001D2A5F" w:rsidRPr="0009007B" w:rsidRDefault="001D2A5F" w:rsidP="001D2A5F">
      <w:pPr>
        <w:spacing w:after="0" w:line="240" w:lineRule="auto"/>
        <w:rPr>
          <w:rFonts w:asciiTheme="majorBidi" w:eastAsia="Times New Roman" w:hAnsiTheme="majorBidi" w:cstheme="majorBidi"/>
          <w:kern w:val="0"/>
          <w14:ligatures w14:val="none"/>
        </w:rPr>
      </w:pPr>
      <w:r w:rsidRPr="0009007B">
        <w:rPr>
          <w:rFonts w:asciiTheme="majorBidi" w:hAnsiTheme="majorBidi" w:cstheme="majorBidi"/>
          <w:noProof/>
        </w:rPr>
        <w:drawing>
          <wp:inline distT="0" distB="0" distL="0" distR="0" wp14:anchorId="478012CA" wp14:editId="175DA242">
            <wp:extent cx="4731540" cy="2546350"/>
            <wp:effectExtent l="0" t="0" r="0" b="6350"/>
            <wp:docPr id="32304658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31540" cy="2546350"/>
                    </a:xfrm>
                    <a:prstGeom prst="rect">
                      <a:avLst/>
                    </a:prstGeom>
                    <a:noFill/>
                    <a:ln>
                      <a:noFill/>
                    </a:ln>
                  </pic:spPr>
                </pic:pic>
              </a:graphicData>
            </a:graphic>
          </wp:inline>
        </w:drawing>
      </w:r>
    </w:p>
    <w:p w14:paraId="4AA54574" w14:textId="77777777" w:rsidR="001D2A5F" w:rsidRPr="00EA63B6" w:rsidRDefault="001D2A5F" w:rsidP="001D2A5F">
      <w:pPr>
        <w:pStyle w:val="a6"/>
        <w:ind w:left="360"/>
        <w:rPr>
          <w:rFonts w:asciiTheme="majorBidi" w:hAnsiTheme="majorBidi" w:cstheme="majorBidi"/>
          <w:i/>
          <w:iCs/>
          <w:color w:val="595959" w:themeColor="text1" w:themeTint="A6"/>
          <w:sz w:val="20"/>
          <w:szCs w:val="20"/>
        </w:rPr>
      </w:pPr>
      <w:r w:rsidRPr="00EA63B6">
        <w:rPr>
          <w:rFonts w:asciiTheme="majorBidi" w:hAnsiTheme="majorBidi" w:cstheme="majorBidi"/>
          <w:i/>
          <w:iCs/>
          <w:color w:val="595959" w:themeColor="text1" w:themeTint="A6"/>
          <w:sz w:val="20"/>
          <w:szCs w:val="20"/>
        </w:rPr>
        <w:t>Fig 3: The attacker failed to eavesdrop the messages after verifying the signature</w:t>
      </w:r>
    </w:p>
    <w:p w14:paraId="4166463D" w14:textId="77777777" w:rsidR="001D2A5F" w:rsidRPr="00EA63B6" w:rsidRDefault="001D2A5F" w:rsidP="001D2A5F">
      <w:pPr>
        <w:pStyle w:val="a6"/>
        <w:ind w:left="360"/>
        <w:rPr>
          <w:rFonts w:asciiTheme="majorBidi" w:hAnsiTheme="majorBidi" w:cstheme="majorBidi"/>
          <w:i/>
          <w:iCs/>
          <w:color w:val="595959" w:themeColor="text1" w:themeTint="A6"/>
          <w:sz w:val="20"/>
          <w:szCs w:val="20"/>
        </w:rPr>
      </w:pPr>
    </w:p>
    <w:p w14:paraId="0BA15680" w14:textId="77777777" w:rsidR="001D2A5F" w:rsidRPr="0009007B" w:rsidRDefault="001D2A5F" w:rsidP="001D2A5F">
      <w:pPr>
        <w:pStyle w:val="a6"/>
        <w:ind w:left="360"/>
        <w:rPr>
          <w:rFonts w:asciiTheme="majorBidi" w:hAnsiTheme="majorBidi" w:cstheme="majorBidi"/>
        </w:rPr>
      </w:pPr>
      <w:r w:rsidRPr="0009007B">
        <w:rPr>
          <w:rFonts w:asciiTheme="majorBidi" w:hAnsiTheme="majorBidi" w:cstheme="majorBidi"/>
        </w:rPr>
        <w:t>Signature verification failed for incoming B possible MITM. The result showed that Digital Signatures blocked the MITM attack effectively.</w:t>
      </w:r>
    </w:p>
    <w:p w14:paraId="65D85204" w14:textId="77777777" w:rsidR="00E23050" w:rsidRPr="007A3B4E" w:rsidRDefault="00E23050" w:rsidP="007A3B4E">
      <w:pPr>
        <w:spacing w:line="360" w:lineRule="auto"/>
        <w:jc w:val="both"/>
        <w:rPr>
          <w:rFonts w:asciiTheme="majorBidi" w:hAnsiTheme="majorBidi" w:cstheme="majorBidi"/>
          <w:b/>
          <w:bCs/>
        </w:rPr>
      </w:pPr>
    </w:p>
    <w:p w14:paraId="4A719542" w14:textId="0CFC7A3F" w:rsidR="00E23050" w:rsidRPr="007A3B4E" w:rsidRDefault="00E23050" w:rsidP="007A3B4E">
      <w:pPr>
        <w:pStyle w:val="2"/>
        <w:spacing w:line="360" w:lineRule="auto"/>
        <w:jc w:val="both"/>
        <w:rPr>
          <w:rFonts w:asciiTheme="majorBidi" w:hAnsiTheme="majorBidi"/>
          <w:b/>
          <w:bCs/>
          <w:color w:val="auto"/>
          <w:sz w:val="24"/>
          <w:szCs w:val="24"/>
        </w:rPr>
      </w:pPr>
      <w:bookmarkStart w:id="104" w:name="_Toc210734291"/>
      <w:bookmarkStart w:id="105" w:name="_Toc215796534"/>
      <w:bookmarkStart w:id="106" w:name="_Toc215796689"/>
      <w:bookmarkStart w:id="107" w:name="_Toc215797466"/>
      <w:r w:rsidRPr="007A3B4E">
        <w:rPr>
          <w:rFonts w:asciiTheme="majorBidi" w:hAnsiTheme="majorBidi"/>
          <w:b/>
          <w:bCs/>
          <w:color w:val="auto"/>
          <w:sz w:val="24"/>
          <w:szCs w:val="24"/>
        </w:rPr>
        <w:t>5.3 Secure Communication Results</w:t>
      </w:r>
      <w:bookmarkEnd w:id="104"/>
      <w:bookmarkEnd w:id="105"/>
      <w:bookmarkEnd w:id="106"/>
      <w:bookmarkEnd w:id="107"/>
    </w:p>
    <w:p w14:paraId="0F200FD7" w14:textId="77777777" w:rsidR="001D2A5F" w:rsidRPr="0009007B" w:rsidRDefault="001D2A5F" w:rsidP="001D2A5F">
      <w:pPr>
        <w:rPr>
          <w:rFonts w:asciiTheme="majorBidi" w:hAnsiTheme="majorBidi" w:cstheme="majorBidi"/>
        </w:rPr>
      </w:pPr>
      <w:r w:rsidRPr="0009007B">
        <w:rPr>
          <w:rFonts w:asciiTheme="majorBidi" w:hAnsiTheme="majorBidi" w:cstheme="majorBidi"/>
        </w:rPr>
        <w:t>In the absence of the MITM proxy, the secure chat application operated successfully. The communication flow validated the protocol work normal without issue of the cryptographic protocol. Key Exchange and Authentication (Initial Handshake): The process began with the successful exchange of Diffie-Hellman public parameters as in fig 4. Critically, each parameter (p, g, and the public key A or B) fig 6 was accompanied by a Digital Signatures generated using the sender's private RSA key. Eddie and Venom step ensured share verification of the RSA signatures by both Eddie and Venom Signatures. This build trust and verifying the identity of the peer before any key derivation. Key Derivation: Following the successful authentication as shown in fig 4, the shared secret (from DH) was used by a unique Salt value in Key Derivation Function (KDF) to generate a strong and unique AES Symmetric Key. Message Confidentiality: Utilizing this shared AES key, messages transmitted between the two GUI windows named, as client (Eddie) and the server (Venom) were correctly encrypted on receipt. This shows the application s enforces data confidentiality meet the core requirement of the system.  DH parameters and signed public keys were exchanged. Mutual verification of the RSA signatures established trust and authentication. A shared AES symmetric key was derived. Messages transmitted between Eddi and Venom were correctly encrypted with AES and decrypted on receipt, confirming data confidentiality.</w:t>
      </w:r>
    </w:p>
    <w:p w14:paraId="5C0C57FC" w14:textId="77777777" w:rsidR="001D2A5F" w:rsidRPr="0009007B" w:rsidRDefault="001D2A5F" w:rsidP="001D2A5F">
      <w:pPr>
        <w:pStyle w:val="a6"/>
        <w:rPr>
          <w:rFonts w:asciiTheme="majorBidi" w:hAnsiTheme="majorBidi" w:cstheme="majorBidi"/>
        </w:rPr>
      </w:pPr>
    </w:p>
    <w:p w14:paraId="6098572E" w14:textId="77777777" w:rsidR="001D2A5F" w:rsidRPr="0009007B" w:rsidRDefault="001D2A5F" w:rsidP="001D2A5F">
      <w:pPr>
        <w:pStyle w:val="a6"/>
        <w:rPr>
          <w:rFonts w:asciiTheme="majorBidi" w:hAnsiTheme="majorBidi" w:cstheme="majorBidi"/>
          <w:rtl/>
        </w:rPr>
      </w:pPr>
      <w:r w:rsidRPr="0009007B">
        <w:rPr>
          <w:rFonts w:asciiTheme="majorBidi" w:hAnsiTheme="majorBidi" w:cstheme="majorBidi"/>
          <w:noProof/>
        </w:rPr>
        <w:drawing>
          <wp:inline distT="0" distB="0" distL="0" distR="0" wp14:anchorId="0E5170E0" wp14:editId="6563F12D">
            <wp:extent cx="4797707" cy="3081020"/>
            <wp:effectExtent l="0" t="0" r="3175" b="5080"/>
            <wp:docPr id="1040478158"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50408" cy="3114864"/>
                    </a:xfrm>
                    <a:prstGeom prst="rect">
                      <a:avLst/>
                    </a:prstGeom>
                    <a:noFill/>
                    <a:ln>
                      <a:noFill/>
                    </a:ln>
                  </pic:spPr>
                </pic:pic>
              </a:graphicData>
            </a:graphic>
          </wp:inline>
        </w:drawing>
      </w:r>
    </w:p>
    <w:p w14:paraId="4F556A7C" w14:textId="77777777" w:rsidR="001D2A5F" w:rsidRPr="0009007B" w:rsidRDefault="001D2A5F" w:rsidP="001D2A5F">
      <w:pPr>
        <w:pStyle w:val="a6"/>
        <w:rPr>
          <w:rFonts w:asciiTheme="majorBidi" w:hAnsiTheme="majorBidi" w:cstheme="majorBidi"/>
        </w:rPr>
      </w:pPr>
    </w:p>
    <w:p w14:paraId="1AE2EAAB" w14:textId="77777777" w:rsidR="001D2A5F" w:rsidRPr="00EA63B6" w:rsidRDefault="001D2A5F" w:rsidP="001D2A5F">
      <w:pPr>
        <w:jc w:val="center"/>
        <w:rPr>
          <w:rFonts w:asciiTheme="majorBidi" w:hAnsiTheme="majorBidi" w:cstheme="majorBidi"/>
          <w:i/>
          <w:iCs/>
          <w:color w:val="595959" w:themeColor="text1" w:themeTint="A6"/>
          <w:sz w:val="20"/>
          <w:szCs w:val="20"/>
        </w:rPr>
      </w:pPr>
      <w:r w:rsidRPr="00EA63B6">
        <w:rPr>
          <w:rFonts w:asciiTheme="majorBidi" w:hAnsiTheme="majorBidi" w:cstheme="majorBidi"/>
          <w:i/>
          <w:iCs/>
          <w:color w:val="595959" w:themeColor="text1" w:themeTint="A6"/>
          <w:sz w:val="20"/>
          <w:szCs w:val="20"/>
        </w:rPr>
        <w:t>Fig 4: Success of digital signature and failure of MITM from eavesdropping massages.</w:t>
      </w:r>
    </w:p>
    <w:p w14:paraId="59FF5D21" w14:textId="77777777" w:rsidR="00E23050" w:rsidRPr="007A3B4E" w:rsidRDefault="00E23050" w:rsidP="007A3B4E">
      <w:pPr>
        <w:spacing w:line="360" w:lineRule="auto"/>
        <w:jc w:val="both"/>
        <w:rPr>
          <w:rFonts w:asciiTheme="majorBidi" w:hAnsiTheme="majorBidi" w:cstheme="majorBidi"/>
          <w:b/>
          <w:bCs/>
        </w:rPr>
      </w:pPr>
    </w:p>
    <w:p w14:paraId="293ED711" w14:textId="030C46F9" w:rsidR="00E23050" w:rsidRPr="007A3B4E" w:rsidRDefault="00E23050" w:rsidP="007A3B4E">
      <w:pPr>
        <w:pStyle w:val="2"/>
        <w:spacing w:line="360" w:lineRule="auto"/>
        <w:jc w:val="both"/>
        <w:rPr>
          <w:rFonts w:asciiTheme="majorBidi" w:hAnsiTheme="majorBidi"/>
          <w:b/>
          <w:bCs/>
          <w:color w:val="auto"/>
          <w:sz w:val="24"/>
          <w:szCs w:val="24"/>
        </w:rPr>
      </w:pPr>
      <w:bookmarkStart w:id="108" w:name="_Toc210734292"/>
      <w:bookmarkStart w:id="109" w:name="_Toc215796535"/>
      <w:bookmarkStart w:id="110" w:name="_Toc215796690"/>
      <w:bookmarkStart w:id="111" w:name="_Toc215797467"/>
      <w:r w:rsidRPr="007A3B4E">
        <w:rPr>
          <w:rFonts w:asciiTheme="majorBidi" w:hAnsiTheme="majorBidi"/>
          <w:b/>
          <w:bCs/>
          <w:color w:val="auto"/>
          <w:sz w:val="24"/>
          <w:szCs w:val="24"/>
        </w:rPr>
        <w:t>5.4 Wireshark Traffic Visualization</w:t>
      </w:r>
      <w:bookmarkEnd w:id="108"/>
      <w:bookmarkEnd w:id="109"/>
      <w:bookmarkEnd w:id="110"/>
      <w:bookmarkEnd w:id="111"/>
    </w:p>
    <w:p w14:paraId="77793BC7" w14:textId="77777777" w:rsidR="001D2A5F" w:rsidRPr="0009007B" w:rsidRDefault="001D2A5F" w:rsidP="001D2A5F">
      <w:pPr>
        <w:rPr>
          <w:rFonts w:asciiTheme="majorBidi" w:hAnsiTheme="majorBidi" w:cstheme="majorBidi"/>
        </w:rPr>
      </w:pPr>
      <w:r w:rsidRPr="0009007B">
        <w:rPr>
          <w:rFonts w:asciiTheme="majorBidi" w:hAnsiTheme="majorBidi" w:cstheme="majorBidi"/>
        </w:rPr>
        <w:t>Traffic analysis using Wireshark confirmed, what actually happened in practice of encryption. while the initial DH key exchange packets showed the public parameters and the digital signatures (which must be public), all subsequent chat messages were observed to be transmitted entirely as unreadable ciphertext. This shows that AES encryption is being used appropriately on the data load, which protects the communication channel from passive eavesdropping. But in another scenario, we see (in fig5) that all the massage from client (Eddie) and the server (Venom) not decrypt and encrypt they don’t have save way to communicate with each other, the security of this massage very bad because no authentication here, as in fig6. So, we must work to apply the goal of this project of cryptography.</w:t>
      </w:r>
    </w:p>
    <w:p w14:paraId="00F74ACA" w14:textId="77777777" w:rsidR="001D2A5F" w:rsidRPr="0009007B" w:rsidRDefault="001D2A5F" w:rsidP="001D2A5F">
      <w:pPr>
        <w:rPr>
          <w:rFonts w:asciiTheme="majorBidi" w:hAnsiTheme="majorBidi" w:cstheme="majorBidi"/>
        </w:rPr>
      </w:pPr>
    </w:p>
    <w:p w14:paraId="29FCE6D9" w14:textId="77777777" w:rsidR="001D2A5F" w:rsidRPr="0009007B" w:rsidRDefault="001D2A5F" w:rsidP="001D2A5F">
      <w:pPr>
        <w:jc w:val="center"/>
        <w:rPr>
          <w:rFonts w:asciiTheme="majorBidi" w:hAnsiTheme="majorBidi" w:cstheme="majorBidi"/>
        </w:rPr>
      </w:pPr>
      <w:r w:rsidRPr="0009007B">
        <w:rPr>
          <w:rFonts w:asciiTheme="majorBidi" w:hAnsiTheme="majorBidi" w:cstheme="majorBidi"/>
          <w:noProof/>
        </w:rPr>
        <w:drawing>
          <wp:inline distT="0" distB="0" distL="0" distR="0" wp14:anchorId="7D17099D" wp14:editId="77D8BE86">
            <wp:extent cx="5274310" cy="3296285"/>
            <wp:effectExtent l="0" t="0" r="2540" b="0"/>
            <wp:docPr id="164566951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6630E6E7" w14:textId="77777777" w:rsidR="001D2A5F" w:rsidRPr="00EA63B6" w:rsidRDefault="001D2A5F" w:rsidP="001D2A5F">
      <w:pPr>
        <w:jc w:val="center"/>
        <w:rPr>
          <w:rFonts w:asciiTheme="majorBidi" w:hAnsiTheme="majorBidi" w:cstheme="majorBidi"/>
          <w:i/>
          <w:iCs/>
          <w:color w:val="595959" w:themeColor="text1" w:themeTint="A6"/>
          <w:sz w:val="20"/>
          <w:szCs w:val="20"/>
        </w:rPr>
      </w:pPr>
      <w:r w:rsidRPr="00EA63B6">
        <w:rPr>
          <w:rFonts w:asciiTheme="majorBidi" w:hAnsiTheme="majorBidi" w:cstheme="majorBidi"/>
          <w:i/>
          <w:iCs/>
          <w:color w:val="595959" w:themeColor="text1" w:themeTint="A6"/>
          <w:sz w:val="20"/>
          <w:szCs w:val="20"/>
        </w:rPr>
        <w:t>Fig 5: Eavesdropping from MITM in massage.</w:t>
      </w:r>
    </w:p>
    <w:p w14:paraId="08C62CC1" w14:textId="77777777" w:rsidR="001D2A5F" w:rsidRDefault="001D2A5F" w:rsidP="007A3B4E">
      <w:pPr>
        <w:pStyle w:val="2"/>
        <w:spacing w:line="360" w:lineRule="auto"/>
        <w:jc w:val="both"/>
        <w:rPr>
          <w:rFonts w:asciiTheme="majorBidi" w:hAnsiTheme="majorBidi"/>
          <w:b/>
          <w:bCs/>
          <w:color w:val="auto"/>
          <w:sz w:val="24"/>
          <w:szCs w:val="24"/>
        </w:rPr>
      </w:pPr>
      <w:bookmarkStart w:id="112" w:name="_Toc210734293"/>
    </w:p>
    <w:p w14:paraId="2B75529A" w14:textId="77777777" w:rsidR="001D2A5F" w:rsidRDefault="001D2A5F" w:rsidP="007A3B4E">
      <w:pPr>
        <w:pStyle w:val="2"/>
        <w:spacing w:line="360" w:lineRule="auto"/>
        <w:jc w:val="both"/>
        <w:rPr>
          <w:rFonts w:asciiTheme="majorBidi" w:hAnsiTheme="majorBidi"/>
          <w:b/>
          <w:bCs/>
          <w:color w:val="auto"/>
          <w:sz w:val="24"/>
          <w:szCs w:val="24"/>
        </w:rPr>
      </w:pPr>
    </w:p>
    <w:p w14:paraId="3244E2C9" w14:textId="77777777" w:rsidR="001D2A5F" w:rsidRDefault="001D2A5F" w:rsidP="007A3B4E">
      <w:pPr>
        <w:pStyle w:val="2"/>
        <w:spacing w:line="360" w:lineRule="auto"/>
        <w:jc w:val="both"/>
        <w:rPr>
          <w:rFonts w:asciiTheme="majorBidi" w:hAnsiTheme="majorBidi"/>
          <w:b/>
          <w:bCs/>
          <w:color w:val="auto"/>
          <w:sz w:val="24"/>
          <w:szCs w:val="24"/>
        </w:rPr>
      </w:pPr>
    </w:p>
    <w:p w14:paraId="3A00638C" w14:textId="4EEE97DD" w:rsidR="00E23050" w:rsidRPr="007A3B4E" w:rsidRDefault="00E23050" w:rsidP="007A3B4E">
      <w:pPr>
        <w:pStyle w:val="2"/>
        <w:spacing w:line="360" w:lineRule="auto"/>
        <w:jc w:val="both"/>
        <w:rPr>
          <w:rFonts w:asciiTheme="majorBidi" w:hAnsiTheme="majorBidi"/>
          <w:b/>
          <w:bCs/>
          <w:color w:val="auto"/>
          <w:sz w:val="24"/>
          <w:szCs w:val="24"/>
        </w:rPr>
      </w:pPr>
      <w:bookmarkStart w:id="113" w:name="_Toc215796536"/>
      <w:bookmarkStart w:id="114" w:name="_Toc215796691"/>
      <w:bookmarkStart w:id="115" w:name="_Toc215797468"/>
      <w:r w:rsidRPr="007A3B4E">
        <w:rPr>
          <w:rFonts w:asciiTheme="majorBidi" w:hAnsiTheme="majorBidi"/>
          <w:b/>
          <w:bCs/>
          <w:color w:val="auto"/>
          <w:sz w:val="24"/>
          <w:szCs w:val="24"/>
        </w:rPr>
        <w:t>5.5 Findings Discussions</w:t>
      </w:r>
      <w:bookmarkEnd w:id="112"/>
      <w:bookmarkEnd w:id="113"/>
      <w:bookmarkEnd w:id="114"/>
      <w:bookmarkEnd w:id="115"/>
    </w:p>
    <w:p w14:paraId="3872CFE9" w14:textId="5594810C" w:rsidR="00E23050" w:rsidRDefault="001D2A5F" w:rsidP="0048061A">
      <w:pPr>
        <w:rPr>
          <w:rFonts w:asciiTheme="majorBidi" w:hAnsiTheme="majorBidi" w:cstheme="majorBidi"/>
        </w:rPr>
      </w:pPr>
      <w:r w:rsidRPr="0009007B">
        <w:rPr>
          <w:rFonts w:asciiTheme="majorBidi" w:hAnsiTheme="majorBidi" w:cstheme="majorBidi"/>
        </w:rPr>
        <w:t xml:space="preserve">This part explains how RSA Digital Signatures added to the Diffie-Hellman key exchange. The idea is to make the system more secure, especially against.  The failure of the MITM simulation (as resolute in section 5.2) validate that the implemented cryptographic protocol, relying on the combined strength of DH, AES, and RSA, is sound. This show that following standard practices like digital authentication is important for secure key exchange.  Using DH, AES, and RSA together improve security and achieve the project goals.  </w:t>
      </w:r>
    </w:p>
    <w:p w14:paraId="30C702DB" w14:textId="77777777" w:rsidR="0048061A" w:rsidRDefault="0048061A" w:rsidP="0048061A">
      <w:pPr>
        <w:rPr>
          <w:rFonts w:asciiTheme="majorBidi" w:hAnsiTheme="majorBidi" w:cstheme="majorBidi"/>
        </w:rPr>
      </w:pPr>
    </w:p>
    <w:p w14:paraId="201180FC" w14:textId="77777777" w:rsidR="0048061A" w:rsidRDefault="0048061A" w:rsidP="0048061A">
      <w:pPr>
        <w:rPr>
          <w:rFonts w:asciiTheme="majorBidi" w:hAnsiTheme="majorBidi" w:cstheme="majorBidi"/>
        </w:rPr>
      </w:pPr>
    </w:p>
    <w:p w14:paraId="25C67FD5" w14:textId="77777777" w:rsidR="0048061A" w:rsidRDefault="0048061A" w:rsidP="0048061A">
      <w:pPr>
        <w:rPr>
          <w:rFonts w:asciiTheme="majorBidi" w:hAnsiTheme="majorBidi" w:cstheme="majorBidi"/>
        </w:rPr>
      </w:pPr>
    </w:p>
    <w:p w14:paraId="24B9CF88" w14:textId="77777777" w:rsidR="0048061A" w:rsidRDefault="0048061A" w:rsidP="0048061A">
      <w:pPr>
        <w:rPr>
          <w:rFonts w:asciiTheme="majorBidi" w:hAnsiTheme="majorBidi" w:cstheme="majorBidi"/>
        </w:rPr>
      </w:pPr>
    </w:p>
    <w:p w14:paraId="098CD4A6" w14:textId="77777777" w:rsidR="0048061A" w:rsidRDefault="0048061A" w:rsidP="0048061A">
      <w:pPr>
        <w:rPr>
          <w:rFonts w:asciiTheme="majorBidi" w:hAnsiTheme="majorBidi" w:cstheme="majorBidi"/>
        </w:rPr>
      </w:pPr>
    </w:p>
    <w:p w14:paraId="54F4D65C" w14:textId="77777777" w:rsidR="0048061A" w:rsidRDefault="0048061A" w:rsidP="0048061A">
      <w:pPr>
        <w:rPr>
          <w:rFonts w:asciiTheme="majorBidi" w:hAnsiTheme="majorBidi" w:cstheme="majorBidi"/>
        </w:rPr>
      </w:pPr>
    </w:p>
    <w:p w14:paraId="2D6736B7" w14:textId="77777777" w:rsidR="00B358FA" w:rsidRDefault="00B358FA" w:rsidP="0048061A">
      <w:pPr>
        <w:rPr>
          <w:rFonts w:asciiTheme="majorBidi" w:hAnsiTheme="majorBidi" w:cstheme="majorBidi"/>
        </w:rPr>
      </w:pPr>
    </w:p>
    <w:p w14:paraId="1217DCBA" w14:textId="77777777" w:rsidR="00B358FA" w:rsidRDefault="00B358FA" w:rsidP="0048061A">
      <w:pPr>
        <w:rPr>
          <w:rFonts w:asciiTheme="majorBidi" w:hAnsiTheme="majorBidi" w:cstheme="majorBidi"/>
        </w:rPr>
      </w:pPr>
    </w:p>
    <w:p w14:paraId="0745C9B2" w14:textId="77777777" w:rsidR="00B358FA" w:rsidRDefault="00B358FA" w:rsidP="0048061A">
      <w:pPr>
        <w:rPr>
          <w:rFonts w:asciiTheme="majorBidi" w:hAnsiTheme="majorBidi" w:cstheme="majorBidi"/>
        </w:rPr>
      </w:pPr>
    </w:p>
    <w:p w14:paraId="46C9BE04" w14:textId="77777777" w:rsidR="00B358FA" w:rsidRDefault="00B358FA" w:rsidP="0048061A">
      <w:pPr>
        <w:rPr>
          <w:rFonts w:asciiTheme="majorBidi" w:hAnsiTheme="majorBidi" w:cstheme="majorBidi"/>
        </w:rPr>
      </w:pPr>
    </w:p>
    <w:p w14:paraId="3DC716C9" w14:textId="77777777" w:rsidR="00B358FA" w:rsidRDefault="00B358FA" w:rsidP="0048061A">
      <w:pPr>
        <w:rPr>
          <w:rFonts w:asciiTheme="majorBidi" w:hAnsiTheme="majorBidi" w:cstheme="majorBidi"/>
        </w:rPr>
      </w:pPr>
    </w:p>
    <w:p w14:paraId="29E7C525" w14:textId="77777777" w:rsidR="00B358FA" w:rsidRDefault="00B358FA" w:rsidP="0048061A">
      <w:pPr>
        <w:rPr>
          <w:rFonts w:asciiTheme="majorBidi" w:hAnsiTheme="majorBidi" w:cstheme="majorBidi"/>
        </w:rPr>
      </w:pPr>
    </w:p>
    <w:p w14:paraId="0C4AC33B" w14:textId="77777777" w:rsidR="00B358FA" w:rsidRDefault="00B358FA" w:rsidP="0048061A">
      <w:pPr>
        <w:rPr>
          <w:rFonts w:asciiTheme="majorBidi" w:hAnsiTheme="majorBidi" w:cstheme="majorBidi"/>
        </w:rPr>
      </w:pPr>
    </w:p>
    <w:p w14:paraId="41976968" w14:textId="77777777" w:rsidR="00B358FA" w:rsidRDefault="00B358FA" w:rsidP="0048061A">
      <w:pPr>
        <w:rPr>
          <w:rFonts w:asciiTheme="majorBidi" w:hAnsiTheme="majorBidi" w:cstheme="majorBidi"/>
        </w:rPr>
      </w:pPr>
    </w:p>
    <w:p w14:paraId="27768ED7" w14:textId="77777777" w:rsidR="00B358FA" w:rsidRDefault="00B358FA" w:rsidP="0048061A">
      <w:pPr>
        <w:rPr>
          <w:rFonts w:asciiTheme="majorBidi" w:hAnsiTheme="majorBidi" w:cstheme="majorBidi"/>
        </w:rPr>
      </w:pPr>
    </w:p>
    <w:p w14:paraId="17E9641A" w14:textId="77777777" w:rsidR="00B358FA" w:rsidRPr="0048061A" w:rsidRDefault="00B358FA" w:rsidP="0048061A">
      <w:pPr>
        <w:rPr>
          <w:rFonts w:asciiTheme="majorBidi" w:hAnsiTheme="majorBidi" w:cstheme="majorBidi"/>
        </w:rPr>
      </w:pPr>
    </w:p>
    <w:p w14:paraId="150E09D0" w14:textId="0BEAEE7B" w:rsidR="00E23050" w:rsidRPr="007A3B4E" w:rsidRDefault="006B6B05" w:rsidP="007A3B4E">
      <w:pPr>
        <w:pStyle w:val="1"/>
        <w:spacing w:line="360" w:lineRule="auto"/>
        <w:jc w:val="both"/>
        <w:rPr>
          <w:rFonts w:asciiTheme="majorBidi" w:hAnsiTheme="majorBidi"/>
          <w:b/>
          <w:bCs/>
          <w:color w:val="auto"/>
          <w:sz w:val="28"/>
          <w:szCs w:val="28"/>
        </w:rPr>
      </w:pPr>
      <w:bookmarkStart w:id="116" w:name="_Toc210734294"/>
      <w:bookmarkStart w:id="117" w:name="_Toc215796537"/>
      <w:bookmarkStart w:id="118" w:name="_Toc215796692"/>
      <w:bookmarkStart w:id="119" w:name="_Toc215797469"/>
      <w:r w:rsidRPr="007A3B4E">
        <w:rPr>
          <w:rFonts w:asciiTheme="majorBidi" w:hAnsiTheme="majorBidi"/>
          <w:b/>
          <w:bCs/>
          <w:color w:val="auto"/>
          <w:sz w:val="28"/>
          <w:szCs w:val="28"/>
        </w:rPr>
        <w:lastRenderedPageBreak/>
        <w:t>6.0 CONCLUSION</w:t>
      </w:r>
      <w:bookmarkEnd w:id="116"/>
      <w:bookmarkEnd w:id="117"/>
      <w:bookmarkEnd w:id="118"/>
      <w:bookmarkEnd w:id="119"/>
    </w:p>
    <w:p w14:paraId="48189297" w14:textId="6AFC6386" w:rsidR="00E23050" w:rsidRPr="007A3B4E" w:rsidRDefault="00E23050" w:rsidP="007A3B4E">
      <w:pPr>
        <w:pStyle w:val="2"/>
        <w:spacing w:line="360" w:lineRule="auto"/>
        <w:jc w:val="both"/>
        <w:rPr>
          <w:rFonts w:asciiTheme="majorBidi" w:hAnsiTheme="majorBidi"/>
          <w:b/>
          <w:bCs/>
          <w:color w:val="auto"/>
          <w:sz w:val="24"/>
          <w:szCs w:val="24"/>
        </w:rPr>
      </w:pPr>
      <w:bookmarkStart w:id="120" w:name="_Toc210734295"/>
      <w:bookmarkStart w:id="121" w:name="_Toc215796538"/>
      <w:bookmarkStart w:id="122" w:name="_Toc215796693"/>
      <w:bookmarkStart w:id="123" w:name="_Toc215797470"/>
      <w:r w:rsidRPr="007A3B4E">
        <w:rPr>
          <w:rFonts w:asciiTheme="majorBidi" w:hAnsiTheme="majorBidi"/>
          <w:b/>
          <w:bCs/>
          <w:color w:val="auto"/>
          <w:sz w:val="24"/>
          <w:szCs w:val="24"/>
        </w:rPr>
        <w:t>6.1 Achievements Summary</w:t>
      </w:r>
      <w:bookmarkEnd w:id="120"/>
      <w:bookmarkEnd w:id="121"/>
      <w:bookmarkEnd w:id="122"/>
      <w:bookmarkEnd w:id="123"/>
    </w:p>
    <w:p w14:paraId="7F785E61" w14:textId="3C50FF20" w:rsidR="00EA63B6" w:rsidRDefault="001D2A5F" w:rsidP="00EA63B6">
      <w:pPr>
        <w:rPr>
          <w:rFonts w:asciiTheme="majorBidi" w:hAnsiTheme="majorBidi" w:cstheme="majorBidi"/>
        </w:rPr>
      </w:pPr>
      <w:r w:rsidRPr="0009007B">
        <w:rPr>
          <w:rFonts w:asciiTheme="majorBidi" w:hAnsiTheme="majorBidi" w:cstheme="majorBidi"/>
        </w:rPr>
        <w:t xml:space="preserve">This project successfully achieved its primary objective by implementing a secure chat application protected from the Man-in-the-Middle attack. The key achieve was the successful integration of layered cryptography. This included Diffie-Hellman for secure key agreement, AES for massage encryption, and RSA Digital Signatures for crucial mutual authentication. </w:t>
      </w:r>
    </w:p>
    <w:p w14:paraId="4A196426" w14:textId="6AACBA6A" w:rsidR="001D2A5F" w:rsidRPr="0009007B" w:rsidRDefault="001D2A5F" w:rsidP="001D2A5F">
      <w:pPr>
        <w:rPr>
          <w:rFonts w:asciiTheme="majorBidi" w:hAnsiTheme="majorBidi" w:cstheme="majorBidi"/>
        </w:rPr>
      </w:pPr>
      <w:r w:rsidRPr="0009007B">
        <w:rPr>
          <w:rFonts w:asciiTheme="majorBidi" w:hAnsiTheme="majorBidi" w:cstheme="majorBidi"/>
        </w:rPr>
        <w:t xml:space="preserve">Consequently, establishing a result secure communication channel. </w:t>
      </w:r>
    </w:p>
    <w:p w14:paraId="677C0EBF" w14:textId="77777777" w:rsidR="0048061A" w:rsidRDefault="0048061A" w:rsidP="007A3B4E">
      <w:pPr>
        <w:pStyle w:val="2"/>
        <w:spacing w:line="360" w:lineRule="auto"/>
        <w:jc w:val="both"/>
        <w:rPr>
          <w:rFonts w:asciiTheme="majorBidi" w:hAnsiTheme="majorBidi"/>
          <w:b/>
          <w:bCs/>
          <w:color w:val="auto"/>
          <w:sz w:val="24"/>
          <w:szCs w:val="24"/>
        </w:rPr>
      </w:pPr>
      <w:bookmarkStart w:id="124" w:name="_Toc210734296"/>
    </w:p>
    <w:p w14:paraId="1DF853AF" w14:textId="27F47011" w:rsidR="00E23050" w:rsidRPr="007A3B4E" w:rsidRDefault="00E23050" w:rsidP="007A3B4E">
      <w:pPr>
        <w:pStyle w:val="2"/>
        <w:spacing w:line="360" w:lineRule="auto"/>
        <w:jc w:val="both"/>
        <w:rPr>
          <w:rFonts w:asciiTheme="majorBidi" w:hAnsiTheme="majorBidi"/>
          <w:b/>
          <w:bCs/>
          <w:color w:val="auto"/>
          <w:sz w:val="24"/>
          <w:szCs w:val="24"/>
        </w:rPr>
      </w:pPr>
      <w:bookmarkStart w:id="125" w:name="_Toc215796539"/>
      <w:bookmarkStart w:id="126" w:name="_Toc215796694"/>
      <w:bookmarkStart w:id="127" w:name="_Toc215797471"/>
      <w:r w:rsidRPr="007A3B4E">
        <w:rPr>
          <w:rFonts w:asciiTheme="majorBidi" w:hAnsiTheme="majorBidi"/>
          <w:b/>
          <w:bCs/>
          <w:color w:val="auto"/>
          <w:sz w:val="24"/>
          <w:szCs w:val="24"/>
        </w:rPr>
        <w:t>6.2 Lessons Learned</w:t>
      </w:r>
      <w:bookmarkEnd w:id="124"/>
      <w:bookmarkEnd w:id="125"/>
      <w:bookmarkEnd w:id="126"/>
      <w:bookmarkEnd w:id="127"/>
    </w:p>
    <w:p w14:paraId="69CC8CAA" w14:textId="77777777" w:rsidR="001D2A5F" w:rsidRDefault="001D2A5F" w:rsidP="001D2A5F">
      <w:pPr>
        <w:rPr>
          <w:rFonts w:asciiTheme="majorBidi" w:hAnsiTheme="majorBidi" w:cstheme="majorBidi"/>
        </w:rPr>
      </w:pPr>
      <w:bookmarkStart w:id="128" w:name="_Toc210734297"/>
      <w:r w:rsidRPr="0009007B">
        <w:rPr>
          <w:rFonts w:asciiTheme="majorBidi" w:hAnsiTheme="majorBidi" w:cstheme="majorBidi"/>
        </w:rPr>
        <w:t>In this part of the project, we notice a lot of issues, specific when we reached the last steps of adding the cryptography part. A lot of the problems were related to how the messages were structured inside the protocol. For example, we had issue during run the implementation with DH, private and public key, then we know that we have mastic when in the encryption. There was something that happened before the right thing, the problem was searched and solved completely, even small mistakes in the JSON structure caused the verification to fail. Fixing these issues took time because we had to test everything more than once. This experience showed us that most of the difficulty is not in the algorithms themselves, but in the small details, this knows with practice. Overall, even though it was challenging because we are two students differ major, it helped us understand how real secure communication systems work and differ major work together.</w:t>
      </w:r>
    </w:p>
    <w:p w14:paraId="6AD0AA9E" w14:textId="77777777" w:rsidR="0048061A" w:rsidRPr="0009007B" w:rsidRDefault="0048061A" w:rsidP="001D2A5F">
      <w:pPr>
        <w:rPr>
          <w:rFonts w:asciiTheme="majorBidi" w:hAnsiTheme="majorBidi" w:cstheme="majorBidi"/>
        </w:rPr>
      </w:pPr>
    </w:p>
    <w:p w14:paraId="290E1700" w14:textId="0BFAAECE" w:rsidR="00E23050" w:rsidRPr="007A3B4E" w:rsidRDefault="00E23050" w:rsidP="007A3B4E">
      <w:pPr>
        <w:pStyle w:val="2"/>
        <w:spacing w:line="360" w:lineRule="auto"/>
        <w:jc w:val="both"/>
        <w:rPr>
          <w:rFonts w:asciiTheme="majorBidi" w:hAnsiTheme="majorBidi"/>
          <w:b/>
          <w:bCs/>
          <w:color w:val="auto"/>
          <w:sz w:val="24"/>
          <w:szCs w:val="24"/>
        </w:rPr>
      </w:pPr>
      <w:bookmarkStart w:id="129" w:name="_Toc215796540"/>
      <w:bookmarkStart w:id="130" w:name="_Toc215796695"/>
      <w:bookmarkStart w:id="131" w:name="_Toc215797472"/>
      <w:r w:rsidRPr="007A3B4E">
        <w:rPr>
          <w:rFonts w:asciiTheme="majorBidi" w:hAnsiTheme="majorBidi"/>
          <w:b/>
          <w:bCs/>
          <w:color w:val="auto"/>
          <w:sz w:val="24"/>
          <w:szCs w:val="24"/>
        </w:rPr>
        <w:t>6.3 Abstract</w:t>
      </w:r>
      <w:bookmarkEnd w:id="128"/>
      <w:bookmarkEnd w:id="129"/>
      <w:bookmarkEnd w:id="130"/>
      <w:bookmarkEnd w:id="131"/>
    </w:p>
    <w:p w14:paraId="5A9505EB" w14:textId="77777777" w:rsidR="001D2A5F" w:rsidRPr="0009007B" w:rsidRDefault="001D2A5F" w:rsidP="001D2A5F">
      <w:pPr>
        <w:rPr>
          <w:rFonts w:asciiTheme="majorBidi" w:hAnsiTheme="majorBidi" w:cstheme="majorBidi"/>
        </w:rPr>
      </w:pPr>
      <w:bookmarkStart w:id="132" w:name="_Toc210734298"/>
      <w:r w:rsidRPr="0009007B">
        <w:rPr>
          <w:rFonts w:asciiTheme="majorBidi" w:hAnsiTheme="majorBidi" w:cstheme="majorBidi"/>
        </w:rPr>
        <w:t>The standard Diffie-Hellman (DH) key exchange protocol is fundamental weak to Man-in-the-Middle (MITM) attacks due to its lack of authentication. This project addressed this critical flaw by adopting using more than one encryption method. The methodology combined DH for secure key agreement, AES for message confidentiality, and critically, RSA Digital Signatures for check strong identity verification during the handshake. Tests showed the system don’t allow verification for MITM attacker. signature verification ensured that digital authentication is necessary for secure key exchange.</w:t>
      </w:r>
    </w:p>
    <w:p w14:paraId="221100EF" w14:textId="77777777" w:rsidR="001D2A5F" w:rsidRDefault="001D2A5F" w:rsidP="001D2A5F">
      <w:pPr>
        <w:rPr>
          <w:rFonts w:asciiTheme="majorBidi" w:hAnsiTheme="majorBidi" w:cstheme="majorBidi"/>
          <w:i/>
          <w:iCs/>
        </w:rPr>
      </w:pPr>
      <w:r w:rsidRPr="0009007B">
        <w:rPr>
          <w:rFonts w:asciiTheme="majorBidi" w:hAnsiTheme="majorBidi" w:cstheme="majorBidi"/>
          <w:i/>
          <w:iCs/>
        </w:rPr>
        <w:t xml:space="preserve">   Keywords: Diffie-Hellman (DH), Man-in-the-Middle (MITM), AES, RSA Digital       Signatures, Authentication.</w:t>
      </w:r>
    </w:p>
    <w:p w14:paraId="75089915" w14:textId="77777777" w:rsidR="00B358FA" w:rsidRPr="00B358FA" w:rsidRDefault="00B358FA" w:rsidP="00B358FA">
      <w:bookmarkStart w:id="133" w:name="_Toc215796541"/>
      <w:bookmarkStart w:id="134" w:name="_Toc215796696"/>
    </w:p>
    <w:p w14:paraId="6F2AA1EA" w14:textId="70C006A1" w:rsidR="00E23050" w:rsidRPr="007A3B4E" w:rsidRDefault="006B6B05" w:rsidP="007A3B4E">
      <w:pPr>
        <w:pStyle w:val="1"/>
        <w:spacing w:line="360" w:lineRule="auto"/>
        <w:jc w:val="both"/>
        <w:rPr>
          <w:rFonts w:asciiTheme="majorBidi" w:hAnsiTheme="majorBidi"/>
          <w:b/>
          <w:bCs/>
          <w:color w:val="auto"/>
          <w:sz w:val="28"/>
          <w:szCs w:val="28"/>
        </w:rPr>
      </w:pPr>
      <w:bookmarkStart w:id="135" w:name="_Toc215797473"/>
      <w:r w:rsidRPr="007A3B4E">
        <w:rPr>
          <w:rFonts w:asciiTheme="majorBidi" w:hAnsiTheme="majorBidi"/>
          <w:b/>
          <w:bCs/>
          <w:color w:val="auto"/>
          <w:sz w:val="28"/>
          <w:szCs w:val="28"/>
        </w:rPr>
        <w:lastRenderedPageBreak/>
        <w:t>7.0 REFERENCES</w:t>
      </w:r>
      <w:bookmarkEnd w:id="132"/>
      <w:bookmarkEnd w:id="133"/>
      <w:bookmarkEnd w:id="134"/>
      <w:bookmarkEnd w:id="135"/>
    </w:p>
    <w:p w14:paraId="4CADAB5E" w14:textId="65E5B98E" w:rsidR="00B358FA" w:rsidRPr="00B358FA" w:rsidRDefault="001D2A5F" w:rsidP="00B358FA">
      <w:pPr>
        <w:ind w:left="720"/>
        <w:rPr>
          <w:rFonts w:asciiTheme="majorBidi" w:hAnsiTheme="majorBidi" w:cstheme="majorBidi"/>
          <w:i/>
          <w:iCs/>
        </w:rPr>
      </w:pPr>
      <w:bookmarkStart w:id="136" w:name="_Toc210734299"/>
      <w:r w:rsidRPr="0048061A">
        <w:rPr>
          <w:rFonts w:asciiTheme="majorBidi" w:hAnsiTheme="majorBidi" w:cstheme="majorBidi"/>
          <w:i/>
          <w:iCs/>
        </w:rPr>
        <w:t>[</w:t>
      </w:r>
      <w:proofErr w:type="gramStart"/>
      <w:r w:rsidRPr="0048061A">
        <w:rPr>
          <w:rFonts w:asciiTheme="majorBidi" w:hAnsiTheme="majorBidi" w:cstheme="majorBidi"/>
          <w:i/>
          <w:iCs/>
        </w:rPr>
        <w:t>1]“</w:t>
      </w:r>
      <w:proofErr w:type="spellStart"/>
      <w:proofErr w:type="gramEnd"/>
      <w:r w:rsidRPr="0048061A">
        <w:rPr>
          <w:rFonts w:asciiTheme="majorBidi" w:hAnsiTheme="majorBidi" w:cstheme="majorBidi"/>
          <w:i/>
          <w:iCs/>
        </w:rPr>
        <w:t>GeeksforGeeks</w:t>
      </w:r>
      <w:proofErr w:type="spellEnd"/>
      <w:r w:rsidRPr="0048061A">
        <w:rPr>
          <w:rFonts w:asciiTheme="majorBidi" w:hAnsiTheme="majorBidi" w:cstheme="majorBidi"/>
          <w:i/>
          <w:iCs/>
        </w:rPr>
        <w:t xml:space="preserve">,” </w:t>
      </w:r>
      <w:proofErr w:type="spellStart"/>
      <w:r w:rsidRPr="0048061A">
        <w:rPr>
          <w:rFonts w:asciiTheme="majorBidi" w:hAnsiTheme="majorBidi" w:cstheme="majorBidi"/>
          <w:i/>
          <w:iCs/>
        </w:rPr>
        <w:t>GeeksforGeeks</w:t>
      </w:r>
      <w:proofErr w:type="spellEnd"/>
      <w:r w:rsidRPr="0048061A">
        <w:rPr>
          <w:rFonts w:asciiTheme="majorBidi" w:hAnsiTheme="majorBidi" w:cstheme="majorBidi"/>
          <w:i/>
          <w:iCs/>
        </w:rPr>
        <w:t xml:space="preserve">, 2025. </w:t>
      </w:r>
      <w:hyperlink r:id="rId17" w:tgtFrame="_blank" w:tooltip="https://www.google.com/url?q=https://www.geeksforgeeks.org/&amp;sa=u&amp;sqi=2&amp;ved=2ahukewjljqqvgasraxud_rsihwuahcaqfnoeccqqaq&amp;usg=aovvaw3l-dqysvfq6demijsnfakl" w:history="1">
        <w:r w:rsidRPr="0048061A">
          <w:rPr>
            <w:rStyle w:val="Hyperlink"/>
            <w:rFonts w:asciiTheme="majorBidi" w:hAnsiTheme="majorBidi" w:cstheme="majorBidi"/>
            <w:i/>
            <w:iCs/>
          </w:rPr>
          <w:t>https://www.google.com/url?q=https://www.geeksforgeeks.org/&amp;sa=U&amp;sqi=2&amp;ved=2ahUKEwjLjqqVgaSRAxUd_rsIHWuaHCAQFnoECCQQAQ&amp;usg=AOvVaw3L-dQySvfQ6DeMIJSnFAkl</w:t>
        </w:r>
      </w:hyperlink>
      <w:r w:rsidRPr="0048061A">
        <w:rPr>
          <w:rFonts w:asciiTheme="majorBidi" w:hAnsiTheme="majorBidi" w:cstheme="majorBidi"/>
          <w:i/>
          <w:iCs/>
        </w:rPr>
        <w:t xml:space="preserve"> (accessed Dec. 04, 2025).</w:t>
      </w:r>
      <w:r w:rsidRPr="0048061A">
        <w:rPr>
          <w:rFonts w:asciiTheme="majorBidi" w:hAnsiTheme="majorBidi" w:cstheme="majorBidi"/>
          <w:i/>
          <w:iCs/>
        </w:rPr>
        <w:br/>
        <w:t>‌</w:t>
      </w:r>
      <w:r w:rsidR="0048061A">
        <w:rPr>
          <w:rFonts w:asciiTheme="majorBidi" w:hAnsiTheme="majorBidi" w:cstheme="majorBidi"/>
          <w:i/>
          <w:iCs/>
        </w:rPr>
        <w:tab/>
      </w:r>
      <w:r w:rsidRPr="0048061A">
        <w:rPr>
          <w:rFonts w:asciiTheme="majorBidi" w:hAnsiTheme="majorBidi" w:cstheme="majorBidi"/>
          <w:i/>
          <w:iCs/>
        </w:rPr>
        <w:t xml:space="preserve">[2]W. Shen, Y. Cheng, B. Yin, K. Liu, and X. Cao, “Diffie-Hellman in the Air: A Link Layer Approach for In-Band Wireless Pairing,” </w:t>
      </w:r>
      <w:hyperlink r:id="rId18" w:tgtFrame="_blank" w:tooltip="http://arxiv.org/" w:history="1">
        <w:r w:rsidRPr="0048061A">
          <w:rPr>
            <w:rStyle w:val="Hyperlink"/>
            <w:rFonts w:asciiTheme="majorBidi" w:hAnsiTheme="majorBidi" w:cstheme="majorBidi"/>
            <w:i/>
            <w:iCs/>
          </w:rPr>
          <w:t>arXiv.org</w:t>
        </w:r>
      </w:hyperlink>
      <w:r w:rsidRPr="0048061A">
        <w:rPr>
          <w:rFonts w:asciiTheme="majorBidi" w:hAnsiTheme="majorBidi" w:cstheme="majorBidi"/>
          <w:i/>
          <w:iCs/>
        </w:rPr>
        <w:t xml:space="preserve">, 2019. </w:t>
      </w:r>
      <w:hyperlink r:id="rId19" w:tgtFrame="_blank" w:tooltip="https://www.google.com/url?q=https://arxiv.org/abs/1901.09520&amp;sa=u&amp;sqi=2&amp;ved=2ahukewji7u_mgasraxvlopsdhvhoojyqfnoecccqaq&amp;usg=aovvaw2upqyz9rcworub0fqwxhta" w:history="1">
        <w:r w:rsidRPr="0048061A">
          <w:rPr>
            <w:rStyle w:val="Hyperlink"/>
            <w:rFonts w:asciiTheme="majorBidi" w:hAnsiTheme="majorBidi" w:cstheme="majorBidi"/>
            <w:i/>
            <w:iCs/>
          </w:rPr>
          <w:t>https://www.google.com/url?q=https://arxiv.org/abs/1901.09520&amp;sa=U&amp;sqi=2&amp;ved=2ahUKEwjI7u_MgaSRAxVLOPsDHVhoOJYQFnoECCcQAQ&amp;usg=AOvVaw2uPQYZ9RCWoRUB0FqwXHTa</w:t>
        </w:r>
      </w:hyperlink>
      <w:r w:rsidRPr="0048061A">
        <w:rPr>
          <w:rFonts w:asciiTheme="majorBidi" w:hAnsiTheme="majorBidi" w:cstheme="majorBidi"/>
          <w:i/>
          <w:iCs/>
        </w:rPr>
        <w:t xml:space="preserve"> (accessed Dec. 04, 2025).</w:t>
      </w:r>
      <w:r w:rsidRPr="0048061A">
        <w:rPr>
          <w:rFonts w:asciiTheme="majorBidi" w:hAnsiTheme="majorBidi" w:cstheme="majorBidi"/>
          <w:i/>
          <w:iCs/>
        </w:rPr>
        <w:br/>
        <w:t>‌</w:t>
      </w:r>
      <w:r w:rsidRPr="0048061A">
        <w:rPr>
          <w:rFonts w:asciiTheme="majorBidi" w:hAnsiTheme="majorBidi" w:cstheme="majorBidi"/>
          <w:i/>
          <w:iCs/>
        </w:rPr>
        <w:br/>
        <w:t>[</w:t>
      </w:r>
      <w:proofErr w:type="gramStart"/>
      <w:r w:rsidRPr="0048061A">
        <w:rPr>
          <w:rFonts w:asciiTheme="majorBidi" w:hAnsiTheme="majorBidi" w:cstheme="majorBidi"/>
          <w:i/>
          <w:iCs/>
        </w:rPr>
        <w:t>3]S.</w:t>
      </w:r>
      <w:proofErr w:type="gramEnd"/>
      <w:r w:rsidRPr="0048061A">
        <w:rPr>
          <w:rFonts w:asciiTheme="majorBidi" w:hAnsiTheme="majorBidi" w:cstheme="majorBidi"/>
          <w:i/>
          <w:iCs/>
        </w:rPr>
        <w:t xml:space="preserve"> Devi and R. Makani, “Generation of N-party Man-In-Middle Attack for Diffie-Hellman Key Exchange Protocol: A Review.” Accessed: Dec. 04, 2025. [Online]. Available: </w:t>
      </w:r>
      <w:hyperlink r:id="rId20" w:tgtFrame="_blank" w:tooltip="https://www.ijcsit.com/~ijcsitco/docs/volume%206/vol6issue05/ijcsit2015060526.pdf" w:history="1">
        <w:r w:rsidRPr="0048061A">
          <w:rPr>
            <w:rStyle w:val="Hyperlink"/>
            <w:rFonts w:asciiTheme="majorBidi" w:hAnsiTheme="majorBidi" w:cstheme="majorBidi"/>
            <w:i/>
            <w:iCs/>
          </w:rPr>
          <w:t>https://www.ijcsit.com/~ijcsitco/docs/Volume%206/vol6issue05/ijcsit2015060526.pdf</w:t>
        </w:r>
      </w:hyperlink>
      <w:r w:rsidRPr="0048061A">
        <w:rPr>
          <w:rFonts w:asciiTheme="majorBidi" w:hAnsiTheme="majorBidi" w:cstheme="majorBidi"/>
          <w:i/>
          <w:iCs/>
        </w:rPr>
        <w:br/>
        <w:t>‌</w:t>
      </w:r>
      <w:r w:rsidRPr="0048061A">
        <w:rPr>
          <w:rFonts w:asciiTheme="majorBidi" w:hAnsiTheme="majorBidi" w:cstheme="majorBidi"/>
          <w:i/>
          <w:iCs/>
        </w:rPr>
        <w:br/>
      </w:r>
      <w:r w:rsidRPr="0048061A">
        <w:rPr>
          <w:rFonts w:asciiTheme="majorBidi" w:hAnsiTheme="majorBidi" w:cstheme="majorBidi"/>
          <w:i/>
          <w:iCs/>
        </w:rPr>
        <w:br/>
        <w:t xml:space="preserve">[4]“Securing Text Files: A Comprehensive Study on AES and Diffie-Hellman Encryption,” </w:t>
      </w:r>
      <w:hyperlink r:id="rId21" w:tgtFrame="_blank" w:tooltip="http://ijraset.com/" w:history="1">
        <w:r w:rsidRPr="0048061A">
          <w:rPr>
            <w:rStyle w:val="Hyperlink"/>
            <w:rFonts w:asciiTheme="majorBidi" w:hAnsiTheme="majorBidi" w:cstheme="majorBidi"/>
            <w:i/>
            <w:iCs/>
          </w:rPr>
          <w:t>Ijraset.com</w:t>
        </w:r>
      </w:hyperlink>
      <w:r w:rsidRPr="0048061A">
        <w:rPr>
          <w:rFonts w:asciiTheme="majorBidi" w:hAnsiTheme="majorBidi" w:cstheme="majorBidi"/>
          <w:i/>
          <w:iCs/>
        </w:rPr>
        <w:t xml:space="preserve">, 2024. </w:t>
      </w:r>
      <w:hyperlink r:id="rId22" w:tgtFrame="_blank" w:tooltip="https://www.ijraset.com/research-paper/comprehensive-study-on-aes-and-diffie-hellman-encryption" w:history="1">
        <w:r w:rsidRPr="0048061A">
          <w:rPr>
            <w:rStyle w:val="Hyperlink"/>
            <w:rFonts w:asciiTheme="majorBidi" w:hAnsiTheme="majorBidi" w:cstheme="majorBidi"/>
            <w:i/>
            <w:iCs/>
          </w:rPr>
          <w:t>https://www.ijraset.com/research-paper/comprehensive-study-on-aes-and-diffie-hellman-encryption</w:t>
        </w:r>
      </w:hyperlink>
      <w:r w:rsidRPr="0048061A">
        <w:rPr>
          <w:rFonts w:asciiTheme="majorBidi" w:hAnsiTheme="majorBidi" w:cstheme="majorBidi"/>
          <w:i/>
          <w:iCs/>
        </w:rPr>
        <w:br/>
        <w:t>‌</w:t>
      </w:r>
      <w:r w:rsidRPr="0048061A">
        <w:rPr>
          <w:rFonts w:asciiTheme="majorBidi" w:hAnsiTheme="majorBidi" w:cstheme="majorBidi"/>
          <w:i/>
          <w:iCs/>
        </w:rPr>
        <w:br/>
        <w:t>[</w:t>
      </w:r>
      <w:proofErr w:type="gramStart"/>
      <w:r w:rsidRPr="0048061A">
        <w:rPr>
          <w:rFonts w:asciiTheme="majorBidi" w:hAnsiTheme="majorBidi" w:cstheme="majorBidi"/>
          <w:i/>
          <w:iCs/>
        </w:rPr>
        <w:t>5]</w:t>
      </w:r>
      <w:proofErr w:type="spellStart"/>
      <w:r w:rsidRPr="0048061A">
        <w:rPr>
          <w:rFonts w:asciiTheme="majorBidi" w:hAnsiTheme="majorBidi" w:cstheme="majorBidi"/>
          <w:i/>
          <w:iCs/>
        </w:rPr>
        <w:t>Davidmenamm</w:t>
      </w:r>
      <w:proofErr w:type="spellEnd"/>
      <w:proofErr w:type="gramEnd"/>
      <w:r w:rsidRPr="0048061A">
        <w:rPr>
          <w:rFonts w:asciiTheme="majorBidi" w:hAnsiTheme="majorBidi" w:cstheme="majorBidi"/>
          <w:i/>
          <w:iCs/>
        </w:rPr>
        <w:t xml:space="preserve">, “GitHub - Davidmenamm/Cyber_Security_Diffie_Hellman_Man_in_the_Middle_Attack: Diffie Hellman Algorithm implementation with man in the middle attack simulation.,” GitHub, 2025. </w:t>
      </w:r>
      <w:hyperlink r:id="rId23" w:tgtFrame="_blank" w:tooltip="https://github.com/davidmenamm/cyber_security_diffie_hellman_man_in_the_middle_attack" w:history="1">
        <w:r w:rsidRPr="0048061A">
          <w:rPr>
            <w:rStyle w:val="Hyperlink"/>
            <w:rFonts w:asciiTheme="majorBidi" w:hAnsiTheme="majorBidi" w:cstheme="majorBidi"/>
            <w:i/>
            <w:iCs/>
          </w:rPr>
          <w:t>https://github.com/Davidmenamm/Cyber_Security_Diffie_Hellman_Man_in_the_Middle_Attack</w:t>
        </w:r>
      </w:hyperlink>
      <w:r w:rsidRPr="0048061A">
        <w:rPr>
          <w:rFonts w:asciiTheme="majorBidi" w:hAnsiTheme="majorBidi" w:cstheme="majorBidi"/>
          <w:i/>
          <w:iCs/>
        </w:rPr>
        <w:t xml:space="preserve"> (accessed Dec. 04, 2025).</w:t>
      </w:r>
      <w:r w:rsidRPr="0048061A">
        <w:rPr>
          <w:rFonts w:asciiTheme="majorBidi" w:hAnsiTheme="majorBidi" w:cstheme="majorBidi"/>
          <w:i/>
          <w:iCs/>
        </w:rPr>
        <w:br/>
      </w:r>
      <w:proofErr w:type="gramStart"/>
      <w:r w:rsidRPr="0048061A">
        <w:rPr>
          <w:rFonts w:asciiTheme="majorBidi" w:hAnsiTheme="majorBidi" w:cstheme="majorBidi"/>
          <w:i/>
          <w:iCs/>
        </w:rPr>
        <w:t>‌[6]</w:t>
      </w:r>
      <w:proofErr w:type="spellStart"/>
      <w:r w:rsidRPr="0048061A">
        <w:rPr>
          <w:rFonts w:asciiTheme="majorBidi" w:hAnsiTheme="majorBidi" w:cstheme="majorBidi"/>
          <w:i/>
          <w:iCs/>
        </w:rPr>
        <w:t>jaybosamiya</w:t>
      </w:r>
      <w:proofErr w:type="spellEnd"/>
      <w:proofErr w:type="gramEnd"/>
      <w:r w:rsidRPr="0048061A">
        <w:rPr>
          <w:rFonts w:asciiTheme="majorBidi" w:hAnsiTheme="majorBidi" w:cstheme="majorBidi"/>
          <w:i/>
          <w:iCs/>
        </w:rPr>
        <w:t xml:space="preserve">, “GitHub - </w:t>
      </w:r>
      <w:proofErr w:type="spellStart"/>
      <w:r w:rsidRPr="0048061A">
        <w:rPr>
          <w:rFonts w:asciiTheme="majorBidi" w:hAnsiTheme="majorBidi" w:cstheme="majorBidi"/>
          <w:i/>
          <w:iCs/>
        </w:rPr>
        <w:t>jaybosamiya</w:t>
      </w:r>
      <w:proofErr w:type="spellEnd"/>
      <w:r w:rsidRPr="0048061A">
        <w:rPr>
          <w:rFonts w:asciiTheme="majorBidi" w:hAnsiTheme="majorBidi" w:cstheme="majorBidi"/>
          <w:i/>
          <w:iCs/>
        </w:rPr>
        <w:t>/</w:t>
      </w:r>
      <w:proofErr w:type="spellStart"/>
      <w:r w:rsidRPr="0048061A">
        <w:rPr>
          <w:rFonts w:asciiTheme="majorBidi" w:hAnsiTheme="majorBidi" w:cstheme="majorBidi"/>
          <w:i/>
          <w:iCs/>
        </w:rPr>
        <w:t>DiffieHellman-ManInTheMiddle</w:t>
      </w:r>
      <w:proofErr w:type="spellEnd"/>
      <w:r w:rsidRPr="0048061A">
        <w:rPr>
          <w:rFonts w:asciiTheme="majorBidi" w:hAnsiTheme="majorBidi" w:cstheme="majorBidi"/>
          <w:i/>
          <w:iCs/>
        </w:rPr>
        <w:t xml:space="preserve">: Demonstrating a practical attack on the Diffie Hellman Key Exchange protocol, through breaking a secure chat system,” GitHub, 2025. </w:t>
      </w:r>
      <w:hyperlink r:id="rId24" w:tgtFrame="_blank" w:tooltip="https://github.com/jaybosamiya/diffiehellman-maninthemiddle" w:history="1">
        <w:r w:rsidRPr="0048061A">
          <w:rPr>
            <w:rStyle w:val="Hyperlink"/>
            <w:rFonts w:asciiTheme="majorBidi" w:hAnsiTheme="majorBidi" w:cstheme="majorBidi"/>
            <w:i/>
            <w:iCs/>
          </w:rPr>
          <w:t>https://github.com/jaybosamiya/DiffieHellman-ManInTheMiddle</w:t>
        </w:r>
      </w:hyperlink>
      <w:r w:rsidRPr="0048061A">
        <w:rPr>
          <w:rFonts w:asciiTheme="majorBidi" w:hAnsiTheme="majorBidi" w:cstheme="majorBidi"/>
          <w:i/>
          <w:iCs/>
        </w:rPr>
        <w:t xml:space="preserve"> (accessed Dec. 04, 2025).</w:t>
      </w:r>
      <w:r w:rsidRPr="0048061A">
        <w:rPr>
          <w:rFonts w:asciiTheme="majorBidi" w:hAnsiTheme="majorBidi" w:cstheme="majorBidi"/>
          <w:i/>
          <w:iCs/>
        </w:rPr>
        <w:br/>
        <w:t>‌</w:t>
      </w:r>
      <w:r w:rsidRPr="0048061A">
        <w:rPr>
          <w:rFonts w:asciiTheme="majorBidi" w:hAnsiTheme="majorBidi" w:cstheme="majorBidi"/>
          <w:i/>
          <w:iCs/>
        </w:rPr>
        <w:br/>
        <w:t>[</w:t>
      </w:r>
      <w:proofErr w:type="gramStart"/>
      <w:r w:rsidRPr="0048061A">
        <w:rPr>
          <w:rFonts w:asciiTheme="majorBidi" w:hAnsiTheme="majorBidi" w:cstheme="majorBidi"/>
          <w:i/>
          <w:iCs/>
        </w:rPr>
        <w:t>7]“</w:t>
      </w:r>
      <w:proofErr w:type="gramEnd"/>
      <w:r w:rsidRPr="0048061A">
        <w:rPr>
          <w:rFonts w:asciiTheme="majorBidi" w:hAnsiTheme="majorBidi" w:cstheme="majorBidi"/>
          <w:i/>
          <w:iCs/>
        </w:rPr>
        <w:t xml:space="preserve">Home,” </w:t>
      </w:r>
      <w:hyperlink r:id="rId25" w:tgtFrame="_blank" w:tooltip="http://openssl.org/" w:history="1">
        <w:r w:rsidRPr="0048061A">
          <w:rPr>
            <w:rStyle w:val="Hyperlink"/>
            <w:rFonts w:asciiTheme="majorBidi" w:hAnsiTheme="majorBidi" w:cstheme="majorBidi"/>
            <w:i/>
            <w:iCs/>
          </w:rPr>
          <w:t>Openssl.org</w:t>
        </w:r>
      </w:hyperlink>
      <w:r w:rsidRPr="0048061A">
        <w:rPr>
          <w:rFonts w:asciiTheme="majorBidi" w:hAnsiTheme="majorBidi" w:cstheme="majorBidi"/>
          <w:i/>
          <w:iCs/>
        </w:rPr>
        <w:t xml:space="preserve">, 2024. </w:t>
      </w:r>
      <w:hyperlink r:id="rId26" w:tgtFrame="_blank" w:tooltip="https://openssl.org/" w:history="1">
        <w:r w:rsidRPr="0048061A">
          <w:rPr>
            <w:rStyle w:val="Hyperlink"/>
            <w:rFonts w:asciiTheme="majorBidi" w:hAnsiTheme="majorBidi" w:cstheme="majorBidi"/>
            <w:i/>
            <w:iCs/>
          </w:rPr>
          <w:t>https://openssl.org/</w:t>
        </w:r>
      </w:hyperlink>
      <w:r w:rsidRPr="0048061A">
        <w:rPr>
          <w:rFonts w:asciiTheme="majorBidi" w:hAnsiTheme="majorBidi" w:cstheme="majorBidi"/>
          <w:i/>
          <w:iCs/>
        </w:rPr>
        <w:br/>
        <w:t>‌</w:t>
      </w:r>
      <w:r w:rsidRPr="0048061A">
        <w:rPr>
          <w:rFonts w:asciiTheme="majorBidi" w:hAnsiTheme="majorBidi" w:cstheme="majorBidi"/>
          <w:i/>
          <w:iCs/>
        </w:rPr>
        <w:br/>
        <w:t>[</w:t>
      </w:r>
      <w:proofErr w:type="gramStart"/>
      <w:r w:rsidRPr="0048061A">
        <w:rPr>
          <w:rFonts w:asciiTheme="majorBidi" w:hAnsiTheme="majorBidi" w:cstheme="majorBidi"/>
          <w:i/>
          <w:iCs/>
        </w:rPr>
        <w:t>8]Cryptography</w:t>
      </w:r>
      <w:proofErr w:type="gramEnd"/>
      <w:r w:rsidRPr="0048061A">
        <w:rPr>
          <w:rFonts w:asciiTheme="majorBidi" w:hAnsiTheme="majorBidi" w:cstheme="majorBidi"/>
          <w:i/>
          <w:iCs/>
        </w:rPr>
        <w:t xml:space="preserve">, “Welcome to </w:t>
      </w:r>
      <w:proofErr w:type="spellStart"/>
      <w:r w:rsidRPr="0048061A">
        <w:rPr>
          <w:rFonts w:asciiTheme="majorBidi" w:hAnsiTheme="majorBidi" w:cstheme="majorBidi"/>
          <w:i/>
          <w:iCs/>
        </w:rPr>
        <w:t>pyca</w:t>
      </w:r>
      <w:proofErr w:type="spellEnd"/>
      <w:r w:rsidRPr="0048061A">
        <w:rPr>
          <w:rFonts w:asciiTheme="majorBidi" w:hAnsiTheme="majorBidi" w:cstheme="majorBidi"/>
          <w:i/>
          <w:iCs/>
        </w:rPr>
        <w:t>/cryptography — Cryptography 3.</w:t>
      </w:r>
      <w:proofErr w:type="gramStart"/>
      <w:r w:rsidRPr="0048061A">
        <w:rPr>
          <w:rFonts w:asciiTheme="majorBidi" w:hAnsiTheme="majorBidi" w:cstheme="majorBidi"/>
          <w:i/>
          <w:iCs/>
        </w:rPr>
        <w:t>0.dev</w:t>
      </w:r>
      <w:proofErr w:type="gramEnd"/>
      <w:r w:rsidRPr="0048061A">
        <w:rPr>
          <w:rFonts w:asciiTheme="majorBidi" w:hAnsiTheme="majorBidi" w:cstheme="majorBidi"/>
          <w:i/>
          <w:iCs/>
        </w:rPr>
        <w:t xml:space="preserve">1 documentation,” </w:t>
      </w:r>
      <w:hyperlink r:id="rId27" w:tgtFrame="_blank" w:tooltip="http://cryptography.io/" w:history="1">
        <w:r w:rsidRPr="0048061A">
          <w:rPr>
            <w:rStyle w:val="Hyperlink"/>
            <w:rFonts w:asciiTheme="majorBidi" w:hAnsiTheme="majorBidi" w:cstheme="majorBidi"/>
            <w:i/>
            <w:iCs/>
          </w:rPr>
          <w:t>cryptography.io</w:t>
        </w:r>
      </w:hyperlink>
      <w:r w:rsidRPr="0048061A">
        <w:rPr>
          <w:rFonts w:asciiTheme="majorBidi" w:hAnsiTheme="majorBidi" w:cstheme="majorBidi"/>
          <w:i/>
          <w:iCs/>
        </w:rPr>
        <w:t xml:space="preserve">. </w:t>
      </w:r>
      <w:hyperlink r:id="rId28" w:tgtFrame="_blank" w:tooltip="https://cryptography.io/en/latest/" w:history="1">
        <w:r w:rsidRPr="0048061A">
          <w:rPr>
            <w:rStyle w:val="Hyperlink"/>
            <w:rFonts w:asciiTheme="majorBidi" w:hAnsiTheme="majorBidi" w:cstheme="majorBidi"/>
            <w:i/>
            <w:iCs/>
          </w:rPr>
          <w:t>https://cryptography.io/en/latest/</w:t>
        </w:r>
      </w:hyperlink>
      <w:r w:rsidRPr="0048061A">
        <w:rPr>
          <w:rFonts w:asciiTheme="majorBidi" w:hAnsiTheme="majorBidi" w:cstheme="majorBidi"/>
          <w:i/>
          <w:iCs/>
        </w:rPr>
        <w:br/>
        <w:t>[</w:t>
      </w:r>
      <w:proofErr w:type="gramStart"/>
      <w:r w:rsidRPr="0048061A">
        <w:rPr>
          <w:rFonts w:asciiTheme="majorBidi" w:hAnsiTheme="majorBidi" w:cstheme="majorBidi"/>
          <w:i/>
          <w:iCs/>
        </w:rPr>
        <w:t>9]H.</w:t>
      </w:r>
      <w:proofErr w:type="gramEnd"/>
      <w:r w:rsidRPr="0048061A">
        <w:rPr>
          <w:rFonts w:asciiTheme="majorBidi" w:hAnsiTheme="majorBidi" w:cstheme="majorBidi"/>
          <w:i/>
          <w:iCs/>
        </w:rPr>
        <w:t xml:space="preserve"> Eijs, “</w:t>
      </w:r>
      <w:proofErr w:type="spellStart"/>
      <w:r w:rsidRPr="0048061A">
        <w:rPr>
          <w:rFonts w:asciiTheme="majorBidi" w:hAnsiTheme="majorBidi" w:cstheme="majorBidi"/>
          <w:i/>
          <w:iCs/>
        </w:rPr>
        <w:t>pycryptodome</w:t>
      </w:r>
      <w:proofErr w:type="spellEnd"/>
      <w:r w:rsidRPr="0048061A">
        <w:rPr>
          <w:rFonts w:asciiTheme="majorBidi" w:hAnsiTheme="majorBidi" w:cstheme="majorBidi"/>
          <w:i/>
          <w:iCs/>
        </w:rPr>
        <w:t xml:space="preserve">: Cryptographic library for Python,” </w:t>
      </w:r>
      <w:proofErr w:type="spellStart"/>
      <w:r w:rsidRPr="0048061A">
        <w:rPr>
          <w:rFonts w:asciiTheme="majorBidi" w:hAnsiTheme="majorBidi" w:cstheme="majorBidi"/>
          <w:i/>
          <w:iCs/>
        </w:rPr>
        <w:t>PyPI</w:t>
      </w:r>
      <w:proofErr w:type="spellEnd"/>
      <w:r w:rsidRPr="0048061A">
        <w:rPr>
          <w:rFonts w:asciiTheme="majorBidi" w:hAnsiTheme="majorBidi" w:cstheme="majorBidi"/>
          <w:i/>
          <w:iCs/>
        </w:rPr>
        <w:t xml:space="preserve">. </w:t>
      </w:r>
      <w:hyperlink r:id="rId29" w:tgtFrame="_blank" w:tooltip="https://pypi.org/project/pycryptodome/" w:history="1">
        <w:r w:rsidRPr="0048061A">
          <w:rPr>
            <w:rStyle w:val="Hyperlink"/>
            <w:rFonts w:asciiTheme="majorBidi" w:hAnsiTheme="majorBidi" w:cstheme="majorBidi"/>
            <w:i/>
            <w:iCs/>
          </w:rPr>
          <w:t>https://pypi.org/project/pycryptodome/</w:t>
        </w:r>
      </w:hyperlink>
      <w:bookmarkStart w:id="137" w:name="_Toc215796542"/>
      <w:bookmarkStart w:id="138" w:name="_Toc215796697"/>
    </w:p>
    <w:p w14:paraId="3553CB40" w14:textId="1A83AF29" w:rsidR="007A3B4E" w:rsidRPr="007A3B4E" w:rsidRDefault="006B6B05" w:rsidP="007A3B4E">
      <w:pPr>
        <w:pStyle w:val="1"/>
        <w:spacing w:line="360" w:lineRule="auto"/>
        <w:jc w:val="both"/>
        <w:rPr>
          <w:rFonts w:asciiTheme="majorBidi" w:hAnsiTheme="majorBidi"/>
          <w:b/>
          <w:bCs/>
          <w:color w:val="auto"/>
          <w:sz w:val="28"/>
          <w:szCs w:val="28"/>
        </w:rPr>
      </w:pPr>
      <w:bookmarkStart w:id="139" w:name="_Toc215797474"/>
      <w:r w:rsidRPr="007A3B4E">
        <w:rPr>
          <w:rFonts w:asciiTheme="majorBidi" w:hAnsiTheme="majorBidi"/>
          <w:b/>
          <w:bCs/>
          <w:color w:val="auto"/>
          <w:sz w:val="28"/>
          <w:szCs w:val="28"/>
        </w:rPr>
        <w:lastRenderedPageBreak/>
        <w:t>8.0 APPENDICES</w:t>
      </w:r>
      <w:bookmarkEnd w:id="136"/>
      <w:bookmarkEnd w:id="137"/>
      <w:bookmarkEnd w:id="138"/>
      <w:bookmarkEnd w:id="139"/>
    </w:p>
    <w:p w14:paraId="7E9542CB" w14:textId="77777777" w:rsidR="007A3B4E" w:rsidRPr="007A3B4E" w:rsidRDefault="007A3B4E" w:rsidP="007A3B4E">
      <w:pPr>
        <w:spacing w:line="360" w:lineRule="auto"/>
        <w:jc w:val="both"/>
        <w:rPr>
          <w:rFonts w:asciiTheme="majorBidi" w:hAnsiTheme="majorBidi" w:cstheme="majorBidi"/>
          <w:b/>
          <w:bCs/>
        </w:rPr>
      </w:pPr>
    </w:p>
    <w:p w14:paraId="3E930F4C" w14:textId="79E74F61" w:rsidR="007A3B4E" w:rsidRPr="007A3B4E" w:rsidRDefault="007A3B4E" w:rsidP="007A3B4E">
      <w:pPr>
        <w:pStyle w:val="2"/>
        <w:spacing w:line="360" w:lineRule="auto"/>
        <w:jc w:val="both"/>
        <w:rPr>
          <w:rFonts w:asciiTheme="majorBidi" w:hAnsiTheme="majorBidi"/>
          <w:b/>
          <w:bCs/>
          <w:color w:val="auto"/>
          <w:sz w:val="24"/>
          <w:szCs w:val="24"/>
        </w:rPr>
      </w:pPr>
      <w:bookmarkStart w:id="140" w:name="_Toc210734300"/>
      <w:bookmarkStart w:id="141" w:name="_Toc215796543"/>
      <w:bookmarkStart w:id="142" w:name="_Toc215796698"/>
      <w:bookmarkStart w:id="143" w:name="_Toc215797475"/>
      <w:r w:rsidRPr="007A3B4E">
        <w:rPr>
          <w:rFonts w:asciiTheme="majorBidi" w:hAnsiTheme="majorBidi"/>
          <w:b/>
          <w:bCs/>
          <w:color w:val="auto"/>
          <w:sz w:val="24"/>
          <w:szCs w:val="24"/>
        </w:rPr>
        <w:t>8.1 System Screenshots and Diagram</w:t>
      </w:r>
      <w:bookmarkEnd w:id="140"/>
      <w:bookmarkEnd w:id="141"/>
      <w:bookmarkEnd w:id="142"/>
      <w:bookmarkEnd w:id="143"/>
    </w:p>
    <w:p w14:paraId="17503ECD" w14:textId="77777777" w:rsidR="001D2A5F" w:rsidRPr="0009007B" w:rsidRDefault="001D2A5F" w:rsidP="001D2A5F">
      <w:pPr>
        <w:bidi/>
        <w:rPr>
          <w:rFonts w:asciiTheme="majorBidi" w:hAnsiTheme="majorBidi" w:cstheme="majorBidi"/>
        </w:rPr>
      </w:pPr>
      <w:r w:rsidRPr="0009007B">
        <w:rPr>
          <w:rFonts w:asciiTheme="majorBidi" w:hAnsiTheme="majorBidi" w:cstheme="majorBidi"/>
          <w:noProof/>
          <w:color w:val="FF0000"/>
        </w:rPr>
        <mc:AlternateContent>
          <mc:Choice Requires="wps">
            <w:drawing>
              <wp:anchor distT="0" distB="0" distL="114300" distR="114300" simplePos="0" relativeHeight="251661318" behindDoc="0" locked="0" layoutInCell="1" allowOverlap="1" wp14:anchorId="7C860311" wp14:editId="14DEA6BE">
                <wp:simplePos x="0" y="0"/>
                <wp:positionH relativeFrom="column">
                  <wp:posOffset>247650</wp:posOffset>
                </wp:positionH>
                <wp:positionV relativeFrom="paragraph">
                  <wp:posOffset>577215</wp:posOffset>
                </wp:positionV>
                <wp:extent cx="2400300" cy="1625600"/>
                <wp:effectExtent l="0" t="0" r="19050" b="12700"/>
                <wp:wrapNone/>
                <wp:docPr id="1963698487" name="مستطيل: زوايا مستديرة 6"/>
                <wp:cNvGraphicFramePr/>
                <a:graphic xmlns:a="http://schemas.openxmlformats.org/drawingml/2006/main">
                  <a:graphicData uri="http://schemas.microsoft.com/office/word/2010/wordprocessingShape">
                    <wps:wsp>
                      <wps:cNvSpPr/>
                      <wps:spPr>
                        <a:xfrm>
                          <a:off x="0" y="0"/>
                          <a:ext cx="2400300" cy="1625600"/>
                        </a:xfrm>
                        <a:prstGeom prst="roundRect">
                          <a:avLst>
                            <a:gd name="adj" fmla="val 15388"/>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51FEA4" id="مستطيل: زوايا مستديرة 6" o:spid="_x0000_s1026" style="position:absolute;left:0;text-align:left;margin-left:19.5pt;margin-top:45.45pt;width:189pt;height:128pt;z-index:251661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08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" filled="f" strokecolor="#c00000" strokeweight="1.5pt">
                <v:stroke joinstyle="miter"/>
              </v:roundrect>
            </w:pict>
          </mc:Fallback>
        </mc:AlternateContent>
      </w:r>
      <w:r w:rsidRPr="0009007B">
        <w:rPr>
          <w:rFonts w:asciiTheme="majorBidi" w:hAnsiTheme="majorBidi" w:cstheme="majorBidi"/>
          <w:noProof/>
        </w:rPr>
        <w:drawing>
          <wp:inline distT="0" distB="0" distL="0" distR="0" wp14:anchorId="2FC66FCC" wp14:editId="5EC3806B">
            <wp:extent cx="6088380" cy="3984625"/>
            <wp:effectExtent l="0" t="0" r="7620" b="0"/>
            <wp:docPr id="1166644809"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4664"/>
                    <a:stretch>
                      <a:fillRect/>
                    </a:stretch>
                  </pic:blipFill>
                  <pic:spPr bwMode="auto">
                    <a:xfrm>
                      <a:off x="0" y="0"/>
                      <a:ext cx="6088380" cy="3984625"/>
                    </a:xfrm>
                    <a:prstGeom prst="rect">
                      <a:avLst/>
                    </a:prstGeom>
                    <a:noFill/>
                    <a:ln>
                      <a:noFill/>
                    </a:ln>
                    <a:extLst>
                      <a:ext uri="{53640926-AAD7-44D8-BBD7-CCE9431645EC}">
                        <a14:shadowObscured xmlns:a14="http://schemas.microsoft.com/office/drawing/2010/main"/>
                      </a:ext>
                    </a:extLst>
                  </pic:spPr>
                </pic:pic>
              </a:graphicData>
            </a:graphic>
          </wp:inline>
        </w:drawing>
      </w:r>
    </w:p>
    <w:p w14:paraId="01AE4DD2" w14:textId="77777777" w:rsidR="0055341E" w:rsidRPr="00B358FA" w:rsidRDefault="0055341E" w:rsidP="005240AE">
      <w:pPr>
        <w:pStyle w:val="3"/>
        <w:rPr>
          <w:rFonts w:asciiTheme="majorBidi" w:hAnsiTheme="majorBidi"/>
          <w:color w:val="595959" w:themeColor="text1" w:themeTint="A6"/>
          <w:sz w:val="20"/>
          <w:szCs w:val="20"/>
        </w:rPr>
      </w:pPr>
    </w:p>
    <w:p w14:paraId="16EC2B10" w14:textId="77777777" w:rsidR="0055341E" w:rsidRPr="00B358FA" w:rsidRDefault="0055341E" w:rsidP="005240AE">
      <w:pPr>
        <w:pStyle w:val="3"/>
        <w:rPr>
          <w:rStyle w:val="a7"/>
          <w:rFonts w:asciiTheme="majorBidi" w:hAnsiTheme="majorBidi"/>
          <w:i w:val="0"/>
          <w:iCs w:val="0"/>
          <w:color w:val="595959" w:themeColor="text1" w:themeTint="A6"/>
          <w:sz w:val="20"/>
          <w:szCs w:val="20"/>
        </w:rPr>
      </w:pPr>
      <w:bookmarkStart w:id="144" w:name="_Toc215796699"/>
      <w:bookmarkStart w:id="145" w:name="_Toc215797476"/>
      <w:r w:rsidRPr="00B358FA">
        <w:rPr>
          <w:rStyle w:val="a7"/>
          <w:rFonts w:asciiTheme="majorBidi" w:hAnsiTheme="majorBidi"/>
          <w:i w:val="0"/>
          <w:iCs w:val="0"/>
          <w:color w:val="595959" w:themeColor="text1" w:themeTint="A6"/>
          <w:sz w:val="20"/>
          <w:szCs w:val="20"/>
        </w:rPr>
        <w:t>Fig 1: Code of the DH protocol, generation of the common key and the exchange of the secret keys.</w:t>
      </w:r>
      <w:bookmarkEnd w:id="144"/>
      <w:bookmarkEnd w:id="145"/>
    </w:p>
    <w:p w14:paraId="7D3CBA03" w14:textId="77777777" w:rsidR="0055341E" w:rsidRPr="00EA63B6" w:rsidRDefault="0055341E" w:rsidP="0055341E">
      <w:pPr>
        <w:jc w:val="center"/>
        <w:rPr>
          <w:rFonts w:asciiTheme="majorBidi" w:hAnsiTheme="majorBidi" w:cstheme="majorBidi"/>
          <w:i/>
          <w:iCs/>
          <w:color w:val="595959" w:themeColor="text1" w:themeTint="A6"/>
          <w:sz w:val="20"/>
          <w:szCs w:val="20"/>
        </w:rPr>
      </w:pPr>
    </w:p>
    <w:p w14:paraId="1DB8F496" w14:textId="77777777" w:rsidR="0055341E" w:rsidRPr="009247B3" w:rsidRDefault="0055341E" w:rsidP="0055341E">
      <w:pPr>
        <w:jc w:val="center"/>
        <w:rPr>
          <w:rFonts w:asciiTheme="majorBidi" w:hAnsiTheme="majorBidi" w:cstheme="majorBidi"/>
          <w:i/>
          <w:iCs/>
        </w:rPr>
      </w:pPr>
    </w:p>
    <w:p w14:paraId="5B8BDCC2" w14:textId="77777777" w:rsidR="0055341E" w:rsidRPr="0009007B" w:rsidRDefault="0055341E" w:rsidP="0055341E">
      <w:pPr>
        <w:rPr>
          <w:rFonts w:asciiTheme="majorBidi" w:hAnsiTheme="majorBidi" w:cstheme="majorBidi"/>
        </w:rPr>
      </w:pPr>
      <w:r w:rsidRPr="0009007B">
        <w:rPr>
          <w:rFonts w:asciiTheme="majorBidi" w:hAnsiTheme="majorBidi" w:cstheme="majorBidi"/>
        </w:rPr>
        <w:t>The part marked in red shows the execution of the function, the generation of special basics, the calculation of public keys and the shared secret key.</w:t>
      </w:r>
    </w:p>
    <w:p w14:paraId="1FA0D625" w14:textId="77777777" w:rsidR="0055341E" w:rsidRPr="0009007B" w:rsidRDefault="0055341E" w:rsidP="0055341E">
      <w:pPr>
        <w:rPr>
          <w:rFonts w:asciiTheme="majorBidi" w:hAnsiTheme="majorBidi" w:cstheme="majorBidi"/>
        </w:rPr>
      </w:pPr>
    </w:p>
    <w:p w14:paraId="457F9D0A" w14:textId="77777777" w:rsidR="0055341E" w:rsidRDefault="0055341E" w:rsidP="007A3B4E">
      <w:pPr>
        <w:pStyle w:val="2"/>
        <w:spacing w:line="360" w:lineRule="auto"/>
        <w:jc w:val="both"/>
        <w:rPr>
          <w:rFonts w:asciiTheme="majorBidi" w:hAnsiTheme="majorBidi"/>
          <w:b/>
          <w:bCs/>
          <w:color w:val="auto"/>
          <w:sz w:val="24"/>
          <w:szCs w:val="24"/>
        </w:rPr>
      </w:pPr>
      <w:bookmarkStart w:id="146" w:name="_Toc210734301"/>
    </w:p>
    <w:p w14:paraId="65E1DE6C" w14:textId="77777777" w:rsidR="0055341E" w:rsidRPr="0009007B" w:rsidRDefault="0055341E" w:rsidP="0055341E">
      <w:pPr>
        <w:bidi/>
        <w:rPr>
          <w:rFonts w:asciiTheme="majorBidi" w:hAnsiTheme="majorBidi" w:cstheme="majorBidi"/>
        </w:rPr>
      </w:pPr>
      <w:r w:rsidRPr="0009007B">
        <w:rPr>
          <w:rFonts w:asciiTheme="majorBidi" w:hAnsiTheme="majorBidi" w:cstheme="majorBidi"/>
          <w:noProof/>
          <w:color w:val="FF0000"/>
        </w:rPr>
        <mc:AlternateContent>
          <mc:Choice Requires="wps">
            <w:drawing>
              <wp:anchor distT="0" distB="0" distL="114300" distR="114300" simplePos="0" relativeHeight="251663366" behindDoc="0" locked="0" layoutInCell="1" allowOverlap="1" wp14:anchorId="2A0D3736" wp14:editId="2DE6E8BE">
                <wp:simplePos x="0" y="0"/>
                <wp:positionH relativeFrom="column">
                  <wp:posOffset>163333</wp:posOffset>
                </wp:positionH>
                <wp:positionV relativeFrom="paragraph">
                  <wp:posOffset>1841141</wp:posOffset>
                </wp:positionV>
                <wp:extent cx="2691765" cy="1485900"/>
                <wp:effectExtent l="0" t="0" r="13335" b="19050"/>
                <wp:wrapNone/>
                <wp:docPr id="1975213923" name="مستطيل: زوايا مستديرة 6"/>
                <wp:cNvGraphicFramePr/>
                <a:graphic xmlns:a="http://schemas.openxmlformats.org/drawingml/2006/main">
                  <a:graphicData uri="http://schemas.microsoft.com/office/word/2010/wordprocessingShape">
                    <wps:wsp>
                      <wps:cNvSpPr/>
                      <wps:spPr>
                        <a:xfrm>
                          <a:off x="0" y="0"/>
                          <a:ext cx="2691765" cy="1485900"/>
                        </a:xfrm>
                        <a:prstGeom prst="roundRect">
                          <a:avLst>
                            <a:gd name="adj" fmla="val 15388"/>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412BE1" id="مستطيل: زوايا مستديرة 6" o:spid="_x0000_s1026" style="position:absolute;left:0;text-align:left;margin-left:12.85pt;margin-top:144.95pt;width:211.95pt;height:117pt;z-index:2516633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08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" filled="f" strokecolor="#c00000" strokeweight="1.5pt">
                <v:stroke joinstyle="miter"/>
              </v:roundrect>
            </w:pict>
          </mc:Fallback>
        </mc:AlternateContent>
      </w:r>
      <w:r w:rsidRPr="0009007B">
        <w:rPr>
          <w:rFonts w:asciiTheme="majorBidi" w:hAnsiTheme="majorBidi" w:cstheme="majorBidi"/>
          <w:noProof/>
        </w:rPr>
        <w:drawing>
          <wp:inline distT="0" distB="0" distL="0" distR="0" wp14:anchorId="5BA0A001" wp14:editId="48B83B30">
            <wp:extent cx="6222140" cy="3819525"/>
            <wp:effectExtent l="0" t="0" r="7620" b="0"/>
            <wp:docPr id="568471614"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71614" name="صورة 568471614"/>
                    <pic:cNvPicPr/>
                  </pic:nvPicPr>
                  <pic:blipFill rotWithShape="1">
                    <a:blip r:embed="rId31" cstate="print">
                      <a:extLst>
                        <a:ext uri="{28A0092B-C50C-407E-A947-70E740481C1C}">
                          <a14:useLocalDpi xmlns:a14="http://schemas.microsoft.com/office/drawing/2010/main" val="0"/>
                        </a:ext>
                      </a:extLst>
                    </a:blip>
                    <a:srcRect b="5505"/>
                    <a:stretch>
                      <a:fillRect/>
                    </a:stretch>
                  </pic:blipFill>
                  <pic:spPr bwMode="auto">
                    <a:xfrm>
                      <a:off x="0" y="0"/>
                      <a:ext cx="6236835" cy="3828546"/>
                    </a:xfrm>
                    <a:prstGeom prst="rect">
                      <a:avLst/>
                    </a:prstGeom>
                    <a:ln>
                      <a:noFill/>
                    </a:ln>
                    <a:extLst>
                      <a:ext uri="{53640926-AAD7-44D8-BBD7-CCE9431645EC}">
                        <a14:shadowObscured xmlns:a14="http://schemas.microsoft.com/office/drawing/2010/main"/>
                      </a:ext>
                    </a:extLst>
                  </pic:spPr>
                </pic:pic>
              </a:graphicData>
            </a:graphic>
          </wp:inline>
        </w:drawing>
      </w:r>
    </w:p>
    <w:p w14:paraId="251EBB37" w14:textId="77777777" w:rsidR="0055341E" w:rsidRPr="005240AE" w:rsidRDefault="0055341E" w:rsidP="0055341E">
      <w:pPr>
        <w:rPr>
          <w:rStyle w:val="a7"/>
          <w:rFonts w:asciiTheme="majorBidi" w:hAnsiTheme="majorBidi" w:cstheme="majorBidi"/>
          <w:color w:val="595959" w:themeColor="text1" w:themeTint="A6"/>
          <w:sz w:val="20"/>
          <w:szCs w:val="20"/>
        </w:rPr>
      </w:pPr>
    </w:p>
    <w:p w14:paraId="2700E8A0" w14:textId="6C24EC07" w:rsidR="0055341E" w:rsidRPr="00B358FA" w:rsidRDefault="00B358FA" w:rsidP="00B358FA">
      <w:pPr>
        <w:pStyle w:val="3"/>
        <w:rPr>
          <w:rStyle w:val="a7"/>
          <w:rFonts w:asciiTheme="majorBidi" w:hAnsiTheme="majorBidi"/>
          <w:i w:val="0"/>
          <w:iCs w:val="0"/>
          <w:color w:val="595959" w:themeColor="text1" w:themeTint="A6"/>
          <w:sz w:val="20"/>
          <w:szCs w:val="20"/>
        </w:rPr>
      </w:pPr>
      <w:r>
        <w:rPr>
          <w:rStyle w:val="a7"/>
          <w:rFonts w:asciiTheme="majorBidi" w:hAnsiTheme="majorBidi"/>
          <w:i w:val="0"/>
          <w:iCs w:val="0"/>
          <w:color w:val="595959" w:themeColor="text1" w:themeTint="A6"/>
          <w:sz w:val="20"/>
          <w:szCs w:val="20"/>
        </w:rPr>
        <w:t xml:space="preserve">                                                </w:t>
      </w:r>
      <w:bookmarkStart w:id="147" w:name="_Toc215796700"/>
      <w:bookmarkStart w:id="148" w:name="_Toc215797477"/>
      <w:r w:rsidR="0055341E" w:rsidRPr="00B358FA">
        <w:rPr>
          <w:rStyle w:val="a7"/>
          <w:rFonts w:asciiTheme="majorBidi" w:hAnsiTheme="majorBidi"/>
          <w:i w:val="0"/>
          <w:iCs w:val="0"/>
          <w:color w:val="595959" w:themeColor="text1" w:themeTint="A6"/>
          <w:sz w:val="20"/>
          <w:szCs w:val="20"/>
        </w:rPr>
        <w:t>Fig 2: Code of Signature and verification</w:t>
      </w:r>
      <w:bookmarkEnd w:id="147"/>
      <w:bookmarkEnd w:id="148"/>
    </w:p>
    <w:p w14:paraId="68E90C14" w14:textId="77777777" w:rsidR="0055341E" w:rsidRPr="0009007B" w:rsidRDefault="0055341E" w:rsidP="0055341E">
      <w:pPr>
        <w:jc w:val="center"/>
        <w:rPr>
          <w:rFonts w:asciiTheme="majorBidi" w:hAnsiTheme="majorBidi" w:cstheme="majorBidi"/>
          <w:i/>
          <w:iCs/>
        </w:rPr>
      </w:pPr>
    </w:p>
    <w:p w14:paraId="4F813FD2" w14:textId="7365305D" w:rsidR="0055341E" w:rsidRPr="0009007B" w:rsidRDefault="0055341E" w:rsidP="0055341E">
      <w:pPr>
        <w:rPr>
          <w:rFonts w:asciiTheme="majorBidi" w:hAnsiTheme="majorBidi" w:cstheme="majorBidi"/>
        </w:rPr>
      </w:pPr>
      <w:r w:rsidRPr="0009007B">
        <w:rPr>
          <w:rFonts w:asciiTheme="majorBidi" w:hAnsiTheme="majorBidi" w:cstheme="majorBidi"/>
        </w:rPr>
        <w:t xml:space="preserve">This part of the code marked in red is the solution to the MITM problem. Show the build function that the sender's private key to generate a unique digital signature for the </w:t>
      </w:r>
      <w:r w:rsidR="0048061A" w:rsidRPr="0009007B">
        <w:rPr>
          <w:rFonts w:asciiTheme="majorBidi" w:hAnsiTheme="majorBidi" w:cstheme="majorBidi"/>
        </w:rPr>
        <w:t>DH,</w:t>
      </w:r>
      <w:r w:rsidRPr="0009007B">
        <w:rPr>
          <w:rFonts w:asciiTheme="majorBidi" w:hAnsiTheme="majorBidi" w:cstheme="majorBidi"/>
        </w:rPr>
        <w:t xml:space="preserve"> so must be ensure the integrity and </w:t>
      </w:r>
      <w:r w:rsidR="0048061A" w:rsidRPr="0009007B">
        <w:rPr>
          <w:rFonts w:asciiTheme="majorBidi" w:hAnsiTheme="majorBidi" w:cstheme="majorBidi"/>
        </w:rPr>
        <w:t>authentication.</w:t>
      </w:r>
    </w:p>
    <w:p w14:paraId="2C7A2BFD" w14:textId="77777777" w:rsidR="0055341E" w:rsidRPr="0009007B" w:rsidRDefault="0055341E" w:rsidP="0055341E">
      <w:pPr>
        <w:rPr>
          <w:rFonts w:asciiTheme="majorBidi" w:hAnsiTheme="majorBidi" w:cstheme="majorBidi"/>
        </w:rPr>
      </w:pPr>
    </w:p>
    <w:p w14:paraId="65F65470" w14:textId="77777777" w:rsidR="0055341E" w:rsidRPr="0009007B" w:rsidRDefault="0055341E" w:rsidP="0055341E">
      <w:pPr>
        <w:rPr>
          <w:rFonts w:asciiTheme="majorBidi" w:hAnsiTheme="majorBidi" w:cstheme="majorBidi"/>
        </w:rPr>
      </w:pPr>
    </w:p>
    <w:p w14:paraId="36122A20" w14:textId="77777777" w:rsidR="0055341E" w:rsidRPr="0009007B" w:rsidRDefault="0055341E" w:rsidP="0055341E">
      <w:pPr>
        <w:bidi/>
        <w:rPr>
          <w:rFonts w:asciiTheme="majorBidi" w:hAnsiTheme="majorBidi" w:cstheme="majorBidi"/>
        </w:rPr>
      </w:pPr>
      <w:r w:rsidRPr="0009007B">
        <w:rPr>
          <w:rFonts w:asciiTheme="majorBidi" w:hAnsiTheme="majorBidi" w:cstheme="majorBidi"/>
          <w:noProof/>
        </w:rPr>
        <w:lastRenderedPageBreak/>
        <w:drawing>
          <wp:inline distT="0" distB="0" distL="0" distR="0" wp14:anchorId="44EB727A" wp14:editId="17937D2D">
            <wp:extent cx="6126480" cy="3324860"/>
            <wp:effectExtent l="0" t="0" r="7620" b="8890"/>
            <wp:docPr id="161648251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5804"/>
                    <a:stretch>
                      <a:fillRect/>
                    </a:stretch>
                  </pic:blipFill>
                  <pic:spPr bwMode="auto">
                    <a:xfrm>
                      <a:off x="0" y="0"/>
                      <a:ext cx="6126480" cy="3324860"/>
                    </a:xfrm>
                    <a:prstGeom prst="rect">
                      <a:avLst/>
                    </a:prstGeom>
                    <a:noFill/>
                    <a:ln>
                      <a:noFill/>
                    </a:ln>
                    <a:extLst>
                      <a:ext uri="{53640926-AAD7-44D8-BBD7-CCE9431645EC}">
                        <a14:shadowObscured xmlns:a14="http://schemas.microsoft.com/office/drawing/2010/main"/>
                      </a:ext>
                    </a:extLst>
                  </pic:spPr>
                </pic:pic>
              </a:graphicData>
            </a:graphic>
          </wp:inline>
        </w:drawing>
      </w:r>
    </w:p>
    <w:p w14:paraId="71E6D481" w14:textId="77777777" w:rsidR="0055341E" w:rsidRPr="00B358FA" w:rsidRDefault="0055341E" w:rsidP="00B358FA">
      <w:pPr>
        <w:pStyle w:val="3"/>
      </w:pPr>
    </w:p>
    <w:p w14:paraId="3F73529F" w14:textId="03DF5A9E" w:rsidR="0055341E" w:rsidRPr="00B358FA" w:rsidRDefault="00B358FA" w:rsidP="00B358FA">
      <w:pPr>
        <w:pStyle w:val="3"/>
        <w:rPr>
          <w:rStyle w:val="a7"/>
          <w:rFonts w:asciiTheme="majorBidi" w:hAnsiTheme="majorBidi"/>
          <w:i w:val="0"/>
          <w:iCs w:val="0"/>
          <w:color w:val="595959" w:themeColor="text1" w:themeTint="A6"/>
          <w:sz w:val="20"/>
          <w:szCs w:val="20"/>
        </w:rPr>
      </w:pPr>
      <w:r>
        <w:rPr>
          <w:rStyle w:val="a7"/>
          <w:rFonts w:asciiTheme="majorBidi" w:hAnsiTheme="majorBidi"/>
          <w:i w:val="0"/>
          <w:iCs w:val="0"/>
          <w:color w:val="595959" w:themeColor="text1" w:themeTint="A6"/>
          <w:sz w:val="20"/>
          <w:szCs w:val="20"/>
        </w:rPr>
        <w:t xml:space="preserve">      </w:t>
      </w:r>
      <w:bookmarkStart w:id="149" w:name="_Toc215797478"/>
      <w:r w:rsidR="0055341E" w:rsidRPr="00B358FA">
        <w:rPr>
          <w:rStyle w:val="a7"/>
          <w:rFonts w:asciiTheme="majorBidi" w:hAnsiTheme="majorBidi"/>
          <w:i w:val="0"/>
          <w:iCs w:val="0"/>
          <w:color w:val="595959" w:themeColor="text1" w:themeTint="A6"/>
          <w:sz w:val="20"/>
          <w:szCs w:val="20"/>
        </w:rPr>
        <w:t>Fig 3: The attacker failed to eavesdrop the messages after verifying the signature</w:t>
      </w:r>
      <w:bookmarkEnd w:id="149"/>
    </w:p>
    <w:p w14:paraId="46357E0B" w14:textId="77777777" w:rsidR="0055341E" w:rsidRPr="0009007B" w:rsidRDefault="0055341E" w:rsidP="0055341E">
      <w:pPr>
        <w:rPr>
          <w:rFonts w:asciiTheme="majorBidi" w:hAnsiTheme="majorBidi" w:cstheme="majorBidi"/>
        </w:rPr>
      </w:pPr>
    </w:p>
    <w:p w14:paraId="0D315580" w14:textId="77777777" w:rsidR="0055341E" w:rsidRPr="0009007B" w:rsidRDefault="0055341E" w:rsidP="0055341E">
      <w:pPr>
        <w:rPr>
          <w:rFonts w:asciiTheme="majorBidi" w:hAnsiTheme="majorBidi" w:cstheme="majorBidi"/>
        </w:rPr>
      </w:pPr>
    </w:p>
    <w:p w14:paraId="38A9B963" w14:textId="77777777" w:rsidR="0055341E" w:rsidRPr="0009007B" w:rsidRDefault="0055341E" w:rsidP="0055341E">
      <w:pPr>
        <w:rPr>
          <w:rFonts w:asciiTheme="majorBidi" w:hAnsiTheme="majorBidi" w:cstheme="majorBidi"/>
        </w:rPr>
      </w:pPr>
      <w:r w:rsidRPr="0009007B">
        <w:rPr>
          <w:rFonts w:asciiTheme="majorBidi" w:hAnsiTheme="majorBidi" w:cstheme="majorBidi"/>
        </w:rPr>
        <w:t>The outputs show that the attacker is trying to eavesdrop using the authentication process during the exchange of public keys. The main point is the success of the digital signature of the messages from the server and the client. This confirms that public keys have not been manipulated, which prevents the attacker from creating private secret keys in it, which leads to the success of secure communication between Eddie and Venom.</w:t>
      </w:r>
    </w:p>
    <w:p w14:paraId="6239D30B" w14:textId="77777777" w:rsidR="0055341E" w:rsidRPr="0009007B" w:rsidRDefault="0055341E" w:rsidP="0055341E">
      <w:pPr>
        <w:rPr>
          <w:rFonts w:asciiTheme="majorBidi" w:hAnsiTheme="majorBidi" w:cstheme="majorBidi"/>
        </w:rPr>
      </w:pPr>
    </w:p>
    <w:p w14:paraId="5F624328" w14:textId="77777777" w:rsidR="0055341E" w:rsidRPr="0009007B" w:rsidRDefault="0055341E" w:rsidP="0055341E">
      <w:pPr>
        <w:rPr>
          <w:rFonts w:asciiTheme="majorBidi" w:hAnsiTheme="majorBidi" w:cstheme="majorBidi"/>
        </w:rPr>
      </w:pPr>
    </w:p>
    <w:p w14:paraId="57B74087" w14:textId="77777777" w:rsidR="0055341E" w:rsidRPr="0009007B" w:rsidRDefault="0055341E" w:rsidP="0055341E">
      <w:pPr>
        <w:rPr>
          <w:rFonts w:asciiTheme="majorBidi" w:hAnsiTheme="majorBidi" w:cstheme="majorBidi"/>
        </w:rPr>
      </w:pPr>
    </w:p>
    <w:p w14:paraId="2C336392" w14:textId="77777777" w:rsidR="0055341E" w:rsidRPr="0009007B" w:rsidRDefault="0055341E" w:rsidP="0055341E">
      <w:pPr>
        <w:rPr>
          <w:rFonts w:asciiTheme="majorBidi" w:hAnsiTheme="majorBidi" w:cstheme="majorBidi"/>
        </w:rPr>
      </w:pPr>
    </w:p>
    <w:p w14:paraId="4A7F9A6D" w14:textId="77777777" w:rsidR="0055341E" w:rsidRPr="0009007B" w:rsidRDefault="0055341E" w:rsidP="0055341E">
      <w:pPr>
        <w:rPr>
          <w:rFonts w:asciiTheme="majorBidi" w:hAnsiTheme="majorBidi" w:cstheme="majorBidi"/>
        </w:rPr>
      </w:pPr>
    </w:p>
    <w:p w14:paraId="1C541EE4" w14:textId="77777777" w:rsidR="0055341E" w:rsidRPr="0009007B" w:rsidRDefault="0055341E" w:rsidP="0055341E">
      <w:pPr>
        <w:rPr>
          <w:rFonts w:asciiTheme="majorBidi" w:hAnsiTheme="majorBidi" w:cstheme="majorBidi"/>
        </w:rPr>
      </w:pPr>
    </w:p>
    <w:p w14:paraId="6231DBC1" w14:textId="77777777" w:rsidR="0055341E" w:rsidRPr="0009007B" w:rsidRDefault="0055341E" w:rsidP="0055341E">
      <w:pPr>
        <w:rPr>
          <w:rFonts w:asciiTheme="majorBidi" w:hAnsiTheme="majorBidi" w:cstheme="majorBidi"/>
        </w:rPr>
      </w:pPr>
    </w:p>
    <w:p w14:paraId="2DC86D88" w14:textId="77777777" w:rsidR="0055341E" w:rsidRPr="0009007B" w:rsidRDefault="0055341E" w:rsidP="0055341E">
      <w:pPr>
        <w:rPr>
          <w:rFonts w:asciiTheme="majorBidi" w:hAnsiTheme="majorBidi" w:cstheme="majorBidi"/>
        </w:rPr>
      </w:pPr>
    </w:p>
    <w:p w14:paraId="7D1EBBE4" w14:textId="77777777" w:rsidR="0055341E" w:rsidRPr="0009007B" w:rsidRDefault="0055341E" w:rsidP="0055341E">
      <w:pPr>
        <w:rPr>
          <w:rFonts w:asciiTheme="majorBidi" w:hAnsiTheme="majorBidi" w:cstheme="majorBidi"/>
        </w:rPr>
      </w:pPr>
    </w:p>
    <w:p w14:paraId="1F1B1098" w14:textId="77777777" w:rsidR="0055341E" w:rsidRPr="0009007B" w:rsidRDefault="0055341E" w:rsidP="0055341E">
      <w:pPr>
        <w:rPr>
          <w:rFonts w:asciiTheme="majorBidi" w:hAnsiTheme="majorBidi" w:cstheme="majorBidi"/>
        </w:rPr>
      </w:pPr>
    </w:p>
    <w:p w14:paraId="6C5846F2" w14:textId="77777777" w:rsidR="0055341E" w:rsidRPr="0009007B" w:rsidRDefault="0055341E" w:rsidP="0055341E">
      <w:pPr>
        <w:rPr>
          <w:rFonts w:asciiTheme="majorBidi" w:hAnsiTheme="majorBidi" w:cstheme="majorBidi"/>
        </w:rPr>
      </w:pPr>
    </w:p>
    <w:p w14:paraId="11A6A6CE" w14:textId="77777777" w:rsidR="0055341E" w:rsidRPr="0009007B" w:rsidRDefault="0055341E" w:rsidP="0055341E">
      <w:pPr>
        <w:rPr>
          <w:rFonts w:asciiTheme="majorBidi" w:hAnsiTheme="majorBidi" w:cstheme="majorBidi"/>
        </w:rPr>
      </w:pPr>
    </w:p>
    <w:p w14:paraId="4159EE19" w14:textId="77777777" w:rsidR="0055341E" w:rsidRPr="0009007B" w:rsidRDefault="0055341E" w:rsidP="0055341E">
      <w:pPr>
        <w:bidi/>
        <w:rPr>
          <w:rFonts w:asciiTheme="majorBidi" w:hAnsiTheme="majorBidi" w:cstheme="majorBidi"/>
        </w:rPr>
      </w:pPr>
      <w:r w:rsidRPr="0009007B">
        <w:rPr>
          <w:rFonts w:asciiTheme="majorBidi" w:hAnsiTheme="majorBidi" w:cstheme="majorBidi"/>
          <w:noProof/>
        </w:rPr>
        <w:drawing>
          <wp:inline distT="0" distB="0" distL="0" distR="0" wp14:anchorId="1035EC6F" wp14:editId="7FBC23EE">
            <wp:extent cx="6000750" cy="3823335"/>
            <wp:effectExtent l="0" t="0" r="0" b="5715"/>
            <wp:docPr id="1863637997"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6012"/>
                    <a:stretch>
                      <a:fillRect/>
                    </a:stretch>
                  </pic:blipFill>
                  <pic:spPr bwMode="auto">
                    <a:xfrm>
                      <a:off x="0" y="0"/>
                      <a:ext cx="6000750" cy="3823335"/>
                    </a:xfrm>
                    <a:prstGeom prst="rect">
                      <a:avLst/>
                    </a:prstGeom>
                    <a:noFill/>
                    <a:ln>
                      <a:noFill/>
                    </a:ln>
                    <a:extLst>
                      <a:ext uri="{53640926-AAD7-44D8-BBD7-CCE9431645EC}">
                        <a14:shadowObscured xmlns:a14="http://schemas.microsoft.com/office/drawing/2010/main"/>
                      </a:ext>
                    </a:extLst>
                  </pic:spPr>
                </pic:pic>
              </a:graphicData>
            </a:graphic>
          </wp:inline>
        </w:drawing>
      </w:r>
    </w:p>
    <w:p w14:paraId="321016F1" w14:textId="77777777" w:rsidR="0055341E" w:rsidRPr="00B358FA" w:rsidRDefault="0055341E" w:rsidP="00B358FA">
      <w:pPr>
        <w:pStyle w:val="3"/>
        <w:rPr>
          <w:rStyle w:val="a7"/>
          <w:rFonts w:asciiTheme="majorBidi" w:hAnsiTheme="majorBidi"/>
          <w:i w:val="0"/>
          <w:iCs w:val="0"/>
          <w:color w:val="595959" w:themeColor="text1" w:themeTint="A6"/>
          <w:sz w:val="20"/>
          <w:szCs w:val="20"/>
        </w:rPr>
      </w:pPr>
    </w:p>
    <w:p w14:paraId="2E4CD792" w14:textId="69F56FD4" w:rsidR="0055341E" w:rsidRPr="00B358FA" w:rsidRDefault="00B358FA" w:rsidP="00B358FA">
      <w:pPr>
        <w:pStyle w:val="3"/>
        <w:rPr>
          <w:rStyle w:val="a7"/>
          <w:rFonts w:asciiTheme="majorBidi" w:hAnsiTheme="majorBidi"/>
          <w:i w:val="0"/>
          <w:iCs w:val="0"/>
          <w:color w:val="595959" w:themeColor="text1" w:themeTint="A6"/>
          <w:sz w:val="20"/>
          <w:szCs w:val="20"/>
        </w:rPr>
      </w:pPr>
      <w:r>
        <w:rPr>
          <w:rStyle w:val="a7"/>
          <w:rFonts w:asciiTheme="majorBidi" w:hAnsiTheme="majorBidi"/>
          <w:i w:val="0"/>
          <w:iCs w:val="0"/>
          <w:color w:val="595959" w:themeColor="text1" w:themeTint="A6"/>
          <w:sz w:val="20"/>
          <w:szCs w:val="20"/>
        </w:rPr>
        <w:t xml:space="preserve">        </w:t>
      </w:r>
      <w:bookmarkStart w:id="150" w:name="_Toc215797479"/>
      <w:r w:rsidR="0055341E" w:rsidRPr="00B358FA">
        <w:rPr>
          <w:rStyle w:val="a7"/>
          <w:rFonts w:asciiTheme="majorBidi" w:hAnsiTheme="majorBidi"/>
          <w:i w:val="0"/>
          <w:iCs w:val="0"/>
          <w:color w:val="595959" w:themeColor="text1" w:themeTint="A6"/>
          <w:sz w:val="20"/>
          <w:szCs w:val="20"/>
        </w:rPr>
        <w:t>Fig 4: Success of digital signature and failure of MITM from eavesdropping massages.</w:t>
      </w:r>
      <w:bookmarkEnd w:id="150"/>
    </w:p>
    <w:p w14:paraId="54F6C279" w14:textId="77777777" w:rsidR="0055341E" w:rsidRPr="0009007B" w:rsidRDefault="0055341E" w:rsidP="0055341E">
      <w:pPr>
        <w:rPr>
          <w:rFonts w:asciiTheme="majorBidi" w:hAnsiTheme="majorBidi" w:cstheme="majorBidi"/>
        </w:rPr>
      </w:pPr>
    </w:p>
    <w:p w14:paraId="198F6BE8" w14:textId="666219D2" w:rsidR="0055341E" w:rsidRPr="0009007B" w:rsidRDefault="00EA63B6" w:rsidP="00EA63B6">
      <w:pPr>
        <w:rPr>
          <w:rFonts w:asciiTheme="majorBidi" w:hAnsiTheme="majorBidi" w:cstheme="majorBidi"/>
        </w:rPr>
      </w:pPr>
      <w:r w:rsidRPr="00EA63B6">
        <w:rPr>
          <w:rFonts w:asciiTheme="majorBidi" w:hAnsiTheme="majorBidi" w:cstheme="majorBidi"/>
        </w:rPr>
        <w:t>In this picture, it shows the success of a secure connection between the customer and the server after mutual verification of the RSA digital signature, and a shared secret key was derived from the exchanged messages and appeared only to the customer and server that we send over the network in encrypted end-to-End Encryption, which achieves confidentiality requirements for data</w:t>
      </w:r>
      <w:r>
        <w:rPr>
          <w:rFonts w:asciiTheme="majorBidi" w:hAnsiTheme="majorBidi" w:cstheme="majorBidi"/>
        </w:rPr>
        <w:t>.</w:t>
      </w:r>
    </w:p>
    <w:p w14:paraId="2E2B75DB" w14:textId="77777777" w:rsidR="0055341E" w:rsidRPr="0009007B" w:rsidRDefault="0055341E" w:rsidP="0055341E">
      <w:pPr>
        <w:rPr>
          <w:rFonts w:asciiTheme="majorBidi" w:hAnsiTheme="majorBidi" w:cstheme="majorBidi"/>
        </w:rPr>
      </w:pPr>
    </w:p>
    <w:p w14:paraId="54550C7A" w14:textId="77777777" w:rsidR="0055341E" w:rsidRPr="0009007B" w:rsidRDefault="0055341E" w:rsidP="0055341E">
      <w:pPr>
        <w:rPr>
          <w:rFonts w:asciiTheme="majorBidi" w:hAnsiTheme="majorBidi" w:cstheme="majorBidi"/>
        </w:rPr>
      </w:pPr>
    </w:p>
    <w:p w14:paraId="5DCC8DD1" w14:textId="77777777" w:rsidR="0055341E" w:rsidRPr="0009007B" w:rsidRDefault="0055341E" w:rsidP="0055341E">
      <w:pPr>
        <w:rPr>
          <w:rFonts w:asciiTheme="majorBidi" w:hAnsiTheme="majorBidi" w:cstheme="majorBidi"/>
        </w:rPr>
      </w:pPr>
    </w:p>
    <w:p w14:paraId="0B69818A" w14:textId="77777777" w:rsidR="0055341E" w:rsidRPr="0009007B" w:rsidRDefault="0055341E" w:rsidP="0055341E">
      <w:pPr>
        <w:rPr>
          <w:rFonts w:asciiTheme="majorBidi" w:hAnsiTheme="majorBidi" w:cstheme="majorBidi"/>
        </w:rPr>
      </w:pPr>
    </w:p>
    <w:p w14:paraId="13F15AB3" w14:textId="77777777" w:rsidR="0055341E" w:rsidRPr="0009007B" w:rsidRDefault="0055341E" w:rsidP="0055341E">
      <w:pPr>
        <w:rPr>
          <w:rFonts w:asciiTheme="majorBidi" w:hAnsiTheme="majorBidi" w:cstheme="majorBidi"/>
        </w:rPr>
      </w:pPr>
    </w:p>
    <w:p w14:paraId="2D314FF5" w14:textId="77777777" w:rsidR="0055341E" w:rsidRPr="0009007B" w:rsidRDefault="0055341E" w:rsidP="0055341E">
      <w:pPr>
        <w:bidi/>
        <w:rPr>
          <w:rFonts w:asciiTheme="majorBidi" w:hAnsiTheme="majorBidi" w:cstheme="majorBidi"/>
        </w:rPr>
      </w:pPr>
      <w:r w:rsidRPr="0009007B">
        <w:rPr>
          <w:rFonts w:asciiTheme="majorBidi" w:hAnsiTheme="majorBidi" w:cstheme="majorBidi"/>
          <w:noProof/>
        </w:rPr>
        <w:drawing>
          <wp:inline distT="0" distB="0" distL="0" distR="0" wp14:anchorId="6FBB57D8" wp14:editId="0125F960">
            <wp:extent cx="6035429" cy="3882390"/>
            <wp:effectExtent l="0" t="0" r="3810" b="3810"/>
            <wp:docPr id="187338546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a:extLst>
                        <a:ext uri="{28A0092B-C50C-407E-A947-70E740481C1C}">
                          <a14:useLocalDpi xmlns:a14="http://schemas.microsoft.com/office/drawing/2010/main" val="0"/>
                        </a:ext>
                      </a:extLst>
                    </a:blip>
                    <a:srcRect b="6852"/>
                    <a:stretch>
                      <a:fillRect/>
                    </a:stretch>
                  </pic:blipFill>
                  <pic:spPr bwMode="auto">
                    <a:xfrm>
                      <a:off x="0" y="0"/>
                      <a:ext cx="6044653" cy="3888323"/>
                    </a:xfrm>
                    <a:prstGeom prst="rect">
                      <a:avLst/>
                    </a:prstGeom>
                    <a:noFill/>
                    <a:ln>
                      <a:noFill/>
                    </a:ln>
                    <a:extLst>
                      <a:ext uri="{53640926-AAD7-44D8-BBD7-CCE9431645EC}">
                        <a14:shadowObscured xmlns:a14="http://schemas.microsoft.com/office/drawing/2010/main"/>
                      </a:ext>
                    </a:extLst>
                  </pic:spPr>
                </pic:pic>
              </a:graphicData>
            </a:graphic>
          </wp:inline>
        </w:drawing>
      </w:r>
    </w:p>
    <w:p w14:paraId="57D5360E" w14:textId="77777777" w:rsidR="0055341E" w:rsidRPr="00B358FA" w:rsidRDefault="0055341E" w:rsidP="00B358FA">
      <w:pPr>
        <w:pStyle w:val="3"/>
        <w:rPr>
          <w:color w:val="595959" w:themeColor="text1" w:themeTint="A6"/>
          <w:sz w:val="20"/>
          <w:szCs w:val="20"/>
        </w:rPr>
      </w:pPr>
    </w:p>
    <w:p w14:paraId="52E92D96" w14:textId="14B9580B" w:rsidR="0055341E" w:rsidRPr="00B358FA" w:rsidRDefault="00B358FA" w:rsidP="00B358FA">
      <w:pPr>
        <w:pStyle w:val="3"/>
        <w:rPr>
          <w:rStyle w:val="a7"/>
          <w:i w:val="0"/>
          <w:iCs w:val="0"/>
          <w:color w:val="595959" w:themeColor="text1" w:themeTint="A6"/>
          <w:sz w:val="20"/>
          <w:szCs w:val="20"/>
        </w:rPr>
      </w:pPr>
      <w:r>
        <w:rPr>
          <w:rStyle w:val="a7"/>
          <w:i w:val="0"/>
          <w:iCs w:val="0"/>
          <w:color w:val="595959" w:themeColor="text1" w:themeTint="A6"/>
          <w:sz w:val="20"/>
          <w:szCs w:val="20"/>
        </w:rPr>
        <w:t xml:space="preserve">                                         </w:t>
      </w:r>
      <w:bookmarkStart w:id="151" w:name="_Toc215797480"/>
      <w:r w:rsidR="0055341E" w:rsidRPr="00B358FA">
        <w:rPr>
          <w:rStyle w:val="a7"/>
          <w:i w:val="0"/>
          <w:iCs w:val="0"/>
          <w:color w:val="595959" w:themeColor="text1" w:themeTint="A6"/>
          <w:sz w:val="20"/>
          <w:szCs w:val="20"/>
        </w:rPr>
        <w:t>Fig 5: Eavesdropping from MITM in massage.</w:t>
      </w:r>
      <w:bookmarkEnd w:id="151"/>
    </w:p>
    <w:p w14:paraId="5686A982" w14:textId="77777777" w:rsidR="0055341E" w:rsidRPr="0009007B" w:rsidRDefault="0055341E" w:rsidP="0055341E">
      <w:pPr>
        <w:rPr>
          <w:rFonts w:asciiTheme="majorBidi" w:hAnsiTheme="majorBidi" w:cstheme="majorBidi"/>
        </w:rPr>
      </w:pPr>
    </w:p>
    <w:p w14:paraId="0721CE26" w14:textId="77777777" w:rsidR="0055341E" w:rsidRPr="0009007B" w:rsidRDefault="0055341E" w:rsidP="0055341E">
      <w:pPr>
        <w:rPr>
          <w:rFonts w:asciiTheme="majorBidi" w:hAnsiTheme="majorBidi" w:cstheme="majorBidi"/>
        </w:rPr>
      </w:pPr>
    </w:p>
    <w:p w14:paraId="36EE4D30" w14:textId="3A8BF0AB" w:rsidR="0055341E" w:rsidRPr="0009007B" w:rsidRDefault="0055341E" w:rsidP="0055341E">
      <w:pPr>
        <w:rPr>
          <w:rFonts w:asciiTheme="majorBidi" w:hAnsiTheme="majorBidi" w:cstheme="majorBidi"/>
        </w:rPr>
      </w:pPr>
      <w:r w:rsidRPr="0009007B">
        <w:rPr>
          <w:rFonts w:asciiTheme="majorBidi" w:hAnsiTheme="majorBidi" w:cstheme="majorBidi"/>
        </w:rPr>
        <w:t>In this picture, shows the interfaces of the client, the server and the attacker and the success of the attacker in eavesdropping messages and reading them clearly in the right destination, which confirms the weakness of the Diffie-Hellman effective attack</w:t>
      </w:r>
    </w:p>
    <w:p w14:paraId="6F140BEB" w14:textId="77777777" w:rsidR="0055341E" w:rsidRPr="0009007B" w:rsidRDefault="0055341E" w:rsidP="0055341E">
      <w:pPr>
        <w:rPr>
          <w:rFonts w:asciiTheme="majorBidi" w:hAnsiTheme="majorBidi" w:cstheme="majorBidi"/>
        </w:rPr>
      </w:pPr>
    </w:p>
    <w:p w14:paraId="6F1A1C45" w14:textId="77777777" w:rsidR="0055341E" w:rsidRPr="0009007B" w:rsidRDefault="0055341E" w:rsidP="0055341E">
      <w:pPr>
        <w:rPr>
          <w:rFonts w:asciiTheme="majorBidi" w:hAnsiTheme="majorBidi" w:cstheme="majorBidi"/>
        </w:rPr>
      </w:pPr>
    </w:p>
    <w:p w14:paraId="57BB8477" w14:textId="77777777" w:rsidR="0055341E" w:rsidRPr="0009007B" w:rsidRDefault="0055341E" w:rsidP="0055341E">
      <w:pPr>
        <w:rPr>
          <w:rFonts w:asciiTheme="majorBidi" w:hAnsiTheme="majorBidi" w:cstheme="majorBidi"/>
        </w:rPr>
      </w:pPr>
    </w:p>
    <w:p w14:paraId="4FD5BDBE" w14:textId="77777777" w:rsidR="0055341E" w:rsidRPr="0009007B" w:rsidRDefault="0055341E" w:rsidP="0055341E">
      <w:pPr>
        <w:rPr>
          <w:rFonts w:asciiTheme="majorBidi" w:hAnsiTheme="majorBidi" w:cstheme="majorBidi"/>
        </w:rPr>
      </w:pPr>
    </w:p>
    <w:p w14:paraId="0E572BAE" w14:textId="77777777" w:rsidR="00EA63B6" w:rsidRDefault="0055341E" w:rsidP="00EA63B6">
      <w:pPr>
        <w:rPr>
          <w:rFonts w:asciiTheme="majorBidi" w:hAnsiTheme="majorBidi" w:cstheme="majorBidi"/>
        </w:rPr>
      </w:pPr>
      <w:bookmarkStart w:id="152" w:name="_Hlk215789460"/>
      <w:r w:rsidRPr="0009007B">
        <w:rPr>
          <w:rFonts w:asciiTheme="majorBidi" w:hAnsiTheme="majorBidi" w:cstheme="majorBidi"/>
          <w:noProof/>
        </w:rPr>
        <w:lastRenderedPageBreak/>
        <w:drawing>
          <wp:inline distT="0" distB="0" distL="0" distR="0" wp14:anchorId="28DC8DC0" wp14:editId="3E7D09AD">
            <wp:extent cx="4022035" cy="3756946"/>
            <wp:effectExtent l="0" t="0" r="0" b="0"/>
            <wp:docPr id="67028034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1179" name="صورة 1397241179"/>
                    <pic:cNvPicPr/>
                  </pic:nvPicPr>
                  <pic:blipFill>
                    <a:blip r:embed="rId32">
                      <a:extLst>
                        <a:ext uri="{28A0092B-C50C-407E-A947-70E740481C1C}">
                          <a14:useLocalDpi xmlns:a14="http://schemas.microsoft.com/office/drawing/2010/main" val="0"/>
                        </a:ext>
                      </a:extLst>
                    </a:blip>
                    <a:stretch>
                      <a:fillRect/>
                    </a:stretch>
                  </pic:blipFill>
                  <pic:spPr>
                    <a:xfrm>
                      <a:off x="0" y="0"/>
                      <a:ext cx="4045035" cy="3778430"/>
                    </a:xfrm>
                    <a:prstGeom prst="rect">
                      <a:avLst/>
                    </a:prstGeom>
                  </pic:spPr>
                </pic:pic>
              </a:graphicData>
            </a:graphic>
          </wp:inline>
        </w:drawing>
      </w:r>
    </w:p>
    <w:p w14:paraId="6DA56D87" w14:textId="77777777" w:rsidR="00EA63B6" w:rsidRPr="00B358FA" w:rsidRDefault="00EA63B6" w:rsidP="00B358FA">
      <w:pPr>
        <w:pStyle w:val="3"/>
        <w:rPr>
          <w:rFonts w:asciiTheme="majorBidi" w:hAnsiTheme="majorBidi"/>
          <w:color w:val="595959" w:themeColor="text1" w:themeTint="A6"/>
          <w:sz w:val="20"/>
          <w:szCs w:val="20"/>
        </w:rPr>
      </w:pPr>
    </w:p>
    <w:p w14:paraId="349EB19A" w14:textId="4DDF9288" w:rsidR="0055341E" w:rsidRPr="00B358FA" w:rsidRDefault="00EA63B6" w:rsidP="00B358FA">
      <w:pPr>
        <w:pStyle w:val="3"/>
        <w:rPr>
          <w:rStyle w:val="a7"/>
          <w:rFonts w:asciiTheme="majorBidi" w:hAnsiTheme="majorBidi"/>
          <w:i w:val="0"/>
          <w:iCs w:val="0"/>
          <w:color w:val="595959" w:themeColor="text1" w:themeTint="A6"/>
          <w:sz w:val="20"/>
          <w:szCs w:val="20"/>
        </w:rPr>
      </w:pPr>
      <w:r w:rsidRPr="00B358FA">
        <w:rPr>
          <w:rFonts w:asciiTheme="majorBidi" w:hAnsiTheme="majorBidi"/>
          <w:color w:val="595959" w:themeColor="text1" w:themeTint="A6"/>
          <w:sz w:val="20"/>
          <w:szCs w:val="20"/>
        </w:rPr>
        <w:t xml:space="preserve">                   </w:t>
      </w:r>
      <w:r w:rsidR="0055341E" w:rsidRPr="00B358FA">
        <w:rPr>
          <w:rFonts w:asciiTheme="majorBidi" w:hAnsiTheme="majorBidi"/>
          <w:color w:val="595959" w:themeColor="text1" w:themeTint="A6"/>
          <w:sz w:val="20"/>
          <w:szCs w:val="20"/>
        </w:rPr>
        <w:t xml:space="preserve">  </w:t>
      </w:r>
      <w:bookmarkStart w:id="153" w:name="_Toc215797481"/>
      <w:r w:rsidR="0055341E" w:rsidRPr="00B358FA">
        <w:rPr>
          <w:rStyle w:val="a7"/>
          <w:rFonts w:asciiTheme="majorBidi" w:hAnsiTheme="majorBidi"/>
          <w:i w:val="0"/>
          <w:iCs w:val="0"/>
          <w:color w:val="595959" w:themeColor="text1" w:themeTint="A6"/>
          <w:sz w:val="20"/>
          <w:szCs w:val="20"/>
        </w:rPr>
        <w:t>Fig 6: The simulate the success of the attack</w:t>
      </w:r>
      <w:bookmarkEnd w:id="153"/>
    </w:p>
    <w:bookmarkEnd w:id="152"/>
    <w:p w14:paraId="47103E15" w14:textId="77777777" w:rsidR="0055341E" w:rsidRPr="0009007B" w:rsidRDefault="0055341E" w:rsidP="0055341E">
      <w:pPr>
        <w:jc w:val="center"/>
        <w:rPr>
          <w:rFonts w:asciiTheme="majorBidi" w:hAnsiTheme="majorBidi" w:cstheme="majorBidi"/>
          <w:i/>
          <w:iCs/>
        </w:rPr>
      </w:pPr>
    </w:p>
    <w:p w14:paraId="552A7D00" w14:textId="30ACD62C" w:rsidR="0055341E" w:rsidRPr="0009007B" w:rsidRDefault="0055341E" w:rsidP="0055341E">
      <w:pPr>
        <w:rPr>
          <w:rFonts w:asciiTheme="majorBidi" w:hAnsiTheme="majorBidi" w:cstheme="majorBidi"/>
        </w:rPr>
      </w:pPr>
      <w:r w:rsidRPr="0009007B">
        <w:rPr>
          <w:rFonts w:asciiTheme="majorBidi" w:hAnsiTheme="majorBidi" w:cstheme="majorBidi"/>
        </w:rPr>
        <w:t>The diagram shows the success of the attack in an uncertified version of the protocol, so that the attacker in the middle shows his success in decrypting and reading all DH messages exchanged between the client and the server, which is weak.</w:t>
      </w:r>
    </w:p>
    <w:p w14:paraId="5A0A4CE1" w14:textId="77777777" w:rsidR="0055341E" w:rsidRPr="0009007B" w:rsidRDefault="0055341E" w:rsidP="0055341E">
      <w:pPr>
        <w:rPr>
          <w:rFonts w:asciiTheme="majorBidi" w:hAnsiTheme="majorBidi" w:cstheme="majorBidi"/>
        </w:rPr>
      </w:pPr>
    </w:p>
    <w:p w14:paraId="58343272" w14:textId="77777777" w:rsidR="0055341E" w:rsidRPr="0009007B" w:rsidRDefault="0055341E" w:rsidP="0055341E">
      <w:pPr>
        <w:rPr>
          <w:rFonts w:asciiTheme="majorBidi" w:hAnsiTheme="majorBidi" w:cstheme="majorBidi"/>
        </w:rPr>
      </w:pPr>
    </w:p>
    <w:p w14:paraId="65803008" w14:textId="77777777" w:rsidR="0055341E" w:rsidRPr="0009007B" w:rsidRDefault="0055341E" w:rsidP="0055341E">
      <w:pPr>
        <w:rPr>
          <w:rFonts w:asciiTheme="majorBidi" w:hAnsiTheme="majorBidi" w:cstheme="majorBidi"/>
        </w:rPr>
      </w:pPr>
    </w:p>
    <w:p w14:paraId="01BF7CF9" w14:textId="77777777" w:rsidR="0055341E" w:rsidRPr="0009007B" w:rsidRDefault="0055341E" w:rsidP="0055341E">
      <w:pPr>
        <w:rPr>
          <w:rFonts w:asciiTheme="majorBidi" w:hAnsiTheme="majorBidi" w:cstheme="majorBidi"/>
        </w:rPr>
      </w:pPr>
    </w:p>
    <w:p w14:paraId="2C9ABF84" w14:textId="77777777" w:rsidR="0055341E" w:rsidRDefault="0055341E" w:rsidP="0055341E">
      <w:pPr>
        <w:rPr>
          <w:rFonts w:asciiTheme="majorBidi" w:hAnsiTheme="majorBidi" w:cstheme="majorBidi"/>
        </w:rPr>
      </w:pPr>
    </w:p>
    <w:p w14:paraId="6B12E97C" w14:textId="77777777" w:rsidR="0055341E" w:rsidRDefault="0055341E" w:rsidP="0055341E">
      <w:pPr>
        <w:rPr>
          <w:rFonts w:asciiTheme="majorBidi" w:hAnsiTheme="majorBidi" w:cstheme="majorBidi"/>
        </w:rPr>
      </w:pPr>
    </w:p>
    <w:p w14:paraId="0346A9B1" w14:textId="77777777" w:rsidR="0055341E" w:rsidRDefault="0055341E" w:rsidP="0055341E">
      <w:pPr>
        <w:rPr>
          <w:rFonts w:asciiTheme="majorBidi" w:hAnsiTheme="majorBidi" w:cstheme="majorBidi"/>
        </w:rPr>
      </w:pPr>
    </w:p>
    <w:p w14:paraId="1C31CBB9" w14:textId="77777777" w:rsidR="0055341E" w:rsidRDefault="0055341E" w:rsidP="0055341E">
      <w:pPr>
        <w:rPr>
          <w:rFonts w:asciiTheme="majorBidi" w:hAnsiTheme="majorBidi" w:cstheme="majorBidi"/>
        </w:rPr>
      </w:pPr>
    </w:p>
    <w:p w14:paraId="46052942" w14:textId="77777777" w:rsidR="0055341E" w:rsidRPr="0009007B" w:rsidRDefault="0055341E" w:rsidP="0055341E">
      <w:pPr>
        <w:rPr>
          <w:rFonts w:asciiTheme="majorBidi" w:hAnsiTheme="majorBidi" w:cstheme="majorBidi"/>
          <w:noProof/>
        </w:rPr>
      </w:pPr>
    </w:p>
    <w:p w14:paraId="47B1EAF1" w14:textId="77777777" w:rsidR="0055341E" w:rsidRPr="0009007B" w:rsidRDefault="0055341E" w:rsidP="0055341E">
      <w:pPr>
        <w:rPr>
          <w:rFonts w:asciiTheme="majorBidi" w:hAnsiTheme="majorBidi" w:cstheme="majorBidi"/>
          <w:noProof/>
        </w:rPr>
      </w:pPr>
      <w:r w:rsidRPr="0009007B">
        <w:rPr>
          <w:rFonts w:asciiTheme="majorBidi" w:hAnsiTheme="majorBidi" w:cstheme="majorBidi"/>
          <w:noProof/>
        </w:rPr>
        <w:lastRenderedPageBreak/>
        <w:drawing>
          <wp:inline distT="0" distB="0" distL="0" distR="0" wp14:anchorId="40D2B08A" wp14:editId="3389B7A7">
            <wp:extent cx="5043170" cy="3127375"/>
            <wp:effectExtent l="0" t="0" r="5080" b="0"/>
            <wp:docPr id="792781926"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81926" name="صورة 792781926"/>
                    <pic:cNvPicPr/>
                  </pic:nvPicPr>
                  <pic:blipFill rotWithShape="1">
                    <a:blip r:embed="rId33" cstate="print">
                      <a:extLst>
                        <a:ext uri="{28A0092B-C50C-407E-A947-70E740481C1C}">
                          <a14:useLocalDpi xmlns:a14="http://schemas.microsoft.com/office/drawing/2010/main" val="0"/>
                        </a:ext>
                      </a:extLst>
                    </a:blip>
                    <a:srcRect l="22152" t="32556" r="22706" b="12734"/>
                    <a:stretch>
                      <a:fillRect/>
                    </a:stretch>
                  </pic:blipFill>
                  <pic:spPr bwMode="auto">
                    <a:xfrm>
                      <a:off x="0" y="0"/>
                      <a:ext cx="5043170" cy="3127375"/>
                    </a:xfrm>
                    <a:prstGeom prst="rect">
                      <a:avLst/>
                    </a:prstGeom>
                    <a:ln>
                      <a:noFill/>
                    </a:ln>
                    <a:extLst>
                      <a:ext uri="{53640926-AAD7-44D8-BBD7-CCE9431645EC}">
                        <a14:shadowObscured xmlns:a14="http://schemas.microsoft.com/office/drawing/2010/main"/>
                      </a:ext>
                    </a:extLst>
                  </pic:spPr>
                </pic:pic>
              </a:graphicData>
            </a:graphic>
          </wp:inline>
        </w:drawing>
      </w:r>
    </w:p>
    <w:p w14:paraId="0F8EFE0A" w14:textId="77777777" w:rsidR="0055341E" w:rsidRPr="0009007B" w:rsidRDefault="0055341E" w:rsidP="0055341E">
      <w:pPr>
        <w:rPr>
          <w:rFonts w:asciiTheme="majorBidi" w:hAnsiTheme="majorBidi" w:cstheme="majorBidi"/>
        </w:rPr>
      </w:pPr>
    </w:p>
    <w:p w14:paraId="7BB47AFA" w14:textId="77777777" w:rsidR="0055341E" w:rsidRPr="0009007B" w:rsidRDefault="0055341E" w:rsidP="0055341E">
      <w:pPr>
        <w:rPr>
          <w:rFonts w:asciiTheme="majorBidi" w:hAnsiTheme="majorBidi" w:cstheme="majorBidi"/>
        </w:rPr>
      </w:pPr>
    </w:p>
    <w:p w14:paraId="55DED59C" w14:textId="3CC9709D" w:rsidR="0055341E" w:rsidRPr="00B358FA" w:rsidRDefault="005240AE" w:rsidP="00B358FA">
      <w:pPr>
        <w:pStyle w:val="3"/>
        <w:rPr>
          <w:rStyle w:val="a7"/>
          <w:rFonts w:asciiTheme="majorBidi" w:hAnsiTheme="majorBidi"/>
          <w:i w:val="0"/>
          <w:iCs w:val="0"/>
          <w:color w:val="595959" w:themeColor="text1" w:themeTint="A6"/>
          <w:sz w:val="20"/>
          <w:szCs w:val="20"/>
        </w:rPr>
      </w:pPr>
      <w:r w:rsidRPr="00B358FA">
        <w:rPr>
          <w:rStyle w:val="a7"/>
          <w:rFonts w:asciiTheme="majorBidi" w:hAnsiTheme="majorBidi"/>
          <w:i w:val="0"/>
          <w:iCs w:val="0"/>
          <w:color w:val="595959" w:themeColor="text1" w:themeTint="A6"/>
          <w:sz w:val="20"/>
          <w:szCs w:val="20"/>
        </w:rPr>
        <w:t xml:space="preserve">                  </w:t>
      </w:r>
      <w:bookmarkStart w:id="154" w:name="_Toc215797482"/>
      <w:r w:rsidR="0055341E" w:rsidRPr="00B358FA">
        <w:rPr>
          <w:rStyle w:val="a7"/>
          <w:rFonts w:asciiTheme="majorBidi" w:hAnsiTheme="majorBidi"/>
          <w:i w:val="0"/>
          <w:iCs w:val="0"/>
          <w:color w:val="595959" w:themeColor="text1" w:themeTint="A6"/>
          <w:sz w:val="20"/>
          <w:szCs w:val="20"/>
        </w:rPr>
        <w:t>Fig 7: The success of a secure connection using the digital signature</w:t>
      </w:r>
      <w:bookmarkEnd w:id="154"/>
    </w:p>
    <w:p w14:paraId="60B5A733" w14:textId="77777777" w:rsidR="0055341E" w:rsidRPr="0009007B" w:rsidRDefault="0055341E" w:rsidP="0055341E">
      <w:pPr>
        <w:rPr>
          <w:rFonts w:asciiTheme="majorBidi" w:hAnsiTheme="majorBidi" w:cstheme="majorBidi"/>
        </w:rPr>
      </w:pPr>
    </w:p>
    <w:p w14:paraId="33DC2E17" w14:textId="77777777" w:rsidR="0055341E" w:rsidRPr="0009007B" w:rsidRDefault="0055341E" w:rsidP="0055341E">
      <w:pPr>
        <w:rPr>
          <w:rFonts w:asciiTheme="majorBidi" w:hAnsiTheme="majorBidi" w:cstheme="majorBidi"/>
        </w:rPr>
      </w:pPr>
      <w:r w:rsidRPr="0009007B">
        <w:rPr>
          <w:rFonts w:asciiTheme="majorBidi" w:hAnsiTheme="majorBidi" w:cstheme="majorBidi"/>
        </w:rPr>
        <w:t>This diagram shows the secure and successful connection between the client and the server with the presence of authentication. Keys are exchanged and a secure connection is built by signing an RSA. Any attempt by the attacker to intercept or modify messages is rejected, ensuring the confidentiality of the data.</w:t>
      </w:r>
    </w:p>
    <w:p w14:paraId="20E0E4AD" w14:textId="77777777" w:rsidR="0055341E" w:rsidRPr="0009007B" w:rsidRDefault="0055341E" w:rsidP="0055341E">
      <w:pPr>
        <w:rPr>
          <w:rFonts w:asciiTheme="majorBidi" w:hAnsiTheme="majorBidi" w:cstheme="majorBidi"/>
        </w:rPr>
      </w:pPr>
    </w:p>
    <w:p w14:paraId="6EB17CCA" w14:textId="77777777" w:rsidR="0055341E" w:rsidRPr="0009007B" w:rsidRDefault="0055341E" w:rsidP="0055341E">
      <w:pPr>
        <w:rPr>
          <w:rFonts w:asciiTheme="majorBidi" w:hAnsiTheme="majorBidi" w:cstheme="majorBidi"/>
        </w:rPr>
      </w:pPr>
    </w:p>
    <w:p w14:paraId="51CB6E77" w14:textId="77777777" w:rsidR="00EA63B6" w:rsidRDefault="00EA63B6" w:rsidP="007A3B4E">
      <w:pPr>
        <w:pStyle w:val="2"/>
        <w:spacing w:line="360" w:lineRule="auto"/>
        <w:jc w:val="both"/>
        <w:rPr>
          <w:rFonts w:asciiTheme="majorBidi" w:hAnsiTheme="majorBidi"/>
          <w:b/>
          <w:bCs/>
          <w:color w:val="auto"/>
          <w:sz w:val="24"/>
          <w:szCs w:val="24"/>
        </w:rPr>
      </w:pPr>
    </w:p>
    <w:p w14:paraId="4FCB6C81" w14:textId="77777777" w:rsidR="005240AE" w:rsidRDefault="005240AE" w:rsidP="00EA63B6"/>
    <w:p w14:paraId="1EC19A12" w14:textId="77777777" w:rsidR="00B358FA" w:rsidRDefault="00B358FA" w:rsidP="00EA63B6"/>
    <w:p w14:paraId="344979F2" w14:textId="77777777" w:rsidR="00B358FA" w:rsidRDefault="00B358FA" w:rsidP="00EA63B6"/>
    <w:p w14:paraId="55A85213" w14:textId="77777777" w:rsidR="00B358FA" w:rsidRDefault="00B358FA" w:rsidP="00EA63B6"/>
    <w:p w14:paraId="272E80E8" w14:textId="77777777" w:rsidR="005240AE" w:rsidRPr="00EA63B6" w:rsidRDefault="005240AE" w:rsidP="00EA63B6"/>
    <w:p w14:paraId="4682734B" w14:textId="0459AA78" w:rsidR="007A3B4E" w:rsidRDefault="007A3B4E" w:rsidP="007A3B4E">
      <w:pPr>
        <w:pStyle w:val="2"/>
        <w:spacing w:line="360" w:lineRule="auto"/>
        <w:jc w:val="both"/>
        <w:rPr>
          <w:rFonts w:asciiTheme="majorBidi" w:hAnsiTheme="majorBidi"/>
          <w:b/>
          <w:bCs/>
          <w:color w:val="auto"/>
          <w:sz w:val="24"/>
          <w:szCs w:val="24"/>
        </w:rPr>
      </w:pPr>
      <w:bookmarkStart w:id="155" w:name="_Toc215796544"/>
      <w:bookmarkStart w:id="156" w:name="_Toc215796701"/>
      <w:bookmarkStart w:id="157" w:name="_Toc215797483"/>
      <w:r w:rsidRPr="007A3B4E">
        <w:rPr>
          <w:rFonts w:asciiTheme="majorBidi" w:hAnsiTheme="majorBidi"/>
          <w:b/>
          <w:bCs/>
          <w:color w:val="auto"/>
          <w:sz w:val="24"/>
          <w:szCs w:val="24"/>
        </w:rPr>
        <w:lastRenderedPageBreak/>
        <w:t>8.2 Team Contribution Table</w:t>
      </w:r>
      <w:bookmarkEnd w:id="146"/>
      <w:bookmarkEnd w:id="155"/>
      <w:bookmarkEnd w:id="156"/>
      <w:bookmarkEnd w:id="157"/>
    </w:p>
    <w:p w14:paraId="3615E3BD" w14:textId="77777777" w:rsidR="00EA63B6" w:rsidRDefault="00EA63B6" w:rsidP="00EA63B6">
      <w:pPr>
        <w:rPr>
          <w:rFonts w:asciiTheme="majorBidi" w:hAnsiTheme="majorBidi" w:cstheme="majorBidi"/>
        </w:rPr>
      </w:pPr>
    </w:p>
    <w:p w14:paraId="0309D879" w14:textId="77777777" w:rsidR="00EA63B6" w:rsidRPr="0009007B" w:rsidRDefault="00EA63B6" w:rsidP="005240AE">
      <w:pPr>
        <w:rPr>
          <w:rFonts w:asciiTheme="majorBidi" w:hAnsiTheme="majorBidi" w:cstheme="majorBidi"/>
          <w:rtl/>
        </w:rPr>
      </w:pPr>
    </w:p>
    <w:tbl>
      <w:tblPr>
        <w:tblStyle w:val="ac"/>
        <w:bidiVisual/>
        <w:tblW w:w="8441" w:type="dxa"/>
        <w:tblLook w:val="04A0" w:firstRow="1" w:lastRow="0" w:firstColumn="1" w:lastColumn="0" w:noHBand="0" w:noVBand="1"/>
      </w:tblPr>
      <w:tblGrid>
        <w:gridCol w:w="2765"/>
        <w:gridCol w:w="2765"/>
        <w:gridCol w:w="2911"/>
      </w:tblGrid>
      <w:tr w:rsidR="00EA63B6" w:rsidRPr="0009007B" w14:paraId="55497066" w14:textId="77777777" w:rsidTr="009F3D6B">
        <w:tc>
          <w:tcPr>
            <w:tcW w:w="2765" w:type="dxa"/>
          </w:tcPr>
          <w:p w14:paraId="00CEAC92" w14:textId="77777777" w:rsidR="00EA63B6" w:rsidRPr="0009007B" w:rsidRDefault="00EA63B6" w:rsidP="005240AE">
            <w:pPr>
              <w:rPr>
                <w:rFonts w:asciiTheme="majorBidi" w:hAnsiTheme="majorBidi" w:cstheme="majorBidi"/>
              </w:rPr>
            </w:pPr>
            <w:r w:rsidRPr="0009007B">
              <w:rPr>
                <w:rFonts w:asciiTheme="majorBidi" w:hAnsiTheme="majorBidi" w:cstheme="majorBidi"/>
              </w:rPr>
              <w:t>Team member</w:t>
            </w:r>
          </w:p>
        </w:tc>
        <w:tc>
          <w:tcPr>
            <w:tcW w:w="2765" w:type="dxa"/>
          </w:tcPr>
          <w:p w14:paraId="13BF0787" w14:textId="77777777" w:rsidR="00EA63B6" w:rsidRPr="0009007B" w:rsidRDefault="00EA63B6" w:rsidP="005240AE">
            <w:pPr>
              <w:rPr>
                <w:rFonts w:asciiTheme="majorBidi" w:hAnsiTheme="majorBidi" w:cstheme="majorBidi"/>
              </w:rPr>
            </w:pPr>
            <w:r w:rsidRPr="0009007B">
              <w:rPr>
                <w:rFonts w:asciiTheme="majorBidi" w:hAnsiTheme="majorBidi" w:cstheme="majorBidi"/>
              </w:rPr>
              <w:t>Description</w:t>
            </w:r>
          </w:p>
        </w:tc>
        <w:tc>
          <w:tcPr>
            <w:tcW w:w="2911" w:type="dxa"/>
          </w:tcPr>
          <w:p w14:paraId="22907926" w14:textId="77777777" w:rsidR="00EA63B6" w:rsidRPr="0009007B" w:rsidRDefault="00EA63B6" w:rsidP="005240AE">
            <w:pPr>
              <w:rPr>
                <w:rFonts w:asciiTheme="majorBidi" w:hAnsiTheme="majorBidi" w:cstheme="majorBidi"/>
              </w:rPr>
            </w:pPr>
            <w:r w:rsidRPr="0009007B">
              <w:rPr>
                <w:rFonts w:asciiTheme="majorBidi" w:hAnsiTheme="majorBidi" w:cstheme="majorBidi"/>
              </w:rPr>
              <w:t>Task</w:t>
            </w:r>
          </w:p>
          <w:p w14:paraId="1B846124" w14:textId="77777777" w:rsidR="00EA63B6" w:rsidRPr="0009007B" w:rsidRDefault="00EA63B6" w:rsidP="005240AE">
            <w:pPr>
              <w:rPr>
                <w:rFonts w:asciiTheme="majorBidi" w:hAnsiTheme="majorBidi" w:cstheme="majorBidi"/>
              </w:rPr>
            </w:pPr>
          </w:p>
          <w:p w14:paraId="408F51FF" w14:textId="77777777" w:rsidR="00EA63B6" w:rsidRPr="0009007B" w:rsidRDefault="00EA63B6" w:rsidP="005240AE">
            <w:pPr>
              <w:rPr>
                <w:rFonts w:asciiTheme="majorBidi" w:hAnsiTheme="majorBidi" w:cstheme="majorBidi"/>
              </w:rPr>
            </w:pPr>
          </w:p>
        </w:tc>
      </w:tr>
      <w:tr w:rsidR="00EA63B6" w:rsidRPr="0009007B" w14:paraId="6C160F61" w14:textId="77777777" w:rsidTr="009F3D6B">
        <w:tc>
          <w:tcPr>
            <w:tcW w:w="2765" w:type="dxa"/>
          </w:tcPr>
          <w:p w14:paraId="7D69E998" w14:textId="77777777" w:rsidR="00EA63B6" w:rsidRPr="0009007B" w:rsidRDefault="00EA63B6" w:rsidP="005240AE">
            <w:pPr>
              <w:rPr>
                <w:rFonts w:asciiTheme="majorBidi" w:hAnsiTheme="majorBidi" w:cstheme="majorBidi"/>
              </w:rPr>
            </w:pPr>
            <w:proofErr w:type="spellStart"/>
            <w:r w:rsidRPr="0009007B">
              <w:rPr>
                <w:rFonts w:asciiTheme="majorBidi" w:hAnsiTheme="majorBidi" w:cstheme="majorBidi"/>
              </w:rPr>
              <w:t>Omnyah</w:t>
            </w:r>
            <w:proofErr w:type="spellEnd"/>
          </w:p>
        </w:tc>
        <w:tc>
          <w:tcPr>
            <w:tcW w:w="2765" w:type="dxa"/>
          </w:tcPr>
          <w:p w14:paraId="633365AD" w14:textId="77777777" w:rsidR="00EA63B6" w:rsidRPr="0009007B" w:rsidRDefault="00EA63B6" w:rsidP="005240AE">
            <w:pPr>
              <w:rPr>
                <w:rFonts w:asciiTheme="majorBidi" w:hAnsiTheme="majorBidi" w:cstheme="majorBidi"/>
              </w:rPr>
            </w:pPr>
            <w:r w:rsidRPr="0009007B">
              <w:rPr>
                <w:rFonts w:asciiTheme="majorBidi" w:hAnsiTheme="majorBidi" w:cstheme="majorBidi"/>
              </w:rPr>
              <w:t xml:space="preserve">Wrote the opening part of the report including: </w:t>
            </w:r>
            <w:r w:rsidRPr="0009007B">
              <w:rPr>
                <w:rFonts w:asciiTheme="majorBidi" w:hAnsiTheme="majorBidi" w:cstheme="majorBidi"/>
              </w:rPr>
              <w:br/>
              <w:t>1.1 Background Statement</w:t>
            </w:r>
            <w:r w:rsidRPr="0009007B">
              <w:rPr>
                <w:rFonts w:asciiTheme="majorBidi" w:hAnsiTheme="majorBidi" w:cstheme="majorBidi"/>
              </w:rPr>
              <w:br/>
              <w:t>1.2 Problem Statement</w:t>
            </w:r>
            <w:r w:rsidRPr="0009007B">
              <w:rPr>
                <w:rFonts w:asciiTheme="majorBidi" w:hAnsiTheme="majorBidi" w:cstheme="majorBidi"/>
              </w:rPr>
              <w:br/>
              <w:t>1.3 Project Motivation</w:t>
            </w:r>
            <w:r w:rsidRPr="0009007B">
              <w:rPr>
                <w:rFonts w:asciiTheme="majorBidi" w:hAnsiTheme="majorBidi" w:cstheme="majorBidi"/>
              </w:rPr>
              <w:br/>
              <w:t>1.4 Scope and Limitation</w:t>
            </w:r>
            <w:r w:rsidRPr="0009007B">
              <w:rPr>
                <w:rFonts w:asciiTheme="majorBidi" w:hAnsiTheme="majorBidi" w:cstheme="majorBidi"/>
              </w:rPr>
              <w:br/>
              <w:t>1.5 Report Organization</w:t>
            </w:r>
          </w:p>
        </w:tc>
        <w:tc>
          <w:tcPr>
            <w:tcW w:w="2911" w:type="dxa"/>
          </w:tcPr>
          <w:p w14:paraId="45D0889F" w14:textId="77777777" w:rsidR="00EA63B6" w:rsidRPr="0009007B" w:rsidRDefault="00EA63B6" w:rsidP="005240AE">
            <w:pPr>
              <w:rPr>
                <w:rFonts w:asciiTheme="majorBidi" w:hAnsiTheme="majorBidi" w:cstheme="majorBidi"/>
              </w:rPr>
            </w:pPr>
            <w:r w:rsidRPr="0009007B">
              <w:rPr>
                <w:rFonts w:asciiTheme="majorBidi" w:hAnsiTheme="majorBidi" w:cstheme="majorBidi"/>
              </w:rPr>
              <w:t xml:space="preserve">Report writing- introduction section  </w:t>
            </w:r>
          </w:p>
        </w:tc>
      </w:tr>
      <w:tr w:rsidR="00EA63B6" w:rsidRPr="0009007B" w14:paraId="3B70CED6" w14:textId="77777777" w:rsidTr="009F3D6B">
        <w:tc>
          <w:tcPr>
            <w:tcW w:w="2765" w:type="dxa"/>
          </w:tcPr>
          <w:p w14:paraId="2558F15A" w14:textId="77777777" w:rsidR="00EA63B6" w:rsidRPr="0009007B" w:rsidRDefault="00EA63B6" w:rsidP="005240AE">
            <w:pPr>
              <w:rPr>
                <w:rFonts w:asciiTheme="majorBidi" w:hAnsiTheme="majorBidi" w:cstheme="majorBidi"/>
              </w:rPr>
            </w:pPr>
            <w:proofErr w:type="spellStart"/>
            <w:r w:rsidRPr="0009007B">
              <w:rPr>
                <w:rFonts w:asciiTheme="majorBidi" w:hAnsiTheme="majorBidi" w:cstheme="majorBidi"/>
              </w:rPr>
              <w:t>Omnyah</w:t>
            </w:r>
            <w:proofErr w:type="spellEnd"/>
          </w:p>
        </w:tc>
        <w:tc>
          <w:tcPr>
            <w:tcW w:w="2765" w:type="dxa"/>
          </w:tcPr>
          <w:p w14:paraId="602FDFF0" w14:textId="77777777" w:rsidR="00EA63B6" w:rsidRPr="0009007B" w:rsidRDefault="00EA63B6" w:rsidP="005240AE">
            <w:pPr>
              <w:rPr>
                <w:rFonts w:asciiTheme="majorBidi" w:hAnsiTheme="majorBidi" w:cstheme="majorBidi"/>
              </w:rPr>
            </w:pPr>
            <w:r w:rsidRPr="0009007B">
              <w:rPr>
                <w:rFonts w:asciiTheme="majorBidi" w:hAnsiTheme="majorBidi" w:cstheme="majorBidi"/>
              </w:rPr>
              <w:t>Wrote section2.0 which includes:</w:t>
            </w:r>
          </w:p>
          <w:p w14:paraId="27AED6A7" w14:textId="77777777" w:rsidR="00EA63B6" w:rsidRPr="0009007B" w:rsidRDefault="00EA63B6" w:rsidP="005240AE">
            <w:pPr>
              <w:rPr>
                <w:rFonts w:asciiTheme="majorBidi" w:hAnsiTheme="majorBidi" w:cstheme="majorBidi"/>
              </w:rPr>
            </w:pPr>
            <w:r w:rsidRPr="0009007B">
              <w:rPr>
                <w:rFonts w:asciiTheme="majorBidi" w:hAnsiTheme="majorBidi" w:cstheme="majorBidi"/>
              </w:rPr>
              <w:t>2.1 Diffie-Hellman Key Exchange Overview</w:t>
            </w:r>
            <w:r w:rsidRPr="0009007B">
              <w:rPr>
                <w:rFonts w:asciiTheme="majorBidi" w:hAnsiTheme="majorBidi" w:cstheme="majorBidi"/>
              </w:rPr>
              <w:br/>
              <w:t>2.2 Man-In-The-Middle Attack Concept</w:t>
            </w:r>
            <w:r w:rsidRPr="0009007B">
              <w:rPr>
                <w:rFonts w:asciiTheme="majorBidi" w:hAnsiTheme="majorBidi" w:cstheme="majorBidi"/>
              </w:rPr>
              <w:br/>
              <w:t>2.3 Digital Signature and Authentication</w:t>
            </w:r>
            <w:r w:rsidRPr="0009007B">
              <w:rPr>
                <w:rFonts w:asciiTheme="majorBidi" w:hAnsiTheme="majorBidi" w:cstheme="majorBidi"/>
              </w:rPr>
              <w:br/>
              <w:t>2.4 Related Works and Case Studies</w:t>
            </w:r>
          </w:p>
        </w:tc>
        <w:tc>
          <w:tcPr>
            <w:tcW w:w="2911" w:type="dxa"/>
          </w:tcPr>
          <w:p w14:paraId="796D7DAF" w14:textId="77777777" w:rsidR="00EA63B6" w:rsidRPr="0009007B" w:rsidRDefault="00EA63B6" w:rsidP="005240AE">
            <w:pPr>
              <w:rPr>
                <w:rFonts w:asciiTheme="majorBidi" w:hAnsiTheme="majorBidi" w:cstheme="majorBidi"/>
              </w:rPr>
            </w:pPr>
            <w:r w:rsidRPr="0009007B">
              <w:rPr>
                <w:rFonts w:asciiTheme="majorBidi" w:hAnsiTheme="majorBidi" w:cstheme="majorBidi"/>
              </w:rPr>
              <w:t>Report writing-Theoretical Background</w:t>
            </w:r>
          </w:p>
          <w:p w14:paraId="787BAB8A" w14:textId="77777777" w:rsidR="00EA63B6" w:rsidRPr="0009007B" w:rsidRDefault="00EA63B6" w:rsidP="005240AE">
            <w:pPr>
              <w:rPr>
                <w:rFonts w:asciiTheme="majorBidi" w:hAnsiTheme="majorBidi" w:cstheme="majorBidi"/>
              </w:rPr>
            </w:pPr>
          </w:p>
        </w:tc>
      </w:tr>
      <w:tr w:rsidR="00EA63B6" w:rsidRPr="0009007B" w14:paraId="2D341AE7" w14:textId="77777777" w:rsidTr="009F3D6B">
        <w:tc>
          <w:tcPr>
            <w:tcW w:w="2765" w:type="dxa"/>
          </w:tcPr>
          <w:p w14:paraId="71BBAB66" w14:textId="77777777" w:rsidR="00EA63B6" w:rsidRPr="0009007B" w:rsidRDefault="00EA63B6" w:rsidP="005240AE">
            <w:pPr>
              <w:rPr>
                <w:rFonts w:asciiTheme="majorBidi" w:hAnsiTheme="majorBidi" w:cstheme="majorBidi"/>
              </w:rPr>
            </w:pPr>
            <w:proofErr w:type="spellStart"/>
            <w:r w:rsidRPr="0009007B">
              <w:rPr>
                <w:rFonts w:asciiTheme="majorBidi" w:hAnsiTheme="majorBidi" w:cstheme="majorBidi"/>
              </w:rPr>
              <w:t>Omnyah</w:t>
            </w:r>
            <w:proofErr w:type="spellEnd"/>
          </w:p>
        </w:tc>
        <w:tc>
          <w:tcPr>
            <w:tcW w:w="2765" w:type="dxa"/>
          </w:tcPr>
          <w:p w14:paraId="47AB6915" w14:textId="77777777" w:rsidR="00EA63B6" w:rsidRPr="0009007B" w:rsidRDefault="00EA63B6" w:rsidP="005240AE">
            <w:pPr>
              <w:rPr>
                <w:rFonts w:asciiTheme="majorBidi" w:hAnsiTheme="majorBidi" w:cstheme="majorBidi"/>
              </w:rPr>
            </w:pPr>
            <w:r w:rsidRPr="0009007B">
              <w:rPr>
                <w:rFonts w:asciiTheme="majorBidi" w:hAnsiTheme="majorBidi" w:cstheme="majorBidi"/>
              </w:rPr>
              <w:t xml:space="preserve"> Prepared section 3.0 including:</w:t>
            </w:r>
            <w:r w:rsidRPr="0009007B">
              <w:rPr>
                <w:rFonts w:asciiTheme="majorBidi" w:hAnsiTheme="majorBidi" w:cstheme="majorBidi"/>
              </w:rPr>
              <w:br/>
              <w:t>3.1 Design Approach</w:t>
            </w:r>
            <w:r w:rsidRPr="0009007B">
              <w:rPr>
                <w:rFonts w:asciiTheme="majorBidi" w:hAnsiTheme="majorBidi" w:cstheme="majorBidi"/>
              </w:rPr>
              <w:br/>
              <w:t>3.2 System Architecture Diagram</w:t>
            </w:r>
            <w:r w:rsidRPr="0009007B">
              <w:rPr>
                <w:rFonts w:asciiTheme="majorBidi" w:hAnsiTheme="majorBidi" w:cstheme="majorBidi"/>
              </w:rPr>
              <w:br/>
              <w:t>3.3 Workflow Model (Eddie, Venom, Mallory)</w:t>
            </w:r>
            <w:r w:rsidRPr="0009007B">
              <w:rPr>
                <w:rFonts w:asciiTheme="majorBidi" w:hAnsiTheme="majorBidi" w:cstheme="majorBidi"/>
              </w:rPr>
              <w:br/>
              <w:t>3.4 Tools and Software Requirements</w:t>
            </w:r>
            <w:r w:rsidRPr="0009007B">
              <w:rPr>
                <w:rFonts w:asciiTheme="majorBidi" w:hAnsiTheme="majorBidi" w:cstheme="majorBidi"/>
              </w:rPr>
              <w:br/>
              <w:t>3.5 Cryptography Algorithms Implemented (DH, AES, RSA)</w:t>
            </w:r>
            <w:r w:rsidRPr="0009007B">
              <w:rPr>
                <w:rFonts w:asciiTheme="majorBidi" w:hAnsiTheme="majorBidi" w:cstheme="majorBidi"/>
              </w:rPr>
              <w:br/>
            </w:r>
          </w:p>
        </w:tc>
        <w:tc>
          <w:tcPr>
            <w:tcW w:w="2911" w:type="dxa"/>
          </w:tcPr>
          <w:p w14:paraId="15EB1C61" w14:textId="77777777" w:rsidR="00EA63B6" w:rsidRPr="0009007B" w:rsidRDefault="00EA63B6" w:rsidP="005240AE">
            <w:pPr>
              <w:rPr>
                <w:rFonts w:asciiTheme="majorBidi" w:hAnsiTheme="majorBidi" w:cstheme="majorBidi"/>
              </w:rPr>
            </w:pPr>
            <w:r w:rsidRPr="0009007B">
              <w:rPr>
                <w:rFonts w:asciiTheme="majorBidi" w:hAnsiTheme="majorBidi" w:cstheme="majorBidi"/>
              </w:rPr>
              <w:t xml:space="preserve">   Report writing-System Design &amp; Methodology</w:t>
            </w:r>
          </w:p>
          <w:p w14:paraId="77AC6F3B" w14:textId="77777777" w:rsidR="00EA63B6" w:rsidRPr="0009007B" w:rsidRDefault="00EA63B6" w:rsidP="005240AE">
            <w:pPr>
              <w:rPr>
                <w:rFonts w:asciiTheme="majorBidi" w:hAnsiTheme="majorBidi" w:cstheme="majorBidi"/>
                <w:rtl/>
              </w:rPr>
            </w:pPr>
          </w:p>
        </w:tc>
      </w:tr>
      <w:tr w:rsidR="00EA63B6" w:rsidRPr="0009007B" w14:paraId="59A5B3DC" w14:textId="77777777" w:rsidTr="009F3D6B">
        <w:tc>
          <w:tcPr>
            <w:tcW w:w="2765" w:type="dxa"/>
          </w:tcPr>
          <w:p w14:paraId="42F8DC1F" w14:textId="77777777" w:rsidR="00EA63B6" w:rsidRPr="0009007B" w:rsidRDefault="00EA63B6" w:rsidP="005240AE">
            <w:pPr>
              <w:rPr>
                <w:rFonts w:asciiTheme="majorBidi" w:hAnsiTheme="majorBidi" w:cstheme="majorBidi"/>
              </w:rPr>
            </w:pPr>
            <w:proofErr w:type="spellStart"/>
            <w:r w:rsidRPr="0009007B">
              <w:rPr>
                <w:rFonts w:asciiTheme="majorBidi" w:hAnsiTheme="majorBidi" w:cstheme="majorBidi"/>
              </w:rPr>
              <w:t>Omnyah</w:t>
            </w:r>
            <w:proofErr w:type="spellEnd"/>
          </w:p>
        </w:tc>
        <w:tc>
          <w:tcPr>
            <w:tcW w:w="2765" w:type="dxa"/>
          </w:tcPr>
          <w:p w14:paraId="602160AF" w14:textId="77777777" w:rsidR="00EA63B6" w:rsidRPr="0009007B" w:rsidRDefault="00EA63B6" w:rsidP="005240AE">
            <w:pPr>
              <w:rPr>
                <w:rFonts w:asciiTheme="majorBidi" w:hAnsiTheme="majorBidi" w:cstheme="majorBidi"/>
              </w:rPr>
            </w:pPr>
            <w:r w:rsidRPr="0009007B">
              <w:rPr>
                <w:rFonts w:asciiTheme="majorBidi" w:hAnsiTheme="majorBidi" w:cstheme="majorBidi"/>
              </w:rPr>
              <w:t>Wrote section 4.0:</w:t>
            </w:r>
          </w:p>
          <w:p w14:paraId="7B870817" w14:textId="77777777" w:rsidR="00EA63B6" w:rsidRPr="0009007B" w:rsidRDefault="00EA63B6" w:rsidP="005240AE">
            <w:pPr>
              <w:rPr>
                <w:rFonts w:asciiTheme="majorBidi" w:hAnsiTheme="majorBidi" w:cstheme="majorBidi"/>
              </w:rPr>
            </w:pPr>
            <w:r w:rsidRPr="0009007B">
              <w:rPr>
                <w:rFonts w:asciiTheme="majorBidi" w:hAnsiTheme="majorBidi" w:cstheme="majorBidi"/>
              </w:rPr>
              <w:t>4.1 Environmental Setup</w:t>
            </w:r>
            <w:r w:rsidRPr="0009007B">
              <w:rPr>
                <w:rFonts w:asciiTheme="majorBidi" w:hAnsiTheme="majorBidi" w:cstheme="majorBidi"/>
              </w:rPr>
              <w:br/>
              <w:t>4.2 Secure DH + AES Chat Application</w:t>
            </w:r>
            <w:r w:rsidRPr="0009007B">
              <w:rPr>
                <w:rFonts w:asciiTheme="majorBidi" w:hAnsiTheme="majorBidi" w:cstheme="majorBidi"/>
              </w:rPr>
              <w:br/>
              <w:t>4.3 MITM Attack Simulation (Mallory Proxy)</w:t>
            </w:r>
            <w:r w:rsidRPr="0009007B">
              <w:rPr>
                <w:rFonts w:asciiTheme="majorBidi" w:hAnsiTheme="majorBidi" w:cstheme="majorBidi"/>
              </w:rPr>
              <w:br/>
            </w:r>
            <w:r w:rsidRPr="0009007B">
              <w:rPr>
                <w:rFonts w:asciiTheme="majorBidi" w:hAnsiTheme="majorBidi" w:cstheme="majorBidi"/>
              </w:rPr>
              <w:lastRenderedPageBreak/>
              <w:t>4.4 Digital Signature Integration (RSA Authentication)</w:t>
            </w:r>
            <w:r w:rsidRPr="0009007B">
              <w:rPr>
                <w:rFonts w:asciiTheme="majorBidi" w:hAnsiTheme="majorBidi" w:cstheme="majorBidi"/>
              </w:rPr>
              <w:br/>
              <w:t>4.5 Sample Code Snippets and Workflow</w:t>
            </w:r>
          </w:p>
          <w:p w14:paraId="064E577D" w14:textId="77777777" w:rsidR="00EA63B6" w:rsidRPr="0009007B" w:rsidRDefault="00EA63B6" w:rsidP="005240AE">
            <w:pPr>
              <w:rPr>
                <w:rFonts w:asciiTheme="majorBidi" w:hAnsiTheme="majorBidi" w:cstheme="majorBidi"/>
              </w:rPr>
            </w:pPr>
          </w:p>
        </w:tc>
        <w:tc>
          <w:tcPr>
            <w:tcW w:w="2911" w:type="dxa"/>
          </w:tcPr>
          <w:p w14:paraId="067F1714" w14:textId="77777777" w:rsidR="00EA63B6" w:rsidRPr="0009007B" w:rsidRDefault="00EA63B6" w:rsidP="005240AE">
            <w:pPr>
              <w:rPr>
                <w:rFonts w:asciiTheme="majorBidi" w:hAnsiTheme="majorBidi" w:cstheme="majorBidi"/>
              </w:rPr>
            </w:pPr>
            <w:r w:rsidRPr="0009007B">
              <w:rPr>
                <w:rFonts w:asciiTheme="majorBidi" w:hAnsiTheme="majorBidi" w:cstheme="majorBidi"/>
              </w:rPr>
              <w:lastRenderedPageBreak/>
              <w:t>Report writing-Implementation section</w:t>
            </w:r>
          </w:p>
          <w:p w14:paraId="54A50460" w14:textId="77777777" w:rsidR="00EA63B6" w:rsidRPr="0009007B" w:rsidRDefault="00EA63B6" w:rsidP="005240AE">
            <w:pPr>
              <w:rPr>
                <w:rFonts w:asciiTheme="majorBidi" w:hAnsiTheme="majorBidi" w:cstheme="majorBidi"/>
              </w:rPr>
            </w:pPr>
          </w:p>
        </w:tc>
      </w:tr>
      <w:tr w:rsidR="00EA63B6" w:rsidRPr="0009007B" w14:paraId="6110809A" w14:textId="77777777" w:rsidTr="009F3D6B">
        <w:tc>
          <w:tcPr>
            <w:tcW w:w="2765" w:type="dxa"/>
          </w:tcPr>
          <w:p w14:paraId="44F1E8B8" w14:textId="77777777" w:rsidR="00EA63B6" w:rsidRPr="0009007B" w:rsidRDefault="00EA63B6" w:rsidP="005240AE">
            <w:pPr>
              <w:rPr>
                <w:rFonts w:asciiTheme="majorBidi" w:hAnsiTheme="majorBidi" w:cstheme="majorBidi"/>
              </w:rPr>
            </w:pPr>
            <w:r w:rsidRPr="0009007B">
              <w:rPr>
                <w:rFonts w:asciiTheme="majorBidi" w:hAnsiTheme="majorBidi" w:cstheme="majorBidi"/>
              </w:rPr>
              <w:t>Lama</w:t>
            </w:r>
          </w:p>
        </w:tc>
        <w:tc>
          <w:tcPr>
            <w:tcW w:w="2765" w:type="dxa"/>
          </w:tcPr>
          <w:p w14:paraId="0F79C6F8" w14:textId="77777777" w:rsidR="00EA63B6" w:rsidRPr="0009007B" w:rsidRDefault="00EA63B6" w:rsidP="005240AE">
            <w:pPr>
              <w:rPr>
                <w:rFonts w:asciiTheme="majorBidi" w:hAnsiTheme="majorBidi" w:cstheme="majorBidi"/>
              </w:rPr>
            </w:pPr>
            <w:r w:rsidRPr="0009007B">
              <w:rPr>
                <w:rFonts w:asciiTheme="majorBidi" w:hAnsiTheme="majorBidi" w:cstheme="majorBidi"/>
              </w:rPr>
              <w:t>Wrote section 5.0 including:</w:t>
            </w:r>
            <w:r w:rsidRPr="0009007B">
              <w:rPr>
                <w:rFonts w:asciiTheme="majorBidi" w:hAnsiTheme="majorBidi" w:cstheme="majorBidi"/>
              </w:rPr>
              <w:br/>
              <w:t>5.1 Testing Process</w:t>
            </w:r>
            <w:r w:rsidRPr="0009007B">
              <w:rPr>
                <w:rFonts w:asciiTheme="majorBidi" w:hAnsiTheme="majorBidi" w:cstheme="majorBidi"/>
              </w:rPr>
              <w:br/>
              <w:t>5.2 MITM Attack Outcome</w:t>
            </w:r>
            <w:r w:rsidRPr="0009007B">
              <w:rPr>
                <w:rFonts w:asciiTheme="majorBidi" w:hAnsiTheme="majorBidi" w:cstheme="majorBidi"/>
              </w:rPr>
              <w:br/>
              <w:t>5.3 Secure Communication Results</w:t>
            </w:r>
            <w:r w:rsidRPr="0009007B">
              <w:rPr>
                <w:rFonts w:asciiTheme="majorBidi" w:hAnsiTheme="majorBidi" w:cstheme="majorBidi"/>
              </w:rPr>
              <w:br/>
              <w:t>5.4 Wireshark Traffic Visualization </w:t>
            </w:r>
            <w:r w:rsidRPr="0009007B">
              <w:rPr>
                <w:rFonts w:asciiTheme="majorBidi" w:hAnsiTheme="majorBidi" w:cstheme="majorBidi"/>
              </w:rPr>
              <w:br/>
              <w:t>5.5 Findings Discussions</w:t>
            </w:r>
            <w:r w:rsidRPr="0009007B">
              <w:rPr>
                <w:rFonts w:asciiTheme="majorBidi" w:hAnsiTheme="majorBidi" w:cstheme="majorBidi"/>
              </w:rPr>
              <w:br/>
              <w:t> </w:t>
            </w:r>
          </w:p>
          <w:p w14:paraId="4DD2CFB1" w14:textId="77777777" w:rsidR="00EA63B6" w:rsidRPr="0009007B" w:rsidRDefault="00EA63B6" w:rsidP="005240AE">
            <w:pPr>
              <w:rPr>
                <w:rFonts w:asciiTheme="majorBidi" w:hAnsiTheme="majorBidi" w:cstheme="majorBidi"/>
              </w:rPr>
            </w:pPr>
          </w:p>
        </w:tc>
        <w:tc>
          <w:tcPr>
            <w:tcW w:w="2911" w:type="dxa"/>
          </w:tcPr>
          <w:p w14:paraId="2B768A99" w14:textId="77777777" w:rsidR="00EA63B6" w:rsidRPr="0009007B" w:rsidRDefault="00EA63B6" w:rsidP="005240AE">
            <w:pPr>
              <w:rPr>
                <w:rFonts w:asciiTheme="majorBidi" w:hAnsiTheme="majorBidi" w:cstheme="majorBidi"/>
              </w:rPr>
            </w:pPr>
            <w:r w:rsidRPr="0009007B">
              <w:rPr>
                <w:rFonts w:asciiTheme="majorBidi" w:hAnsiTheme="majorBidi" w:cstheme="majorBidi"/>
              </w:rPr>
              <w:t>Report writing-Results &amp; Analysis</w:t>
            </w:r>
          </w:p>
          <w:p w14:paraId="7DAFEC7D" w14:textId="77777777" w:rsidR="00EA63B6" w:rsidRPr="0009007B" w:rsidRDefault="00EA63B6" w:rsidP="005240AE">
            <w:pPr>
              <w:rPr>
                <w:rFonts w:asciiTheme="majorBidi" w:hAnsiTheme="majorBidi" w:cstheme="majorBidi"/>
              </w:rPr>
            </w:pPr>
            <w:r w:rsidRPr="0009007B">
              <w:rPr>
                <w:rFonts w:asciiTheme="majorBidi" w:hAnsiTheme="majorBidi" w:cstheme="majorBidi"/>
              </w:rPr>
              <w:t xml:space="preserve"> </w:t>
            </w:r>
          </w:p>
        </w:tc>
      </w:tr>
      <w:tr w:rsidR="00EA63B6" w:rsidRPr="0009007B" w14:paraId="6C9E86F7" w14:textId="77777777" w:rsidTr="009F3D6B">
        <w:tc>
          <w:tcPr>
            <w:tcW w:w="2765" w:type="dxa"/>
          </w:tcPr>
          <w:p w14:paraId="51228443" w14:textId="77777777" w:rsidR="00EA63B6" w:rsidRPr="0009007B" w:rsidRDefault="00EA63B6" w:rsidP="005240AE">
            <w:pPr>
              <w:rPr>
                <w:rFonts w:asciiTheme="majorBidi" w:hAnsiTheme="majorBidi" w:cstheme="majorBidi"/>
              </w:rPr>
            </w:pPr>
            <w:r w:rsidRPr="0009007B">
              <w:rPr>
                <w:rFonts w:asciiTheme="majorBidi" w:hAnsiTheme="majorBidi" w:cstheme="majorBidi"/>
              </w:rPr>
              <w:t>Lama</w:t>
            </w:r>
          </w:p>
        </w:tc>
        <w:tc>
          <w:tcPr>
            <w:tcW w:w="2765" w:type="dxa"/>
          </w:tcPr>
          <w:p w14:paraId="3438E2E5" w14:textId="77777777" w:rsidR="00EA63B6" w:rsidRPr="0009007B" w:rsidRDefault="00EA63B6" w:rsidP="005240AE">
            <w:pPr>
              <w:rPr>
                <w:rFonts w:asciiTheme="majorBidi" w:hAnsiTheme="majorBidi" w:cstheme="majorBidi"/>
              </w:rPr>
            </w:pPr>
            <w:r w:rsidRPr="0009007B">
              <w:rPr>
                <w:rFonts w:asciiTheme="majorBidi" w:hAnsiTheme="majorBidi" w:cstheme="majorBidi"/>
              </w:rPr>
              <w:t>Wrote section 6.0 ,7.0 ,8.0 including:</w:t>
            </w:r>
            <w:r w:rsidRPr="0009007B">
              <w:rPr>
                <w:rFonts w:asciiTheme="majorBidi" w:hAnsiTheme="majorBidi" w:cstheme="majorBidi"/>
              </w:rPr>
              <w:br/>
              <w:t>6.1 Achievements Summary</w:t>
            </w:r>
            <w:r w:rsidRPr="0009007B">
              <w:rPr>
                <w:rFonts w:asciiTheme="majorBidi" w:hAnsiTheme="majorBidi" w:cstheme="majorBidi"/>
              </w:rPr>
              <w:br/>
              <w:t>6.2 Lessons Learned</w:t>
            </w:r>
            <w:r w:rsidRPr="0009007B">
              <w:rPr>
                <w:rFonts w:asciiTheme="majorBidi" w:hAnsiTheme="majorBidi" w:cstheme="majorBidi"/>
              </w:rPr>
              <w:br/>
              <w:t>6.3 Abstract</w:t>
            </w:r>
            <w:r w:rsidRPr="0009007B">
              <w:rPr>
                <w:rFonts w:asciiTheme="majorBidi" w:hAnsiTheme="majorBidi" w:cstheme="majorBidi"/>
              </w:rPr>
              <w:br/>
              <w:t>7.0 REFERENCES</w:t>
            </w:r>
            <w:r w:rsidRPr="0009007B">
              <w:rPr>
                <w:rFonts w:asciiTheme="majorBidi" w:hAnsiTheme="majorBidi" w:cstheme="majorBidi"/>
              </w:rPr>
              <w:br/>
              <w:t>8.0 APPENDICES</w:t>
            </w:r>
          </w:p>
          <w:p w14:paraId="05653BE5" w14:textId="77777777" w:rsidR="00EA63B6" w:rsidRPr="0009007B" w:rsidRDefault="00EA63B6" w:rsidP="005240AE">
            <w:pPr>
              <w:rPr>
                <w:rFonts w:asciiTheme="majorBidi" w:hAnsiTheme="majorBidi" w:cstheme="majorBidi"/>
              </w:rPr>
            </w:pPr>
            <w:r w:rsidRPr="0009007B">
              <w:rPr>
                <w:rFonts w:asciiTheme="majorBidi" w:hAnsiTheme="majorBidi" w:cstheme="majorBidi"/>
              </w:rPr>
              <w:t>8.1 System Screenshots and Diagram</w:t>
            </w:r>
          </w:p>
          <w:p w14:paraId="17B7655C" w14:textId="77777777" w:rsidR="00EA63B6" w:rsidRPr="0009007B" w:rsidRDefault="00EA63B6" w:rsidP="005240AE">
            <w:pPr>
              <w:rPr>
                <w:rFonts w:asciiTheme="majorBidi" w:hAnsiTheme="majorBidi" w:cstheme="majorBidi"/>
                <w:rtl/>
              </w:rPr>
            </w:pPr>
            <w:r w:rsidRPr="0009007B">
              <w:rPr>
                <w:rFonts w:asciiTheme="majorBidi" w:hAnsiTheme="majorBidi" w:cstheme="majorBidi"/>
              </w:rPr>
              <w:t>8.2 Team Contribution Table</w:t>
            </w:r>
          </w:p>
          <w:p w14:paraId="71B8317E" w14:textId="77777777" w:rsidR="00EA63B6" w:rsidRPr="0009007B" w:rsidRDefault="00EA63B6" w:rsidP="005240AE">
            <w:pPr>
              <w:rPr>
                <w:rFonts w:asciiTheme="majorBidi" w:hAnsiTheme="majorBidi" w:cstheme="majorBidi"/>
              </w:rPr>
            </w:pPr>
          </w:p>
          <w:p w14:paraId="424F9C05" w14:textId="77777777" w:rsidR="00EA63B6" w:rsidRPr="0009007B" w:rsidRDefault="00EA63B6" w:rsidP="005240AE">
            <w:pPr>
              <w:rPr>
                <w:rFonts w:asciiTheme="majorBidi" w:hAnsiTheme="majorBidi" w:cstheme="majorBidi"/>
              </w:rPr>
            </w:pPr>
          </w:p>
        </w:tc>
        <w:tc>
          <w:tcPr>
            <w:tcW w:w="2911" w:type="dxa"/>
          </w:tcPr>
          <w:p w14:paraId="03213F5E" w14:textId="77777777" w:rsidR="00EA63B6" w:rsidRPr="0009007B" w:rsidRDefault="00EA63B6" w:rsidP="005240AE">
            <w:pPr>
              <w:rPr>
                <w:rFonts w:asciiTheme="majorBidi" w:hAnsiTheme="majorBidi" w:cstheme="majorBidi"/>
              </w:rPr>
            </w:pPr>
            <w:r w:rsidRPr="0009007B">
              <w:rPr>
                <w:rFonts w:asciiTheme="majorBidi" w:hAnsiTheme="majorBidi" w:cstheme="majorBidi"/>
              </w:rPr>
              <w:t xml:space="preserve">Report writing-conclusion &amp; Final Section </w:t>
            </w:r>
          </w:p>
          <w:p w14:paraId="2D889A91" w14:textId="77777777" w:rsidR="00EA63B6" w:rsidRPr="0009007B" w:rsidRDefault="00EA63B6" w:rsidP="005240AE">
            <w:pPr>
              <w:rPr>
                <w:rFonts w:asciiTheme="majorBidi" w:hAnsiTheme="majorBidi" w:cstheme="majorBidi"/>
              </w:rPr>
            </w:pPr>
          </w:p>
        </w:tc>
      </w:tr>
      <w:tr w:rsidR="00EA63B6" w:rsidRPr="0009007B" w14:paraId="62ECFFB5" w14:textId="77777777" w:rsidTr="009F3D6B">
        <w:tc>
          <w:tcPr>
            <w:tcW w:w="2765" w:type="dxa"/>
          </w:tcPr>
          <w:p w14:paraId="18AC9DDB" w14:textId="77777777" w:rsidR="00EA63B6" w:rsidRPr="0009007B" w:rsidRDefault="00EA63B6" w:rsidP="005240AE">
            <w:pPr>
              <w:rPr>
                <w:rFonts w:asciiTheme="majorBidi" w:hAnsiTheme="majorBidi" w:cstheme="majorBidi"/>
              </w:rPr>
            </w:pPr>
            <w:proofErr w:type="spellStart"/>
            <w:r w:rsidRPr="0009007B">
              <w:rPr>
                <w:rFonts w:asciiTheme="majorBidi" w:hAnsiTheme="majorBidi" w:cstheme="majorBidi"/>
              </w:rPr>
              <w:t>Omnyah</w:t>
            </w:r>
            <w:proofErr w:type="spellEnd"/>
          </w:p>
        </w:tc>
        <w:tc>
          <w:tcPr>
            <w:tcW w:w="2765" w:type="dxa"/>
          </w:tcPr>
          <w:p w14:paraId="3130923B" w14:textId="77777777" w:rsidR="00EA63B6" w:rsidRPr="0009007B" w:rsidRDefault="00EA63B6" w:rsidP="005240AE">
            <w:pPr>
              <w:rPr>
                <w:rFonts w:asciiTheme="majorBidi" w:hAnsiTheme="majorBidi" w:cstheme="majorBidi"/>
              </w:rPr>
            </w:pPr>
            <w:r w:rsidRPr="0009007B">
              <w:rPr>
                <w:rFonts w:asciiTheme="majorBidi" w:hAnsiTheme="majorBidi" w:cstheme="majorBidi"/>
              </w:rPr>
              <w:t>Upgraded the code from version2 to version3 of the python environment, updated packages.</w:t>
            </w:r>
          </w:p>
          <w:p w14:paraId="2F66B9B3" w14:textId="77777777" w:rsidR="00EA63B6" w:rsidRPr="0009007B" w:rsidRDefault="00EA63B6" w:rsidP="005240AE">
            <w:pPr>
              <w:rPr>
                <w:rFonts w:asciiTheme="majorBidi" w:hAnsiTheme="majorBidi" w:cstheme="majorBidi"/>
              </w:rPr>
            </w:pPr>
            <w:r w:rsidRPr="0009007B">
              <w:rPr>
                <w:rFonts w:asciiTheme="majorBidi" w:hAnsiTheme="majorBidi" w:cstheme="majorBidi"/>
              </w:rPr>
              <w:t xml:space="preserve"> </w:t>
            </w:r>
          </w:p>
        </w:tc>
        <w:tc>
          <w:tcPr>
            <w:tcW w:w="2911" w:type="dxa"/>
          </w:tcPr>
          <w:p w14:paraId="12EEE0D2" w14:textId="77777777" w:rsidR="00EA63B6" w:rsidRPr="0009007B" w:rsidRDefault="00EA63B6" w:rsidP="005240AE">
            <w:pPr>
              <w:rPr>
                <w:rFonts w:asciiTheme="majorBidi" w:hAnsiTheme="majorBidi" w:cstheme="majorBidi"/>
              </w:rPr>
            </w:pPr>
            <w:r w:rsidRPr="0009007B">
              <w:rPr>
                <w:rFonts w:asciiTheme="majorBidi" w:hAnsiTheme="majorBidi" w:cstheme="majorBidi"/>
              </w:rPr>
              <w:t xml:space="preserve">Updating the version of the code from python2 to python3 </w:t>
            </w:r>
          </w:p>
          <w:p w14:paraId="71339521" w14:textId="77777777" w:rsidR="00EA63B6" w:rsidRPr="0009007B" w:rsidRDefault="00EA63B6" w:rsidP="005240AE">
            <w:pPr>
              <w:rPr>
                <w:rFonts w:asciiTheme="majorBidi" w:hAnsiTheme="majorBidi" w:cstheme="majorBidi"/>
              </w:rPr>
            </w:pPr>
            <w:r w:rsidRPr="0009007B">
              <w:rPr>
                <w:rFonts w:asciiTheme="majorBidi" w:hAnsiTheme="majorBidi" w:cstheme="majorBidi"/>
              </w:rPr>
              <w:t xml:space="preserve"> </w:t>
            </w:r>
          </w:p>
        </w:tc>
      </w:tr>
      <w:tr w:rsidR="00EA63B6" w:rsidRPr="0009007B" w14:paraId="4059D2C7" w14:textId="77777777" w:rsidTr="009F3D6B">
        <w:tc>
          <w:tcPr>
            <w:tcW w:w="2765" w:type="dxa"/>
          </w:tcPr>
          <w:p w14:paraId="391AB22C" w14:textId="77777777" w:rsidR="00EA63B6" w:rsidRPr="0009007B" w:rsidRDefault="00EA63B6" w:rsidP="005240AE">
            <w:pPr>
              <w:rPr>
                <w:rFonts w:asciiTheme="majorBidi" w:hAnsiTheme="majorBidi" w:cstheme="majorBidi"/>
              </w:rPr>
            </w:pPr>
            <w:r w:rsidRPr="0009007B">
              <w:rPr>
                <w:rFonts w:asciiTheme="majorBidi" w:hAnsiTheme="majorBidi" w:cstheme="majorBidi"/>
              </w:rPr>
              <w:t>Lama</w:t>
            </w:r>
          </w:p>
        </w:tc>
        <w:tc>
          <w:tcPr>
            <w:tcW w:w="2765" w:type="dxa"/>
          </w:tcPr>
          <w:p w14:paraId="50321FA5" w14:textId="77777777" w:rsidR="00EA63B6" w:rsidRPr="0009007B" w:rsidRDefault="00EA63B6" w:rsidP="005240AE">
            <w:pPr>
              <w:rPr>
                <w:rFonts w:asciiTheme="majorBidi" w:hAnsiTheme="majorBidi" w:cstheme="majorBidi"/>
              </w:rPr>
            </w:pPr>
            <w:proofErr w:type="gramStart"/>
            <w:r w:rsidRPr="0009007B">
              <w:rPr>
                <w:rFonts w:asciiTheme="majorBidi" w:hAnsiTheme="majorBidi" w:cstheme="majorBidi"/>
              </w:rPr>
              <w:t>Wrote  Diffie</w:t>
            </w:r>
            <w:proofErr w:type="gramEnd"/>
            <w:r w:rsidRPr="0009007B">
              <w:rPr>
                <w:rFonts w:asciiTheme="majorBidi" w:hAnsiTheme="majorBidi" w:cstheme="majorBidi"/>
              </w:rPr>
              <w:t xml:space="preserve">-Hellman key exchange function from </w:t>
            </w:r>
            <w:proofErr w:type="gramStart"/>
            <w:r w:rsidRPr="0009007B">
              <w:rPr>
                <w:rFonts w:asciiTheme="majorBidi" w:hAnsiTheme="majorBidi" w:cstheme="majorBidi"/>
              </w:rPr>
              <w:t>scratch ,improved</w:t>
            </w:r>
            <w:proofErr w:type="gramEnd"/>
            <w:r w:rsidRPr="0009007B">
              <w:rPr>
                <w:rFonts w:asciiTheme="majorBidi" w:hAnsiTheme="majorBidi" w:cstheme="majorBidi"/>
              </w:rPr>
              <w:t xml:space="preserve"> </w:t>
            </w:r>
            <w:proofErr w:type="gramStart"/>
            <w:r w:rsidRPr="0009007B">
              <w:rPr>
                <w:rFonts w:asciiTheme="majorBidi" w:hAnsiTheme="majorBidi" w:cstheme="majorBidi"/>
              </w:rPr>
              <w:t>the  GUI</w:t>
            </w:r>
            <w:proofErr w:type="gramEnd"/>
            <w:r w:rsidRPr="0009007B">
              <w:rPr>
                <w:rFonts w:asciiTheme="majorBidi" w:hAnsiTheme="majorBidi" w:cstheme="majorBidi"/>
              </w:rPr>
              <w:t xml:space="preserve"> fixed interaction, massage handling</w:t>
            </w:r>
          </w:p>
          <w:p w14:paraId="2DF4D8BB" w14:textId="77777777" w:rsidR="00EA63B6" w:rsidRPr="0009007B" w:rsidRDefault="00EA63B6" w:rsidP="005240AE">
            <w:pPr>
              <w:rPr>
                <w:rFonts w:asciiTheme="majorBidi" w:hAnsiTheme="majorBidi" w:cstheme="majorBidi"/>
              </w:rPr>
            </w:pPr>
          </w:p>
        </w:tc>
        <w:tc>
          <w:tcPr>
            <w:tcW w:w="2911" w:type="dxa"/>
          </w:tcPr>
          <w:p w14:paraId="252B44F8" w14:textId="77777777" w:rsidR="00EA63B6" w:rsidRPr="0009007B" w:rsidRDefault="00EA63B6" w:rsidP="005240AE">
            <w:pPr>
              <w:rPr>
                <w:rFonts w:asciiTheme="majorBidi" w:hAnsiTheme="majorBidi" w:cstheme="majorBidi"/>
              </w:rPr>
            </w:pPr>
            <w:r w:rsidRPr="0009007B">
              <w:rPr>
                <w:rFonts w:asciiTheme="majorBidi" w:hAnsiTheme="majorBidi" w:cstheme="majorBidi"/>
              </w:rPr>
              <w:t>Coding Diffie-Hellman, updating GUI</w:t>
            </w:r>
          </w:p>
          <w:p w14:paraId="08019911" w14:textId="77777777" w:rsidR="00EA63B6" w:rsidRPr="0009007B" w:rsidRDefault="00EA63B6" w:rsidP="005240AE">
            <w:pPr>
              <w:rPr>
                <w:rFonts w:asciiTheme="majorBidi" w:hAnsiTheme="majorBidi" w:cstheme="majorBidi"/>
              </w:rPr>
            </w:pPr>
          </w:p>
        </w:tc>
      </w:tr>
      <w:tr w:rsidR="00EA63B6" w:rsidRPr="0009007B" w14:paraId="4735EEF3" w14:textId="77777777" w:rsidTr="009F3D6B">
        <w:tc>
          <w:tcPr>
            <w:tcW w:w="2765" w:type="dxa"/>
          </w:tcPr>
          <w:p w14:paraId="50F7FF92" w14:textId="77777777" w:rsidR="00EA63B6" w:rsidRPr="0009007B" w:rsidRDefault="00EA63B6" w:rsidP="005240AE">
            <w:pPr>
              <w:rPr>
                <w:rFonts w:asciiTheme="majorBidi" w:hAnsiTheme="majorBidi" w:cstheme="majorBidi"/>
              </w:rPr>
            </w:pPr>
            <w:r w:rsidRPr="0009007B">
              <w:rPr>
                <w:rFonts w:asciiTheme="majorBidi" w:hAnsiTheme="majorBidi" w:cstheme="majorBidi"/>
              </w:rPr>
              <w:t>Both</w:t>
            </w:r>
          </w:p>
        </w:tc>
        <w:tc>
          <w:tcPr>
            <w:tcW w:w="2765" w:type="dxa"/>
          </w:tcPr>
          <w:p w14:paraId="551477BA" w14:textId="77777777" w:rsidR="00EA63B6" w:rsidRPr="0009007B" w:rsidRDefault="00EA63B6" w:rsidP="005240AE">
            <w:pPr>
              <w:rPr>
                <w:rFonts w:asciiTheme="majorBidi" w:hAnsiTheme="majorBidi" w:cstheme="majorBidi"/>
              </w:rPr>
            </w:pPr>
            <w:r w:rsidRPr="0009007B">
              <w:rPr>
                <w:rFonts w:asciiTheme="majorBidi" w:hAnsiTheme="majorBidi" w:cstheme="majorBidi"/>
              </w:rPr>
              <w:t xml:space="preserve">Worked on debugging </w:t>
            </w:r>
            <w:proofErr w:type="spellStart"/>
            <w:proofErr w:type="gramStart"/>
            <w:r w:rsidRPr="0009007B">
              <w:rPr>
                <w:rFonts w:asciiTheme="majorBidi" w:hAnsiTheme="majorBidi" w:cstheme="majorBidi"/>
              </w:rPr>
              <w:t>errors,performed</w:t>
            </w:r>
            <w:proofErr w:type="spellEnd"/>
            <w:proofErr w:type="gramEnd"/>
            <w:r w:rsidRPr="0009007B">
              <w:rPr>
                <w:rFonts w:asciiTheme="majorBidi" w:hAnsiTheme="majorBidi" w:cstheme="majorBidi"/>
              </w:rPr>
              <w:t xml:space="preserve"> final testing for </w:t>
            </w:r>
            <w:proofErr w:type="spellStart"/>
            <w:r w:rsidRPr="0009007B">
              <w:rPr>
                <w:rFonts w:asciiTheme="majorBidi" w:hAnsiTheme="majorBidi" w:cstheme="majorBidi"/>
              </w:rPr>
              <w:t>secuer</w:t>
            </w:r>
            <w:proofErr w:type="spellEnd"/>
            <w:r w:rsidRPr="0009007B">
              <w:rPr>
                <w:rFonts w:asciiTheme="majorBidi" w:hAnsiTheme="majorBidi" w:cstheme="majorBidi"/>
              </w:rPr>
              <w:t xml:space="preserve"> </w:t>
            </w:r>
            <w:r w:rsidRPr="0009007B">
              <w:rPr>
                <w:rFonts w:asciiTheme="majorBidi" w:hAnsiTheme="majorBidi" w:cstheme="majorBidi"/>
              </w:rPr>
              <w:lastRenderedPageBreak/>
              <w:t xml:space="preserve">communication + MITM behavior validation </w:t>
            </w:r>
          </w:p>
        </w:tc>
        <w:tc>
          <w:tcPr>
            <w:tcW w:w="2911" w:type="dxa"/>
          </w:tcPr>
          <w:p w14:paraId="0D4205CC" w14:textId="77777777" w:rsidR="00EA63B6" w:rsidRPr="0009007B" w:rsidRDefault="00EA63B6" w:rsidP="005240AE">
            <w:pPr>
              <w:rPr>
                <w:rFonts w:asciiTheme="majorBidi" w:hAnsiTheme="majorBidi" w:cstheme="majorBidi"/>
              </w:rPr>
            </w:pPr>
            <w:r w:rsidRPr="0009007B">
              <w:rPr>
                <w:rFonts w:asciiTheme="majorBidi" w:hAnsiTheme="majorBidi" w:cstheme="majorBidi"/>
              </w:rPr>
              <w:lastRenderedPageBreak/>
              <w:t xml:space="preserve">System Execution &amp; Testing </w:t>
            </w:r>
          </w:p>
          <w:p w14:paraId="38E513D0" w14:textId="77777777" w:rsidR="00EA63B6" w:rsidRPr="0009007B" w:rsidRDefault="00EA63B6" w:rsidP="005240AE">
            <w:pPr>
              <w:rPr>
                <w:rFonts w:asciiTheme="majorBidi" w:hAnsiTheme="majorBidi" w:cstheme="majorBidi"/>
              </w:rPr>
            </w:pPr>
          </w:p>
        </w:tc>
      </w:tr>
      <w:tr w:rsidR="00EA63B6" w:rsidRPr="0009007B" w14:paraId="44C0C138" w14:textId="77777777" w:rsidTr="009F3D6B">
        <w:tc>
          <w:tcPr>
            <w:tcW w:w="2765" w:type="dxa"/>
          </w:tcPr>
          <w:p w14:paraId="7B1CB8B0" w14:textId="77777777" w:rsidR="00EA63B6" w:rsidRPr="0009007B" w:rsidRDefault="00EA63B6" w:rsidP="005240AE">
            <w:pPr>
              <w:rPr>
                <w:rFonts w:asciiTheme="majorBidi" w:hAnsiTheme="majorBidi" w:cstheme="majorBidi"/>
              </w:rPr>
            </w:pPr>
            <w:proofErr w:type="spellStart"/>
            <w:r w:rsidRPr="0009007B">
              <w:rPr>
                <w:rFonts w:asciiTheme="majorBidi" w:hAnsiTheme="majorBidi" w:cstheme="majorBidi"/>
              </w:rPr>
              <w:t>Omnyah</w:t>
            </w:r>
            <w:proofErr w:type="spellEnd"/>
          </w:p>
        </w:tc>
        <w:tc>
          <w:tcPr>
            <w:tcW w:w="2765" w:type="dxa"/>
          </w:tcPr>
          <w:p w14:paraId="17E64508" w14:textId="77777777" w:rsidR="00EA63B6" w:rsidRPr="0009007B" w:rsidRDefault="00EA63B6" w:rsidP="005240AE">
            <w:pPr>
              <w:jc w:val="center"/>
              <w:rPr>
                <w:rFonts w:asciiTheme="majorBidi" w:hAnsiTheme="majorBidi" w:cstheme="majorBidi"/>
              </w:rPr>
            </w:pPr>
            <w:r w:rsidRPr="0009007B">
              <w:rPr>
                <w:rFonts w:asciiTheme="majorBidi" w:hAnsiTheme="majorBidi" w:cstheme="majorBidi"/>
              </w:rPr>
              <w:t>Fig 7: The success of a secure connection using the digital signature</w:t>
            </w:r>
          </w:p>
          <w:p w14:paraId="77F2F894" w14:textId="77777777" w:rsidR="00EA63B6" w:rsidRPr="0009007B" w:rsidRDefault="00EA63B6" w:rsidP="005240AE">
            <w:pPr>
              <w:rPr>
                <w:rFonts w:asciiTheme="majorBidi" w:hAnsiTheme="majorBidi" w:cstheme="majorBidi"/>
              </w:rPr>
            </w:pPr>
          </w:p>
        </w:tc>
        <w:tc>
          <w:tcPr>
            <w:tcW w:w="2911" w:type="dxa"/>
          </w:tcPr>
          <w:p w14:paraId="3F373A34" w14:textId="77777777" w:rsidR="00EA63B6" w:rsidRPr="0009007B" w:rsidRDefault="00EA63B6" w:rsidP="005240AE">
            <w:pPr>
              <w:rPr>
                <w:rFonts w:asciiTheme="majorBidi" w:hAnsiTheme="majorBidi" w:cstheme="majorBidi"/>
              </w:rPr>
            </w:pPr>
            <w:r>
              <w:rPr>
                <w:rFonts w:asciiTheme="majorBidi" w:hAnsiTheme="majorBidi" w:cstheme="majorBidi"/>
              </w:rPr>
              <w:t>Drawing Diagram</w:t>
            </w:r>
          </w:p>
        </w:tc>
      </w:tr>
      <w:tr w:rsidR="00EA63B6" w:rsidRPr="0009007B" w14:paraId="4FFD0B07" w14:textId="77777777" w:rsidTr="009F3D6B">
        <w:tc>
          <w:tcPr>
            <w:tcW w:w="2765" w:type="dxa"/>
          </w:tcPr>
          <w:p w14:paraId="31C16380" w14:textId="77777777" w:rsidR="00EA63B6" w:rsidRPr="0009007B" w:rsidRDefault="00EA63B6" w:rsidP="005240AE">
            <w:pPr>
              <w:rPr>
                <w:rFonts w:asciiTheme="majorBidi" w:hAnsiTheme="majorBidi" w:cstheme="majorBidi"/>
              </w:rPr>
            </w:pPr>
            <w:r>
              <w:rPr>
                <w:rFonts w:asciiTheme="majorBidi" w:hAnsiTheme="majorBidi" w:cstheme="majorBidi"/>
              </w:rPr>
              <w:t>Lama</w:t>
            </w:r>
          </w:p>
        </w:tc>
        <w:tc>
          <w:tcPr>
            <w:tcW w:w="2765" w:type="dxa"/>
          </w:tcPr>
          <w:p w14:paraId="6312FD64" w14:textId="77777777" w:rsidR="00EA63B6" w:rsidRPr="0009007B" w:rsidRDefault="00EA63B6" w:rsidP="005240AE">
            <w:pPr>
              <w:jc w:val="center"/>
              <w:rPr>
                <w:rFonts w:asciiTheme="majorBidi" w:hAnsiTheme="majorBidi" w:cstheme="majorBidi"/>
              </w:rPr>
            </w:pPr>
            <w:r w:rsidRPr="0009007B">
              <w:rPr>
                <w:rFonts w:asciiTheme="majorBidi" w:hAnsiTheme="majorBidi" w:cstheme="majorBidi"/>
              </w:rPr>
              <w:t>Fig 6: The simulate the success of the attack</w:t>
            </w:r>
          </w:p>
          <w:p w14:paraId="6A8FC1A3" w14:textId="77777777" w:rsidR="00EA63B6" w:rsidRPr="0009007B" w:rsidRDefault="00EA63B6" w:rsidP="005240AE">
            <w:pPr>
              <w:jc w:val="center"/>
              <w:rPr>
                <w:rFonts w:asciiTheme="majorBidi" w:hAnsiTheme="majorBidi" w:cstheme="majorBidi"/>
              </w:rPr>
            </w:pPr>
          </w:p>
        </w:tc>
        <w:tc>
          <w:tcPr>
            <w:tcW w:w="2911" w:type="dxa"/>
          </w:tcPr>
          <w:p w14:paraId="28048207" w14:textId="77777777" w:rsidR="00EA63B6" w:rsidRDefault="00EA63B6" w:rsidP="005240AE">
            <w:pPr>
              <w:rPr>
                <w:rFonts w:asciiTheme="majorBidi" w:hAnsiTheme="majorBidi" w:cstheme="majorBidi"/>
              </w:rPr>
            </w:pPr>
            <w:r>
              <w:rPr>
                <w:rFonts w:asciiTheme="majorBidi" w:hAnsiTheme="majorBidi" w:cstheme="majorBidi"/>
              </w:rPr>
              <w:t>Drawing Diagram</w:t>
            </w:r>
          </w:p>
        </w:tc>
      </w:tr>
    </w:tbl>
    <w:p w14:paraId="399CE622" w14:textId="77777777" w:rsidR="00EA63B6" w:rsidRPr="0009007B" w:rsidRDefault="00EA63B6" w:rsidP="005240AE">
      <w:pPr>
        <w:rPr>
          <w:rFonts w:asciiTheme="majorBidi" w:hAnsiTheme="majorBidi" w:cstheme="majorBidi"/>
          <w:rtl/>
        </w:rPr>
      </w:pPr>
    </w:p>
    <w:p w14:paraId="533570FB" w14:textId="77777777" w:rsidR="00EA63B6" w:rsidRPr="0009007B" w:rsidRDefault="00EA63B6" w:rsidP="005240AE">
      <w:pPr>
        <w:rPr>
          <w:rFonts w:asciiTheme="majorBidi" w:hAnsiTheme="majorBidi" w:cstheme="majorBidi"/>
          <w:rtl/>
        </w:rPr>
      </w:pPr>
    </w:p>
    <w:p w14:paraId="443C23BA" w14:textId="77777777" w:rsidR="00EA63B6" w:rsidRPr="0009007B" w:rsidRDefault="00EA63B6" w:rsidP="00EA63B6">
      <w:pPr>
        <w:rPr>
          <w:rFonts w:asciiTheme="majorBidi" w:hAnsiTheme="majorBidi" w:cstheme="majorBidi"/>
          <w:rtl/>
        </w:rPr>
      </w:pPr>
    </w:p>
    <w:p w14:paraId="5233688B" w14:textId="77777777" w:rsidR="00EA63B6" w:rsidRPr="0009007B" w:rsidRDefault="00EA63B6" w:rsidP="00EA63B6">
      <w:pPr>
        <w:rPr>
          <w:rFonts w:asciiTheme="majorBidi" w:hAnsiTheme="majorBidi" w:cstheme="majorBidi"/>
          <w:rtl/>
        </w:rPr>
      </w:pPr>
    </w:p>
    <w:p w14:paraId="5034FDAD" w14:textId="77777777" w:rsidR="00EA63B6" w:rsidRPr="0009007B" w:rsidRDefault="00EA63B6" w:rsidP="00EA63B6">
      <w:pPr>
        <w:rPr>
          <w:rFonts w:asciiTheme="majorBidi" w:hAnsiTheme="majorBidi" w:cstheme="majorBidi"/>
          <w:rtl/>
        </w:rPr>
      </w:pPr>
    </w:p>
    <w:p w14:paraId="1BF4B10A" w14:textId="77777777" w:rsidR="00EA63B6" w:rsidRPr="0009007B" w:rsidRDefault="00EA63B6" w:rsidP="00EA63B6">
      <w:pPr>
        <w:rPr>
          <w:rFonts w:asciiTheme="majorBidi" w:hAnsiTheme="majorBidi" w:cstheme="majorBidi"/>
          <w:rtl/>
        </w:rPr>
      </w:pPr>
    </w:p>
    <w:p w14:paraId="0A067DD4" w14:textId="77777777" w:rsidR="00EA63B6" w:rsidRPr="00EA63B6" w:rsidRDefault="00EA63B6" w:rsidP="00EA63B6"/>
    <w:sectPr w:rsidR="00EA63B6" w:rsidRPr="00EA63B6" w:rsidSect="006E4DA4">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iome Light">
    <w:charset w:val="00"/>
    <w:family w:val="swiss"/>
    <w:pitch w:val="variable"/>
    <w:sig w:usb0="A11526FF" w:usb1="8000000A" w:usb2="0001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21B36"/>
    <w:multiLevelType w:val="multilevel"/>
    <w:tmpl w:val="5A6AE83A"/>
    <w:lvl w:ilvl="0">
      <w:start w:val="1"/>
      <w:numFmt w:val="decimal"/>
      <w:lvlText w:val="%1.0"/>
      <w:lvlJc w:val="left"/>
      <w:pPr>
        <w:ind w:left="588" w:hanging="588"/>
      </w:pPr>
      <w:rPr>
        <w:rFonts w:hint="default"/>
      </w:rPr>
    </w:lvl>
    <w:lvl w:ilvl="1">
      <w:start w:val="1"/>
      <w:numFmt w:val="decimal"/>
      <w:lvlText w:val="%1.%2"/>
      <w:lvlJc w:val="left"/>
      <w:pPr>
        <w:ind w:left="1308" w:hanging="58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78313A23"/>
    <w:multiLevelType w:val="multilevel"/>
    <w:tmpl w:val="140EE5E8"/>
    <w:lvl w:ilvl="0">
      <w:start w:val="1"/>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040981429">
    <w:abstractNumId w:val="0"/>
  </w:num>
  <w:num w:numId="2" w16cid:durableId="985745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DA4"/>
    <w:rsid w:val="00004E1D"/>
    <w:rsid w:val="000C5170"/>
    <w:rsid w:val="00172A44"/>
    <w:rsid w:val="00173CF1"/>
    <w:rsid w:val="00195B89"/>
    <w:rsid w:val="001D2A5F"/>
    <w:rsid w:val="001F7B1C"/>
    <w:rsid w:val="00246715"/>
    <w:rsid w:val="002D3402"/>
    <w:rsid w:val="002E1698"/>
    <w:rsid w:val="0048061A"/>
    <w:rsid w:val="005240AE"/>
    <w:rsid w:val="0055341E"/>
    <w:rsid w:val="00575F54"/>
    <w:rsid w:val="00597FD1"/>
    <w:rsid w:val="00671517"/>
    <w:rsid w:val="006B6B05"/>
    <w:rsid w:val="006C600D"/>
    <w:rsid w:val="006E4DA4"/>
    <w:rsid w:val="006F0EE1"/>
    <w:rsid w:val="00726060"/>
    <w:rsid w:val="007354ED"/>
    <w:rsid w:val="007A3B4E"/>
    <w:rsid w:val="008504F8"/>
    <w:rsid w:val="008D223B"/>
    <w:rsid w:val="009928A8"/>
    <w:rsid w:val="00A82F9C"/>
    <w:rsid w:val="00B1305F"/>
    <w:rsid w:val="00B24FDC"/>
    <w:rsid w:val="00B358FA"/>
    <w:rsid w:val="00B40BA9"/>
    <w:rsid w:val="00C602CD"/>
    <w:rsid w:val="00E23050"/>
    <w:rsid w:val="00E72FEE"/>
    <w:rsid w:val="00E842E8"/>
    <w:rsid w:val="00EA63B6"/>
    <w:rsid w:val="08B22354"/>
    <w:rsid w:val="1261F1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46FD3"/>
  <w15:chartTrackingRefBased/>
  <w15:docId w15:val="{33E3543C-8229-4794-AEBC-79C36FF7F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E4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6E4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6E4DA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E4DA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E4DA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E4DA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E4DA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E4DA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E4DA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E4DA4"/>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rsid w:val="006E4DA4"/>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rsid w:val="006E4DA4"/>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6E4DA4"/>
    <w:rPr>
      <w:rFonts w:eastAsiaTheme="majorEastAsia" w:cstheme="majorBidi"/>
      <w:i/>
      <w:iCs/>
      <w:color w:val="0F4761" w:themeColor="accent1" w:themeShade="BF"/>
    </w:rPr>
  </w:style>
  <w:style w:type="character" w:customStyle="1" w:styleId="5Char">
    <w:name w:val="عنوان 5 Char"/>
    <w:basedOn w:val="a0"/>
    <w:link w:val="5"/>
    <w:uiPriority w:val="9"/>
    <w:semiHidden/>
    <w:rsid w:val="006E4DA4"/>
    <w:rPr>
      <w:rFonts w:eastAsiaTheme="majorEastAsia" w:cstheme="majorBidi"/>
      <w:color w:val="0F4761" w:themeColor="accent1" w:themeShade="BF"/>
    </w:rPr>
  </w:style>
  <w:style w:type="character" w:customStyle="1" w:styleId="6Char">
    <w:name w:val="عنوان 6 Char"/>
    <w:basedOn w:val="a0"/>
    <w:link w:val="6"/>
    <w:uiPriority w:val="9"/>
    <w:semiHidden/>
    <w:rsid w:val="006E4DA4"/>
    <w:rPr>
      <w:rFonts w:eastAsiaTheme="majorEastAsia" w:cstheme="majorBidi"/>
      <w:i/>
      <w:iCs/>
      <w:color w:val="595959" w:themeColor="text1" w:themeTint="A6"/>
    </w:rPr>
  </w:style>
  <w:style w:type="character" w:customStyle="1" w:styleId="7Char">
    <w:name w:val="عنوان 7 Char"/>
    <w:basedOn w:val="a0"/>
    <w:link w:val="7"/>
    <w:uiPriority w:val="9"/>
    <w:semiHidden/>
    <w:rsid w:val="006E4DA4"/>
    <w:rPr>
      <w:rFonts w:eastAsiaTheme="majorEastAsia" w:cstheme="majorBidi"/>
      <w:color w:val="595959" w:themeColor="text1" w:themeTint="A6"/>
    </w:rPr>
  </w:style>
  <w:style w:type="character" w:customStyle="1" w:styleId="8Char">
    <w:name w:val="عنوان 8 Char"/>
    <w:basedOn w:val="a0"/>
    <w:link w:val="8"/>
    <w:uiPriority w:val="9"/>
    <w:semiHidden/>
    <w:rsid w:val="006E4DA4"/>
    <w:rPr>
      <w:rFonts w:eastAsiaTheme="majorEastAsia" w:cstheme="majorBidi"/>
      <w:i/>
      <w:iCs/>
      <w:color w:val="272727" w:themeColor="text1" w:themeTint="D8"/>
    </w:rPr>
  </w:style>
  <w:style w:type="character" w:customStyle="1" w:styleId="9Char">
    <w:name w:val="عنوان 9 Char"/>
    <w:basedOn w:val="a0"/>
    <w:link w:val="9"/>
    <w:uiPriority w:val="9"/>
    <w:semiHidden/>
    <w:rsid w:val="006E4DA4"/>
    <w:rPr>
      <w:rFonts w:eastAsiaTheme="majorEastAsia" w:cstheme="majorBidi"/>
      <w:color w:val="272727" w:themeColor="text1" w:themeTint="D8"/>
    </w:rPr>
  </w:style>
  <w:style w:type="paragraph" w:styleId="a3">
    <w:name w:val="Title"/>
    <w:basedOn w:val="a"/>
    <w:next w:val="a"/>
    <w:link w:val="Char"/>
    <w:uiPriority w:val="10"/>
    <w:qFormat/>
    <w:rsid w:val="006E4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E4DA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E4DA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E4DA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E4DA4"/>
    <w:pPr>
      <w:spacing w:before="160"/>
      <w:jc w:val="center"/>
    </w:pPr>
    <w:rPr>
      <w:i/>
      <w:iCs/>
      <w:color w:val="404040" w:themeColor="text1" w:themeTint="BF"/>
    </w:rPr>
  </w:style>
  <w:style w:type="character" w:customStyle="1" w:styleId="Char1">
    <w:name w:val="اقتباس Char"/>
    <w:basedOn w:val="a0"/>
    <w:link w:val="a5"/>
    <w:uiPriority w:val="29"/>
    <w:rsid w:val="006E4DA4"/>
    <w:rPr>
      <w:i/>
      <w:iCs/>
      <w:color w:val="404040" w:themeColor="text1" w:themeTint="BF"/>
    </w:rPr>
  </w:style>
  <w:style w:type="paragraph" w:styleId="a6">
    <w:name w:val="List Paragraph"/>
    <w:basedOn w:val="a"/>
    <w:uiPriority w:val="34"/>
    <w:qFormat/>
    <w:rsid w:val="006E4DA4"/>
    <w:pPr>
      <w:ind w:left="720"/>
      <w:contextualSpacing/>
    </w:pPr>
  </w:style>
  <w:style w:type="character" w:styleId="a7">
    <w:name w:val="Intense Emphasis"/>
    <w:basedOn w:val="a0"/>
    <w:uiPriority w:val="21"/>
    <w:qFormat/>
    <w:rsid w:val="006E4DA4"/>
    <w:rPr>
      <w:i/>
      <w:iCs/>
      <w:color w:val="0F4761" w:themeColor="accent1" w:themeShade="BF"/>
    </w:rPr>
  </w:style>
  <w:style w:type="paragraph" w:styleId="a8">
    <w:name w:val="Intense Quote"/>
    <w:basedOn w:val="a"/>
    <w:next w:val="a"/>
    <w:link w:val="Char2"/>
    <w:uiPriority w:val="30"/>
    <w:qFormat/>
    <w:rsid w:val="006E4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6E4DA4"/>
    <w:rPr>
      <w:i/>
      <w:iCs/>
      <w:color w:val="0F4761" w:themeColor="accent1" w:themeShade="BF"/>
    </w:rPr>
  </w:style>
  <w:style w:type="character" w:styleId="a9">
    <w:name w:val="Intense Reference"/>
    <w:basedOn w:val="a0"/>
    <w:uiPriority w:val="32"/>
    <w:qFormat/>
    <w:rsid w:val="006E4DA4"/>
    <w:rPr>
      <w:b/>
      <w:bCs/>
      <w:smallCaps/>
      <w:color w:val="0F4761" w:themeColor="accent1" w:themeShade="BF"/>
      <w:spacing w:val="5"/>
    </w:rPr>
  </w:style>
  <w:style w:type="character" w:styleId="Hyperlink">
    <w:name w:val="Hyperlink"/>
    <w:basedOn w:val="a0"/>
    <w:uiPriority w:val="99"/>
    <w:unhideWhenUsed/>
    <w:rsid w:val="00B1305F"/>
    <w:rPr>
      <w:color w:val="467886" w:themeColor="hyperlink"/>
      <w:u w:val="single"/>
    </w:rPr>
  </w:style>
  <w:style w:type="character" w:styleId="aa">
    <w:name w:val="Unresolved Mention"/>
    <w:basedOn w:val="a0"/>
    <w:uiPriority w:val="99"/>
    <w:semiHidden/>
    <w:unhideWhenUsed/>
    <w:rsid w:val="00B1305F"/>
    <w:rPr>
      <w:color w:val="605E5C"/>
      <w:shd w:val="clear" w:color="auto" w:fill="E1DFDD"/>
    </w:rPr>
  </w:style>
  <w:style w:type="paragraph" w:styleId="ab">
    <w:name w:val="TOC Heading"/>
    <w:basedOn w:val="1"/>
    <w:next w:val="a"/>
    <w:uiPriority w:val="39"/>
    <w:unhideWhenUsed/>
    <w:qFormat/>
    <w:rsid w:val="00172A44"/>
    <w:pPr>
      <w:spacing w:before="240" w:after="0" w:line="259" w:lineRule="auto"/>
      <w:outlineLvl w:val="9"/>
    </w:pPr>
    <w:rPr>
      <w:kern w:val="0"/>
      <w:sz w:val="32"/>
      <w:szCs w:val="32"/>
      <w14:ligatures w14:val="none"/>
    </w:rPr>
  </w:style>
  <w:style w:type="paragraph" w:styleId="10">
    <w:name w:val="toc 1"/>
    <w:basedOn w:val="a"/>
    <w:next w:val="a"/>
    <w:autoRedefine/>
    <w:uiPriority w:val="39"/>
    <w:unhideWhenUsed/>
    <w:rsid w:val="00172A44"/>
    <w:pPr>
      <w:spacing w:after="100"/>
    </w:pPr>
  </w:style>
  <w:style w:type="paragraph" w:styleId="20">
    <w:name w:val="toc 2"/>
    <w:basedOn w:val="a"/>
    <w:next w:val="a"/>
    <w:autoRedefine/>
    <w:uiPriority w:val="39"/>
    <w:unhideWhenUsed/>
    <w:rsid w:val="00172A44"/>
    <w:pPr>
      <w:spacing w:after="100"/>
      <w:ind w:left="240"/>
    </w:pPr>
  </w:style>
  <w:style w:type="table" w:styleId="ac">
    <w:name w:val="Table Grid"/>
    <w:basedOn w:val="a1"/>
    <w:uiPriority w:val="39"/>
    <w:rsid w:val="00EA63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ubtle Reference"/>
    <w:basedOn w:val="a0"/>
    <w:uiPriority w:val="31"/>
    <w:qFormat/>
    <w:rsid w:val="005240AE"/>
    <w:rPr>
      <w:smallCaps/>
      <w:color w:val="5A5A5A" w:themeColor="text1" w:themeTint="A5"/>
    </w:rPr>
  </w:style>
  <w:style w:type="paragraph" w:styleId="30">
    <w:name w:val="toc 3"/>
    <w:basedOn w:val="a"/>
    <w:next w:val="a"/>
    <w:autoRedefine/>
    <w:uiPriority w:val="39"/>
    <w:unhideWhenUsed/>
    <w:rsid w:val="00B358F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arXiv.org" TargetMode="External"/><Relationship Id="rId26" Type="http://schemas.openxmlformats.org/officeDocument/2006/relationships/hyperlink" Target="https://openssl.org/" TargetMode="External"/><Relationship Id="rId3" Type="http://schemas.openxmlformats.org/officeDocument/2006/relationships/customXml" Target="../customXml/item3.xml"/><Relationship Id="rId21" Type="http://schemas.openxmlformats.org/officeDocument/2006/relationships/hyperlink" Target="http://Ijraset.com"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github.com/Lk-Git24/Man-In-The-Middle-Attack-on-Diffie-Hellman-Project.git" TargetMode="External"/><Relationship Id="rId17" Type="http://schemas.openxmlformats.org/officeDocument/2006/relationships/hyperlink" Target="https://www.google.com/url?q=https://www.geeksforgeeks.org/&amp;sa=U&amp;sqi=2&amp;ved=2ahUKEwjLjqqVgaSRAxUd_rsIHWuaHCAQFnoECCQQAQ&amp;usg=AOvVaw3L-dQySvfQ6DeMIJSnFAkl" TargetMode="External"/><Relationship Id="rId25" Type="http://schemas.openxmlformats.org/officeDocument/2006/relationships/hyperlink" Target="http://Openssl.org" TargetMode="External"/><Relationship Id="rId33"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yperlink" Target="https://www.ijcsit.com/~ijcsitco/docs/Volume%206/vol6issue05/ijcsit2015060526.pdf" TargetMode="External"/><Relationship Id="rId29" Type="http://schemas.openxmlformats.org/officeDocument/2006/relationships/hyperlink" Target="https://pypi.org/project/pycryptodom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github.com/jaybosamiya/DiffieHellman-ManInTheMiddle" TargetMode="External"/><Relationship Id="rId32"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github.com/Davidmenamm/Cyber_Security_Diffie_Hellman_Man_in_the_Middle_Attack" TargetMode="External"/><Relationship Id="rId28" Type="http://schemas.openxmlformats.org/officeDocument/2006/relationships/hyperlink" Target="https://cryptography.io/en/latest/" TargetMode="External"/><Relationship Id="rId10" Type="http://schemas.openxmlformats.org/officeDocument/2006/relationships/hyperlink" Target="https://github.com/Lk-Git24/Man-In-The-Middle-Attack-on-Diffie-Hellman-Project.git" TargetMode="External"/><Relationship Id="rId19" Type="http://schemas.openxmlformats.org/officeDocument/2006/relationships/hyperlink" Target="https://www.google.com/url?q=https://arxiv.org/abs/1901.09520&amp;sa=U&amp;sqi=2&amp;ved=2ahUKEwjI7u_MgaSRAxVLOPsDHVhoOJYQFnoECCcQAQ&amp;usg=AOvVaw2uPQYZ9RCWoRUB0FqwXHTa" TargetMode="External"/><Relationship Id="rId31"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www.ijraset.com/research-paper/comprehensive-study-on-aes-and-diffie-hellman-encryption" TargetMode="External"/><Relationship Id="rId27" Type="http://schemas.openxmlformats.org/officeDocument/2006/relationships/hyperlink" Target="http://cryptography.io" TargetMode="External"/><Relationship Id="rId30" Type="http://schemas.openxmlformats.org/officeDocument/2006/relationships/image" Target="media/image7.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973C04B8529CF41AAD04673F8BC5D06" ma:contentTypeVersion="7" ma:contentTypeDescription="Create a new document." ma:contentTypeScope="" ma:versionID="7e3ea4ad26a1195b6286e67b8188d71f">
  <xsd:schema xmlns:xsd="http://www.w3.org/2001/XMLSchema" xmlns:xs="http://www.w3.org/2001/XMLSchema" xmlns:p="http://schemas.microsoft.com/office/2006/metadata/properties" xmlns:ns2="b1da6e7f-acfd-4dfd-b654-7c3cdb4e649a" targetNamespace="http://schemas.microsoft.com/office/2006/metadata/properties" ma:root="true" ma:fieldsID="3aa7d1a5c9620c75c6ff302694ca5527" ns2:_="">
    <xsd:import namespace="b1da6e7f-acfd-4dfd-b654-7c3cdb4e64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da6e7f-acfd-4dfd-b654-7c3cdb4e64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2713B8-09BB-4CD1-876B-408CC68361CB}">
  <ds:schemaRefs>
    <ds:schemaRef ds:uri="http://schemas.microsoft.com/sharepoint/v3/contenttype/forms"/>
  </ds:schemaRefs>
</ds:datastoreItem>
</file>

<file path=customXml/itemProps2.xml><?xml version="1.0" encoding="utf-8"?>
<ds:datastoreItem xmlns:ds="http://schemas.openxmlformats.org/officeDocument/2006/customXml" ds:itemID="{83503286-6AB4-469A-871F-DC542B836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da6e7f-acfd-4dfd-b654-7c3cdb4e64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260DB0-545D-4460-A8A3-7CB122973A03}">
  <ds:schemaRefs>
    <ds:schemaRef ds:uri="http://schemas.openxmlformats.org/officeDocument/2006/bibliography"/>
  </ds:schemaRefs>
</ds:datastoreItem>
</file>

<file path=customXml/itemProps4.xml><?xml version="1.0" encoding="utf-8"?>
<ds:datastoreItem xmlns:ds="http://schemas.openxmlformats.org/officeDocument/2006/customXml" ds:itemID="{C1AFB02F-AF32-4EE9-930F-B1E3BE6BAE7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25</Pages>
  <Words>4066</Words>
  <Characters>23181</Characters>
  <Application>Microsoft Office Word</Application>
  <DocSecurity>0</DocSecurity>
  <Lines>193</Lines>
  <Paragraphs>54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Althubaiti,S. Shouq</dc:creator>
  <cp:keywords/>
  <dc:description/>
  <cp:lastModifiedBy>ساكنة الأهداب Alamerah</cp:lastModifiedBy>
  <cp:revision>10</cp:revision>
  <dcterms:created xsi:type="dcterms:W3CDTF">2025-10-06T14:07:00Z</dcterms:created>
  <dcterms:modified xsi:type="dcterms:W3CDTF">2025-12-05T09:28:00Z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0x010100C973C04B8529CF41AAD04673F8BC5D06</vt:lpwstr>
  </property>
</Properties>
</file>