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3B" w:rsidRDefault="0055223B" w:rsidP="0055223B">
      <w:r>
        <w:t>Пояснительная записка к игре "</w:t>
      </w:r>
      <w: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Guild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of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Heroes</w:t>
      </w:r>
      <w:proofErr w:type="spellEnd"/>
      <w:r w:rsidRPr="0055223B">
        <w:rPr>
          <w:rFonts w:asciiTheme="majorHAnsi" w:eastAsia="DreiFraktur" w:hAnsiTheme="majorHAnsi" w:cstheme="majorHAnsi"/>
          <w:sz w:val="48"/>
          <w:szCs w:val="48"/>
        </w:rPr>
        <w:t xml:space="preserve"> </w:t>
      </w:r>
      <w:r>
        <w:t>"</w:t>
      </w:r>
    </w:p>
    <w:p w:rsidR="0055223B" w:rsidRDefault="0055223B" w:rsidP="0055223B">
      <w:pPr>
        <w:rPr>
          <w:sz w:val="28"/>
          <w:szCs w:val="28"/>
        </w:rPr>
      </w:pPr>
      <w:r>
        <w:rPr>
          <w:sz w:val="28"/>
          <w:szCs w:val="28"/>
        </w:rPr>
        <w:t xml:space="preserve">Состав: Ивонина Нила, </w:t>
      </w:r>
      <w:proofErr w:type="spellStart"/>
      <w:r>
        <w:rPr>
          <w:sz w:val="28"/>
          <w:szCs w:val="28"/>
        </w:rPr>
        <w:t>Ярусова</w:t>
      </w:r>
      <w:proofErr w:type="spellEnd"/>
      <w:r>
        <w:rPr>
          <w:sz w:val="28"/>
          <w:szCs w:val="28"/>
        </w:rPr>
        <w:t xml:space="preserve"> Мария, Надеждин Лев</w:t>
      </w:r>
    </w:p>
    <w:p w:rsidR="0055223B" w:rsidRDefault="0055223B" w:rsidP="0055223B"/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Введение</w:t>
      </w:r>
    </w:p>
    <w:p w:rsidR="0055223B" w:rsidRDefault="0055223B" w:rsidP="0055223B"/>
    <w:p w:rsidR="0055223B" w:rsidRDefault="0055223B" w:rsidP="0055223B">
      <w:r>
        <w:t xml:space="preserve">Данная игра представляет собой </w:t>
      </w:r>
      <w:proofErr w:type="spellStart"/>
      <w:r>
        <w:t>платформер</w:t>
      </w:r>
      <w:proofErr w:type="spellEnd"/>
      <w:r>
        <w:t xml:space="preserve">, разработанный с использованием библиотеки </w:t>
      </w:r>
      <w:proofErr w:type="spellStart"/>
      <w:r>
        <w:t>Pygame</w:t>
      </w:r>
      <w:proofErr w:type="spellEnd"/>
      <w:r>
        <w:t xml:space="preserve"> в сочетании с модулями </w:t>
      </w:r>
      <w:proofErr w:type="spellStart"/>
      <w:r>
        <w:t>sys</w:t>
      </w:r>
      <w:proofErr w:type="spellEnd"/>
      <w:r>
        <w:t xml:space="preserve"> и </w:t>
      </w:r>
      <w:proofErr w:type="spellStart"/>
      <w:r>
        <w:t>os</w:t>
      </w:r>
      <w:proofErr w:type="spellEnd"/>
      <w:r>
        <w:t>. Игра погружает игрока в захватывающий мир средневековья, где он сможет выбрать своего персонажа и пройти через три уникальные локации, выполняя задания, сражаясь с врагами и поднимая свое мастерство.</w:t>
      </w:r>
    </w:p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Описание</w:t>
      </w:r>
      <w:r>
        <w:t xml:space="preserve"> </w:t>
      </w:r>
      <w:r>
        <w:rPr>
          <w:rFonts w:ascii="Calibri" w:hAnsi="Calibri" w:cs="Calibri"/>
        </w:rPr>
        <w:t>игры</w:t>
      </w:r>
    </w:p>
    <w:p w:rsidR="0055223B" w:rsidRDefault="0055223B" w:rsidP="0055223B"/>
    <w:p w:rsidR="0055223B" w:rsidRDefault="0055223B" w:rsidP="0055223B">
      <w:r>
        <w:t>Игра "</w:t>
      </w:r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Guild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of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Heroes</w:t>
      </w:r>
      <w:proofErr w:type="spellEnd"/>
      <w:r w:rsidRPr="0055223B">
        <w:rPr>
          <w:rFonts w:asciiTheme="majorHAnsi" w:eastAsia="DreiFraktur" w:hAnsiTheme="majorHAnsi" w:cstheme="majorHAnsi"/>
          <w:sz w:val="48"/>
          <w:szCs w:val="48"/>
        </w:rPr>
        <w:t xml:space="preserve"> </w:t>
      </w:r>
      <w:r>
        <w:t>" предлагает игрокам возможность выбирать персонажа из нескольких классов, каждый из которых обладает уникальными навыками и характеристиками. Игрокам предстоит преодолеть три локации, каждая из которых содержит свои уникальные вызовы и врагов:</w:t>
      </w:r>
    </w:p>
    <w:p w:rsidR="0055223B" w:rsidRDefault="0055223B" w:rsidP="0055223B"/>
    <w:p w:rsidR="0055223B" w:rsidRDefault="0055223B" w:rsidP="0055223B">
      <w:r>
        <w:t>1. Лес: Первая локация, полная монстров и препятствий. Игрок должен пройти через лес, избегая встреч с врагами и собирая бонусы, чтобы добраться до башни.</w:t>
      </w:r>
    </w:p>
    <w:p w:rsidR="0055223B" w:rsidRDefault="0055223B" w:rsidP="0055223B"/>
    <w:p w:rsidR="0055223B" w:rsidRDefault="0055223B" w:rsidP="0055223B">
      <w:r>
        <w:t>2. Башня: Во второй локации игрок сталкивается с могущественным колдуном. Здесь ему предстоит сразиться с ним в эпической битве, чтобы завладеть волшебным мечом, который станет ключевым элементом в дальнейших приключениях.</w:t>
      </w:r>
    </w:p>
    <w:p w:rsidR="0055223B" w:rsidRDefault="0055223B" w:rsidP="0055223B"/>
    <w:p w:rsidR="0055223B" w:rsidRDefault="0055223B" w:rsidP="0055223B">
      <w:r>
        <w:t>3. Пещера дракона: Третья и финальная локация, где игрок использует полученный меч для сражения с драконом. Цель — спасти принцессу, которая находится в плену у дракона. Успешное завершение этой миссии приведет к окончанию игры и получению значительных наград.</w:t>
      </w:r>
    </w:p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Правила</w:t>
      </w:r>
      <w:r>
        <w:t xml:space="preserve"> </w:t>
      </w:r>
      <w:r>
        <w:rPr>
          <w:rFonts w:ascii="Calibri" w:hAnsi="Calibri" w:cs="Calibri"/>
        </w:rPr>
        <w:t>игры</w:t>
      </w:r>
    </w:p>
    <w:p w:rsidR="0055223B" w:rsidRDefault="0055223B" w:rsidP="0055223B"/>
    <w:p w:rsidR="0055223B" w:rsidRDefault="0055223B" w:rsidP="0055223B">
      <w:r>
        <w:t>• Игрок начинает с выбора своего персонажа, который определяет его начальные характеристики.</w:t>
      </w:r>
    </w:p>
    <w:p w:rsidR="0055223B" w:rsidRDefault="0055223B" w:rsidP="0055223B"/>
    <w:p w:rsidR="0055223B" w:rsidRDefault="0055223B" w:rsidP="0055223B">
      <w:r>
        <w:t>• Для прохождения каждой локации игрок должен справиться с заданием и победить всех противников.</w:t>
      </w:r>
    </w:p>
    <w:p w:rsidR="0055223B" w:rsidRDefault="0055223B" w:rsidP="0055223B"/>
    <w:p w:rsidR="0055223B" w:rsidRDefault="0055223B" w:rsidP="0055223B">
      <w:r>
        <w:lastRenderedPageBreak/>
        <w:t>• За каждую пройденную локацию игрок получает очки класса своего персонажа.</w:t>
      </w:r>
    </w:p>
    <w:p w:rsidR="0055223B" w:rsidRDefault="0055223B" w:rsidP="0055223B"/>
    <w:p w:rsidR="0055223B" w:rsidRDefault="0055223B" w:rsidP="0055223B">
      <w:r>
        <w:t>• Очки могут быть использованы для улучшения персонажа или для разблокировки новых более сильных персонажей с прокачанными навыками.</w:t>
      </w:r>
    </w:p>
    <w:p w:rsidR="0055223B" w:rsidRDefault="0055223B" w:rsidP="0055223B"/>
    <w:p w:rsidR="0055223B" w:rsidRDefault="0055223B" w:rsidP="0055223B">
      <w:r>
        <w:t>• Игра заканчивается после успешного завершения третьей локации.</w:t>
      </w:r>
    </w:p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Технические</w:t>
      </w:r>
      <w:r>
        <w:t xml:space="preserve"> </w:t>
      </w:r>
      <w:r>
        <w:rPr>
          <w:rFonts w:ascii="Calibri" w:hAnsi="Calibri" w:cs="Calibri"/>
        </w:rPr>
        <w:t>детали</w:t>
      </w:r>
    </w:p>
    <w:p w:rsidR="0055223B" w:rsidRDefault="0055223B" w:rsidP="0055223B"/>
    <w:p w:rsidR="0055223B" w:rsidRDefault="0055223B" w:rsidP="0055223B">
      <w:r>
        <w:t>• Используемые библиотеки:</w:t>
      </w:r>
    </w:p>
    <w:p w:rsidR="0055223B" w:rsidRDefault="0055223B" w:rsidP="0055223B"/>
    <w:p w:rsidR="0055223B" w:rsidRDefault="0055223B" w:rsidP="0055223B">
      <w:r>
        <w:t xml:space="preserve">  • </w:t>
      </w:r>
      <w:proofErr w:type="spellStart"/>
      <w:r>
        <w:t>Pygame</w:t>
      </w:r>
      <w:proofErr w:type="spellEnd"/>
      <w:r>
        <w:t>: основная библиотека для разработки игр, отвечающая за графику, управление событиями и звуковое оформление.</w:t>
      </w:r>
    </w:p>
    <w:p w:rsidR="0055223B" w:rsidRDefault="0055223B" w:rsidP="0055223B"/>
    <w:p w:rsidR="0055223B" w:rsidRDefault="0055223B" w:rsidP="0055223B">
      <w:r>
        <w:t xml:space="preserve">  • </w:t>
      </w:r>
      <w:proofErr w:type="spellStart"/>
      <w:r>
        <w:t>sys</w:t>
      </w:r>
      <w:proofErr w:type="spellEnd"/>
      <w:r>
        <w:t>: используется для управления системными параметрами и завершения игры.</w:t>
      </w:r>
    </w:p>
    <w:p w:rsidR="0055223B" w:rsidRDefault="0055223B" w:rsidP="0055223B"/>
    <w:p w:rsidR="0055223B" w:rsidRDefault="0055223B" w:rsidP="0055223B">
      <w:r>
        <w:t xml:space="preserve">  • </w:t>
      </w:r>
      <w:proofErr w:type="spellStart"/>
      <w:r>
        <w:t>os</w:t>
      </w:r>
      <w:proofErr w:type="spellEnd"/>
      <w:r>
        <w:t>: позволяет работать с файловой системой, что может быть полезно для загрузки ресурсов (например, изображений и звуков).</w:t>
      </w:r>
    </w:p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Заключение</w:t>
      </w:r>
    </w:p>
    <w:p w:rsidR="0055223B" w:rsidRDefault="0055223B" w:rsidP="0055223B">
      <w:bookmarkStart w:id="0" w:name="_GoBack"/>
    </w:p>
    <w:bookmarkEnd w:id="0"/>
    <w:p w:rsidR="0055223B" w:rsidRDefault="0055223B" w:rsidP="0055223B">
      <w:r>
        <w:t>"</w:t>
      </w:r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Guild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of</w:t>
      </w:r>
      <w:proofErr w:type="spellEnd"/>
      <w:r w:rsidRPr="0055223B">
        <w:rPr>
          <w:rFonts w:asciiTheme="majorHAnsi" w:eastAsia="DreiFraktur" w:hAnsiTheme="majorHAnsi" w:cstheme="majorHAnsi"/>
          <w:sz w:val="32"/>
          <w:szCs w:val="32"/>
        </w:rPr>
        <w:t xml:space="preserve"> </w:t>
      </w:r>
      <w:proofErr w:type="spellStart"/>
      <w:r w:rsidRPr="0055223B">
        <w:rPr>
          <w:rFonts w:asciiTheme="majorHAnsi" w:eastAsia="DreiFraktur" w:hAnsiTheme="majorHAnsi" w:cstheme="majorHAnsi"/>
          <w:sz w:val="32"/>
          <w:szCs w:val="32"/>
        </w:rPr>
        <w:t>Heroes</w:t>
      </w:r>
      <w:proofErr w:type="spellEnd"/>
      <w:r w:rsidRPr="0055223B">
        <w:rPr>
          <w:rFonts w:asciiTheme="majorHAnsi" w:eastAsia="DreiFraktur" w:hAnsiTheme="majorHAnsi" w:cstheme="majorHAnsi"/>
          <w:sz w:val="48"/>
          <w:szCs w:val="48"/>
        </w:rPr>
        <w:t xml:space="preserve"> </w:t>
      </w:r>
      <w:r>
        <w:t xml:space="preserve">" — это увлекательная игра, которая сочетает в себе элементы приключений, стратегии и RPG. Она предлагает игрокам возможность развивать своих персонажей и наслаждаться захватывающим игровым процессом в средневековом </w:t>
      </w:r>
      <w:proofErr w:type="spellStart"/>
      <w:r>
        <w:t>сеттинге</w:t>
      </w:r>
      <w:proofErr w:type="spellEnd"/>
      <w:r>
        <w:t>. Игра имеет потенциал для расширения, включая дополнительные локации, персонажей и задания, что сделает ее еще более интересной для игроков.</w:t>
      </w:r>
    </w:p>
    <w:p w:rsidR="0055223B" w:rsidRDefault="0055223B" w:rsidP="0055223B"/>
    <w:p w:rsidR="0055223B" w:rsidRDefault="0055223B" w:rsidP="0055223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Перспективы</w:t>
      </w:r>
      <w:r>
        <w:t xml:space="preserve"> </w:t>
      </w:r>
      <w:r>
        <w:rPr>
          <w:rFonts w:ascii="Calibri" w:hAnsi="Calibri" w:cs="Calibri"/>
        </w:rPr>
        <w:t>развития</w:t>
      </w:r>
    </w:p>
    <w:p w:rsidR="0055223B" w:rsidRDefault="0055223B" w:rsidP="0055223B"/>
    <w:p w:rsidR="0055223B" w:rsidRDefault="0055223B" w:rsidP="0055223B">
      <w:r>
        <w:t>В будущем планируется добавить:</w:t>
      </w:r>
    </w:p>
    <w:p w:rsidR="0055223B" w:rsidRDefault="0055223B" w:rsidP="0055223B"/>
    <w:p w:rsidR="0055223B" w:rsidRDefault="0055223B" w:rsidP="0055223B">
      <w:r>
        <w:t>• Новые локации и врагов.</w:t>
      </w:r>
    </w:p>
    <w:p w:rsidR="0055223B" w:rsidRDefault="0055223B" w:rsidP="0055223B"/>
    <w:p w:rsidR="0055223B" w:rsidRDefault="0055223B" w:rsidP="0055223B">
      <w:r>
        <w:t xml:space="preserve">• Систему </w:t>
      </w:r>
      <w:proofErr w:type="spellStart"/>
      <w:r>
        <w:t>квестов</w:t>
      </w:r>
      <w:proofErr w:type="spellEnd"/>
      <w:r>
        <w:t xml:space="preserve"> с разнообразными заданиями.</w:t>
      </w:r>
    </w:p>
    <w:p w:rsidR="0055223B" w:rsidRDefault="0055223B" w:rsidP="0055223B"/>
    <w:p w:rsidR="0055223B" w:rsidRDefault="0055223B" w:rsidP="0055223B">
      <w:r>
        <w:t>• Механики кооперативной игры для совместного прохождения.</w:t>
      </w:r>
    </w:p>
    <w:p w:rsidR="0055223B" w:rsidRDefault="0055223B" w:rsidP="0055223B"/>
    <w:p w:rsidR="0055223B" w:rsidRDefault="0055223B" w:rsidP="0055223B">
      <w:r>
        <w:t xml:space="preserve">• Улучшенную графику и звуковое оформление для повышения погружения в игровой процесс. </w:t>
      </w:r>
    </w:p>
    <w:p w:rsidR="0055223B" w:rsidRDefault="0055223B" w:rsidP="0055223B"/>
    <w:p w:rsidR="00D302D0" w:rsidRDefault="0055223B" w:rsidP="0055223B">
      <w:r>
        <w:t>Эта записка служит основой для дальнейшего развития проекта и его презентации заинтересованным сторонам.</w:t>
      </w:r>
    </w:p>
    <w:sectPr w:rsidR="00D30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eiFraktur">
    <w:panose1 w:val="00000000000000000000"/>
    <w:charset w:val="81"/>
    <w:family w:val="auto"/>
    <w:pitch w:val="variable"/>
    <w:sig w:usb0="01002A87" w:usb1="090E0000" w:usb2="00000010" w:usb3="00000000" w:csb0="003F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3B"/>
    <w:rsid w:val="0055223B"/>
    <w:rsid w:val="00D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031C3-485B-4691-A209-76EC988F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Nila</cp:lastModifiedBy>
  <cp:revision>1</cp:revision>
  <dcterms:created xsi:type="dcterms:W3CDTF">2025-01-23T19:48:00Z</dcterms:created>
  <dcterms:modified xsi:type="dcterms:W3CDTF">2025-01-23T19:52:00Z</dcterms:modified>
</cp:coreProperties>
</file>