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2 - Methodology: Compiled Analysis Code</w:t>
      </w:r>
    </w:p>
    <w:p>
      <w:pPr>
        <w:pStyle w:val="Subtitle"/>
      </w:pPr>
      <w:r>
        <w:t xml:space="preserve">lncRNA co-expression networks in T2D progression (GSE164416)</w:t>
      </w:r>
    </w:p>
    <w:p>
      <w:pPr>
        <w:pStyle w:val="Author"/>
      </w:pPr>
      <w:r>
        <w:t xml:space="preserve">L. Kameron</w:t>
      </w:r>
    </w:p>
    <w:p>
      <w:pPr>
        <w:pStyle w:val="Date"/>
      </w:pPr>
      <w:r>
        <w:t xml:space="preserve">2026-09-11</w:t>
      </w:r>
    </w:p>
    <w:bookmarkStart w:id="20" w:name="rna-bulk-dataset"/>
    <w:p>
      <w:pPr>
        <w:pStyle w:val="Heading1"/>
      </w:pPr>
      <w:r>
        <w:t xml:space="preserve">2.1 RNA Bulk Dataset</w:t>
      </w:r>
    </w:p>
    <w:p>
      <w:pPr>
        <w:pStyle w:val="FirstParagraph"/>
      </w:pPr>
      <w:r>
        <w:t xml:space="preserve">Dataset:</w:t>
      </w:r>
      <w:r>
        <w:t xml:space="preserve"> </w:t>
      </w:r>
      <w:r>
        <w:rPr>
          <w:b/>
          <w:bCs/>
        </w:rPr>
        <w:t xml:space="preserve">GSE164416</w:t>
      </w:r>
      <w:r>
        <w:t xml:space="preserve"> </w:t>
      </w:r>
      <w:r>
        <w:t xml:space="preserve">(Wigger et al. 2021,</w:t>
      </w:r>
      <w:r>
        <w:t xml:space="preserve"> </w:t>
      </w:r>
      <w:r>
        <w:rPr>
          <w:i/>
          <w:iCs/>
        </w:rPr>
        <w:t xml:space="preserve">Nature Metabolism</w:t>
      </w:r>
      <w:r>
        <w:t xml:space="preserve">), pancreatic</w:t>
      </w:r>
      <w:r>
        <w:t xml:space="preserve"> </w:t>
      </w:r>
      <w:r>
        <w:t xml:space="preserve">islet RNA-seq. 133 raw samples; this project uses the ND/IGT/T2D subset</w:t>
      </w:r>
      <w:r>
        <w:t xml:space="preserve"> </w:t>
      </w:r>
      <w:r>
        <w:t xml:space="preserve">(98 samples after QC), excluding T3cD samples as pancreatogenic diabetes falls</w:t>
      </w:r>
      <w:r>
        <w:t xml:space="preserve"> </w:t>
      </w:r>
      <w:r>
        <w:t xml:space="preserve">outside the ND -&gt; IGT -&gt; T2D progression pathway this project is modelling.</w:t>
      </w:r>
    </w:p>
    <w:p>
      <w:pPr>
        <w:pStyle w:val="BodyText"/>
      </w:pPr>
      <w:r>
        <w:t xml:space="preserve">Corresponds to:</w:t>
      </w:r>
      <w:r>
        <w:t xml:space="preserve"> </w:t>
      </w:r>
      <w:r>
        <w:rPr>
          <w:rStyle w:val="VerbatimChar"/>
        </w:rPr>
        <w:t xml:space="preserve">scripts/00_download_data.R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scripts/01_prepare_metadata.R</w:t>
      </w:r>
      <w:r>
        <w:t xml:space="preserve"> </w:t>
      </w:r>
      <w:r>
        <w:t xml:space="preserve">(the two were later split; the current repo keeps the metadata-building logic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01_prepare_metadata.R</w:t>
      </w:r>
      <w:r>
        <w:t xml:space="preserve"> </w:t>
      </w:r>
      <w:r>
        <w:t xml:space="preserve">and the raw pull in</w:t>
      </w:r>
      <w:r>
        <w:t xml:space="preserve"> </w:t>
      </w:r>
      <w:r>
        <w:rPr>
          <w:rStyle w:val="VerbatimChar"/>
        </w:rPr>
        <w:t xml:space="preserve">00_download_data.R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from scripts/00_download_data.R</w:t>
      </w:r>
      <w:r>
        <w:br/>
      </w:r>
      <w:r>
        <w:rPr>
          <w:rStyle w:val="CommentTok"/>
        </w:rPr>
        <w:t xml:space="preserve"># GSE164416 supplementary file URL</w:t>
      </w:r>
      <w:r>
        <w:br/>
      </w:r>
      <w:r>
        <w:rPr>
          <w:rStyle w:val="NormalTok"/>
        </w:rPr>
        <w:t xml:space="preserve">count_url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"https://ftp.ncbi.nlm.nih.gov/geo/series/GSE164nnn/"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"GSE164416/suppl/GSE164416_DP_htseq_counts.txt.gz"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(count_gz))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(count_url, count_gz,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R.utils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gunzip</w:t>
      </w:r>
      <w:r>
        <w:rPr>
          <w:rStyle w:val="NormalTok"/>
        </w:rPr>
        <w:t xml:space="preserve">(count_gz, </w:t>
      </w:r>
      <w:r>
        <w:rPr>
          <w:rStyle w:val="AttributeTok"/>
        </w:rPr>
        <w:t xml:space="preserve">remove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overwrite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GEO Series Matrix file containing sample annotations</w:t>
      </w:r>
      <w:r>
        <w:br/>
      </w:r>
      <w:r>
        <w:rPr>
          <w:rStyle w:val="NormalTok"/>
        </w:rPr>
        <w:t xml:space="preserve">gse_list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GEOquery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getGEO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"GSE164416"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GSEMatrix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destdir =</w:t>
      </w:r>
      <w:r>
        <w:rPr>
          <w:rStyle w:val="NormalTok"/>
        </w:rPr>
        <w:t xml:space="preserve"> raw_dir)</w:t>
      </w:r>
      <w:r>
        <w:br/>
      </w:r>
      <w:r>
        <w:rPr>
          <w:rStyle w:val="NormalTok"/>
        </w:rPr>
        <w:t xml:space="preserve">gse_object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gse_list[[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geo_pheno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Biobase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pData</w:t>
      </w:r>
      <w:r>
        <w:rPr>
          <w:rStyle w:val="NormalTok"/>
        </w:rPr>
        <w:t xml:space="preserve">(gse_object)</w:t>
      </w:r>
      <w:r>
        <w:br/>
      </w:r>
      <w:r>
        <w:br/>
      </w:r>
      <w:r>
        <w:rPr>
          <w:rStyle w:val="NormalTok"/>
        </w:rPr>
        <w:t xml:space="preserve">counts_df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data.table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fread</w:t>
      </w:r>
      <w:r>
        <w:rPr>
          <w:rStyle w:val="NormalTok"/>
        </w:rPr>
        <w:t xml:space="preserve">(count_txt)</w:t>
      </w:r>
      <w:r>
        <w:br/>
      </w:r>
      <w:r>
        <w:rPr>
          <w:rStyle w:val="NormalTok"/>
        </w:rPr>
        <w:t xml:space="preserve">count_matrix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(counts_df)[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mode</w:t>
      </w:r>
      <w:r>
        <w:rPr>
          <w:rStyle w:val="NormalTok"/>
        </w:rPr>
        <w:t xml:space="preserve">(count_matrix)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</w:p>
    <w:p>
      <w:pPr>
        <w:pStyle w:val="FirstParagraph"/>
      </w:pPr>
      <w:r>
        <w:t xml:space="preserve">Clinical metadata (age, BMI, HbA1c, 2h glycaemia) was not in the GEO record</w:t>
      </w:r>
      <w:r>
        <w:t xml:space="preserve"> </w:t>
      </w:r>
      <w:r>
        <w:t xml:space="preserve">itself - it’s only in the paper’s Supplementary Table 1, which needed a Nature</w:t>
      </w:r>
      <w:r>
        <w:t xml:space="preserve"> </w:t>
      </w:r>
      <w:r>
        <w:t xml:space="preserve">subscription to access before I found the direct supplementary-file link. That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42255_2021_420_MOESM4_ESM.xlsx</w:t>
      </w:r>
      <w:r>
        <w:t xml:space="preserve">) is merged with the GEO phenotype table</w:t>
      </w:r>
      <w:r>
        <w:t xml:space="preserve"> </w:t>
      </w:r>
      <w:r>
        <w:t xml:space="preserve">by donor ID:</w:t>
      </w:r>
    </w:p>
    <w:p>
      <w:pPr>
        <w:pStyle w:val="SourceCode"/>
      </w:pPr>
      <w:r>
        <w:rPr>
          <w:rStyle w:val="CommentTok"/>
        </w:rPr>
        <w:t xml:space="preserve"># from scripts/00_download_data.R</w:t>
      </w:r>
      <w:r>
        <w:br/>
      </w:r>
      <w:r>
        <w:rPr>
          <w:rStyle w:val="NormalTok"/>
        </w:rPr>
        <w:t xml:space="preserve">clinical_data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(clinical_xlsx,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donor_id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diabetes_status_clinical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age_clinical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glycaemia_2h_ogtt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hba1c_clinical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bmi_clinical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donor_id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(donor_id),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Note: supplementary file uses "T3D" instead of "T3cD"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status_clinical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diabetes_status_clinical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diabetes_status_clinical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diabetes_status_clinical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diabetes_status_clinical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"T3D"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"T3cD"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"T3cD"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(age_clinical),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(bmi_clinical),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hba1c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(hba1c_clinical),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glycaemia_2h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(glycaemia_2h_ogtt)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(donor_id, status_clinical, age, bmi, hba1c, glycaemia_2h)</w:t>
      </w:r>
      <w:r>
        <w:br/>
      </w:r>
      <w:r>
        <w:br/>
      </w:r>
      <w:r>
        <w:rPr>
          <w:rStyle w:val="NormalTok"/>
        </w:rPr>
        <w:t xml:space="preserve">sample_metadata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   =</w:t>
      </w:r>
      <w:r>
        <w:rPr>
          <w:rStyle w:val="NormalTok"/>
        </w:rPr>
        <w:t xml:space="preserve"> sample_names,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donor_id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(sample_names, </w:t>
      </w:r>
      <w:r>
        <w:rPr>
          <w:rStyle w:val="StringTok"/>
        </w:rPr>
        <w:t xml:space="preserve">"DP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(geo_metadata,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"donor_id"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(clinical_data,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"donor_id"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(status_clinical, status_geo))</w:t>
      </w:r>
    </w:p>
    <w:p>
      <w:pPr>
        <w:pStyle w:val="FirstParagraph"/>
      </w:pPr>
      <w:r>
        <w:t xml:space="preserve">Genes are annotated with symbol/name (</w:t>
      </w:r>
      <w:r>
        <w:rPr>
          <w:rStyle w:val="VerbatimChar"/>
        </w:rPr>
        <w:t xml:space="preserve">org.Hs.eg.db</w:t>
      </w:r>
      <w:r>
        <w:t xml:space="preserve">, used offline because the</w:t>
      </w:r>
      <w:r>
        <w:t xml:space="preserve"> </w:t>
      </w:r>
      <w:r>
        <w:t xml:space="preserve">Ensembl biomart kept timing out) and biotype (parsed directly from the</w:t>
      </w:r>
      <w:r>
        <w:t xml:space="preserve"> </w:t>
      </w:r>
      <w:r>
        <w:t xml:space="preserve">GENCODE v46 GTF, since</w:t>
      </w:r>
      <w:r>
        <w:t xml:space="preserve"> </w:t>
      </w:r>
      <w:r>
        <w:rPr>
          <w:rStyle w:val="VerbatimChar"/>
        </w:rPr>
        <w:t xml:space="preserve">org.Hs.eg.db</w:t>
      </w:r>
      <w:r>
        <w:t xml:space="preserve"> </w:t>
      </w:r>
      <w:r>
        <w:t xml:space="preserve">doesn’t carry biotype):</w:t>
      </w:r>
    </w:p>
    <w:p>
      <w:pPr>
        <w:pStyle w:val="SourceCode"/>
      </w:pPr>
      <w:r>
        <w:rPr>
          <w:rStyle w:val="CommentTok"/>
        </w:rPr>
        <w:t xml:space="preserve"># from scripts/00_download_data.R</w:t>
      </w:r>
      <w:r>
        <w:br/>
      </w:r>
      <w:r>
        <w:rPr>
          <w:rStyle w:val="NormalTok"/>
        </w:rPr>
        <w:t xml:space="preserve">gene_ids_clean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(gene_ids,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.[0-9]+$"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gene_annotation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original_gene_id =</w:t>
      </w:r>
      <w:r>
        <w:rPr>
          <w:rStyle w:val="NormalTok"/>
        </w:rPr>
        <w:t xml:space="preserve"> gene_ids,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ensembl_gene_id   =</w:t>
      </w:r>
      <w:r>
        <w:rPr>
          <w:rStyle w:val="NormalTok"/>
        </w:rPr>
        <w:t xml:space="preserve"> gene_ids_clean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gene_symbol =</w:t>
      </w:r>
      <w:r>
        <w:rPr>
          <w:rStyle w:val="NormalTok"/>
        </w:rPr>
        <w:t xml:space="preserve"> AnnotationDbi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mapIds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org.Hs.eg.db, </w:t>
      </w:r>
      <w:r>
        <w:rPr>
          <w:rStyle w:val="AttributeTok"/>
        </w:rPr>
        <w:t xml:space="preserve">keys =</w:t>
      </w:r>
      <w:r>
        <w:rPr>
          <w:rStyle w:val="NormalTok"/>
        </w:rPr>
        <w:t xml:space="preserve"> ensembl_gene_id,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keytype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"ENSEMBL"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multiVals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GTF attributes format: gene_id "ENSG...5"; gene_type "..."; gene_name "...";</w:t>
      </w:r>
      <w:r>
        <w:br/>
      </w:r>
      <w:r>
        <w:rPr>
          <w:rStyle w:val="NormalTok"/>
        </w:rPr>
        <w:t xml:space="preserve">gtf_gene_df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gene_lines)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ensembl_gene_id_versioned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str_match</w:t>
      </w:r>
      <w:r>
        <w:rPr>
          <w:rStyle w:val="NormalTok"/>
        </w:rPr>
        <w:t xml:space="preserve">(line, </w:t>
      </w:r>
      <w:r>
        <w:rPr>
          <w:rStyle w:val="StringTok"/>
        </w:rPr>
        <w:t xml:space="preserve">'gene_id "([^"]+)"'</w:t>
      </w:r>
      <w:r>
        <w:rPr>
          <w:rStyle w:val="NormalTok"/>
        </w:rPr>
        <w:t xml:space="preserve">)[,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gene_name_gtf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str_match</w:t>
      </w:r>
      <w:r>
        <w:rPr>
          <w:rStyle w:val="NormalTok"/>
        </w:rPr>
        <w:t xml:space="preserve">(line, </w:t>
      </w:r>
      <w:r>
        <w:rPr>
          <w:rStyle w:val="StringTok"/>
        </w:rPr>
        <w:t xml:space="preserve">'gene_name "([^"]+)"'</w:t>
      </w:r>
      <w:r>
        <w:rPr>
          <w:rStyle w:val="NormalTok"/>
        </w:rPr>
        <w:t xml:space="preserve">)[,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biotype      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str_match</w:t>
      </w:r>
      <w:r>
        <w:rPr>
          <w:rStyle w:val="NormalTok"/>
        </w:rPr>
        <w:t xml:space="preserve">(line, </w:t>
      </w:r>
      <w:r>
        <w:rPr>
          <w:rStyle w:val="StringTok"/>
        </w:rPr>
        <w:t xml:space="preserve">'gene_type "([^"]+)"'</w:t>
      </w:r>
      <w:r>
        <w:rPr>
          <w:rStyle w:val="NormalTok"/>
        </w:rPr>
        <w:t xml:space="preserve">)[,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ensembl_gene_id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(ensembl_gene_id_versioned,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.[0-9]+$"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</w:p>
    <w:bookmarkEnd w:id="20"/>
    <w:bookmarkStart w:id="21" w:name="gse164416-pre-processing"/>
    <w:p>
      <w:pPr>
        <w:pStyle w:val="Heading1"/>
      </w:pPr>
      <w:r>
        <w:t xml:space="preserve">2.2 GSE164416 Pre-Processing</w:t>
      </w:r>
    </w:p>
    <w:p>
      <w:pPr>
        <w:pStyle w:val="FirstParagraph"/>
      </w:pPr>
      <w:r>
        <w:rPr>
          <w:rStyle w:val="VerbatimChar"/>
        </w:rPr>
        <w:t xml:space="preserve">scripts/00A_fastq_to_counts.sh</w:t>
      </w:r>
      <w:r>
        <w:t xml:space="preserve"> </w:t>
      </w:r>
      <w:r>
        <w:t xml:space="preserve">documents the raw FASTQ -&gt; counts pipeline</w:t>
      </w:r>
      <w:r>
        <w:t xml:space="preserve"> </w:t>
      </w:r>
      <w:r>
        <w:t xml:space="preserve">(SRA download, FastQC/MultiQC, fastp trimming, STAR 2-pass alignment,</w:t>
      </w:r>
      <w:r>
        <w:t xml:space="preserve"> </w:t>
      </w:r>
      <w:r>
        <w:t xml:space="preserve">HTSeq-count) that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reproduce the author-supplied count matrix from</w:t>
      </w:r>
      <w:r>
        <w:t xml:space="preserve"> </w:t>
      </w:r>
      <w:r>
        <w:t xml:space="preserve">scratch. It was authored and dry-run checked (</w:t>
      </w:r>
      <w:r>
        <w:rPr>
          <w:rStyle w:val="VerbatimChar"/>
        </w:rPr>
        <w:t xml:space="preserve">DRY_RUN=TRUE</w:t>
      </w:r>
      <w:r>
        <w:t xml:space="preserve">) rather than</w:t>
      </w:r>
      <w:r>
        <w:t xml:space="preserve"> </w:t>
      </w:r>
      <w:r>
        <w:t xml:space="preserve">executed against the real 133 samples, since the sequencing toolchain</w:t>
      </w:r>
      <w:r>
        <w:t xml:space="preserve"> </w:t>
      </w:r>
      <w:r>
        <w:t xml:space="preserve">(sra-tools/STAR/HTSeq) wasn’t installed locally and a full run needs ~500GB of</w:t>
      </w:r>
      <w:r>
        <w:t xml:space="preserve"> </w:t>
      </w:r>
      <w:r>
        <w:t xml:space="preserve">disk. All downstream analysis uses the GEO-deposited count matrix directly.</w:t>
      </w:r>
    </w:p>
    <w:p>
      <w:pPr>
        <w:pStyle w:val="SourceCode"/>
      </w:pPr>
      <w:r>
        <w:rPr>
          <w:rStyle w:val="CommentTok"/>
        </w:rPr>
        <w:t xml:space="preserve"># from scripts/00A_fastq_to_counts.sh</w:t>
      </w:r>
      <w:r>
        <w:br/>
      </w:r>
      <w:r>
        <w:rPr>
          <w:rStyle w:val="CommentTok"/>
        </w:rPr>
        <w:t xml:space="preserve"># --- User-configurable settings ---</w:t>
      </w:r>
      <w:r>
        <w:br/>
      </w:r>
      <w:r>
        <w:rPr>
          <w:rStyle w:val="VariableTok"/>
        </w:rPr>
        <w:t xml:space="preserve">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</w:t>
      </w:r>
      <w:r>
        <w:br/>
      </w:r>
      <w:r>
        <w:rPr>
          <w:rStyle w:val="VariableTok"/>
        </w:rPr>
        <w:t xml:space="preserve">DRY_RUN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       </w:t>
      </w:r>
      <w:r>
        <w:rPr>
          <w:rStyle w:val="CommentTok"/>
        </w:rPr>
        <w:t xml:space="preserve"># set to true to print commands without running</w:t>
      </w:r>
      <w:r>
        <w:br/>
      </w:r>
      <w:r>
        <w:br/>
      </w:r>
      <w:r>
        <w:rPr>
          <w:rStyle w:val="CommentTok"/>
        </w:rPr>
        <w:t xml:space="preserve"># DATASET:</w:t>
      </w:r>
      <w:r>
        <w:br/>
      </w:r>
      <w:r>
        <w:rPr>
          <w:rStyle w:val="CommentTok"/>
        </w:rPr>
        <w:t xml:space="preserve">#   GEO: GSE164416   |  SRA: SRP300812  |  BioProject: PRJNA690574</w:t>
      </w:r>
      <w:r>
        <w:br/>
      </w:r>
      <w:r>
        <w:rPr>
          <w:rStyle w:val="CommentTok"/>
        </w:rPr>
        <w:t xml:space="preserve">#   Reference genome: GRCh38 (hg38)  |  Annotation: GENCODE v46</w:t>
      </w:r>
      <w:r>
        <w:br/>
      </w:r>
      <w:r>
        <w:br/>
      </w:r>
      <w:r>
        <w:rPr>
          <w:rStyle w:val="CommentTok"/>
        </w:rPr>
        <w:t xml:space="preserve"># Full list of 133 SRA run accessions for GSE164416</w:t>
      </w:r>
      <w:r>
        <w:br/>
      </w:r>
      <w:r>
        <w:rPr>
          <w:rStyle w:val="VariableTok"/>
        </w:rPr>
        <w:t xml:space="preserve">SRA_ACCESSIONS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SRR13193797 SRR13193798 SRR13193799 SRR13193800 SRR13193801</w:t>
      </w:r>
      <w:r>
        <w:br/>
      </w:r>
      <w:r>
        <w:rPr>
          <w:rStyle w:val="NormalTok"/>
        </w:rPr>
        <w:t xml:space="preserve">    SRR13193802 SRR13193803 SRR13193804 SRR13193805 SRR13193806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(133 accessions total, see scripts/00A_fastq_to_counts.sh)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PIPELINE STEPS:</w:t>
      </w:r>
      <w:r>
        <w:br/>
      </w:r>
      <w:r>
        <w:rPr>
          <w:rStyle w:val="CommentTok"/>
        </w:rPr>
        <w:t xml:space="preserve">#   1. Download raw FASTQ (prefetch / fasterq-dump)</w:t>
      </w:r>
      <w:r>
        <w:br/>
      </w:r>
      <w:r>
        <w:rPr>
          <w:rStyle w:val="CommentTok"/>
        </w:rPr>
        <w:t xml:space="preserve">#   2. FastQC + MultiQC on raw reads</w:t>
      </w:r>
      <w:r>
        <w:br/>
      </w:r>
      <w:r>
        <w:rPr>
          <w:rStyle w:val="CommentTok"/>
        </w:rPr>
        <w:t xml:space="preserve">#   3. Adapter trimming (fastp)</w:t>
      </w:r>
      <w:r>
        <w:br/>
      </w:r>
      <w:r>
        <w:rPr>
          <w:rStyle w:val="CommentTok"/>
        </w:rPr>
        <w:t xml:space="preserve">#   4. FastQC + MultiQC on trimmed reads</w:t>
      </w:r>
      <w:r>
        <w:br/>
      </w:r>
      <w:r>
        <w:rPr>
          <w:rStyle w:val="CommentTok"/>
        </w:rPr>
        <w:t xml:space="preserve">#   5. Build STAR genome index (GRCh38 + GENCODE v46 GTF)</w:t>
      </w:r>
      <w:r>
        <w:br/>
      </w:r>
      <w:r>
        <w:rPr>
          <w:rStyle w:val="CommentTok"/>
        </w:rPr>
        <w:t xml:space="preserve">#   6. STAR 2-pass alignment</w:t>
      </w:r>
      <w:r>
        <w:br/>
      </w:r>
      <w:r>
        <w:rPr>
          <w:rStyle w:val="CommentTok"/>
        </w:rPr>
        <w:t xml:space="preserve">#   7. Sort/index BAM (SAMtools)</w:t>
      </w:r>
      <w:r>
        <w:br/>
      </w:r>
      <w:r>
        <w:rPr>
          <w:rStyle w:val="CommentTok"/>
        </w:rPr>
        <w:t xml:space="preserve">#   8. Alignment QC (RSeQC / samtools flagstat)</w:t>
      </w:r>
      <w:r>
        <w:br/>
      </w:r>
      <w:r>
        <w:rPr>
          <w:rStyle w:val="CommentTok"/>
        </w:rPr>
        <w:t xml:space="preserve">#   9. Gene-level counting (HTSeq-count)</w:t>
      </w:r>
      <w:r>
        <w:br/>
      </w:r>
      <w:r>
        <w:rPr>
          <w:rStyle w:val="CommentTok"/>
        </w:rPr>
        <w:t xml:space="preserve">#  10. Merge per-sample counts into one count matrix</w:t>
      </w:r>
    </w:p>
    <w:bookmarkEnd w:id="21"/>
    <w:bookmarkStart w:id="22" w:name="gene-filtering-and-normalisation"/>
    <w:p>
      <w:pPr>
        <w:pStyle w:val="Heading1"/>
      </w:pPr>
      <w:r>
        <w:t xml:space="preserve">2.3 Gene Filtering and Normalisation</w:t>
      </w:r>
    </w:p>
    <w:p>
      <w:pPr>
        <w:pStyle w:val="FirstParagraph"/>
      </w:pPr>
      <w:r>
        <w:t xml:space="preserve">Corresponds to:</w:t>
      </w:r>
      <w:r>
        <w:t xml:space="preserve"> </w:t>
      </w:r>
      <w:r>
        <w:rPr>
          <w:rStyle w:val="VerbatimChar"/>
        </w:rPr>
        <w:t xml:space="preserve">scripts/02_qc_filter_normalise.R</w:t>
      </w:r>
      <w:r>
        <w:t xml:space="preserve">. Subsets to the 98</w:t>
      </w:r>
      <w:r>
        <w:t xml:space="preserve"> </w:t>
      </w:r>
      <w:r>
        <w:t xml:space="preserve">ND/IGT/T2D samples, removes low-count genes, and VST-transforms</w:t>
      </w:r>
      <w:r>
        <w:t xml:space="preserve"> </w:t>
      </w:r>
      <w:r>
        <w:t xml:space="preserve">(</w:t>
      </w:r>
      <w:r>
        <w:rPr>
          <w:rStyle w:val="VerbatimChar"/>
        </w:rPr>
        <w:t xml:space="preserve">blind = TRUE</w:t>
      </w:r>
      <w:r>
        <w:t xml:space="preserve">, i.e. without using disease-status labels).</w:t>
      </w:r>
    </w:p>
    <w:p>
      <w:pPr>
        <w:pStyle w:val="SourceCode"/>
      </w:pPr>
      <w:r>
        <w:rPr>
          <w:rStyle w:val="CommentTok"/>
        </w:rPr>
        <w:t xml:space="preserve"># from scripts/02_qc_filter_normalise.R</w:t>
      </w:r>
      <w:r>
        <w:br/>
      </w:r>
      <w:r>
        <w:rPr>
          <w:rStyle w:val="NormalTok"/>
        </w:rPr>
        <w:t xml:space="preserve">sample_metadata_subset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sample_metadata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(status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(status,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count_matrix_subset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count_matrix[, sample_metadata_subset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(count_matrix_subset), sample_metadata_subset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sample))</w:t>
      </w:r>
      <w:r>
        <w:br/>
      </w:r>
      <w:r>
        <w:br/>
      </w:r>
      <w:r>
        <w:rPr>
          <w:rStyle w:val="CommentTok"/>
        </w:rPr>
        <w:t xml:space="preserve"># Filter lowly expressed genes: count &gt;= 10 in at least 20% of samples</w:t>
      </w:r>
      <w:r>
        <w:br/>
      </w:r>
      <w:r>
        <w:rPr>
          <w:rStyle w:val="NormalTok"/>
        </w:rPr>
        <w:t xml:space="preserve">min_count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min_samples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(count_matrix_subset))</w:t>
      </w:r>
      <w:r>
        <w:br/>
      </w:r>
      <w:r>
        <w:rPr>
          <w:rStyle w:val="NormalTok"/>
        </w:rPr>
        <w:t xml:space="preserve">keep_genes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(count_matrix_subset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min_count)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min_samples</w:t>
      </w:r>
      <w:r>
        <w:br/>
      </w:r>
      <w:r>
        <w:br/>
      </w:r>
      <w:r>
        <w:rPr>
          <w:rStyle w:val="NormalTok"/>
        </w:rPr>
        <w:t xml:space="preserve">count_matrix_filtered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count_matrix_subset[keep_genes,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58,336 genes -&gt; ~20,042 genes retained after this filter</w:t>
      </w:r>
    </w:p>
    <w:p>
      <w:pPr>
        <w:pStyle w:val="SourceCode"/>
      </w:pPr>
      <w:r>
        <w:rPr>
          <w:rStyle w:val="CommentTok"/>
        </w:rPr>
        <w:t xml:space="preserve"># from scripts/02_qc_filter_normalise.R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DESeqDataSetFromMatrix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(count_matrix_filtered),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colData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(sample_metadata_subset),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estimateSizeFactors</w:t>
      </w:r>
      <w:r>
        <w:rPr>
          <w:rStyle w:val="NormalTok"/>
        </w:rPr>
        <w:t xml:space="preserve">(dds)</w:t>
      </w:r>
      <w:r>
        <w:br/>
      </w:r>
      <w:r>
        <w:rPr>
          <w:rStyle w:val="NormalTok"/>
        </w:rPr>
        <w:t xml:space="preserve">normalized_counts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counts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normalized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VST chosen over rlog for this sample size; blind = TRUE so the transform</w:t>
      </w:r>
      <w:r>
        <w:br/>
      </w:r>
      <w:r>
        <w:rPr>
          <w:rStyle w:val="CommentTok"/>
        </w:rPr>
        <w:t xml:space="preserve"># does not use the disease-status labels (avoids leaking group info into</w:t>
      </w:r>
      <w:r>
        <w:br/>
      </w:r>
      <w:r>
        <w:rPr>
          <w:rStyle w:val="CommentTok"/>
        </w:rPr>
        <w:t xml:space="preserve"># a step that's meant to be an unsupervised variance stabilisation)</w:t>
      </w:r>
      <w:r>
        <w:br/>
      </w:r>
      <w:r>
        <w:rPr>
          <w:rStyle w:val="NormalTok"/>
        </w:rPr>
        <w:t xml:space="preserve">vsd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vst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blind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(dds,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(qc_data_dir, </w:t>
      </w:r>
      <w:r>
        <w:rPr>
          <w:rStyle w:val="StringTok"/>
        </w:rPr>
        <w:t xml:space="preserve">"dds_qc_ready.rds"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(vsd,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(qc_data_dir, </w:t>
      </w:r>
      <w:r>
        <w:rPr>
          <w:rStyle w:val="StringTok"/>
        </w:rPr>
        <w:t xml:space="preserve">"vsd_qc_ready.rds"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PCA and sample-distance heatmaps were used to check for outliers before</w:t>
      </w:r>
      <w:r>
        <w:t xml:space="preserve"> </w:t>
      </w:r>
      <w:r>
        <w:t xml:space="preserve">freezing this matrix for downstream use:</w:t>
      </w:r>
    </w:p>
    <w:p>
      <w:pPr>
        <w:pStyle w:val="SourceCode"/>
      </w:pPr>
      <w:r>
        <w:rPr>
          <w:rStyle w:val="CommentTok"/>
        </w:rPr>
        <w:t xml:space="preserve"># from scripts/02_qc_filter_normalise.R</w:t>
      </w:r>
      <w:r>
        <w:br/>
      </w:r>
      <w:r>
        <w:rPr>
          <w:rStyle w:val="NormalTok"/>
        </w:rPr>
        <w:t xml:space="preserve">vsd_matrix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assay</w:t>
      </w:r>
      <w:r>
        <w:rPr>
          <w:rStyle w:val="NormalTok"/>
        </w:rPr>
        <w:t xml:space="preserve">(vsd)</w:t>
      </w:r>
      <w:r>
        <w:br/>
      </w:r>
      <w:r>
        <w:rPr>
          <w:rStyle w:val="NormalTok"/>
        </w:rPr>
        <w:t xml:space="preserve">pca_result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(vsd_matrix),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percent_var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pca_scatter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(pca_coords,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status))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of Variance-Stabilized Counts"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percent_var[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"% variance)"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percent_var[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"% variance)"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bookmarkEnd w:id="22"/>
    <w:bookmarkStart w:id="24" w:name="differential-expression-analysis"/>
    <w:p>
      <w:pPr>
        <w:pStyle w:val="Heading1"/>
      </w:pPr>
      <w:r>
        <w:t xml:space="preserve">2.4 Differential Expression Analysis</w:t>
      </w:r>
    </w:p>
    <w:p>
      <w:pPr>
        <w:pStyle w:val="FirstParagraph"/>
      </w:pPr>
      <w:r>
        <w:t xml:space="preserve">Corresponds to:</w:t>
      </w:r>
      <w:r>
        <w:t xml:space="preserve"> </w:t>
      </w:r>
      <w:r>
        <w:rPr>
          <w:rStyle w:val="VerbatimChar"/>
        </w:rPr>
        <w:t xml:space="preserve">scripts/03_differential_expression.R</w:t>
      </w:r>
      <w:r>
        <w:t xml:space="preserve">. DESeq2, Wald test,</w:t>
      </w:r>
      <w:r>
        <w:t xml:space="preserve"> </w:t>
      </w:r>
      <w:r>
        <w:t xml:space="preserve">three pairwise contrasts (ND as reference level), BH-adjusted, threshold</w:t>
      </w:r>
      <w:r>
        <w:t xml:space="preserve"> </w:t>
      </w:r>
      <w:r>
        <w:rPr>
          <w:rStyle w:val="VerbatimChar"/>
        </w:rPr>
        <w:t xml:space="preserve">padj &lt; 0.05 &amp; |log2FC| &gt; 1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from scripts/03_differential_expression.R</w:t>
      </w:r>
      <w:r>
        <w:br/>
      </w:r>
      <w:r>
        <w:rPr>
          <w:rStyle w:val="NormalTok"/>
        </w:rPr>
        <w:t xml:space="preserve">sample_metadata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sample_metadata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(sample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(count_matrix_filtered))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(status,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sample_metadata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sample_metadata[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(count_matrix_filtered), sample_metadata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sample), ]</w:t>
      </w:r>
      <w:r>
        <w:br/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DESeqDataSetFromMatrix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(count_matrix_filtered),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colData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(sample_metadata),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(dds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</w:t>
      </w:r>
      <w:r>
        <w:rPr>
          <w:rStyle w:val="NormalTok"/>
        </w:rPr>
        <w:t xml:space="preserve">(dds)   </w:t>
      </w:r>
      <w:r>
        <w:rPr>
          <w:rStyle w:val="CommentTok"/>
        </w:rPr>
        <w:t xml:space="preserve"># negative binomial GLM + empirical Bayes dispersion shrinkage</w:t>
      </w:r>
    </w:p>
    <w:p>
      <w:pPr>
        <w:pStyle w:val="SourceCode"/>
      </w:pPr>
      <w:r>
        <w:rPr>
          <w:rStyle w:val="CommentTok"/>
        </w:rPr>
        <w:t xml:space="preserve"># from scripts/03_differential_expression.R</w:t>
      </w:r>
      <w:r>
        <w:br/>
      </w:r>
      <w:r>
        <w:rPr>
          <w:rStyle w:val="NormalTok"/>
        </w:rPr>
        <w:t xml:space="preserve">annotate_results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(res_object, gene_annotation_table)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(res_object)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gene_annotation_table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(original_gene_id, gene_symbol, gene_name, biotype),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"gene_id"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"original_gene_id"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(padj,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(log2FoldChange)))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extract_significant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(res_df, </w:t>
      </w:r>
      <w:r>
        <w:rPr>
          <w:rStyle w:val="AttributeTok"/>
        </w:rPr>
        <w:t xml:space="preserve">padj_cutoff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lfc_cutoff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(padj))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(padj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padj_cutoff,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(log2FoldChange)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lfc_cutoff)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run_comparison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(dds_object, numerator, denominator, gene_annotation_table) {</w:t>
      </w:r>
      <w:r>
        <w:br/>
      </w:r>
      <w:r>
        <w:rPr>
          <w:rStyle w:val="NormalTok"/>
        </w:rPr>
        <w:t xml:space="preserve">  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results</w:t>
      </w:r>
      <w:r>
        <w:rPr>
          <w:rStyle w:val="NormalTok"/>
        </w:rPr>
        <w:t xml:space="preserve">(dds_object,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numerator, denominator),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annotate_results</w:t>
      </w:r>
      <w:r>
        <w:rPr>
          <w:rStyle w:val="NormalTok"/>
        </w:rPr>
        <w:t xml:space="preserve">(res, gene_annotation_table)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res, </w:t>
      </w:r>
      <w:r>
        <w:rPr>
          <w:rStyle w:val="AttributeTok"/>
        </w:rPr>
        <w:t xml:space="preserve">full =</w:t>
      </w:r>
      <w:r>
        <w:rPr>
          <w:rStyle w:val="NormalTok"/>
        </w:rPr>
        <w:t xml:space="preserve"> res_df, </w:t>
      </w:r>
      <w:r>
        <w:rPr>
          <w:rStyle w:val="AttributeTok"/>
        </w:rPr>
        <w:t xml:space="preserve">sig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extract_significant</w:t>
      </w:r>
      <w:r>
        <w:rPr>
          <w:rStyle w:val="NormalTok"/>
        </w:rPr>
        <w:t xml:space="preserve">(res_df),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lncrna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extract_significant</w:t>
      </w:r>
      <w:r>
        <w:rPr>
          <w:rStyle w:val="NormalTok"/>
        </w:rPr>
        <w:t xml:space="preserve">(res_df)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(biotype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"lncRNA"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comparison_igt_vs_nd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run_comparison</w:t>
      </w:r>
      <w:r>
        <w:rPr>
          <w:rStyle w:val="NormalTok"/>
        </w:rPr>
        <w:t xml:space="preserve">(dds, 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,  gene_annotation)</w:t>
      </w:r>
      <w:r>
        <w:br/>
      </w:r>
      <w:r>
        <w:rPr>
          <w:rStyle w:val="NormalTok"/>
        </w:rPr>
        <w:t xml:space="preserve">comparison_t2d_vs_nd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run_comparison</w:t>
      </w:r>
      <w:r>
        <w:rPr>
          <w:rStyle w:val="NormalTok"/>
        </w:rPr>
        <w:t xml:space="preserve">(dds,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,  gene_annotation)</w:t>
      </w:r>
      <w:r>
        <w:br/>
      </w:r>
      <w:r>
        <w:rPr>
          <w:rStyle w:val="NormalTok"/>
        </w:rPr>
        <w:t xml:space="preserve">comparison_t2d_vs_igt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run_comparison</w:t>
      </w:r>
      <w:r>
        <w:rPr>
          <w:rStyle w:val="NormalTok"/>
        </w:rPr>
        <w:t xml:space="preserve">(dds,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, gene_annotation)</w:t>
      </w:r>
    </w:p>
    <w:bookmarkStart w:id="23" w:name="covariate-adjusted-sensitivity-analysis"/>
    <w:p>
      <w:pPr>
        <w:pStyle w:val="Heading2"/>
      </w:pPr>
      <w:r>
        <w:t xml:space="preserve">2.4.1 Covariate-Adjusted Sensitivity Analysis</w:t>
      </w:r>
    </w:p>
    <w:p>
      <w:pPr>
        <w:pStyle w:val="FirstParagraph"/>
      </w:pPr>
      <w:r>
        <w:t xml:space="preserve">Corresponds to:</w:t>
      </w:r>
      <w:r>
        <w:t xml:space="preserve"> </w:t>
      </w:r>
      <w:r>
        <w:rPr>
          <w:rStyle w:val="VerbatimChar"/>
        </w:rPr>
        <w:t xml:space="preserve">scripts/C1_de_covariate_adjusted.R</w:t>
      </w:r>
      <w:r>
        <w:t xml:space="preserve">. Age (ANOVA p = 0.0077)</w:t>
      </w:r>
      <w:r>
        <w:t xml:space="preserve"> </w:t>
      </w:r>
      <w:r>
        <w:t xml:space="preserve">and BMI (p = 0.0146) differed significantly across ND/IGT/T2D, so the primary</w:t>
      </w:r>
      <w:r>
        <w:t xml:space="preserve"> </w:t>
      </w:r>
      <w:r>
        <w:t xml:space="preserve">status-only model was re-fit with both as covariates, as a parallel sensitivity</w:t>
      </w:r>
      <w:r>
        <w:t xml:space="preserve"> </w:t>
      </w:r>
      <w:r>
        <w:t xml:space="preserve">check rather than a replacement model.</w:t>
      </w:r>
    </w:p>
    <w:p>
      <w:pPr>
        <w:pStyle w:val="SourceCode"/>
      </w:pPr>
      <w:r>
        <w:rPr>
          <w:rStyle w:val="CommentTok"/>
        </w:rPr>
        <w:t xml:space="preserve"># ANOVA check that motivated C1 (run interactively before writing C1)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status,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sample_metadata))   </w:t>
      </w:r>
      <w:r>
        <w:rPr>
          <w:rStyle w:val="CommentTok"/>
        </w:rPr>
        <w:t xml:space="preserve"># p = 0.0077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(bmi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status,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sample_metadata))   </w:t>
      </w:r>
      <w:r>
        <w:rPr>
          <w:rStyle w:val="CommentTok"/>
        </w:rPr>
        <w:t xml:space="preserve"># p = 0.0146</w:t>
      </w:r>
    </w:p>
    <w:p>
      <w:pPr>
        <w:pStyle w:val="SourceCode"/>
      </w:pPr>
      <w:r>
        <w:rPr>
          <w:rStyle w:val="CommentTok"/>
        </w:rPr>
        <w:t xml:space="preserve"># from scripts/C1_de_covariate_adjusted.R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DESeqDataSetFromMatrix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(count_matrix_filtered),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colData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(sample_metadata),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(dds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</w:t>
      </w:r>
      <w:r>
        <w:rPr>
          <w:rStyle w:val="NormalTok"/>
        </w:rPr>
        <w:t xml:space="preserve">(dds)</w:t>
      </w:r>
      <w:r>
        <w:br/>
      </w:r>
      <w:r>
        <w:br/>
      </w:r>
      <w:r>
        <w:rPr>
          <w:rStyle w:val="NormalTok"/>
        </w:rPr>
        <w:t xml:space="preserve">comparisons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T2D_vs_ND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IGT_vs_ND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T2D_vs_IGT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(name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(comparisons)) {</w:t>
      </w:r>
      <w:r>
        <w:br/>
      </w:r>
      <w:r>
        <w:rPr>
          <w:rStyle w:val="NormalTok"/>
        </w:rPr>
        <w:t xml:space="preserve">  res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results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comparisons[[name]][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comparisons[[name]][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annotate_results</w:t>
      </w:r>
      <w:r>
        <w:rPr>
          <w:rStyle w:val="NormalTok"/>
        </w:rPr>
        <w:t xml:space="preserve">(res, gene_annotation)</w:t>
      </w:r>
      <w:r>
        <w:br/>
      </w:r>
      <w:r>
        <w:rPr>
          <w:rStyle w:val="NormalTok"/>
        </w:rPr>
        <w:t xml:space="preserve">  sig_df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extract_significant</w:t>
      </w:r>
      <w:r>
        <w:rPr>
          <w:rStyle w:val="NormalTok"/>
        </w:rPr>
        <w:t xml:space="preserve">(res_df)</w:t>
      </w:r>
      <w:r>
        <w:br/>
      </w:r>
      <w:r>
        <w:rPr>
          <w:rStyle w:val="NormalTok"/>
        </w:rPr>
        <w:t xml:space="preserve"> 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write_tsv</w:t>
      </w:r>
      <w:r>
        <w:rPr>
          <w:rStyle w:val="NormalTok"/>
        </w:rPr>
        <w:t xml:space="preserve">(sig_df,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(out_tables_dir,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"DESeq2_"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"_covariate_adjusted_significant.tsv"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from scripts/C1_de_covariate_adjusted.R - comparing adjusted vs primary DEG lists</w:t>
      </w:r>
      <w:r>
        <w:br/>
      </w:r>
      <w:r>
        <w:rPr>
          <w:rStyle w:val="NormalTok"/>
        </w:rPr>
        <w:t xml:space="preserve">orig_genes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(orig_sig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gene_id)</w:t>
      </w:r>
      <w:r>
        <w:br/>
      </w:r>
      <w:r>
        <w:rPr>
          <w:rStyle w:val="NormalTok"/>
        </w:rPr>
        <w:t xml:space="preserve">new_genes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(new_sig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gene_id)</w:t>
      </w:r>
      <w:r>
        <w:br/>
      </w:r>
      <w:r>
        <w:br/>
      </w:r>
      <w:r>
        <w:rPr>
          <w:rStyle w:val="NormalTok"/>
        </w:rPr>
        <w:t xml:space="preserve">n_shared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(orig_genes, new_genes))</w:t>
      </w:r>
      <w:r>
        <w:br/>
      </w:r>
      <w:r>
        <w:rPr>
          <w:rStyle w:val="NormalTok"/>
        </w:rPr>
        <w:t xml:space="preserve">n_lost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(orig_genes, new_genes))</w:t>
      </w:r>
      <w:r>
        <w:br/>
      </w:r>
      <w:r>
        <w:rPr>
          <w:rStyle w:val="NormalTok"/>
        </w:rPr>
        <w:t xml:space="preserve">n_gained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(new_genes, orig_genes))</w:t>
      </w:r>
      <w:r>
        <w:br/>
      </w:r>
      <w:r>
        <w:rPr>
          <w:rStyle w:val="NormalTok"/>
        </w:rPr>
        <w:t xml:space="preserve">pct_survived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n_shared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(orig_genes),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T2D vs ND: 452/604 shared -&gt; 74.8% of primary DEGs survive covariate adjustment</w:t>
      </w:r>
    </w:p>
    <w:bookmarkEnd w:id="23"/>
    <w:bookmarkEnd w:id="24"/>
    <w:bookmarkStart w:id="25" w:name="long-non-coding-rna-prioritisation"/>
    <w:p>
      <w:pPr>
        <w:pStyle w:val="Heading1"/>
      </w:pPr>
      <w:r>
        <w:t xml:space="preserve">2.5 Long Non-Coding RNA Prioritisation</w:t>
      </w:r>
    </w:p>
    <w:p>
      <w:pPr>
        <w:pStyle w:val="FirstParagraph"/>
      </w:pPr>
      <w:r>
        <w:t xml:space="preserve">Corresponds to:</w:t>
      </w:r>
      <w:r>
        <w:t xml:space="preserve"> </w:t>
      </w:r>
      <w:r>
        <w:rPr>
          <w:rStyle w:val="VerbatimChar"/>
        </w:rPr>
        <w:t xml:space="preserve">scripts/04_lncrna_prioritisation.R</w:t>
      </w:r>
      <w:r>
        <w:t xml:space="preserve">. Each significant lncRNA</w:t>
      </w:r>
      <w:r>
        <w:t xml:space="preserve"> </w:t>
      </w:r>
      <w:r>
        <w:t xml:space="preserve">per comparison gets a composite score (mean of three min-max rescaled 0-1</w:t>
      </w:r>
      <w:r>
        <w:t xml:space="preserve"> </w:t>
      </w:r>
      <w:r>
        <w:t xml:space="preserve">components), plus a separate recurrence score aggregated across all three</w:t>
      </w:r>
      <w:r>
        <w:t xml:space="preserve"> </w:t>
      </w:r>
      <w:r>
        <w:t xml:space="preserve">comparisons.</w:t>
      </w:r>
    </w:p>
    <w:p>
      <w:pPr>
        <w:pStyle w:val="SourceCode"/>
      </w:pPr>
      <w:r>
        <w:rPr>
          <w:rStyle w:val="CommentTok"/>
        </w:rPr>
        <w:t xml:space="preserve"># from scripts/04_lncrna_prioritisation.R</w:t>
      </w:r>
      <w:r>
        <w:br/>
      </w:r>
      <w:r>
        <w:rPr>
          <w:rStyle w:val="NormalTok"/>
        </w:rPr>
        <w:t xml:space="preserve">rescale_01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rng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(rng)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rng[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(rng[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rng[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from scripts/04_lncrna_prioritisation.R</w:t>
      </w:r>
      <w:r>
        <w:br/>
      </w:r>
      <w:r>
        <w:rPr>
          <w:rStyle w:val="NormalTok"/>
        </w:rPr>
        <w:t xml:space="preserve">prioritise_lncrna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(lnc_df, comparison_label) {</w:t>
      </w:r>
      <w:r>
        <w:br/>
      </w:r>
      <w:r>
        <w:rPr>
          <w:rStyle w:val="NormalTok"/>
        </w:rPr>
        <w:t xml:space="preserve">  lnc_df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(mean_expression,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abs_log2FC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(log2FoldChange),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neg_log10_padj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(padj)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padj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(padj),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score_padj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rescale_01</w:t>
      </w:r>
      <w:r>
        <w:rPr>
          <w:rStyle w:val="NormalTok"/>
        </w:rPr>
        <w:t xml:space="preserve">(neg_log10_padj),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score_lfc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rescale_01</w:t>
      </w:r>
      <w:r>
        <w:rPr>
          <w:rStyle w:val="NormalTok"/>
        </w:rPr>
        <w:t xml:space="preserve">(abs_log2FC),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score_expr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rescale_01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(mean_normalized_expression))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prioritisation_score =</w:t>
      </w:r>
      <w:r>
        <w:rPr>
          <w:rStyle w:val="NormalTok"/>
        </w:rPr>
        <w:t xml:space="preserve"> (score_padj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score_lfc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score_expr)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(prioritisation_score))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prioritisation_rank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comparison =</w:t>
      </w:r>
      <w:r>
        <w:rPr>
          <w:rStyle w:val="NormalTok"/>
        </w:rPr>
        <w:t xml:space="preserve"> comparison_label)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ranked_igt_vs_nd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prioritise_lncrna</w:t>
      </w:r>
      <w:r>
        <w:rPr>
          <w:rStyle w:val="NormalTok"/>
        </w:rPr>
        <w:t xml:space="preserve">(lnc_igt_vs_nd,  </w:t>
      </w:r>
      <w:r>
        <w:rPr>
          <w:rStyle w:val="StringTok"/>
        </w:rPr>
        <w:t xml:space="preserve">"IGT vs 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ranked_t2d_vs_nd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prioritise_lncrna</w:t>
      </w:r>
      <w:r>
        <w:rPr>
          <w:rStyle w:val="NormalTok"/>
        </w:rPr>
        <w:t xml:space="preserve">(lnc_t2d_vs_nd,  </w:t>
      </w:r>
      <w:r>
        <w:rPr>
          <w:rStyle w:val="StringTok"/>
        </w:rPr>
        <w:t xml:space="preserve">"T2D vs 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ranked_t2d_vs_igt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prioritise_lncrna</w:t>
      </w:r>
      <w:r>
        <w:rPr>
          <w:rStyle w:val="NormalTok"/>
        </w:rPr>
        <w:t xml:space="preserve">(lnc_t2d_vs_igt, </w:t>
      </w:r>
      <w:r>
        <w:rPr>
          <w:rStyle w:val="StringTok"/>
        </w:rPr>
        <w:t xml:space="preserve">"T2D vs IGT"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from scripts/04_lncrna_prioritisation.R</w:t>
      </w:r>
      <w:r>
        <w:br/>
      </w:r>
      <w:r>
        <w:rPr>
          <w:rStyle w:val="NormalTok"/>
        </w:rPr>
        <w:t xml:space="preserve">cross_comparison_summary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all_ranked_long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(gene_id, gene_symbol, gene_name, biotype)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comparisons_present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max_prioritisation_score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(prioritisation_score,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recurrence_score     =</w:t>
      </w:r>
      <w:r>
        <w:rPr>
          <w:rStyle w:val="NormalTok"/>
        </w:rPr>
        <w:t xml:space="preserve"> comparisons_present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global_priority_score =</w:t>
      </w:r>
      <w:r>
        <w:rPr>
          <w:rStyle w:val="NormalTok"/>
        </w:rPr>
        <w:t xml:space="preserve"> (recurrence_score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max_prioritisation_score)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(global_priority_score))</w:t>
      </w:r>
    </w:p>
    <w:bookmarkEnd w:id="25"/>
    <w:bookmarkStart w:id="26" w:name="wgcna-network-construction"/>
    <w:p>
      <w:pPr>
        <w:pStyle w:val="Heading1"/>
      </w:pPr>
      <w:r>
        <w:t xml:space="preserve">2.6 WGCNA Network Construction</w:t>
      </w:r>
    </w:p>
    <w:p>
      <w:pPr>
        <w:pStyle w:val="FirstParagraph"/>
      </w:pPr>
      <w:r>
        <w:t xml:space="preserve">Corresponds to:</w:t>
      </w:r>
      <w:r>
        <w:t xml:space="preserve"> </w:t>
      </w:r>
      <w:r>
        <w:rPr>
          <w:rStyle w:val="VerbatimChar"/>
        </w:rPr>
        <w:t xml:space="preserve">scripts/05A_prepare_wgcna_inputs.R</w:t>
      </w:r>
      <w:r>
        <w:t xml:space="preserve"> </w:t>
      </w:r>
      <w:r>
        <w:t xml:space="preserve">(input QC,</w:t>
      </w:r>
      <w:r>
        <w:t xml:space="preserve"> </w:t>
      </w:r>
      <w:r>
        <w:rPr>
          <w:rStyle w:val="VerbatimChar"/>
        </w:rPr>
        <w:t xml:space="preserve">goodSamplesGenes()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scripts/05B_wgcna_construct_network.R</w:t>
      </w:r>
      <w:r>
        <w:t xml:space="preserve"> </w:t>
      </w:r>
      <w:r>
        <w:t xml:space="preserve">(soft</w:t>
      </w:r>
      <w:r>
        <w:t xml:space="preserve"> </w:t>
      </w:r>
      <w:r>
        <w:t xml:space="preserve">threshold selection,</w:t>
      </w:r>
      <w:r>
        <w:t xml:space="preserve"> </w:t>
      </w:r>
      <w:r>
        <w:rPr>
          <w:rStyle w:val="VerbatimChar"/>
        </w:rPr>
        <w:t xml:space="preserve">blockwiseModules()</w:t>
      </w:r>
      <w:r>
        <w:t xml:space="preserve">, module-trait correlation).</w:t>
      </w:r>
    </w:p>
    <w:p>
      <w:pPr>
        <w:pStyle w:val="SourceCode"/>
      </w:pPr>
      <w:r>
        <w:rPr>
          <w:rStyle w:val="CommentTok"/>
        </w:rPr>
        <w:t xml:space="preserve"># from scripts/05A_prepare_wgcna_inputs.R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disableWGCNAThreads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datExpr0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(expr_mat))   </w:t>
      </w:r>
      <w:r>
        <w:rPr>
          <w:rStyle w:val="CommentTok"/>
        </w:rPr>
        <w:t xml:space="preserve"># transpose: samples as rows, genes as columns</w:t>
      </w:r>
      <w:r>
        <w:br/>
      </w:r>
      <w:r>
        <w:br/>
      </w:r>
      <w:r>
        <w:rPr>
          <w:rStyle w:val="NormalTok"/>
        </w:rPr>
        <w:t xml:space="preserve">gsg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WGCNA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goodSamplesGenes</w:t>
      </w:r>
      <w:r>
        <w:rPr>
          <w:rStyle w:val="NormalTok"/>
        </w:rPr>
        <w:t xml:space="preserve">(datExpr1,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gsg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allOK) {</w:t>
      </w:r>
      <w:r>
        <w:br/>
      </w:r>
      <w:r>
        <w:rPr>
          <w:rStyle w:val="NormalTok"/>
        </w:rPr>
        <w:t xml:space="preserve">  datExpr1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datExpr1[gsg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goodSamples, gsg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goodGenes,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from scripts/05B_wgcna_construct_network.R</w:t>
      </w:r>
      <w:r>
        <w:br/>
      </w:r>
      <w:r>
        <w:rPr>
          <w:rStyle w:val="NormalTok"/>
        </w:rPr>
        <w:t xml:space="preserve">powers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pickSoftThreshold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datExpr,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powerVector =</w:t>
      </w:r>
      <w:r>
        <w:rPr>
          <w:rStyle w:val="NormalTok"/>
        </w:rPr>
        <w:t xml:space="preserve"> powers,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networkType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corFnc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"bicor"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# bi-weight midcorrelation, robust to outliers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corOptions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maxPOutliers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sft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fitIndices[,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SFT_R2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(sft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fitIndices[,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sft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fitIndices[,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Lowest power exceeding R^2 &gt;= 0.80</w:t>
      </w:r>
      <w:r>
        <w:br/>
      </w:r>
      <w:r>
        <w:rPr>
          <w:rStyle w:val="NormalTok"/>
        </w:rPr>
        <w:t xml:space="preserve">candidate_powers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(SFT_R2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soft_power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(candidate_powers)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(candidate_powers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fit_df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(fit_df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SFT_R2)]</w:t>
      </w:r>
      <w:r>
        <w:br/>
      </w:r>
      <w:r>
        <w:rPr>
          <w:rStyle w:val="CommentTok"/>
        </w:rPr>
        <w:t xml:space="preserve"># soft_power = 8 (R^2 = 0.85)</w:t>
      </w:r>
    </w:p>
    <w:p>
      <w:pPr>
        <w:pStyle w:val="SourceCode"/>
      </w:pPr>
      <w:r>
        <w:rPr>
          <w:rStyle w:val="CommentTok"/>
        </w:rPr>
        <w:t xml:space="preserve"># from scripts/05B_wgcna_construct_network.R</w:t>
      </w:r>
      <w:r>
        <w:br/>
      </w:r>
      <w:r>
        <w:rPr>
          <w:rStyle w:val="NormalTok"/>
        </w:rPr>
        <w:t xml:space="preserve">net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blockwiseModules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datExpr,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      =</w:t>
      </w:r>
      <w:r>
        <w:rPr>
          <w:rStyle w:val="NormalTok"/>
        </w:rPr>
        <w:t xml:space="preserve"> soft_power,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corType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"bicor"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maxPOutliers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networkType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TOMType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minModuleSize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reassignThreshold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mergeCutHeight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numericLabels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pamRespectsDendro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saveTOMs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full 20,042-gene TOM not saved: memory/runtime cost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deepSplit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module_colors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</w:t>
      </w:r>
      <w:r>
        <w:br/>
      </w:r>
      <w:r>
        <w:rPr>
          <w:rStyle w:val="NormalTok"/>
        </w:rPr>
        <w:t xml:space="preserve">module_eigengenes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orderMEs</w:t>
      </w:r>
      <w:r>
        <w:rPr>
          <w:rStyle w:val="NormalTok"/>
        </w:rPr>
        <w:t xml:space="preserve">(net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MEs)</w:t>
      </w:r>
      <w:r>
        <w:br/>
      </w:r>
      <w:r>
        <w:rPr>
          <w:rStyle w:val="CommentTok"/>
        </w:rPr>
        <w:t xml:space="preserve"># 30 modules detected (including grey) across 20,042 genes</w:t>
      </w:r>
    </w:p>
    <w:p>
      <w:pPr>
        <w:pStyle w:val="SourceCode"/>
      </w:pPr>
      <w:r>
        <w:rPr>
          <w:rStyle w:val="CommentTok"/>
        </w:rPr>
        <w:t xml:space="preserve"># from scripts/05B_wgcna_construct_network.R</w:t>
      </w:r>
      <w:r>
        <w:br/>
      </w:r>
      <w:r>
        <w:rPr>
          <w:rStyle w:val="NormalTok"/>
        </w:rPr>
        <w:t xml:space="preserve">safe_cor_p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{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(out))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 out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240 module x trait tests (raw p-values; BH-corrected post hoc since</w:t>
      </w:r>
      <w:r>
        <w:br/>
      </w:r>
      <w:r>
        <w:rPr>
          <w:rStyle w:val="CommentTok"/>
        </w:rPr>
        <w:t xml:space="preserve"># cor.test() itself does not adjust for multiple comparisons)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(module_names))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(trait_names))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ME_mat[[module_names[i]]]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trait_data_numeric[[trait_names[j]]]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(keep)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safe_cor_p</w:t>
      </w:r>
      <w:r>
        <w:rPr>
          <w:rStyle w:val="NormalTok"/>
        </w:rPr>
        <w:t xml:space="preserve">(x[keep], y[keep])</w:t>
      </w:r>
      <w:r>
        <w:br/>
      </w:r>
      <w:r>
        <w:rPr>
          <w:rStyle w:val="NormalTok"/>
        </w:rPr>
        <w:t xml:space="preserve">      cor_mat[i, 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p_mat[i, j]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Hub-gene visualisation used a TOM recomputed only for the top 20 hub genes per</w:t>
      </w:r>
      <w:r>
        <w:t xml:space="preserve"> </w:t>
      </w:r>
      <w:r>
        <w:t xml:space="preserve">focus module (160 genes total), exported via</w:t>
      </w:r>
      <w:r>
        <w:t xml:space="preserve"> </w:t>
      </w:r>
      <w:r>
        <w:rPr>
          <w:rStyle w:val="VerbatimChar"/>
        </w:rPr>
        <w:t xml:space="preserve">WGCNA::exportNetworkToCytoscape()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scripts/W1_tom_heatmap.R</w:t>
      </w:r>
      <w:r>
        <w:t xml:space="preserve">), rather than exporting the full 20,042-gene TOM.</w:t>
      </w:r>
    </w:p>
    <w:bookmarkEnd w:id="26"/>
    <w:bookmarkStart w:id="27" w:name="X289ec0b1705bebacbe10af8433dbe00467b875f"/>
    <w:p>
      <w:pPr>
        <w:pStyle w:val="Heading1"/>
      </w:pPr>
      <w:r>
        <w:t xml:space="preserve">2.7 Module-Trait Correlation and Hub Gene Scoring</w:t>
      </w:r>
    </w:p>
    <w:p>
      <w:pPr>
        <w:pStyle w:val="FirstParagraph"/>
      </w:pPr>
      <w:r>
        <w:t xml:space="preserve">Corresponds to:</w:t>
      </w:r>
      <w:r>
        <w:t xml:space="preserve"> </w:t>
      </w:r>
      <w:r>
        <w:rPr>
          <w:rStyle w:val="VerbatimChar"/>
        </w:rPr>
        <w:t xml:space="preserve">scripts/05C_hub_gene_prioritisation.R</w:t>
      </w:r>
      <w:r>
        <w:t xml:space="preserve">. Focus modules are the</w:t>
      </w:r>
      <w:r>
        <w:t xml:space="preserve"> </w:t>
      </w:r>
      <w:r>
        <w:t xml:space="preserve">union of (a) trait-associated modules, (b) a default set of interpretable</w:t>
      </w:r>
      <w:r>
        <w:t xml:space="preserve"> </w:t>
      </w:r>
      <w:r>
        <w:t xml:space="preserve">mid-sized modules, and (c) any module containing a top-20 prioritised lncRNA</w:t>
      </w:r>
      <w:r>
        <w:t xml:space="preserve"> </w:t>
      </w:r>
      <w:r>
        <w:t xml:space="preserve">not already captured.</w:t>
      </w:r>
    </w:p>
    <w:p>
      <w:pPr>
        <w:pStyle w:val="SourceCode"/>
      </w:pPr>
      <w:r>
        <w:rPr>
          <w:rStyle w:val="CommentTok"/>
        </w:rPr>
        <w:t xml:space="preserve"># from scripts/05C_hub_gene_prioritisation.R</w:t>
      </w:r>
      <w:r>
        <w:br/>
      </w:r>
      <w:r>
        <w:rPr>
          <w:rStyle w:val="NormalTok"/>
        </w:rPr>
        <w:t xml:space="preserve">default_focus_modules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module_interest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module_trait_summary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(trait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"status_ND"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"status_IGT"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"status_T2D"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module_clean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module))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(module_clean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(correlation)))</w:t>
      </w:r>
      <w:r>
        <w:br/>
      </w:r>
      <w:r>
        <w:br/>
      </w:r>
      <w:r>
        <w:rPr>
          <w:rStyle w:val="NormalTok"/>
        </w:rPr>
        <w:t xml:space="preserve">overlap_modules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(default_focus_modules, module_interest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module_clean)</w:t>
      </w:r>
      <w:r>
        <w:br/>
      </w:r>
      <w:r>
        <w:rPr>
          <w:rStyle w:val="NormalTok"/>
        </w:rPr>
        <w:t xml:space="preserve">focus_modules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(overlap_modules)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overlap_modules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default_focus_modules</w:t>
      </w:r>
      <w:r>
        <w:br/>
      </w:r>
      <w:r>
        <w:br/>
      </w:r>
      <w:r>
        <w:rPr>
          <w:rStyle w:val="CommentTok"/>
        </w:rPr>
        <w:t xml:space="preserve"># then: add any module containing a top-20 prioritised lncRNA not already in focus_modules</w:t>
      </w:r>
      <w:r>
        <w:br/>
      </w:r>
      <w:r>
        <w:rPr>
          <w:rStyle w:val="CommentTok"/>
        </w:rPr>
        <w:t xml:space="preserve"># (see full logic in scripts/05C_hub_gene_prioritisation.R)</w:t>
      </w:r>
      <w:r>
        <w:br/>
      </w:r>
      <w:r>
        <w:rPr>
          <w:rStyle w:val="CommentTok"/>
        </w:rPr>
        <w:t xml:space="preserve"># -&gt; 8 focus modules, 5,760 genes total</w:t>
      </w:r>
    </w:p>
    <w:p>
      <w:pPr>
        <w:pStyle w:val="SourceCode"/>
      </w:pPr>
      <w:r>
        <w:rPr>
          <w:rStyle w:val="CommentTok"/>
        </w:rPr>
        <w:t xml:space="preserve"># from scripts/05C_hub_gene_prioritisation.R</w:t>
      </w:r>
      <w:r>
        <w:br/>
      </w:r>
      <w:r>
        <w:rPr>
          <w:rStyle w:val="NormalTok"/>
        </w:rPr>
        <w:t xml:space="preserve">minmax_rescale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rng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(rng[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rng[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</w:t>
      </w:r>
      <w:r>
        <w:br/>
      </w:r>
      <w:r>
        <w:rPr>
          <w:rStyle w:val="NormalTok"/>
        </w:rPr>
        <w:t xml:space="preserve"> 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rng[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(rng[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rng[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Module membership (kME) = correlation of each gene with its module eigengene</w:t>
      </w:r>
      <w:r>
        <w:br/>
      </w:r>
      <w:r>
        <w:rPr>
          <w:rStyle w:val="NormalTok"/>
        </w:rPr>
        <w:t xml:space="preserve">kME_mat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(datExpr, ME_mat,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"pairwise.complete.obs"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Gene significance (GS) = correlation of each gene with disease status / clinical traits</w:t>
      </w:r>
      <w:r>
        <w:br/>
      </w:r>
      <w:r>
        <w:rPr>
          <w:rStyle w:val="NormalTok"/>
        </w:rPr>
        <w:t xml:space="preserve">gs_cor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(datExpr,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safe_cor</w:t>
      </w:r>
      <w:r>
        <w:rPr>
          <w:rStyle w:val="NormalTok"/>
        </w:rPr>
        <w:t xml:space="preserve">(g, traits_df[[</w:t>
      </w:r>
      <w:r>
        <w:rPr>
          <w:rStyle w:val="StringTok"/>
        </w:rPr>
        <w:t xml:space="preserve">"status_T2D"</w:t>
      </w:r>
      <w:r>
        <w:rPr>
          <w:rStyle w:val="NormalTok"/>
        </w:rPr>
        <w:t xml:space="preserve">]]))</w:t>
      </w:r>
      <w:r>
        <w:br/>
      </w:r>
      <w:r>
        <w:br/>
      </w:r>
      <w:r>
        <w:rPr>
          <w:rStyle w:val="NormalTok"/>
        </w:rPr>
        <w:t xml:space="preserve">hub_tbl_focus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hub_tbl_focus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score_kME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minmax_rescale</w:t>
      </w:r>
      <w:r>
        <w:rPr>
          <w:rStyle w:val="NormalTok"/>
        </w:rPr>
        <w:t xml:space="preserve">(abs_own_kME),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score_GS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minmax_rescale</w:t>
      </w:r>
      <w:r>
        <w:rPr>
          <w:rStyle w:val="NormalTok"/>
        </w:rPr>
        <w:t xml:space="preserve">(priority_gs),      </w:t>
      </w:r>
      <w:r>
        <w:rPr>
          <w:rStyle w:val="CommentTok"/>
        </w:rPr>
        <w:t xml:space="preserve"># GSabs_status_T2D preferred when available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score_DE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minmax_rescale</w:t>
      </w:r>
      <w:r>
        <w:rPr>
          <w:rStyle w:val="NormalTok"/>
        </w:rPr>
        <w:t xml:space="preserve">(de_strength),       </w:t>
      </w:r>
      <w:r>
        <w:rPr>
          <w:rStyle w:val="CommentTok"/>
        </w:rPr>
        <w:t xml:space="preserve"># -log10(padj) from T2D vs ND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score_LFC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minmax_rescale</w:t>
      </w:r>
      <w:r>
        <w:rPr>
          <w:rStyle w:val="NormalTok"/>
        </w:rPr>
        <w:t xml:space="preserve">(de_lfc_abs)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hub_score_all_genes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(score_kME, score_GS, score_DE, score_LFC),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hub_ranked_all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hub_tbl_focus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(module_color)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(hub_score_all_genes), </w:t>
      </w:r>
      <w:r>
        <w:rPr>
          <w:rStyle w:val="AttributeTok"/>
        </w:rPr>
        <w:t xml:space="preserve">.by_group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hub_rank_all_genes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</w:p>
    <w:bookmarkEnd w:id="27"/>
    <w:bookmarkStart w:id="28" w:name="lncrna-network-integration"/>
    <w:p>
      <w:pPr>
        <w:pStyle w:val="Heading1"/>
      </w:pPr>
      <w:r>
        <w:t xml:space="preserve">2.8 lncRNA Network Integration</w:t>
      </w:r>
    </w:p>
    <w:p>
      <w:pPr>
        <w:pStyle w:val="FirstParagraph"/>
      </w:pPr>
      <w:r>
        <w:t xml:space="preserve">Corresponds to:</w:t>
      </w:r>
      <w:r>
        <w:t xml:space="preserve"> </w:t>
      </w:r>
      <w:r>
        <w:rPr>
          <w:rStyle w:val="VerbatimChar"/>
        </w:rPr>
        <w:t xml:space="preserve">scripts/06_lncrna_annotation.R</w:t>
      </w:r>
      <w:r>
        <w:t xml:space="preserve">. Weighted integration score</w:t>
      </w:r>
      <w:r>
        <w:t xml:space="preserve"> </w:t>
      </w:r>
      <w:r>
        <w:t xml:space="preserve">(unlike the unweighted composites in 2.5/2.7), designed so lncRNA-specific</w:t>
      </w:r>
      <w:r>
        <w:t xml:space="preserve"> </w:t>
      </w:r>
      <w:r>
        <w:t xml:space="preserve">evidence (priority + recurrence, 50%) outweighs generic network-position</w:t>
      </w:r>
      <w:r>
        <w:t xml:space="preserve"> </w:t>
      </w:r>
      <w:r>
        <w:t xml:space="preserve">evidence (module correlation + hub centrality + gene significance, 50%).</w:t>
      </w:r>
    </w:p>
    <w:p>
      <w:pPr>
        <w:pStyle w:val="SourceCode"/>
      </w:pPr>
      <w:r>
        <w:rPr>
          <w:rStyle w:val="CommentTok"/>
        </w:rPr>
        <w:t xml:space="preserve"># from scripts/06_lncrna_annotation.R</w:t>
      </w:r>
      <w:r>
        <w:br/>
      </w:r>
      <w:r>
        <w:rPr>
          <w:rStyle w:val="NormalTok"/>
        </w:rPr>
        <w:t xml:space="preserve">rescale01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rng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(rng)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rng[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(rng[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rng[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lnc_module_tbl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lnc_module_tbl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score_lnc_priority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(prioritisationscore),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score_recurrence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(recurrencescore),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score_module_cor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(best_cor)),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score_hub_central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(abs_own_kME),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score_gs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rescale01</w:t>
      </w:r>
      <w:r>
        <w:rPr>
          <w:rStyle w:val="NormalTok"/>
        </w:rPr>
        <w:t xml:space="preserve">(priority_gs)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network_integration_score =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score_lnc_priority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score_recurrence 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score_module_cor 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score_hub_central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score_gs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(network_integration_score))</w:t>
      </w:r>
      <w:r>
        <w:br/>
      </w:r>
      <w:r>
        <w:br/>
      </w:r>
      <w:r>
        <w:rPr>
          <w:rStyle w:val="CommentTok"/>
        </w:rPr>
        <w:t xml:space="preserve"># Complete-case criterion: only lncRNAs with a valid module assignment AND</w:t>
      </w:r>
      <w:r>
        <w:br/>
      </w:r>
      <w:r>
        <w:rPr>
          <w:rStyle w:val="CommentTok"/>
        </w:rPr>
        <w:t xml:space="preserve"># non-missing values across all five components get a non-missing score</w:t>
      </w:r>
      <w:r>
        <w:br/>
      </w:r>
      <w:r>
        <w:rPr>
          <w:rStyle w:val="NormalTok"/>
        </w:rPr>
        <w:t xml:space="preserve">lnc_candidates_network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lnc_module_tbl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(module_color),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(network_integration_score))</w:t>
      </w:r>
    </w:p>
    <w:bookmarkEnd w:id="28"/>
    <w:bookmarkStart w:id="29" w:name="functional-enrichment-analysis"/>
    <w:p>
      <w:pPr>
        <w:pStyle w:val="Heading1"/>
      </w:pPr>
      <w:r>
        <w:t xml:space="preserve">2.9 Functional Enrichment Analysis</w:t>
      </w:r>
    </w:p>
    <w:p>
      <w:pPr>
        <w:pStyle w:val="FirstParagraph"/>
      </w:pPr>
      <w:r>
        <w:t xml:space="preserve">Corresponds to:</w:t>
      </w:r>
      <w:r>
        <w:t xml:space="preserve"> </w:t>
      </w:r>
      <w:r>
        <w:rPr>
          <w:rStyle w:val="VerbatimChar"/>
        </w:rPr>
        <w:t xml:space="preserve">scripts/07_enrichment_analysis.R</w:t>
      </w:r>
      <w:r>
        <w:t xml:space="preserve">.</w:t>
      </w:r>
      <w:r>
        <w:t xml:space="preserve"> </w:t>
      </w:r>
      <w:r>
        <w:rPr>
          <w:rStyle w:val="VerbatimChar"/>
        </w:rPr>
        <w:t xml:space="preserve">clusterProfiler</w:t>
      </w:r>
      <w:r>
        <w:t xml:space="preserve"> </w:t>
      </w:r>
      <w:r>
        <w:rPr>
          <w:rStyle w:val="VerbatimChar"/>
        </w:rPr>
        <w:t xml:space="preserve">enrichGO</w:t>
      </w:r>
      <w:r>
        <w:t xml:space="preserve">/</w:t>
      </w:r>
      <w:r>
        <w:rPr>
          <w:rStyle w:val="VerbatimChar"/>
        </w:rPr>
        <w:t xml:space="preserve">enrichKEGG</w:t>
      </w:r>
      <w:r>
        <w:t xml:space="preserve">, Ensembl -&gt; Entrez via</w:t>
      </w:r>
      <w:r>
        <w:t xml:space="preserve"> </w:t>
      </w:r>
      <w:r>
        <w:rPr>
          <w:rStyle w:val="VerbatimChar"/>
        </w:rPr>
        <w:t xml:space="preserve">org.Hs.eg.db</w:t>
      </w:r>
      <w:r>
        <w:t xml:space="preserve">, BH-adjusted</w:t>
      </w:r>
      <w:r>
        <w:t xml:space="preserve"> </w:t>
      </w:r>
      <w:r>
        <w:t xml:space="preserve">(q &lt; 0.05), one enrichment set per DE comparison and per WGCNA focus module.</w:t>
      </w:r>
    </w:p>
    <w:p>
      <w:pPr>
        <w:pStyle w:val="SourceCode"/>
      </w:pPr>
      <w:r>
        <w:rPr>
          <w:rStyle w:val="CommentTok"/>
        </w:rPr>
        <w:t xml:space="preserve"># from scripts/07_enrichment_analysis.R</w:t>
      </w:r>
      <w:r>
        <w:br/>
      </w:r>
      <w:r>
        <w:rPr>
          <w:rStyle w:val="NormalTok"/>
        </w:rPr>
        <w:t xml:space="preserve">strip_version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d+$"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x)</w:t>
      </w:r>
      <w:r>
        <w:br/>
      </w:r>
      <w:r>
        <w:br/>
      </w:r>
      <w:r>
        <w:rPr>
          <w:rStyle w:val="NormalTok"/>
        </w:rPr>
        <w:t xml:space="preserve">ensembl_to_entrez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(ensembl_ids) {</w:t>
      </w:r>
      <w:r>
        <w:br/>
      </w:r>
      <w:r>
        <w:rPr>
          <w:rStyle w:val="NormalTok"/>
        </w:rPr>
        <w:t xml:space="preserve">  mapping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AnnotationDbi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org.Hs.eg.db,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keys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strip_version</w:t>
      </w:r>
      <w:r>
        <w:rPr>
          <w:rStyle w:val="NormalTok"/>
        </w:rPr>
        <w:t xml:space="preserve">(ensembl_ids),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"ENSEMBL"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"ENTREZID"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keytype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"ENSEMBL"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mapping[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(mapping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ENTREZID)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(mapping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ENSEMBL),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Universe = union of all tested genes across the three DE comparisons</w:t>
      </w:r>
      <w:r>
        <w:br/>
      </w:r>
      <w:r>
        <w:rPr>
          <w:rStyle w:val="NormalTok"/>
        </w:rPr>
        <w:t xml:space="preserve">universe_ensembl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(de_all,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gene_id)))</w:t>
      </w:r>
      <w:r>
        <w:br/>
      </w:r>
      <w:r>
        <w:rPr>
          <w:rStyle w:val="NormalTok"/>
        </w:rPr>
        <w:t xml:space="preserve">universe_map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ensembl_to_entrez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strip_version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(universe_ensembl)))</w:t>
      </w:r>
      <w:r>
        <w:br/>
      </w:r>
      <w:r>
        <w:rPr>
          <w:rStyle w:val="NormalTok"/>
        </w:rPr>
        <w:t xml:space="preserve">universe_entrez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(universe_map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ENTREZID))</w:t>
      </w:r>
      <w:r>
        <w:br/>
      </w:r>
      <w:r>
        <w:rPr>
          <w:rStyle w:val="CommentTok"/>
        </w:rPr>
        <w:t xml:space="preserve"># 20,042 tested genes -&gt; 17,000 (83.8%) mapped to Entrez</w:t>
      </w:r>
    </w:p>
    <w:p>
      <w:pPr>
        <w:pStyle w:val="SourceCode"/>
      </w:pPr>
      <w:r>
        <w:rPr>
          <w:rStyle w:val="CommentTok"/>
        </w:rPr>
        <w:t xml:space="preserve"># from scripts/07_enrichment_analysis.R</w:t>
      </w:r>
      <w:r>
        <w:br/>
      </w:r>
      <w:r>
        <w:rPr>
          <w:rStyle w:val="NormalTok"/>
        </w:rPr>
        <w:t xml:space="preserve">run_go_enrich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(gene_entrez, universe_entrez, label, </w:t>
      </w:r>
      <w:r>
        <w:rPr>
          <w:rStyle w:val="AttributeTok"/>
        </w:rPr>
        <w:t xml:space="preserve">ont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(gene_entrez)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enrichGO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gene_entrez, </w:t>
      </w:r>
      <w:r>
        <w:rPr>
          <w:rStyle w:val="AttributeTok"/>
        </w:rPr>
        <w:t xml:space="preserve">universe =</w:t>
      </w:r>
      <w:r>
        <w:rPr>
          <w:rStyle w:val="NormalTok"/>
        </w:rPr>
        <w:t xml:space="preserve"> universe_entrez, </w:t>
      </w:r>
      <w:r>
        <w:rPr>
          <w:rStyle w:val="AttributeTok"/>
        </w:rPr>
        <w:t xml:space="preserve">OrgDb =</w:t>
      </w:r>
      <w:r>
        <w:rPr>
          <w:rStyle w:val="NormalTok"/>
        </w:rPr>
        <w:t xml:space="preserve"> org.Hs.eg.db,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ont =</w:t>
      </w:r>
      <w:r>
        <w:rPr>
          <w:rStyle w:val="NormalTok"/>
        </w:rPr>
        <w:t xml:space="preserve"> ont,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pvalueCutoff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qvalueCutoff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readable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run_kegg_enrich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(gene_entrez, universe_entrez, label)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(gene_entrez)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enrichKEGG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gene_entrez, </w:t>
      </w:r>
      <w:r>
        <w:rPr>
          <w:rStyle w:val="AttributeTok"/>
        </w:rPr>
        <w:t xml:space="preserve">universe =</w:t>
      </w:r>
      <w:r>
        <w:rPr>
          <w:rStyle w:val="NormalTok"/>
        </w:rPr>
        <w:t xml:space="preserve"> universe_entrez, </w:t>
      </w:r>
      <w:r>
        <w:rPr>
          <w:rStyle w:val="AttributeTok"/>
        </w:rPr>
        <w:t xml:space="preserve">organism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pAdjustMethod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pvalueCutoff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qvalueCutoff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(cmp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(de_sig)) {</w:t>
      </w:r>
      <w:r>
        <w:br/>
      </w:r>
      <w:r>
        <w:rPr>
          <w:rStyle w:val="NormalTok"/>
        </w:rPr>
        <w:t xml:space="preserve">  sig_entrez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ensembl_to_entrez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strip_version</w:t>
      </w:r>
      <w:r>
        <w:rPr>
          <w:rStyle w:val="NormalTok"/>
        </w:rPr>
        <w:t xml:space="preserve">(de_sig[[cmp]]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gene_id))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ENTREZID))</w:t>
      </w:r>
      <w:r>
        <w:br/>
      </w:r>
      <w:r>
        <w:rPr>
          <w:rStyle w:val="NormalTok"/>
        </w:rPr>
        <w:t xml:space="preserve">  go_bp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run_go_enrich</w:t>
      </w:r>
      <w:r>
        <w:rPr>
          <w:rStyle w:val="NormalTok"/>
        </w:rPr>
        <w:t xml:space="preserve">(sig_entrez, universe_entrez, cmp, </w:t>
      </w:r>
      <w:r>
        <w:rPr>
          <w:rStyle w:val="AttributeTok"/>
        </w:rPr>
        <w:t xml:space="preserve">ont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go_mf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run_go_enrich</w:t>
      </w:r>
      <w:r>
        <w:rPr>
          <w:rStyle w:val="NormalTok"/>
        </w:rPr>
        <w:t xml:space="preserve">(sig_entrez, universe_entrez, cmp, </w:t>
      </w:r>
      <w:r>
        <w:rPr>
          <w:rStyle w:val="AttributeTok"/>
        </w:rPr>
        <w:t xml:space="preserve">ont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kegg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run_kegg_enrich</w:t>
      </w:r>
      <w:r>
        <w:rPr>
          <w:rStyle w:val="NormalTok"/>
        </w:rPr>
        <w:t xml:space="preserve">(sig_entrez, universe_entrez, cmp)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(mod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focus_modules) {</w:t>
      </w:r>
      <w:r>
        <w:br/>
      </w:r>
      <w:r>
        <w:rPr>
          <w:rStyle w:val="NormalTok"/>
        </w:rPr>
        <w:t xml:space="preserve">  mod_entrez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ensembl_to_entrez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strip_version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module_assignments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gene_id[module_assignments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module_color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mod]</w:t>
      </w:r>
      <w:r>
        <w:br/>
      </w:r>
      <w:r>
        <w:rPr>
          <w:rStyle w:val="NormalTok"/>
        </w:rPr>
        <w:t xml:space="preserve">  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ENTREZID))</w:t>
      </w:r>
      <w:r>
        <w:br/>
      </w:r>
      <w:r>
        <w:rPr>
          <w:rStyle w:val="NormalTok"/>
        </w:rPr>
        <w:t xml:space="preserve">  go_bp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run_go_enrich</w:t>
      </w:r>
      <w:r>
        <w:rPr>
          <w:rStyle w:val="NormalTok"/>
        </w:rPr>
        <w:t xml:space="preserve">(mod_entrez, universe_entrez, mod, </w:t>
      </w:r>
      <w:r>
        <w:rPr>
          <w:rStyle w:val="AttributeTok"/>
        </w:rPr>
        <w:t xml:space="preserve">ont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machine-learning-classification"/>
    <w:p>
      <w:pPr>
        <w:pStyle w:val="Heading1"/>
      </w:pPr>
      <w:r>
        <w:t xml:space="preserve">2.10 Machine Learning Classification</w:t>
      </w:r>
    </w:p>
    <w:p>
      <w:pPr>
        <w:pStyle w:val="FirstParagraph"/>
      </w:pPr>
      <w:r>
        <w:t xml:space="preserve">Two layers of ML code exist in this repo: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scripts/08_ml_models.py</w:t>
      </w:r>
      <w:r>
        <w:t xml:space="preserve"> </w:t>
      </w:r>
      <w:r>
        <w:t xml:space="preserve">- the main classification pipeline (RF, L2</w:t>
      </w:r>
      <w:r>
        <w:t xml:space="preserve"> </w:t>
      </w:r>
      <w:r>
        <w:t xml:space="preserve">logistic regression, RBF-SVM, XGBoost+SHAP) using standard 5-fold</w:t>
      </w:r>
      <w:r>
        <w:t xml:space="preserve"> </w:t>
      </w:r>
      <w:r>
        <w:t xml:space="preserve">stratified CV on hub genes selected from the full 98-sample WGCNA run.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scripts/N0-N5_*</w:t>
      </w:r>
      <w:r>
        <w:t xml:space="preserve"> </w:t>
      </w:r>
      <w:r>
        <w:t xml:space="preserve">- a leakage check written after noticing that the hub</w:t>
      </w:r>
      <w:r>
        <w:t xml:space="preserve"> </w:t>
      </w:r>
      <w:r>
        <w:t xml:space="preserve">genes fed into script 08 were selected using module-trait correlation</w:t>
      </w:r>
      <w:r>
        <w:t xml:space="preserve"> </w:t>
      </w:r>
      <w:r>
        <w:t xml:space="preserve">computed across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98 samples, including each CV fold’s own held-out</w:t>
      </w:r>
      <w:r>
        <w:t xml:space="preserve"> </w:t>
      </w:r>
      <w:r>
        <w:t xml:space="preserve">labels.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scripts redo feature selection (WGCNA + hub scoring)</w:t>
      </w:r>
      <w:r>
        <w:t xml:space="preserve"> </w:t>
      </w:r>
      <w:r>
        <w:t xml:space="preserve">train-only, then evaluate once on a held-out split that never influenced</w:t>
      </w:r>
      <w:r>
        <w:t xml:space="preserve"> </w:t>
      </w:r>
      <w:r>
        <w:t xml:space="preserve">feature selection - this is the</w:t>
      </w:r>
      <w:r>
        <w:t xml:space="preserve"> </w:t>
      </w:r>
      <w:r>
        <w:t xml:space="preserve">“nested cross-validation”</w:t>
      </w:r>
      <w:r>
        <w:t xml:space="preserve"> </w:t>
      </w:r>
      <w:r>
        <w:t xml:space="preserve">framing described</w:t>
      </w:r>
      <w:r>
        <w:t xml:space="preserve"> </w:t>
      </w:r>
      <w:r>
        <w:t xml:space="preserve">in the methodology text (outer estimate of generalisation performance;</w:t>
      </w:r>
      <w:r>
        <w:t xml:space="preserve"> </w:t>
      </w:r>
      <w:r>
        <w:t xml:space="preserve">inner loop restricted to the training fold only).</w:t>
      </w:r>
    </w:p>
    <w:p>
      <w:pPr>
        <w:pStyle w:val="SourceCode"/>
      </w:pPr>
      <w:r>
        <w:rPr>
          <w:rStyle w:val="CommentTok"/>
        </w:rPr>
        <w:t xml:space="preserve"># from scripts/08_ml_models.py (shown here for reference - runs as Python)</w:t>
      </w:r>
    </w:p>
    <w:p>
      <w:pPr>
        <w:pStyle w:val="SourceCode"/>
      </w:pPr>
      <w:r>
        <w:rPr>
          <w:rStyle w:val="CommentTok"/>
        </w:rPr>
        <w:t xml:space="preserve"># from scripts/08_ml_models.py</w:t>
      </w:r>
      <w:r>
        <w:br/>
      </w:r>
      <w:r>
        <w:rPr>
          <w:rStyle w:val="NormalTok"/>
        </w:rPr>
        <w:t xml:space="preserve">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StratifiedKFold(n_splits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"RandomForest"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"scaler"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"clf"</w:t>
      </w:r>
      <w:r>
        <w:rPr>
          <w:rStyle w:val="NormalTok"/>
        </w:rPr>
        <w:t xml:space="preserve">, RandomForestClassifier(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max_features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"sqrt"</w:t>
      </w:r>
      <w:r>
        <w:rPr>
          <w:rStyle w:val="NormalTok"/>
        </w:rPr>
        <w:t xml:space="preserve">,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"LogisticRegression"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"scaler"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"clf"</w:t>
      </w:r>
      <w:r>
        <w:rPr>
          <w:rStyle w:val="NormalTok"/>
        </w:rPr>
        <w:t xml:space="preserve">, LogisticRegression(C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solver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"lbfgs"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"SVM_RBF"</w:t>
      </w:r>
      <w:r>
        <w:rPr>
          <w:rStyle w:val="NormalTok"/>
        </w:rPr>
        <w:t xml:space="preserve">: Pipeline([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"scaler"</w:t>
      </w:r>
      <w:r>
        <w:rPr>
          <w:rStyle w:val="NormalTok"/>
        </w:rPr>
        <w:t xml:space="preserve">, StandardScaler()),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"clf"</w:t>
      </w:r>
      <w:r>
        <w:rPr>
          <w:rStyle w:val="NormalTok"/>
        </w:rPr>
        <w:t xml:space="preserve">, SVC(kernel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"rbf"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]),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cv_result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cross_validate(model, X_bin, y_bin,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                          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"roc_auc"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"balanced_accuracy"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y_prob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cross_val_predict(model, X_bin, y_bin,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"predict_proba"</w:t>
      </w:r>
      <w:r>
        <w:rPr>
          <w:rStyle w:val="NormalTok"/>
        </w:rPr>
        <w:t xml:space="preserve">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from scripts/08_ml_models.py</w:t>
      </w:r>
      <w:r>
        <w:br/>
      </w:r>
      <w:r>
        <w:rPr>
          <w:rStyle w:val="NormalTok"/>
        </w:rPr>
        <w:t xml:space="preserve">N_PERMUTATIONS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halves runtime vs 200 for equivalent p-value resolution (1/N)</w:t>
      </w:r>
      <w:r>
        <w:br/>
      </w:r>
      <w:r>
        <w:br/>
      </w:r>
      <w:r>
        <w:rPr>
          <w:rStyle w:val="NormalTok"/>
        </w:rPr>
        <w:t xml:space="preserve">score, perm_scores, pvalue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permutation_test_score(</w:t>
      </w:r>
      <w:r>
        <w:br/>
      </w:r>
      <w:r>
        <w:rPr>
          <w:rStyle w:val="NormalTok"/>
        </w:rPr>
        <w:t xml:space="preserve">    models[best_model_name], X_bin, y_bin,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"roc_auc"</w:t>
      </w:r>
      <w:r>
        <w:rPr>
          <w:rStyle w:val="NormalTok"/>
        </w:rPr>
        <w:t xml:space="preserve">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 n_permutations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N_PERMUTATIONS,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from scripts/08_ml_models.py - Gini (mean decrease in impurity) importance</w:t>
      </w:r>
      <w:r>
        <w:br/>
      </w:r>
      <w:r>
        <w:rPr>
          <w:rStyle w:val="NormalTok"/>
        </w:rPr>
        <w:t xml:space="preserve">rf_model.fit(X_bin, y_bin)</w:t>
      </w:r>
      <w:r>
        <w:br/>
      </w:r>
      <w:r>
        <w:rPr>
          <w:rStyle w:val="NormalTok"/>
        </w:rPr>
        <w:t xml:space="preserve">rf_clf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rf_model.named_steps[</w:t>
      </w:r>
      <w:r>
        <w:rPr>
          <w:rStyle w:val="StringTok"/>
        </w:rPr>
        <w:t xml:space="preserve">"clf"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importances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</w:t>
      </w:r>
      <w:r>
        <w:br/>
      </w:r>
      <w:r>
        <w:rPr>
          <w:rStyle w:val="NormalTok"/>
        </w:rPr>
        <w:t xml:space="preserve">    rf_clf.feature_importances_,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feature_names</w:t>
      </w:r>
      <w:r>
        <w:br/>
      </w:r>
      <w:r>
        <w:rPr>
          <w:rStyle w:val="NormalTok"/>
        </w:rPr>
        <w:t xml:space="preserve">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Permutation importance as a more reliable companion estimate</w:t>
      </w:r>
      <w:r>
        <w:br/>
      </w:r>
      <w:r>
        <w:rPr>
          <w:rStyle w:val="NormalTok"/>
        </w:rPr>
        <w:t xml:space="preserve">perm_imp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permutation_importance(</w:t>
      </w:r>
      <w:r>
        <w:br/>
      </w:r>
      <w:r>
        <w:rPr>
          <w:rStyle w:val="NormalTok"/>
        </w:rPr>
        <w:t xml:space="preserve">    rf_model, X_bin, y_bin,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"roc_auc"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from scripts/08_ml_models.py</w:t>
      </w:r>
      <w:r>
        <w:br/>
      </w:r>
      <w:r>
        <w:rPr>
          <w:rStyle w:val="NormalTok"/>
        </w:rPr>
        <w:t xml:space="preserve">xgb_model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xgb.XGBClassifier(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colsample_bytree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"binary:logistic"</w:t>
      </w:r>
      <w:r>
        <w:rPr>
          <w:rStyle w:val="NormalTok"/>
        </w:rPr>
        <w:t xml:space="preserve">, eval_metric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xgb_model.fit(X_scaled_bin, y_bin)</w:t>
      </w:r>
      <w:r>
        <w:br/>
      </w:r>
      <w:r>
        <w:rPr>
          <w:rStyle w:val="NormalTok"/>
        </w:rPr>
        <w:t xml:space="preserve">explainer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shap.TreeExplainer(xgb_model)</w:t>
      </w:r>
      <w:r>
        <w:br/>
      </w:r>
      <w:r>
        <w:rPr>
          <w:rStyle w:val="NormalTok"/>
        </w:rPr>
        <w:t xml:space="preserve">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explainer.shap_values(X_scaled_bin)</w:t>
      </w:r>
      <w:r>
        <w:br/>
      </w:r>
      <w:r>
        <w:br/>
      </w:r>
      <w:r>
        <w:rPr>
          <w:rStyle w:val="NormalTok"/>
        </w:rPr>
        <w:t xml:space="preserve">mean_shap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"gene"</w:t>
      </w:r>
      <w:r>
        <w:rPr>
          <w:rStyle w:val="NormalTok"/>
        </w:rPr>
        <w:t xml:space="preserve">: feature_names,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"mean_shap"</w:t>
      </w:r>
      <w:r>
        <w:rPr>
          <w:rStyle w:val="NormalTok"/>
        </w:rPr>
        <w:t xml:space="preserve">: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(shap_values).mean(axis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}).sort_values(</w:t>
      </w:r>
      <w:r>
        <w:rPr>
          <w:rStyle w:val="StringTok"/>
        </w:rPr>
        <w:t xml:space="preserve">"mean_shap"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from scripts/N1_nested_split.R - the leakage-free split used by N2-N5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  <w:r>
        <w:br/>
      </w:r>
      <w:r>
        <w:br/>
      </w:r>
      <w:r>
        <w:rPr>
          <w:rStyle w:val="CommentTok"/>
        </w:rPr>
        <w:t xml:space="preserve"># Stratified 80/20 split by status, done BEFORE any WGCNA/hub-gene step</w:t>
      </w:r>
      <w:r>
        <w:br/>
      </w:r>
      <w:r>
        <w:rPr>
          <w:rStyle w:val="CommentTok"/>
        </w:rPr>
        <w:t xml:space="preserve"># touches the held-out samples</w:t>
      </w:r>
      <w:r>
        <w:br/>
      </w:r>
      <w:r>
        <w:rPr>
          <w:rStyle w:val="NormalTok"/>
        </w:rPr>
        <w:t xml:space="preserve">split_list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sampleid, traits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(ids) {</w:t>
      </w:r>
      <w:r>
        <w:br/>
      </w:r>
      <w:r>
        <w:rPr>
          <w:rStyle w:val="NormalTok"/>
        </w:rPr>
        <w:t xml:space="preserve">  n_test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test_ids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(ids, n_test)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sampleid =</w:t>
      </w:r>
      <w:r>
        <w:rPr>
          <w:rStyle w:val="NormalTok"/>
        </w:rPr>
        <w:t xml:space="preserve"> ids,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(ids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test_ids,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split_df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(split_list)</w:t>
      </w:r>
    </w:p>
    <w:p>
      <w:pPr>
        <w:pStyle w:val="SourceCode"/>
      </w:pPr>
      <w:r>
        <w:rPr>
          <w:rStyle w:val="CommentTok"/>
        </w:rPr>
        <w:t xml:space="preserve"># from scripts/N4_nested_ml_validation.py</w:t>
      </w:r>
      <w:r>
        <w:br/>
      </w:r>
      <w:r>
        <w:rPr>
          <w:rStyle w:val="CommentTok"/>
        </w:rPr>
        <w:t xml:space="preserve"># Feature set: hub genes selected using ONLY the 78 TRAIN samples</w:t>
      </w:r>
      <w:r>
        <w:br/>
      </w:r>
      <w:r>
        <w:rPr>
          <w:rStyle w:val="CommentTok"/>
        </w:rPr>
        <w:t xml:space="preserve"># (from N0 train-only DE, N2 train-only WGCNA, N3 train-only hub scoring -</w:t>
      </w:r>
      <w:r>
        <w:br/>
      </w:r>
      <w:r>
        <w:rPr>
          <w:rStyle w:val="CommentTok"/>
        </w:rPr>
        <w:t xml:space="preserve"># none of which ever saw the 20 held-out samples' labels)</w:t>
      </w:r>
      <w:r>
        <w:br/>
      </w:r>
      <w:r>
        <w:rPr>
          <w:rStyle w:val="NormalTok"/>
        </w:rPr>
        <w:t xml:space="preserve">hub_genes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hub_df.sort_values(</w:t>
      </w:r>
      <w:r>
        <w:rPr>
          <w:rStyle w:val="StringTok"/>
        </w:rPr>
        <w:t xml:space="preserve">"hub_rank_all_genes"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"module_color"</w:t>
      </w:r>
      <w:r>
        <w:rPr>
          <w:rStyle w:val="NormalTok"/>
        </w:rPr>
        <w:t xml:space="preserve">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"gene_id"</w:t>
      </w:r>
      <w:r>
        <w:rPr>
          <w:rStyle w:val="NormalTok"/>
        </w:rPr>
        <w:t xml:space="preserve">].unique().tolist()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X_full.loc[train_bin].values</w:t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(traits_df.loc[train_bin,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).values</w:t>
      </w:r>
      <w:r>
        <w:br/>
      </w:r>
      <w:r>
        <w:rPr>
          <w:rStyle w:val="NormalTok"/>
        </w:rPr>
        <w:t xml:space="preserve">X_test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X_full.loc[test_bin].values</w:t>
      </w:r>
      <w:r>
        <w:br/>
      </w:r>
      <w:r>
        <w:rPr>
          <w:rStyle w:val="NormalTok"/>
        </w:rPr>
        <w:t xml:space="preserve">y_test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(traits_df.loc[test_bin,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"T2D"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).values</w:t>
      </w:r>
      <w:r>
        <w:br/>
      </w:r>
      <w:r>
        <w:br/>
      </w:r>
      <w:r>
        <w:rPr>
          <w:rStyle w:val="CommentTok"/>
        </w:rPr>
        <w:t xml:space="preserve"># fit on TRAIN, evaluate ONCE on the never-touched held-out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samples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model.fit(X_train, y_train)</w:t>
      </w:r>
    </w:p>
    <w:bookmarkEnd w:id="30"/>
    <w:bookmarkStart w:id="31" w:name="software-and-package-versions"/>
    <w:p>
      <w:pPr>
        <w:pStyle w:val="Heading1"/>
      </w:pPr>
      <w:r>
        <w:t xml:space="preserve">2.11 Software and Package Versions</w:t>
      </w:r>
    </w:p>
    <w:p>
      <w:pPr>
        <w:pStyle w:val="SourceCode"/>
      </w:pPr>
      <w:r>
        <w:rPr>
          <w:rStyle w:val="CommentTok"/>
        </w:rPr>
        <w:t xml:space="preserve"># actual session/version check used to write Table 2.1's software row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version:"</w:t>
      </w:r>
      <w:r>
        <w:rPr>
          <w:rStyle w:val="NormalTok"/>
        </w:rPr>
        <w:t xml:space="preserve">, R.version.string,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"DESeq2"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"WGCNA"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"clusterProfiler"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"org.Hs.eg.db"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"tidyr"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packageVersion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"biomaRt"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python side - see r_package_versions.csv / requirements.txt for the pinned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sklearn, xgboost, shap, numpy, pandas, scipy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(sklearn.__version__, xgboost.__version__, shap.__version__)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(numpy.__version__, pandas.__version__, scipy.__version__)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2 - Methodology: Compiled Analysis Code</dc:title>
  <dc:creator>L. Kameron</dc:creator>
  <cp:keywords/>
  <dcterms:created xsi:type="dcterms:W3CDTF">2026-09-11T18:40:05Z</dcterms:created>
  <dcterms:modified xsi:type="dcterms:W3CDTF">2026-09-11T18:40:05Z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2026-09-11</vt:lpwstr>
  </property>
  <property fmtid="{D5CDD505-2E9C-101B-9397-08002B2CF9AE}" pid="3" name="output">
    <vt:lpwstr/>
  </property>
  <property fmtid="{D5CDD505-2E9C-101B-9397-08002B2CF9AE}" pid="4" name="subtitle">
    <vt:lpwstr>lncRNA co-expression networks in T2D progression (GSE164416)</vt:lpwstr>
  </property>
</Properties>
</file>