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BA78EB">
      <w:pPr>
        <w:rPr>
          <w:rFonts w:hint="default" w:eastAsia="宋体"/>
          <w:lang w:val="en-US" w:eastAsia="zh-CN"/>
        </w:rPr>
      </w:pPr>
      <w:r>
        <w:t xml:space="preserve">Name: </w:t>
      </w:r>
      <w:r>
        <w:rPr>
          <w:rFonts w:hint="eastAsia" w:eastAsia="宋体"/>
          <w:lang w:val="en-US" w:eastAsia="zh-CN"/>
        </w:rPr>
        <w:t>Dongmin Jin</w:t>
      </w:r>
    </w:p>
    <w:tbl>
      <w:tblPr>
        <w:tblStyle w:val="2"/>
        <w:tblW w:w="1026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7"/>
        <w:gridCol w:w="3685"/>
        <w:gridCol w:w="1468"/>
        <w:gridCol w:w="1137"/>
        <w:gridCol w:w="991"/>
        <w:gridCol w:w="1227"/>
      </w:tblGrid>
      <w:tr w14:paraId="352567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2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C05BF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My submission fulfils the following conditions to pass:</w:t>
            </w:r>
          </w:p>
        </w:tc>
      </w:tr>
      <w:tr w14:paraId="700579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4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770FB19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Software compiles</w:t>
            </w:r>
          </w:p>
        </w:tc>
        <w:tc>
          <w:tcPr>
            <w:tcW w:w="482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301D52F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Yes</w:t>
            </w:r>
          </w:p>
        </w:tc>
      </w:tr>
      <w:tr w14:paraId="240648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4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1D02741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Populated Git repo consistent with DLE submission exists</w:t>
            </w:r>
          </w:p>
        </w:tc>
        <w:tc>
          <w:tcPr>
            <w:tcW w:w="482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022D6EF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Git</w:t>
            </w:r>
            <w:r>
              <w:rPr>
                <w:rFonts w:hint="eastAsia" w:ascii="Calibri" w:hAnsi="Calibri" w:eastAsia="宋体" w:cs="Calibri"/>
                <w:color w:val="000000"/>
                <w:kern w:val="0"/>
                <w:lang w:val="en-US" w:eastAsia="zh-CN"/>
                <w14:ligatures w14:val="none"/>
              </w:rPr>
              <w:t xml:space="preserve"> </w:t>
            </w:r>
            <w:r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link:</w:t>
            </w:r>
            <w:r>
              <w:rPr>
                <w:rFonts w:hint="eastAsia"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https://github.com/Lkim02/EscapeDungeon.git</w:t>
            </w:r>
          </w:p>
        </w:tc>
      </w:tr>
      <w:tr w14:paraId="229EDC6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54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2009EA6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OpenGL in C++ with vertex and fragment shaders loaded with a quad displayed and signature feature visible.</w:t>
            </w:r>
          </w:p>
        </w:tc>
        <w:tc>
          <w:tcPr>
            <w:tcW w:w="482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771C4F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List your signature(s):</w:t>
            </w:r>
            <w:r>
              <w:drawing>
                <wp:inline distT="0" distB="0" distL="114300" distR="114300">
                  <wp:extent cx="2016125" cy="1407160"/>
                  <wp:effectExtent l="0" t="0" r="3175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125" cy="140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447B8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54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437A21A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Write up and video explanation submitted</w:t>
            </w:r>
          </w:p>
        </w:tc>
        <w:tc>
          <w:tcPr>
            <w:tcW w:w="482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F68D88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Filenames: readme.md</w:t>
            </w:r>
            <w:r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 xml:space="preserve">Youtube: </w:t>
            </w:r>
            <w:r>
              <w:rPr>
                <w:rFonts w:hint="eastAsia"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https://youtu.be/T_qvLovrfyk</w:t>
            </w:r>
          </w:p>
        </w:tc>
      </w:tr>
      <w:tr w14:paraId="70CF419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4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3E77C0C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Defended work in viva.</w:t>
            </w:r>
          </w:p>
        </w:tc>
        <w:tc>
          <w:tcPr>
            <w:tcW w:w="482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132AECE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Yes</w:t>
            </w:r>
          </w:p>
        </w:tc>
      </w:tr>
      <w:tr w14:paraId="38C221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265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 w14:paraId="18BA28F6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My CW2 project has the following features</w:t>
            </w:r>
          </w:p>
        </w:tc>
      </w:tr>
      <w:tr w14:paraId="426C86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17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0A87996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515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0F14AE02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Description</w:t>
            </w:r>
          </w:p>
        </w:tc>
        <w:tc>
          <w:tcPr>
            <w:tcW w:w="11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27642EF0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Category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4969671B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Marks Claimed</w:t>
            </w:r>
          </w:p>
        </w:tc>
        <w:tc>
          <w:tcPr>
            <w:tcW w:w="12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BA5604E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Marks Awarded (for ML use)</w:t>
            </w:r>
          </w:p>
        </w:tc>
      </w:tr>
      <w:tr w14:paraId="2B9574D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2" w:hRule="atLeast"/>
        </w:trPr>
        <w:tc>
          <w:tcPr>
            <w:tcW w:w="17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5881E06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MVP Implemented</w:t>
            </w:r>
          </w:p>
        </w:tc>
        <w:tc>
          <w:tcPr>
            <w:tcW w:w="515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98BD91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hint="eastAsia"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The current project is passing MVPs into (and bone's M) shaders separately</w:t>
            </w:r>
          </w:p>
        </w:tc>
        <w:tc>
          <w:tcPr>
            <w:tcW w:w="11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55142E3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40-70 Marks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023E765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12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14E801C">
            <w:pPr>
              <w:spacing w:after="0" w:line="240" w:lineRule="auto"/>
              <w:rPr>
                <w:rFonts w:ascii="Calibri" w:hAnsi="Calibri" w:eastAsia="Times New Roman" w:cs="Calibri"/>
                <w:color w:val="FF0000"/>
                <w:kern w:val="0"/>
                <w:lang w:eastAsia="en-GB"/>
                <w14:ligatures w14:val="none"/>
              </w:rPr>
            </w:pPr>
          </w:p>
        </w:tc>
      </w:tr>
      <w:tr w14:paraId="5355711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7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1FB0FFB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Textures</w:t>
            </w:r>
          </w:p>
        </w:tc>
        <w:tc>
          <w:tcPr>
            <w:tcW w:w="515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44F5A4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hint="eastAsia"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Signature has created a mixed texture.</w:t>
            </w:r>
          </w:p>
        </w:tc>
        <w:tc>
          <w:tcPr>
            <w:tcW w:w="11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53487D7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40-70 Marks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1F010B6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12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61E4BFA">
            <w:pPr>
              <w:spacing w:after="0" w:line="240" w:lineRule="auto"/>
              <w:rPr>
                <w:rFonts w:ascii="Calibri" w:hAnsi="Calibri" w:eastAsia="Times New Roman" w:cs="Calibri"/>
                <w:color w:val="FF0000"/>
                <w:kern w:val="0"/>
                <w:lang w:eastAsia="en-GB"/>
                <w14:ligatures w14:val="none"/>
              </w:rPr>
            </w:pPr>
          </w:p>
        </w:tc>
      </w:tr>
      <w:tr w14:paraId="79A220B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" w:hRule="atLeast"/>
        </w:trPr>
        <w:tc>
          <w:tcPr>
            <w:tcW w:w="17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0FE04CD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3D polygons with scene animations</w:t>
            </w:r>
          </w:p>
        </w:tc>
        <w:tc>
          <w:tcPr>
            <w:tcW w:w="515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AF05A2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hint="eastAsia"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Animations with loop autoplay (knightguard and random fly spawl), animations with conditional play (Player's walk animation)</w:t>
            </w:r>
          </w:p>
        </w:tc>
        <w:tc>
          <w:tcPr>
            <w:tcW w:w="11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61C03F2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40-70 Marks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2744581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12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3F56EA3">
            <w:pPr>
              <w:spacing w:after="0" w:line="240" w:lineRule="auto"/>
              <w:rPr>
                <w:rFonts w:ascii="Calibri" w:hAnsi="Calibri" w:eastAsia="Times New Roman" w:cs="Calibri"/>
                <w:color w:val="FF0000"/>
                <w:kern w:val="0"/>
                <w:lang w:eastAsia="en-GB"/>
                <w14:ligatures w14:val="none"/>
              </w:rPr>
            </w:pPr>
          </w:p>
        </w:tc>
      </w:tr>
      <w:tr w14:paraId="01E8A43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17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BCE84A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Keyboard/mouse movement</w:t>
            </w:r>
          </w:p>
        </w:tc>
        <w:tc>
          <w:tcPr>
            <w:tcW w:w="515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CC3783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hint="eastAsia"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The keyboard wasd movement and the use of c to switch between camera modes, the use of the mouse to move and the scroll wheel to adjust the camera's angle of view.</w:t>
            </w:r>
          </w:p>
        </w:tc>
        <w:tc>
          <w:tcPr>
            <w:tcW w:w="11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11E6F03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40-70 Marks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639AC7A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12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3E9F855">
            <w:pPr>
              <w:spacing w:after="0" w:line="240" w:lineRule="auto"/>
              <w:rPr>
                <w:rFonts w:ascii="Calibri" w:hAnsi="Calibri" w:eastAsia="Times New Roman" w:cs="Calibri"/>
                <w:color w:val="FF0000"/>
                <w:kern w:val="0"/>
                <w:lang w:eastAsia="en-GB"/>
                <w14:ligatures w14:val="none"/>
              </w:rPr>
            </w:pPr>
          </w:p>
        </w:tc>
      </w:tr>
      <w:tr w14:paraId="3736DCA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8" w:hRule="atLeast"/>
        </w:trPr>
        <w:tc>
          <w:tcPr>
            <w:tcW w:w="17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465582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PBR Lighting</w:t>
            </w:r>
          </w:p>
        </w:tc>
        <w:tc>
          <w:tcPr>
            <w:tcW w:w="515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EF3139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hint="eastAsia"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not applicable</w:t>
            </w:r>
            <w:bookmarkStart w:id="0" w:name="_GoBack"/>
            <w:bookmarkEnd w:id="0"/>
          </w:p>
        </w:tc>
        <w:tc>
          <w:tcPr>
            <w:tcW w:w="11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4E44C3F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Advanced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3F1E57F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12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A213690">
            <w:pPr>
              <w:spacing w:after="0" w:line="240" w:lineRule="auto"/>
              <w:rPr>
                <w:rFonts w:ascii="Calibri" w:hAnsi="Calibri" w:eastAsia="Times New Roman" w:cs="Calibri"/>
                <w:color w:val="FF0000"/>
                <w:kern w:val="0"/>
                <w:lang w:eastAsia="en-GB"/>
                <w14:ligatures w14:val="none"/>
              </w:rPr>
            </w:pPr>
          </w:p>
        </w:tc>
      </w:tr>
      <w:tr w14:paraId="744A70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2" w:hRule="atLeast"/>
        </w:trPr>
        <w:tc>
          <w:tcPr>
            <w:tcW w:w="17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54F12C9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515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4349AAA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7C249FC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2413AB8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21A93B08">
            <w:pPr>
              <w:spacing w:after="0" w:line="240" w:lineRule="auto"/>
              <w:rPr>
                <w:rFonts w:ascii="Calibri" w:hAnsi="Calibri" w:eastAsia="Times New Roman" w:cs="Calibri"/>
                <w:color w:val="FF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color w:val="FF0000"/>
                <w:kern w:val="0"/>
                <w:lang w:eastAsia="en-GB"/>
                <w14:ligatures w14:val="none"/>
              </w:rPr>
              <w:t> </w:t>
            </w:r>
          </w:p>
        </w:tc>
      </w:tr>
      <w:tr w14:paraId="33CA337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9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</w:tcPr>
          <w:p w14:paraId="66CDD35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Total Feature Marks</w:t>
            </w:r>
          </w:p>
        </w:tc>
        <w:tc>
          <w:tcPr>
            <w:tcW w:w="11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0131173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53540FFD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25</w:t>
            </w:r>
          </w:p>
        </w:tc>
        <w:tc>
          <w:tcPr>
            <w:tcW w:w="12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5AF63E8B">
            <w:pPr>
              <w:spacing w:after="0" w:line="240" w:lineRule="auto"/>
              <w:rPr>
                <w:rFonts w:ascii="Calibri" w:hAnsi="Calibri" w:eastAsia="Times New Roman" w:cs="Calibri"/>
                <w:color w:val="FF0000"/>
                <w:kern w:val="0"/>
                <w:lang w:eastAsia="en-GB"/>
                <w14:ligatures w14:val="none"/>
              </w:rPr>
            </w:pPr>
          </w:p>
        </w:tc>
      </w:tr>
      <w:tr w14:paraId="3FECD7A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9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</w:tcPr>
          <w:p w14:paraId="6F241A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Passing Marks</w:t>
            </w:r>
          </w:p>
        </w:tc>
        <w:tc>
          <w:tcPr>
            <w:tcW w:w="11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57182BB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5551AEEC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40</w:t>
            </w:r>
          </w:p>
        </w:tc>
        <w:tc>
          <w:tcPr>
            <w:tcW w:w="12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39B06A5A">
            <w:pPr>
              <w:spacing w:after="0" w:line="240" w:lineRule="auto"/>
              <w:rPr>
                <w:rFonts w:ascii="Calibri" w:hAnsi="Calibri" w:eastAsia="Times New Roman" w:cs="Calibri"/>
                <w:color w:val="FF0000"/>
                <w:kern w:val="0"/>
                <w:lang w:eastAsia="en-GB"/>
                <w14:ligatures w14:val="none"/>
              </w:rPr>
            </w:pPr>
          </w:p>
        </w:tc>
      </w:tr>
      <w:tr w14:paraId="7A412EB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9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</w:tcPr>
          <w:p w14:paraId="7C1952F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Minimum marks expected (not including aesthetics)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</w:tcPr>
          <w:p w14:paraId="7291BEC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</w:tcPr>
          <w:p w14:paraId="5C4FBBE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65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</w:tcPr>
          <w:p w14:paraId="79E8FD0F">
            <w:pPr>
              <w:spacing w:after="0" w:line="240" w:lineRule="auto"/>
              <w:rPr>
                <w:rFonts w:ascii="Calibri" w:hAnsi="Calibri" w:eastAsia="Times New Roman" w:cs="Calibri"/>
                <w:color w:val="FF0000"/>
                <w:kern w:val="0"/>
                <w:lang w:eastAsia="en-GB"/>
                <w14:ligatures w14:val="none"/>
              </w:rPr>
            </w:pPr>
          </w:p>
        </w:tc>
      </w:tr>
      <w:tr w14:paraId="6CCC06B6">
        <w:trPr>
          <w:trHeight w:val="1300" w:hRule="atLeast"/>
        </w:trPr>
        <w:tc>
          <w:tcPr>
            <w:tcW w:w="1026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48233EEE">
            <w:pPr>
              <w:spacing w:after="0" w:line="240" w:lineRule="auto"/>
              <w:rPr>
                <w:rFonts w:ascii="Calibri" w:hAnsi="Calibri" w:eastAsia="Times New Roman" w:cs="Calibri"/>
                <w:color w:val="FF0000"/>
                <w:kern w:val="0"/>
                <w:lang w:eastAsia="en-GB"/>
                <w14:ligatures w14:val="none"/>
              </w:rPr>
            </w:pPr>
          </w:p>
          <w:p w14:paraId="06AB1833">
            <w:pPr>
              <w:spacing w:after="0" w:line="240" w:lineRule="auto"/>
              <w:rPr>
                <w:rFonts w:ascii="Calibri" w:hAnsi="Calibri" w:eastAsia="Times New Roman" w:cs="Calibri"/>
                <w:color w:val="FF0000"/>
                <w:kern w:val="0"/>
                <w:lang w:eastAsia="en-GB"/>
                <w14:ligatures w14:val="none"/>
              </w:rPr>
            </w:pPr>
          </w:p>
        </w:tc>
      </w:tr>
    </w:tbl>
    <w:p w14:paraId="502F396F"/>
    <w:p w14:paraId="60AF27EA">
      <w:r>
        <w:t>*By submitting this form I acknowledge all the information claimed to be true.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9A0"/>
    <w:rsid w:val="00001061"/>
    <w:rsid w:val="001A671E"/>
    <w:rsid w:val="00257B8D"/>
    <w:rsid w:val="002A1E4F"/>
    <w:rsid w:val="003469F7"/>
    <w:rsid w:val="00352709"/>
    <w:rsid w:val="003768F3"/>
    <w:rsid w:val="00463AAB"/>
    <w:rsid w:val="004E218B"/>
    <w:rsid w:val="004F42FD"/>
    <w:rsid w:val="00577AFD"/>
    <w:rsid w:val="005B07DB"/>
    <w:rsid w:val="0064028E"/>
    <w:rsid w:val="006767A3"/>
    <w:rsid w:val="00721330"/>
    <w:rsid w:val="007D61E2"/>
    <w:rsid w:val="008A7D7D"/>
    <w:rsid w:val="00902488"/>
    <w:rsid w:val="009139A0"/>
    <w:rsid w:val="009F7C8D"/>
    <w:rsid w:val="00A94E19"/>
    <w:rsid w:val="00B13373"/>
    <w:rsid w:val="00B3558E"/>
    <w:rsid w:val="00C36E1C"/>
    <w:rsid w:val="00D41A52"/>
    <w:rsid w:val="00D93C1B"/>
    <w:rsid w:val="00F631DE"/>
    <w:rsid w:val="00FA6638"/>
    <w:rsid w:val="534A3B3F"/>
    <w:rsid w:val="63506157"/>
    <w:rsid w:val="7EB5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GB" w:eastAsia="en-US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F7B08-CE5A-4EEE-8DD3-B8A0455B034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University of Plymouth</Company>
  <Pages>2</Pages>
  <Words>200</Words>
  <Characters>1152</Characters>
  <Lines>9</Lines>
  <Paragraphs>2</Paragraphs>
  <TotalTime>25</TotalTime>
  <ScaleCrop>false</ScaleCrop>
  <LinksUpToDate>false</LinksUpToDate>
  <CharactersWithSpaces>1302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2023-11-30T12:08:00Z</dcterms:created>
  <dc:creator>Ji-Jian Chin</dc:creator>
  <cp:lastModifiedBy>温馨提示</cp:lastModifiedBy>
  <dcterms:modified xsi:type="dcterms:W3CDTF">2025-01-08T17:05:03Z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eyJoZGlkIjoiYTYyODAxZDUxMTliODc0NjNmYjIxNTY1NWU2YzA5NjYiLCJ1c2VySWQiOiIxMTQ3OTM0MDgwIn0=</vt:lpwstr>
  </property>
  <property fmtid="{D5CDD505-2E9C-101B-9397-08002B2CF9AE}" pid="3" name="KSOProductBuildVer">
    <vt:lpwstr>2052-12.1.0.19770</vt:lpwstr>
  </property>
  <property fmtid="{D5CDD505-2E9C-101B-9397-08002B2CF9AE}" pid="4" name="ICV">
    <vt:lpwstr>53BDEDABCD624A669091D2830E427EE6_13</vt:lpwstr>
  </property>
</Properties>
</file>