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FD3FB" w14:textId="77777777" w:rsidR="00C9175B" w:rsidRDefault="00C9175B" w:rsidP="00C9175B">
      <w:pPr>
        <w:ind w:left="1680" w:firstLine="420"/>
      </w:pPr>
    </w:p>
    <w:p w14:paraId="4C942F08" w14:textId="77777777" w:rsidR="00C9175B" w:rsidRDefault="00C9175B" w:rsidP="00C9175B">
      <w:pPr>
        <w:ind w:left="1680" w:firstLine="420"/>
      </w:pPr>
    </w:p>
    <w:p w14:paraId="6BDD207E" w14:textId="77777777" w:rsidR="00C9175B" w:rsidRDefault="00C9175B" w:rsidP="00C9175B">
      <w:pPr>
        <w:ind w:left="1680" w:firstLine="420"/>
      </w:pPr>
    </w:p>
    <w:p w14:paraId="1D3472C5" w14:textId="77777777" w:rsidR="00C9175B" w:rsidRDefault="00C9175B" w:rsidP="00C9175B">
      <w:pPr>
        <w:ind w:left="1680" w:firstLine="420"/>
      </w:pPr>
    </w:p>
    <w:p w14:paraId="00239FC0" w14:textId="77777777" w:rsidR="00C9175B" w:rsidRDefault="00C9175B" w:rsidP="00C9175B">
      <w:pPr>
        <w:ind w:left="1680" w:firstLine="420"/>
      </w:pPr>
    </w:p>
    <w:p w14:paraId="71B4345B" w14:textId="77777777" w:rsidR="00C9175B" w:rsidRDefault="00C9175B" w:rsidP="00C9175B">
      <w:pPr>
        <w:ind w:left="1680" w:firstLine="420"/>
      </w:pPr>
    </w:p>
    <w:p w14:paraId="29497C53" w14:textId="77777777" w:rsidR="00C9175B" w:rsidRDefault="00C9175B" w:rsidP="00C9175B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14:paraId="0333485C" w14:textId="77777777" w:rsidR="009E07C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14:paraId="616B9A7B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124F34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1756BA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14:paraId="40B0104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14:paraId="3D6D648F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14:paraId="28B7A9F4" w14:textId="60F21FCE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 w:rsidR="00BF528A">
        <w:rPr>
          <w:rFonts w:ascii="Bookman Old Style" w:hAnsi="Bookman Old Style"/>
          <w:sz w:val="24"/>
        </w:rPr>
        <w:t>8</w:t>
      </w:r>
    </w:p>
    <w:p w14:paraId="28FFAD9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14:paraId="73B42DCF" w14:textId="77777777" w:rsidR="00C9175B" w:rsidRDefault="00C9175B" w:rsidP="00C917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624E4CDE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70E7C56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14:paraId="068DCC34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08DFA60F" w14:textId="77777777" w:rsidR="00DC6F16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14:paraId="06F245A6" w14:textId="77777777" w:rsidR="00DC6F16" w:rsidRDefault="00DC6F16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1766ADA0" w14:textId="77777777" w:rsidR="00DC6F16" w:rsidRDefault="00DC6F16" w:rsidP="00DC6F16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113"/>
        <w:gridCol w:w="1225"/>
        <w:gridCol w:w="4350"/>
      </w:tblGrid>
      <w:tr w:rsidR="00DC6F16" w:rsidRPr="001B36A6" w14:paraId="0F783920" w14:textId="77777777" w:rsidTr="009E07CB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14:paraId="591F8F1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14:paraId="2AC0650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14:paraId="31EFAB6F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14:paraId="52909385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DC6F16" w14:paraId="44949F8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2343202" w14:textId="77777777" w:rsidR="00DC6F16" w:rsidRDefault="00DC6F16" w:rsidP="001B36A6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14:paraId="776F1EBC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CFB1259" w14:textId="77777777" w:rsidR="00DC6F16" w:rsidRDefault="00DC6F16" w:rsidP="001B36A6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14:paraId="46FBCA81" w14:textId="77777777" w:rsidR="00DC6F16" w:rsidRDefault="00DC6F16" w:rsidP="001B36A6">
            <w:r>
              <w:rPr>
                <w:rFonts w:hint="eastAsia"/>
              </w:rPr>
              <w:t>创建</w:t>
            </w:r>
          </w:p>
        </w:tc>
      </w:tr>
      <w:tr w:rsidR="00DC6F16" w14:paraId="7D2DC0D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4B9417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14:paraId="2210F48E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F82B743" w14:textId="77777777" w:rsidR="00DC6F16" w:rsidRDefault="00DC6F16" w:rsidP="001B36A6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14:paraId="54BD70B6" w14:textId="77777777" w:rsidR="00DC6F16" w:rsidRDefault="00DC6F16" w:rsidP="001B36A6">
            <w:r>
              <w:rPr>
                <w:rFonts w:hint="eastAsia"/>
              </w:rPr>
              <w:t>明确支付、对账流程</w:t>
            </w:r>
          </w:p>
          <w:p w14:paraId="0299DB33" w14:textId="77777777" w:rsidR="00DC6F16" w:rsidRDefault="00DC6F16" w:rsidP="001B36A6">
            <w:r>
              <w:rPr>
                <w:rFonts w:hint="eastAsia"/>
              </w:rPr>
              <w:t>修改通信约定</w:t>
            </w:r>
          </w:p>
          <w:p w14:paraId="637AE846" w14:textId="77777777" w:rsidR="00DC6F16" w:rsidRDefault="00DC6F16" w:rsidP="001B36A6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DC6F16" w14:paraId="6F1EDEB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4BC8C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963526F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25E7717" w14:textId="77777777" w:rsidR="00DC6F16" w:rsidRDefault="00DC6F16" w:rsidP="001B36A6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14:paraId="2D0B967B" w14:textId="77777777" w:rsidR="00DC6F16" w:rsidRDefault="00DC6F16" w:rsidP="001B36A6">
            <w:r>
              <w:rPr>
                <w:rFonts w:hint="eastAsia"/>
              </w:rPr>
              <w:t>明确接口类别，增加接口流程说明</w:t>
            </w:r>
          </w:p>
          <w:p w14:paraId="3098C088" w14:textId="77777777" w:rsidR="00DC6F16" w:rsidRDefault="00DC6F16" w:rsidP="001B36A6">
            <w:r>
              <w:rPr>
                <w:rFonts w:hint="eastAsia"/>
              </w:rPr>
              <w:t>关闭签约短信申请接口</w:t>
            </w:r>
          </w:p>
        </w:tc>
      </w:tr>
      <w:tr w:rsidR="00DC6F16" w14:paraId="04798F2F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E5242D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4DABC13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566DDE7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14:paraId="4FFBA86F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DC6F16" w14:paraId="502E932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6769DE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F9521C7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273DAE3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14:paraId="0451C6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DC6F16" w14:paraId="0C5A79F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CF670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0B1468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BEC47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14:paraId="4271371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DC6F16" w14:paraId="4E03BD8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605DD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FE6A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4C943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14:paraId="34DE44D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DC6F16" w14:paraId="3FDEBCF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08BB513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AAE4E2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BF8129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14:paraId="56EF197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14:paraId="2DAFE4B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14:paraId="4FE5D9B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DC6F16" w14:paraId="7627606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03338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8DBC06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171999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14:paraId="3E1D4191" w14:textId="77777777" w:rsidR="00DC6F16" w:rsidRDefault="00DC6F16" w:rsidP="001B36A6">
            <w:pPr>
              <w:rPr>
                <w:bCs/>
                <w:iCs/>
              </w:rPr>
            </w:pPr>
            <w:r w:rsidRPr="00343051">
              <w:rPr>
                <w:rFonts w:hint="eastAsia"/>
                <w:bCs/>
                <w:iCs/>
              </w:rPr>
              <w:t>商户提交订单</w:t>
            </w:r>
            <w:r>
              <w:rPr>
                <w:rFonts w:hint="eastAsia"/>
                <w:bCs/>
                <w:iCs/>
              </w:rPr>
              <w:t>接口，增加多海关支持，增加重庆关扩展字段</w:t>
            </w:r>
          </w:p>
          <w:p w14:paraId="036935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DC6F16" w14:paraId="0668ACC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AABC4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4055CF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CCD190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14:paraId="7346B1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14:paraId="7A1875C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14:paraId="176A3D1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14:paraId="61B56175" w14:textId="77777777" w:rsidR="00DC6F16" w:rsidRPr="00343051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DC6F16" w14:paraId="4637048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8B84D7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181AB6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6992C9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14:paraId="6D516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 w:rsidRPr="00440D7B"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</w:t>
            </w:r>
            <w:r w:rsidRPr="00440D7B">
              <w:rPr>
                <w:rFonts w:hint="eastAsia"/>
                <w:bCs/>
                <w:iCs/>
              </w:rPr>
              <w:t>“签约</w:t>
            </w:r>
            <w:r w:rsidRPr="00440D7B">
              <w:rPr>
                <w:rFonts w:hint="eastAsia"/>
                <w:bCs/>
                <w:iCs/>
              </w:rPr>
              <w:t>+</w:t>
            </w:r>
            <w:r w:rsidRPr="00440D7B">
              <w:rPr>
                <w:rFonts w:hint="eastAsia"/>
                <w:bCs/>
                <w:iCs/>
              </w:rPr>
              <w:t>支付”</w:t>
            </w:r>
            <w:r>
              <w:rPr>
                <w:rFonts w:hint="eastAsia"/>
                <w:bCs/>
                <w:iCs/>
              </w:rPr>
              <w:t>合并付款</w:t>
            </w:r>
          </w:p>
          <w:p w14:paraId="668CE1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14:paraId="45C23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DC6F16" w14:paraId="4CD66B89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7B4F2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3D65AB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161C736" w14:textId="77777777" w:rsidR="00DC6F16" w:rsidRDefault="00DC6F16" w:rsidP="001B36A6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14:paraId="2F24421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14:paraId="1D07BC7B" w14:textId="77777777" w:rsidR="00DC6F16" w:rsidRPr="002F3B4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DC6F16" w14:paraId="0AACA35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8E8511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637BD5E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C97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14:paraId="6B594B4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 w:rsidRPr="001504E3">
              <w:rPr>
                <w:bCs/>
                <w:iCs/>
              </w:rPr>
              <w:t>版本协议格式</w:t>
            </w:r>
          </w:p>
          <w:p w14:paraId="5BA8E7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</w:t>
            </w:r>
            <w:r w:rsidRPr="001504E3">
              <w:rPr>
                <w:rFonts w:hint="eastAsia"/>
                <w:bCs/>
                <w:iCs/>
              </w:rPr>
              <w:t>单笔实时代付</w:t>
            </w:r>
          </w:p>
          <w:p w14:paraId="79BBD4EA" w14:textId="77777777" w:rsidR="00DC6F16" w:rsidRPr="009457B4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 w:rsidRPr="009457B4">
              <w:rPr>
                <w:rFonts w:hint="eastAsia"/>
                <w:bCs/>
                <w:iCs/>
              </w:rPr>
              <w:t>单笔实时代付状态查询</w:t>
            </w:r>
          </w:p>
          <w:p w14:paraId="35E41955" w14:textId="77777777" w:rsidR="00DC6F16" w:rsidRDefault="00DC6F16" w:rsidP="001B36A6">
            <w:pPr>
              <w:rPr>
                <w:bCs/>
                <w:iCs/>
              </w:rPr>
            </w:pPr>
            <w:r w:rsidRPr="009457B4">
              <w:rPr>
                <w:rFonts w:hint="eastAsia"/>
                <w:bCs/>
                <w:iCs/>
              </w:rPr>
              <w:t>4</w:t>
            </w:r>
            <w:r w:rsidRPr="009457B4"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DC6F16" w14:paraId="4FA4C8D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C02920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A7E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8F93F7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7D054E9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DC6F16" w14:paraId="650D018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FB93C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04223D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4664DB9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63C0586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345D5A" w14:paraId="0CD58A9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EFFBCDB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3FCF539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58797A" w14:textId="77777777" w:rsidR="00345D5A" w:rsidRDefault="000E6031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14:paraId="3F391B35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</w:t>
            </w:r>
            <w:r w:rsidR="00632188">
              <w:rPr>
                <w:rFonts w:hint="eastAsia"/>
                <w:bCs/>
                <w:iCs/>
              </w:rPr>
              <w:t>编写</w:t>
            </w:r>
          </w:p>
        </w:tc>
      </w:tr>
      <w:tr w:rsidR="00581F0A" w14:paraId="760261D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E9B9C44" w14:textId="1A33D36B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2C6A3E2" w14:textId="514263F2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98A045F" w14:textId="7B011DF7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14:paraId="2ED6803D" w14:textId="74E791E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581F0A" w14:paraId="2D4F579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E60518E" w14:textId="29C0AB7D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02592C5" w14:textId="202FC04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C7C75C4" w14:textId="617C4723" w:rsidR="00581F0A" w:rsidRDefault="00581F0A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 w:rsidR="00E33E56"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14:paraId="4DBED71D" w14:textId="4153D713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0F7A5F" w14:paraId="4B7EC12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39FD82" w14:textId="58C5B868" w:rsidR="000F7A5F" w:rsidRDefault="000F7A5F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CBF2F01" w14:textId="247808DD" w:rsidR="000F7A5F" w:rsidRDefault="000F7A5F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D7B1DD8" w14:textId="29041D99" w:rsidR="000F7A5F" w:rsidRDefault="00196071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14:paraId="4734B133" w14:textId="587B8BE4" w:rsidR="000F7A5F" w:rsidRDefault="0026413E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 w:rsidR="000F7A5F">
              <w:rPr>
                <w:rFonts w:hint="eastAsia"/>
                <w:bCs/>
                <w:iCs/>
              </w:rPr>
              <w:t>新增国</w:t>
            </w:r>
            <w:proofErr w:type="gramEnd"/>
            <w:r w:rsidR="000F7A5F">
              <w:rPr>
                <w:rFonts w:hint="eastAsia"/>
                <w:bCs/>
                <w:iCs/>
              </w:rPr>
              <w:t>检编号字段</w:t>
            </w:r>
            <w:r w:rsidR="003B4555">
              <w:rPr>
                <w:rFonts w:hint="eastAsia"/>
                <w:bCs/>
                <w:iCs/>
              </w:rPr>
              <w:t>，修订</w:t>
            </w:r>
            <w:r w:rsidR="003B4555">
              <w:rPr>
                <w:rFonts w:hint="eastAsia"/>
              </w:rPr>
              <w:t>商户代</w:t>
            </w:r>
            <w:proofErr w:type="gramStart"/>
            <w:r w:rsidR="003B4555">
              <w:rPr>
                <w:rFonts w:hint="eastAsia"/>
              </w:rPr>
              <w:t>付</w:t>
            </w:r>
            <w:r w:rsidR="003B4555">
              <w:t>账户</w:t>
            </w:r>
            <w:proofErr w:type="gramEnd"/>
            <w:r w:rsidR="003B4555">
              <w:t>余额查询</w:t>
            </w:r>
            <w:r w:rsidR="003B4555">
              <w:rPr>
                <w:rFonts w:hint="eastAsia"/>
              </w:rPr>
              <w:t>字段</w:t>
            </w:r>
          </w:p>
        </w:tc>
      </w:tr>
      <w:tr w:rsidR="00196071" w14:paraId="5364CD2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1D34BDA" w14:textId="755D761E" w:rsidR="00196071" w:rsidRDefault="00196071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2016-08-15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211A877" w14:textId="6517F243" w:rsidR="00196071" w:rsidRDefault="00196071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788E88" w14:textId="2700A375" w:rsidR="00196071" w:rsidRDefault="00196071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8</w:t>
            </w:r>
          </w:p>
        </w:tc>
        <w:tc>
          <w:tcPr>
            <w:tcW w:w="4350" w:type="dxa"/>
            <w:vAlign w:val="center"/>
          </w:tcPr>
          <w:p w14:paraId="0E00E52E" w14:textId="24EEDB1C" w:rsidR="00196071" w:rsidRDefault="00196071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</w:t>
            </w:r>
            <w:r w:rsidR="0089538A">
              <w:rPr>
                <w:rFonts w:hint="eastAsia"/>
                <w:bCs/>
                <w:iCs/>
              </w:rPr>
              <w:t>通道</w:t>
            </w:r>
            <w:r>
              <w:rPr>
                <w:rFonts w:hint="eastAsia"/>
                <w:bCs/>
                <w:iCs/>
              </w:rPr>
              <w:t>银行列表接口</w:t>
            </w:r>
          </w:p>
        </w:tc>
      </w:tr>
    </w:tbl>
    <w:p w14:paraId="77325728" w14:textId="77777777" w:rsidR="00994FE9" w:rsidRDefault="00994FE9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14:paraId="6146A259" w14:textId="77777777" w:rsidR="00CC0888" w:rsidRDefault="00994FE9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F243E" w14:textId="77777777" w:rsidR="00CC0888" w:rsidRDefault="00CC0888">
          <w:pPr>
            <w:pStyle w:val="TOC"/>
          </w:pPr>
          <w:r>
            <w:rPr>
              <w:lang w:val="zh-CN"/>
            </w:rPr>
            <w:t>目录</w:t>
          </w:r>
        </w:p>
        <w:p w14:paraId="3CC14B99" w14:textId="77777777" w:rsidR="0080000C" w:rsidRDefault="00900D4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CC0888">
            <w:instrText xml:space="preserve"> TOC \o "1-3" \h \z \u </w:instrText>
          </w:r>
          <w:r>
            <w:fldChar w:fldCharType="separate"/>
          </w:r>
          <w:hyperlink w:anchor="_Toc450724201" w:history="1">
            <w:r w:rsidR="0080000C" w:rsidRPr="009073DE">
              <w:rPr>
                <w:rStyle w:val="a7"/>
                <w:rFonts w:hint="eastAsia"/>
                <w:noProof/>
              </w:rPr>
              <w:t>更新记录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E7E0465" w14:textId="77777777" w:rsidR="0080000C" w:rsidRDefault="000844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2" w:history="1">
            <w:r w:rsidR="0080000C" w:rsidRPr="009073DE">
              <w:rPr>
                <w:rStyle w:val="a7"/>
                <w:noProof/>
              </w:rPr>
              <w:t>1</w:t>
            </w:r>
            <w:r w:rsidR="0080000C" w:rsidRPr="009073DE">
              <w:rPr>
                <w:rStyle w:val="a7"/>
                <w:rFonts w:hint="eastAsia"/>
                <w:noProof/>
              </w:rPr>
              <w:t>．引言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7B9266" w14:textId="77777777" w:rsidR="0080000C" w:rsidRDefault="0008446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03" w:history="1">
            <w:r w:rsidR="0080000C" w:rsidRPr="009073DE">
              <w:rPr>
                <w:rStyle w:val="a7"/>
                <w:noProof/>
              </w:rPr>
              <w:t>1.1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概述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AC289F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4" w:history="1">
            <w:r w:rsidR="0080000C" w:rsidRPr="009073DE">
              <w:rPr>
                <w:rStyle w:val="a7"/>
                <w:noProof/>
              </w:rPr>
              <w:t xml:space="preserve">1.2 </w:t>
            </w:r>
            <w:r w:rsidR="0080000C" w:rsidRPr="009073DE">
              <w:rPr>
                <w:rStyle w:val="a7"/>
                <w:rFonts w:hint="eastAsia"/>
                <w:noProof/>
              </w:rPr>
              <w:t>适用范围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9F463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5" w:history="1">
            <w:r w:rsidR="0080000C" w:rsidRPr="009073DE">
              <w:rPr>
                <w:rStyle w:val="a7"/>
                <w:noProof/>
              </w:rPr>
              <w:t xml:space="preserve">1.3 </w:t>
            </w:r>
            <w:r w:rsidR="0080000C" w:rsidRPr="009073DE">
              <w:rPr>
                <w:rStyle w:val="a7"/>
                <w:rFonts w:hint="eastAsia"/>
                <w:noProof/>
              </w:rPr>
              <w:t>专用术语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A5649E8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6" w:history="1">
            <w:r w:rsidR="0080000C" w:rsidRPr="009073DE">
              <w:rPr>
                <w:rStyle w:val="a7"/>
                <w:noProof/>
              </w:rPr>
              <w:t xml:space="preserve">1.4 </w:t>
            </w:r>
            <w:r w:rsidR="0080000C" w:rsidRPr="009073DE">
              <w:rPr>
                <w:rStyle w:val="a7"/>
                <w:rFonts w:hint="eastAsia"/>
                <w:noProof/>
              </w:rPr>
              <w:t>成为开发者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B5E2885" w14:textId="77777777" w:rsidR="0080000C" w:rsidRDefault="0008446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7" w:history="1">
            <w:r w:rsidR="0080000C" w:rsidRPr="009073DE">
              <w:rPr>
                <w:rStyle w:val="a7"/>
                <w:noProof/>
              </w:rPr>
              <w:t>2</w:t>
            </w:r>
            <w:r w:rsidR="0080000C" w:rsidRPr="009073DE">
              <w:rPr>
                <w:rStyle w:val="a7"/>
                <w:rFonts w:hint="eastAsia"/>
                <w:noProof/>
              </w:rPr>
              <w:t>．通信约定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645249F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8" w:history="1">
            <w:r w:rsidR="0080000C" w:rsidRPr="009073DE">
              <w:rPr>
                <w:rStyle w:val="a7"/>
                <w:noProof/>
              </w:rPr>
              <w:t xml:space="preserve">2.1 </w:t>
            </w:r>
            <w:r w:rsidR="0080000C" w:rsidRPr="009073DE">
              <w:rPr>
                <w:rStyle w:val="a7"/>
                <w:rFonts w:hint="eastAsia"/>
                <w:noProof/>
              </w:rPr>
              <w:t>环境说明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9ACB58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9" w:history="1">
            <w:r w:rsidR="0080000C" w:rsidRPr="009073DE">
              <w:rPr>
                <w:rStyle w:val="a7"/>
                <w:noProof/>
              </w:rPr>
              <w:t xml:space="preserve">2.2 </w:t>
            </w:r>
            <w:r w:rsidR="0080000C" w:rsidRPr="009073DE">
              <w:rPr>
                <w:rStyle w:val="a7"/>
                <w:rFonts w:hint="eastAsia"/>
                <w:noProof/>
              </w:rPr>
              <w:t>报文编码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77B1C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0" w:history="1">
            <w:r w:rsidR="0080000C" w:rsidRPr="009073DE">
              <w:rPr>
                <w:rStyle w:val="a7"/>
                <w:noProof/>
              </w:rPr>
              <w:t>2.2 HTTP</w:t>
            </w:r>
            <w:r w:rsidR="0080000C" w:rsidRPr="009073DE">
              <w:rPr>
                <w:rStyle w:val="a7"/>
                <w:rFonts w:hint="eastAsia"/>
                <w:noProof/>
              </w:rPr>
              <w:t>请求头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0ED0694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1" w:history="1">
            <w:r w:rsidR="0080000C" w:rsidRPr="009073DE">
              <w:rPr>
                <w:rStyle w:val="a7"/>
                <w:noProof/>
              </w:rPr>
              <w:t xml:space="preserve">2.3 </w:t>
            </w:r>
            <w:r w:rsidR="0080000C" w:rsidRPr="009073DE">
              <w:rPr>
                <w:rStyle w:val="a7"/>
                <w:rFonts w:hint="eastAsia"/>
                <w:noProof/>
              </w:rPr>
              <w:t>通信安全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0220E0B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2" w:history="1">
            <w:r w:rsidR="0080000C" w:rsidRPr="009073DE">
              <w:rPr>
                <w:rStyle w:val="a7"/>
                <w:noProof/>
              </w:rPr>
              <w:t xml:space="preserve">2.3.1 </w:t>
            </w:r>
            <w:r w:rsidR="0080000C" w:rsidRPr="009073DE">
              <w:rPr>
                <w:rStyle w:val="a7"/>
                <w:rFonts w:hint="eastAsia"/>
                <w:noProof/>
              </w:rPr>
              <w:t>请求方加密过程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5819144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3" w:history="1">
            <w:r w:rsidR="0080000C" w:rsidRPr="009073DE">
              <w:rPr>
                <w:rStyle w:val="a7"/>
                <w:noProof/>
              </w:rPr>
              <w:t xml:space="preserve">2.3.2 </w:t>
            </w:r>
            <w:r w:rsidR="0080000C" w:rsidRPr="009073DE">
              <w:rPr>
                <w:rStyle w:val="a7"/>
                <w:rFonts w:hint="eastAsia"/>
                <w:noProof/>
              </w:rPr>
              <w:t>响应方解密过程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6AEB7C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4" w:history="1">
            <w:r w:rsidR="0080000C" w:rsidRPr="009073DE">
              <w:rPr>
                <w:rStyle w:val="a7"/>
                <w:noProof/>
              </w:rPr>
              <w:t xml:space="preserve">2.4 </w:t>
            </w:r>
            <w:r w:rsidR="0080000C" w:rsidRPr="009073DE">
              <w:rPr>
                <w:rStyle w:val="a7"/>
                <w:rFonts w:hint="eastAsia"/>
                <w:noProof/>
              </w:rPr>
              <w:t>数据类型说明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7CE30C0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5" w:history="1">
            <w:r w:rsidR="0080000C" w:rsidRPr="009073DE">
              <w:rPr>
                <w:rStyle w:val="a7"/>
                <w:noProof/>
              </w:rPr>
              <w:t xml:space="preserve">2.4.1 </w:t>
            </w:r>
            <w:r w:rsidR="0080000C" w:rsidRPr="009073DE">
              <w:rPr>
                <w:rStyle w:val="a7"/>
                <w:rFonts w:hint="eastAsia"/>
                <w:noProof/>
              </w:rPr>
              <w:t>类型定义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C312A91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6" w:history="1">
            <w:r w:rsidR="0080000C" w:rsidRPr="009073DE">
              <w:rPr>
                <w:rStyle w:val="a7"/>
                <w:noProof/>
              </w:rPr>
              <w:t>2.4.2</w:t>
            </w:r>
            <w:r w:rsidR="0080000C" w:rsidRPr="009073DE">
              <w:rPr>
                <w:rStyle w:val="a7"/>
                <w:rFonts w:hint="eastAsia"/>
                <w:noProof/>
              </w:rPr>
              <w:t>长度定义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3AB6F9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7" w:history="1">
            <w:r w:rsidR="0080000C" w:rsidRPr="009073DE">
              <w:rPr>
                <w:rStyle w:val="a7"/>
                <w:noProof/>
              </w:rPr>
              <w:t>2.4.3</w:t>
            </w:r>
            <w:r w:rsidR="0080000C" w:rsidRPr="009073DE">
              <w:rPr>
                <w:rStyle w:val="a7"/>
                <w:rFonts w:hint="eastAsia"/>
                <w:noProof/>
              </w:rPr>
              <w:t>接口参数统一约定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A2E12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8" w:history="1">
            <w:r w:rsidR="0080000C" w:rsidRPr="009073DE">
              <w:rPr>
                <w:rStyle w:val="a7"/>
                <w:noProof/>
              </w:rPr>
              <w:t>2.4.4</w:t>
            </w:r>
            <w:r w:rsidR="0080000C" w:rsidRPr="009073DE">
              <w:rPr>
                <w:rStyle w:val="a7"/>
                <w:rFonts w:hint="eastAsia"/>
                <w:noProof/>
              </w:rPr>
              <w:t>接口报文参数约定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164A8C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9" w:history="1">
            <w:r w:rsidR="0080000C" w:rsidRPr="009073DE">
              <w:rPr>
                <w:rStyle w:val="a7"/>
                <w:noProof/>
              </w:rPr>
              <w:t xml:space="preserve">2.5 </w:t>
            </w:r>
            <w:r w:rsidR="0080000C" w:rsidRPr="009073DE">
              <w:rPr>
                <w:rStyle w:val="a7"/>
                <w:rFonts w:hint="eastAsia"/>
                <w:noProof/>
              </w:rPr>
              <w:t>报文范例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36A6D1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0" w:history="1">
            <w:r w:rsidR="0080000C" w:rsidRPr="009073DE">
              <w:rPr>
                <w:rStyle w:val="a7"/>
                <w:noProof/>
              </w:rPr>
              <w:t>2.5.1 1.0.0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版本协议格式（用于快捷支付、单笔委托代收）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AA5E1E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1" w:history="1">
            <w:r w:rsidR="0080000C" w:rsidRPr="009073DE">
              <w:rPr>
                <w:rStyle w:val="a7"/>
                <w:noProof/>
              </w:rPr>
              <w:t>2.5.2 2.0.0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版本协议格式（用于单笔实时代付、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代付交易明细文件下载、商户代付账务明细查询</w:t>
            </w:r>
            <w:r w:rsidR="0080000C" w:rsidRPr="009073DE">
              <w:rPr>
                <w:rStyle w:val="a7"/>
                <w:rFonts w:hint="eastAsia"/>
                <w:noProof/>
              </w:rPr>
              <w:t>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E97599" w14:textId="77777777" w:rsidR="0080000C" w:rsidRDefault="000844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2" w:history="1">
            <w:r w:rsidR="0080000C" w:rsidRPr="009073DE">
              <w:rPr>
                <w:rStyle w:val="a7"/>
                <w:noProof/>
              </w:rPr>
              <w:t>3.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业务流程说明说明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513A1C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3" w:history="1">
            <w:r w:rsidR="0080000C" w:rsidRPr="009073DE">
              <w:rPr>
                <w:rStyle w:val="a7"/>
                <w:noProof/>
              </w:rPr>
              <w:t xml:space="preserve">3.1 </w:t>
            </w:r>
            <w:r w:rsidR="0080000C" w:rsidRPr="009073DE">
              <w:rPr>
                <w:rStyle w:val="a7"/>
                <w:rFonts w:hint="eastAsia"/>
                <w:noProof/>
              </w:rPr>
              <w:t>快捷支付流程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52F219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4" w:history="1">
            <w:r w:rsidR="0080000C" w:rsidRPr="009073DE">
              <w:rPr>
                <w:rStyle w:val="a7"/>
                <w:noProof/>
              </w:rPr>
              <w:t xml:space="preserve">3.2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单笔委托代收（有短信验证码）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C29248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5" w:history="1">
            <w:r w:rsidR="0080000C" w:rsidRPr="009073DE">
              <w:rPr>
                <w:rStyle w:val="a7"/>
                <w:noProof/>
              </w:rPr>
              <w:t xml:space="preserve">3.3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单笔委托代收（无短信）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16C2EFB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6" w:history="1">
            <w:r w:rsidR="0080000C" w:rsidRPr="009073DE">
              <w:rPr>
                <w:rStyle w:val="a7"/>
                <w:noProof/>
              </w:rPr>
              <w:t xml:space="preserve">3.4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533378" w14:textId="77777777" w:rsidR="0080000C" w:rsidRDefault="0008446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7" w:history="1">
            <w:r w:rsidR="0080000C" w:rsidRPr="009073DE">
              <w:rPr>
                <w:rStyle w:val="a7"/>
                <w:noProof/>
              </w:rPr>
              <w:t>3.5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商户对账文件下载流程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8EA45BB" w14:textId="77777777" w:rsidR="0080000C" w:rsidRDefault="000844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8" w:history="1">
            <w:r w:rsidR="0080000C" w:rsidRPr="009073DE">
              <w:rPr>
                <w:rStyle w:val="a7"/>
                <w:noProof/>
              </w:rPr>
              <w:t>4.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接口说明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81E72E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9" w:history="1">
            <w:r w:rsidR="0080000C" w:rsidRPr="009073DE">
              <w:rPr>
                <w:rStyle w:val="a7"/>
                <w:noProof/>
              </w:rPr>
              <w:t xml:space="preserve">4.1 </w:t>
            </w:r>
            <w:r w:rsidR="0080000C" w:rsidRPr="009073DE">
              <w:rPr>
                <w:rStyle w:val="a7"/>
                <w:rFonts w:hint="eastAsia"/>
                <w:noProof/>
              </w:rPr>
              <w:t>商户提交订单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88EBE29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0" w:history="1">
            <w:r w:rsidR="0080000C" w:rsidRPr="009073DE">
              <w:rPr>
                <w:rStyle w:val="a7"/>
                <w:noProof/>
              </w:rPr>
              <w:t xml:space="preserve">4.1.1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21D47A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1" w:history="1">
            <w:r w:rsidR="0080000C" w:rsidRPr="009073DE">
              <w:rPr>
                <w:rStyle w:val="a7"/>
                <w:noProof/>
              </w:rPr>
              <w:t xml:space="preserve">4.1.2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E14542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2" w:history="1">
            <w:r w:rsidR="0080000C" w:rsidRPr="009073DE">
              <w:rPr>
                <w:rStyle w:val="a7"/>
                <w:noProof/>
              </w:rPr>
              <w:t xml:space="preserve">4.2 </w:t>
            </w:r>
            <w:r w:rsidR="0080000C" w:rsidRPr="009073DE">
              <w:rPr>
                <w:rStyle w:val="a7"/>
                <w:rFonts w:hint="eastAsia"/>
                <w:noProof/>
              </w:rPr>
              <w:t>确认支付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82AAEE6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3" w:history="1">
            <w:r w:rsidR="0080000C" w:rsidRPr="009073DE">
              <w:rPr>
                <w:rStyle w:val="a7"/>
                <w:noProof/>
              </w:rPr>
              <w:t xml:space="preserve">4.2.1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470B0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4" w:history="1">
            <w:r w:rsidR="0080000C" w:rsidRPr="009073DE">
              <w:rPr>
                <w:rStyle w:val="a7"/>
                <w:noProof/>
              </w:rPr>
              <w:t xml:space="preserve">4.2.2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BE4068C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5" w:history="1">
            <w:r w:rsidR="0080000C" w:rsidRPr="009073DE">
              <w:rPr>
                <w:rStyle w:val="a7"/>
                <w:noProof/>
              </w:rPr>
              <w:t xml:space="preserve">4.3 </w:t>
            </w:r>
            <w:r w:rsidR="0080000C" w:rsidRPr="009073DE">
              <w:rPr>
                <w:rStyle w:val="a7"/>
                <w:rFonts w:hint="eastAsia"/>
                <w:noProof/>
              </w:rPr>
              <w:t>支付短信验证码重新获取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DC174E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6" w:history="1">
            <w:r w:rsidR="0080000C" w:rsidRPr="009073DE">
              <w:rPr>
                <w:rStyle w:val="a7"/>
                <w:noProof/>
              </w:rPr>
              <w:t xml:space="preserve">4.3.1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776DB4A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7" w:history="1">
            <w:r w:rsidR="0080000C" w:rsidRPr="009073DE">
              <w:rPr>
                <w:rStyle w:val="a7"/>
                <w:noProof/>
              </w:rPr>
              <w:t xml:space="preserve">4.3.2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5C75216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8" w:history="1">
            <w:r w:rsidR="0080000C" w:rsidRPr="009073DE">
              <w:rPr>
                <w:rStyle w:val="a7"/>
                <w:noProof/>
              </w:rPr>
              <w:t xml:space="preserve">4.4 </w:t>
            </w:r>
            <w:r w:rsidR="0080000C" w:rsidRPr="009073DE">
              <w:rPr>
                <w:rStyle w:val="a7"/>
                <w:rFonts w:hint="eastAsia"/>
                <w:noProof/>
              </w:rPr>
              <w:t>单笔实时收款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AA51CA3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9" w:history="1">
            <w:r w:rsidR="0080000C" w:rsidRPr="009073DE">
              <w:rPr>
                <w:rStyle w:val="a7"/>
                <w:noProof/>
              </w:rPr>
              <w:t xml:space="preserve">4.4.1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B4882CA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0" w:history="1">
            <w:r w:rsidR="0080000C" w:rsidRPr="009073DE">
              <w:rPr>
                <w:rStyle w:val="a7"/>
                <w:noProof/>
              </w:rPr>
              <w:t xml:space="preserve">4.4.2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CE56AD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1" w:history="1">
            <w:r w:rsidR="0080000C" w:rsidRPr="009073DE">
              <w:rPr>
                <w:rStyle w:val="a7"/>
                <w:noProof/>
              </w:rPr>
              <w:t xml:space="preserve">4.5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1DFF5C6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2" w:history="1">
            <w:r w:rsidR="0080000C" w:rsidRPr="009073DE">
              <w:rPr>
                <w:rStyle w:val="a7"/>
                <w:noProof/>
              </w:rPr>
              <w:t xml:space="preserve">4.5.1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E49F58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3" w:history="1">
            <w:r w:rsidR="0080000C" w:rsidRPr="009073DE">
              <w:rPr>
                <w:rStyle w:val="a7"/>
                <w:noProof/>
              </w:rPr>
              <w:t xml:space="preserve">4.5.2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C1DAD2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4" w:history="1">
            <w:r w:rsidR="0080000C" w:rsidRPr="009073DE">
              <w:rPr>
                <w:rStyle w:val="a7"/>
                <w:noProof/>
              </w:rPr>
              <w:t xml:space="preserve">4.6 </w:t>
            </w:r>
            <w:r w:rsidR="0080000C" w:rsidRPr="009073DE">
              <w:rPr>
                <w:rStyle w:val="a7"/>
                <w:rFonts w:hint="eastAsia"/>
                <w:noProof/>
              </w:rPr>
              <w:t>查询类接口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FF47AB0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5" w:history="1">
            <w:r w:rsidR="0080000C" w:rsidRPr="009073DE">
              <w:rPr>
                <w:rStyle w:val="a7"/>
                <w:noProof/>
              </w:rPr>
              <w:t xml:space="preserve">4.6.1 </w:t>
            </w:r>
            <w:r w:rsidR="0080000C" w:rsidRPr="009073DE">
              <w:rPr>
                <w:rStyle w:val="a7"/>
                <w:rFonts w:hint="eastAsia"/>
                <w:noProof/>
              </w:rPr>
              <w:t>汇率查询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11387F4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6" w:history="1">
            <w:r w:rsidR="0080000C" w:rsidRPr="009073DE">
              <w:rPr>
                <w:rStyle w:val="a7"/>
                <w:noProof/>
              </w:rPr>
              <w:t xml:space="preserve">4.6.2 </w:t>
            </w:r>
            <w:r w:rsidR="0080000C" w:rsidRPr="009073DE">
              <w:rPr>
                <w:rStyle w:val="a7"/>
                <w:rFonts w:hint="eastAsia"/>
                <w:noProof/>
              </w:rPr>
              <w:t>订单查询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538990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7" w:history="1">
            <w:r w:rsidR="0080000C" w:rsidRPr="009073DE">
              <w:rPr>
                <w:rStyle w:val="a7"/>
                <w:noProof/>
              </w:rPr>
              <w:t xml:space="preserve">4.6.3 </w:t>
            </w:r>
            <w:r w:rsidR="0080000C" w:rsidRPr="009073DE">
              <w:rPr>
                <w:rStyle w:val="a7"/>
                <w:rFonts w:hint="eastAsia"/>
                <w:noProof/>
              </w:rPr>
              <w:t>签约查询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0D11EC5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8" w:history="1">
            <w:r w:rsidR="0080000C" w:rsidRPr="009073DE">
              <w:rPr>
                <w:rStyle w:val="a7"/>
                <w:noProof/>
              </w:rPr>
              <w:t xml:space="preserve">4.6.4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单笔实时代付状态查询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965405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9" w:history="1">
            <w:r w:rsidR="0080000C" w:rsidRPr="009073DE">
              <w:rPr>
                <w:rStyle w:val="a7"/>
                <w:noProof/>
              </w:rPr>
              <w:t xml:space="preserve">4.6.5 </w:t>
            </w:r>
            <w:r w:rsidR="0080000C" w:rsidRPr="009073DE">
              <w:rPr>
                <w:rStyle w:val="a7"/>
                <w:rFonts w:hint="eastAsia"/>
                <w:noProof/>
              </w:rPr>
              <w:t>商户代付账户余额查询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F21FF3B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0" w:history="1">
            <w:r w:rsidR="0080000C" w:rsidRPr="009073DE">
              <w:rPr>
                <w:rStyle w:val="a7"/>
                <w:noProof/>
              </w:rPr>
              <w:t xml:space="preserve">4.6.6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6497C37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1" w:history="1">
            <w:r w:rsidR="0080000C" w:rsidRPr="009073DE">
              <w:rPr>
                <w:rStyle w:val="a7"/>
                <w:noProof/>
              </w:rPr>
              <w:t xml:space="preserve">4.6.7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商户代付账务明细查询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C2EEE2C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2" w:history="1">
            <w:r w:rsidR="0080000C" w:rsidRPr="009073DE">
              <w:rPr>
                <w:rStyle w:val="a7"/>
                <w:noProof/>
              </w:rPr>
              <w:t xml:space="preserve">4.7 </w:t>
            </w:r>
            <w:r w:rsidR="0080000C" w:rsidRPr="009073DE">
              <w:rPr>
                <w:rStyle w:val="a7"/>
                <w:rFonts w:hint="eastAsia"/>
                <w:noProof/>
              </w:rPr>
              <w:t>通知类接口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F73DD8F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3" w:history="1">
            <w:r w:rsidR="0080000C" w:rsidRPr="009073DE">
              <w:rPr>
                <w:rStyle w:val="a7"/>
                <w:noProof/>
              </w:rPr>
              <w:t xml:space="preserve">4.7.1 </w:t>
            </w:r>
            <w:r w:rsidR="0080000C" w:rsidRPr="009073DE">
              <w:rPr>
                <w:rStyle w:val="a7"/>
                <w:rFonts w:hint="eastAsia"/>
                <w:noProof/>
              </w:rPr>
              <w:t>支付通知接口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B078D0A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4" w:history="1">
            <w:r w:rsidR="0080000C" w:rsidRPr="009073DE">
              <w:rPr>
                <w:rStyle w:val="a7"/>
                <w:noProof/>
              </w:rPr>
              <w:t xml:space="preserve">4.7.2 </w:t>
            </w:r>
            <w:r w:rsidR="0080000C" w:rsidRPr="009073DE">
              <w:rPr>
                <w:rStyle w:val="a7"/>
                <w:rFonts w:hint="eastAsia"/>
                <w:noProof/>
              </w:rPr>
              <w:t>对账文件下载通知接口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BAAD85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5" w:history="1">
            <w:r w:rsidR="0080000C" w:rsidRPr="009073DE">
              <w:rPr>
                <w:rStyle w:val="a7"/>
                <w:noProof/>
              </w:rPr>
              <w:t xml:space="preserve">4.8 </w:t>
            </w:r>
            <w:r w:rsidR="0080000C" w:rsidRPr="009073DE">
              <w:rPr>
                <w:rStyle w:val="a7"/>
                <w:rFonts w:hint="eastAsia"/>
                <w:noProof/>
              </w:rPr>
              <w:t>退款接口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39FAEF1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6" w:history="1">
            <w:r w:rsidR="0080000C" w:rsidRPr="009073DE">
              <w:rPr>
                <w:rStyle w:val="a7"/>
                <w:noProof/>
              </w:rPr>
              <w:t xml:space="preserve">4.8.1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0073569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7" w:history="1">
            <w:r w:rsidR="0080000C" w:rsidRPr="009073DE">
              <w:rPr>
                <w:rStyle w:val="a7"/>
                <w:noProof/>
              </w:rPr>
              <w:t xml:space="preserve">4.8.2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F98B92A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8" w:history="1">
            <w:r w:rsidR="0080000C" w:rsidRPr="009073DE">
              <w:rPr>
                <w:rStyle w:val="a7"/>
                <w:noProof/>
              </w:rPr>
              <w:t xml:space="preserve">4.9 </w:t>
            </w:r>
            <w:r w:rsidR="0080000C" w:rsidRPr="009073DE">
              <w:rPr>
                <w:rStyle w:val="a7"/>
                <w:rFonts w:hint="eastAsia"/>
                <w:noProof/>
              </w:rPr>
              <w:t>签约类接口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10446B1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9" w:history="1">
            <w:r w:rsidR="0080000C" w:rsidRPr="009073DE">
              <w:rPr>
                <w:rStyle w:val="a7"/>
                <w:noProof/>
              </w:rPr>
              <w:t xml:space="preserve">4.9.1 </w:t>
            </w:r>
            <w:r w:rsidR="0080000C" w:rsidRPr="009073DE">
              <w:rPr>
                <w:rStyle w:val="a7"/>
                <w:rFonts w:hint="eastAsia"/>
                <w:noProof/>
              </w:rPr>
              <w:t>用户签约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C18C43F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0" w:history="1">
            <w:r w:rsidR="0080000C" w:rsidRPr="009073DE">
              <w:rPr>
                <w:rStyle w:val="a7"/>
                <w:noProof/>
              </w:rPr>
              <w:t xml:space="preserve">4.9.2 </w:t>
            </w:r>
            <w:r w:rsidR="0080000C" w:rsidRPr="009073DE">
              <w:rPr>
                <w:rStyle w:val="a7"/>
                <w:rFonts w:hint="eastAsia"/>
                <w:noProof/>
              </w:rPr>
              <w:t>用户签约验证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2D9DD2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1" w:history="1">
            <w:r w:rsidR="0080000C" w:rsidRPr="009073DE">
              <w:rPr>
                <w:rStyle w:val="a7"/>
                <w:noProof/>
              </w:rPr>
              <w:t xml:space="preserve">4.10 </w:t>
            </w:r>
            <w:r w:rsidR="0080000C" w:rsidRPr="009073DE">
              <w:rPr>
                <w:rStyle w:val="a7"/>
                <w:rFonts w:hint="eastAsia"/>
                <w:noProof/>
              </w:rPr>
              <w:t>对账类接口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0C6193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2" w:history="1">
            <w:r w:rsidR="0080000C" w:rsidRPr="009073DE">
              <w:rPr>
                <w:rStyle w:val="a7"/>
                <w:noProof/>
              </w:rPr>
              <w:t xml:space="preserve">4.10.1 </w:t>
            </w:r>
            <w:r w:rsidR="0080000C" w:rsidRPr="009073DE">
              <w:rPr>
                <w:rStyle w:val="a7"/>
                <w:rFonts w:hint="eastAsia"/>
                <w:noProof/>
              </w:rPr>
              <w:t>对账文件预约下载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8080789" w14:textId="77777777" w:rsidR="0080000C" w:rsidRDefault="0008446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3" w:history="1">
            <w:r w:rsidR="0080000C" w:rsidRPr="009073DE">
              <w:rPr>
                <w:rStyle w:val="a7"/>
                <w:noProof/>
              </w:rPr>
              <w:t xml:space="preserve">4.10.2 </w:t>
            </w:r>
            <w:r w:rsidR="0080000C" w:rsidRPr="009073DE">
              <w:rPr>
                <w:rStyle w:val="a7"/>
                <w:rFonts w:hint="eastAsia"/>
                <w:noProof/>
              </w:rPr>
              <w:t>对账文件格式说明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160962" w14:textId="77777777" w:rsidR="0080000C" w:rsidRDefault="000844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64" w:history="1">
            <w:r w:rsidR="0080000C" w:rsidRPr="009073DE">
              <w:rPr>
                <w:rStyle w:val="a7"/>
                <w:noProof/>
              </w:rPr>
              <w:t>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附录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372BCAF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5" w:history="1">
            <w:r w:rsidR="0080000C" w:rsidRPr="009073DE">
              <w:rPr>
                <w:rStyle w:val="a7"/>
                <w:noProof/>
              </w:rPr>
              <w:t xml:space="preserve">5.1 </w:t>
            </w:r>
            <w:r w:rsidR="0080000C" w:rsidRPr="009073DE">
              <w:rPr>
                <w:rStyle w:val="a7"/>
                <w:rFonts w:hint="eastAsia"/>
                <w:noProof/>
              </w:rPr>
              <w:t>应答码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BD5560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6" w:history="1">
            <w:r w:rsidR="0080000C" w:rsidRPr="009073DE">
              <w:rPr>
                <w:rStyle w:val="a7"/>
                <w:noProof/>
              </w:rPr>
              <w:t xml:space="preserve">5.2 </w:t>
            </w:r>
            <w:r w:rsidR="0080000C" w:rsidRPr="009073DE">
              <w:rPr>
                <w:rStyle w:val="a7"/>
                <w:rFonts w:hint="eastAsia"/>
                <w:noProof/>
              </w:rPr>
              <w:t>支付状态码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810883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7" w:history="1">
            <w:r w:rsidR="0080000C" w:rsidRPr="009073DE">
              <w:rPr>
                <w:rStyle w:val="a7"/>
                <w:noProof/>
              </w:rPr>
              <w:t xml:space="preserve">5.3 </w:t>
            </w:r>
            <w:r w:rsidR="0080000C" w:rsidRPr="009073DE">
              <w:rPr>
                <w:rStyle w:val="a7"/>
                <w:rFonts w:hint="eastAsia"/>
                <w:noProof/>
              </w:rPr>
              <w:t>证件类型对照表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304BC1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8" w:history="1">
            <w:r w:rsidR="0080000C" w:rsidRPr="009073DE">
              <w:rPr>
                <w:rStyle w:val="a7"/>
                <w:noProof/>
              </w:rPr>
              <w:t xml:space="preserve">5.4 </w:t>
            </w:r>
            <w:r w:rsidR="0080000C" w:rsidRPr="009073DE">
              <w:rPr>
                <w:rStyle w:val="a7"/>
                <w:rFonts w:hint="eastAsia"/>
                <w:noProof/>
              </w:rPr>
              <w:t>国际收支编码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DD6ED80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9" w:history="1">
            <w:r w:rsidR="0080000C" w:rsidRPr="009073DE">
              <w:rPr>
                <w:rStyle w:val="a7"/>
                <w:noProof/>
              </w:rPr>
              <w:t xml:space="preserve">5.5 </w:t>
            </w:r>
            <w:r w:rsidR="0080000C" w:rsidRPr="009073DE">
              <w:rPr>
                <w:rStyle w:val="a7"/>
                <w:rFonts w:hint="eastAsia"/>
                <w:noProof/>
              </w:rPr>
              <w:t>币种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9621ECB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0" w:history="1">
            <w:r w:rsidR="0080000C" w:rsidRPr="009073DE">
              <w:rPr>
                <w:rStyle w:val="a7"/>
                <w:noProof/>
              </w:rPr>
              <w:t xml:space="preserve">5.6 </w:t>
            </w:r>
            <w:r w:rsidR="0080000C" w:rsidRPr="009073DE">
              <w:rPr>
                <w:rStyle w:val="a7"/>
                <w:rFonts w:hint="eastAsia"/>
                <w:noProof/>
              </w:rPr>
              <w:t>支付方式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4441CAC" w14:textId="77777777" w:rsidR="0080000C" w:rsidRDefault="0008446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1" w:history="1">
            <w:r w:rsidR="0080000C" w:rsidRPr="009073DE">
              <w:rPr>
                <w:rStyle w:val="a7"/>
                <w:noProof/>
              </w:rPr>
              <w:t xml:space="preserve">5.7 </w:t>
            </w:r>
            <w:r w:rsidR="0080000C" w:rsidRPr="009073DE">
              <w:rPr>
                <w:rStyle w:val="a7"/>
                <w:rFonts w:hint="eastAsia"/>
                <w:noProof/>
              </w:rPr>
              <w:t>个人结售汇项目代码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40CE4E7" w14:textId="77777777" w:rsidR="0080000C" w:rsidRDefault="0008446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72" w:history="1">
            <w:r w:rsidR="0080000C" w:rsidRPr="009073DE">
              <w:rPr>
                <w:rStyle w:val="a7"/>
                <w:noProof/>
              </w:rPr>
              <w:t>5.8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交易类型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DB654CA" w14:textId="77777777" w:rsidR="00CC0888" w:rsidRDefault="00900D45">
          <w:r>
            <w:rPr>
              <w:b/>
              <w:bCs/>
              <w:lang w:val="zh-CN"/>
            </w:rPr>
            <w:fldChar w:fldCharType="end"/>
          </w:r>
        </w:p>
      </w:sdtContent>
    </w:sdt>
    <w:p w14:paraId="56DFD1AD" w14:textId="77777777" w:rsidR="00994FE9" w:rsidRDefault="00CC0888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637BC345" w14:textId="2A455CAF" w:rsidR="00C9175B" w:rsidRDefault="00994FE9" w:rsidP="003C031C">
      <w:pPr>
        <w:pStyle w:val="1"/>
        <w:numPr>
          <w:ilvl w:val="0"/>
          <w:numId w:val="15"/>
        </w:numPr>
      </w:pPr>
      <w:bookmarkStart w:id="7" w:name="_Toc450724202"/>
      <w:r w:rsidRPr="00994FE9">
        <w:rPr>
          <w:rFonts w:hint="eastAsia"/>
        </w:rPr>
        <w:lastRenderedPageBreak/>
        <w:t>引言</w:t>
      </w:r>
      <w:bookmarkEnd w:id="7"/>
    </w:p>
    <w:p w14:paraId="1DFF1DB6" w14:textId="77777777" w:rsidR="00994FE9" w:rsidRDefault="00994FE9" w:rsidP="00CF113D">
      <w:pPr>
        <w:pStyle w:val="2"/>
        <w:numPr>
          <w:ilvl w:val="1"/>
          <w:numId w:val="1"/>
        </w:numPr>
      </w:pPr>
      <w:bookmarkStart w:id="8" w:name="_Toc450724203"/>
      <w:r>
        <w:rPr>
          <w:rFonts w:hint="eastAsia"/>
        </w:rPr>
        <w:t>概述</w:t>
      </w:r>
      <w:bookmarkEnd w:id="8"/>
    </w:p>
    <w:p w14:paraId="5F239B51" w14:textId="77777777" w:rsidR="00CF113D" w:rsidRDefault="00F45234" w:rsidP="00CF113D">
      <w:pPr>
        <w:ind w:firstLine="420"/>
      </w:pPr>
      <w:r>
        <w:rPr>
          <w:rFonts w:hint="eastAsia"/>
        </w:rPr>
        <w:t>该</w:t>
      </w:r>
      <w:r w:rsidR="004D280F">
        <w:t>文档</w:t>
      </w:r>
      <w:r w:rsidR="00CF113D"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14:paraId="740A6836" w14:textId="6806738C" w:rsidR="00CF113D" w:rsidRDefault="004D280F" w:rsidP="003C031C">
      <w:pPr>
        <w:pStyle w:val="2"/>
        <w:numPr>
          <w:ilvl w:val="1"/>
          <w:numId w:val="16"/>
        </w:numPr>
      </w:pPr>
      <w:bookmarkStart w:id="9" w:name="_Toc450724204"/>
      <w:r>
        <w:rPr>
          <w:rFonts w:hint="eastAsia"/>
        </w:rPr>
        <w:t>适用</w:t>
      </w:r>
      <w:r>
        <w:t>范围</w:t>
      </w:r>
      <w:bookmarkEnd w:id="9"/>
    </w:p>
    <w:p w14:paraId="4E4CCE23" w14:textId="77777777" w:rsidR="005912D2" w:rsidRDefault="0009429C" w:rsidP="005912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</w:t>
      </w:r>
      <w:r w:rsidR="005912D2">
        <w:rPr>
          <w:rFonts w:ascii="宋体" w:hAnsi="宋体" w:hint="eastAsia"/>
        </w:rPr>
        <w:t>适用于跨境支付接入商户以及境内接入商户。接口支持“快捷支付”、</w:t>
      </w:r>
      <w:r w:rsidR="00402F61">
        <w:rPr>
          <w:rFonts w:ascii="宋体" w:hAnsi="宋体" w:hint="eastAsia"/>
        </w:rPr>
        <w:t>“</w:t>
      </w:r>
      <w:r w:rsidR="00402F61" w:rsidRPr="00402F61">
        <w:rPr>
          <w:rFonts w:ascii="宋体" w:hAnsi="宋体" w:hint="eastAsia"/>
        </w:rPr>
        <w:t>单笔委托代收</w:t>
      </w:r>
      <w:r w:rsidR="00C20441">
        <w:rPr>
          <w:rFonts w:ascii="宋体" w:hAnsi="宋体" w:hint="eastAsia"/>
        </w:rPr>
        <w:t>（包括</w:t>
      </w:r>
      <w:r w:rsidR="00C20441">
        <w:rPr>
          <w:rFonts w:ascii="宋体" w:hAnsi="宋体"/>
        </w:rPr>
        <w:t>有短信和无短信版本）</w:t>
      </w:r>
      <w:r w:rsidR="00402F61">
        <w:rPr>
          <w:rFonts w:ascii="宋体" w:hAnsi="宋体"/>
        </w:rPr>
        <w:t>”</w:t>
      </w:r>
      <w:r w:rsidR="005912D2">
        <w:rPr>
          <w:rFonts w:ascii="宋体" w:hAnsi="宋体" w:hint="eastAsia"/>
        </w:rPr>
        <w:t>。</w:t>
      </w:r>
    </w:p>
    <w:p w14:paraId="738CEB8E" w14:textId="115E38BE" w:rsidR="00CF009F" w:rsidRDefault="00CF009F" w:rsidP="003C031C">
      <w:pPr>
        <w:pStyle w:val="2"/>
        <w:numPr>
          <w:ilvl w:val="1"/>
          <w:numId w:val="17"/>
        </w:numPr>
      </w:pPr>
      <w:bookmarkStart w:id="10" w:name="_Toc450724205"/>
      <w:r>
        <w:rPr>
          <w:rFonts w:hint="eastAsia"/>
        </w:rPr>
        <w:t>专用</w:t>
      </w:r>
      <w:r>
        <w:t>术语</w:t>
      </w:r>
      <w:bookmarkEnd w:id="10"/>
    </w:p>
    <w:p w14:paraId="0035946F" w14:textId="77777777" w:rsidR="008F224E" w:rsidRDefault="008F224E" w:rsidP="008F224E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14:paraId="228C24E4" w14:textId="77777777" w:rsidR="0031019F" w:rsidRDefault="008F224E" w:rsidP="0031019F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14:paraId="75700C01" w14:textId="77777777" w:rsidR="00C30416" w:rsidRDefault="009C5BF6" w:rsidP="009C5BF6">
      <w:pPr>
        <w:pStyle w:val="2"/>
      </w:pPr>
      <w:bookmarkStart w:id="11" w:name="_Toc450724206"/>
      <w:r>
        <w:t xml:space="preserve">1.4 </w:t>
      </w:r>
      <w:r w:rsidR="00202DBE">
        <w:rPr>
          <w:rFonts w:hint="eastAsia"/>
        </w:rPr>
        <w:t>成为开发者</w:t>
      </w:r>
      <w:bookmarkEnd w:id="11"/>
    </w:p>
    <w:p w14:paraId="66896E09" w14:textId="77777777" w:rsidR="009C5BF6" w:rsidRDefault="0022060D" w:rsidP="0022060D">
      <w:r>
        <w:tab/>
      </w:r>
      <w:r>
        <w:rPr>
          <w:rFonts w:hint="eastAsia"/>
        </w:rPr>
        <w:t>商户</w:t>
      </w:r>
      <w:r>
        <w:t>欲</w:t>
      </w:r>
      <w:r>
        <w:rPr>
          <w:rFonts w:hint="eastAsia"/>
        </w:rPr>
        <w:t>接入</w:t>
      </w:r>
      <w:r>
        <w:t>拉卡拉跨境支付平台成为开发者</w:t>
      </w:r>
      <w:r>
        <w:rPr>
          <w:rFonts w:hint="eastAsia"/>
        </w:rPr>
        <w:t>需按</w:t>
      </w:r>
      <w:r>
        <w:t>如下步骤：</w:t>
      </w:r>
    </w:p>
    <w:p w14:paraId="414F29DC" w14:textId="4302AD07" w:rsidR="0022060D" w:rsidRDefault="0022060D" w:rsidP="002206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14:paraId="1505A78E" w14:textId="77777777" w:rsidR="009C5BF6" w:rsidRDefault="0022060D" w:rsidP="009C5BF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14:paraId="14F9A2C5" w14:textId="77777777" w:rsidR="0022060D" w:rsidRPr="0022060D" w:rsidRDefault="0022060D" w:rsidP="0022060D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 w:rsidRPr="0022060D">
        <w:rPr>
          <w:rFonts w:hint="eastAsia"/>
        </w:rPr>
        <w:t xml:space="preserve"> </w:t>
      </w:r>
    </w:p>
    <w:p w14:paraId="47E60B2D" w14:textId="77777777" w:rsidR="008F224E" w:rsidRDefault="00C30416" w:rsidP="00C30416">
      <w:pPr>
        <w:pStyle w:val="1"/>
      </w:pPr>
      <w:bookmarkStart w:id="12" w:name="_Toc450724207"/>
      <w:r>
        <w:rPr>
          <w:rFonts w:hint="eastAsia"/>
        </w:rPr>
        <w:t>2</w:t>
      </w:r>
      <w:r w:rsidR="00C60C54">
        <w:rPr>
          <w:rFonts w:hint="eastAsia"/>
        </w:rPr>
        <w:t>．</w:t>
      </w:r>
      <w:r>
        <w:rPr>
          <w:rFonts w:hint="eastAsia"/>
        </w:rPr>
        <w:t>通信</w:t>
      </w:r>
      <w:r>
        <w:t>约定</w:t>
      </w:r>
      <w:bookmarkEnd w:id="12"/>
    </w:p>
    <w:p w14:paraId="5F478C3F" w14:textId="77777777" w:rsidR="005C6D21" w:rsidRDefault="005C6D21" w:rsidP="005C6D2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E56" w:rsidRPr="001F640B" w14:paraId="6DE03902" w14:textId="77777777" w:rsidTr="005B6A33">
        <w:tc>
          <w:tcPr>
            <w:tcW w:w="2765" w:type="dxa"/>
            <w:shd w:val="clear" w:color="auto" w:fill="D9D9D9" w:themeFill="background1" w:themeFillShade="D9"/>
          </w:tcPr>
          <w:p w14:paraId="56DC30FD" w14:textId="4AC1B304" w:rsidR="00E33E56" w:rsidRPr="001F640B" w:rsidRDefault="00E33E56" w:rsidP="00E33E56">
            <w:pPr>
              <w:rPr>
                <w:rFonts w:ascii="黑体" w:eastAsia="黑体" w:hAnsi="黑体"/>
              </w:rPr>
            </w:pPr>
            <w:r w:rsidRPr="001F640B"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8504D86" w14:textId="2FF88D85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1BBAF1F0" w14:textId="3033357B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E33E56" w14:paraId="3C564B21" w14:textId="77777777" w:rsidTr="001F640B">
        <w:tc>
          <w:tcPr>
            <w:tcW w:w="2765" w:type="dxa"/>
          </w:tcPr>
          <w:p w14:paraId="4DF8041A" w14:textId="4AC03425" w:rsidR="00E33E56" w:rsidRDefault="00E33E56" w:rsidP="00E33E56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3EC23562" w14:textId="10C04D6F" w:rsidR="00E33E56" w:rsidRPr="005B6A33" w:rsidRDefault="00E33E56" w:rsidP="00E33E56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14:paraId="3B86C592" w14:textId="618EE86B" w:rsidR="00E33E56" w:rsidRDefault="00E33E56" w:rsidP="00E33E56">
            <w:r>
              <w:rPr>
                <w:rFonts w:hint="eastAsia"/>
                <w:i/>
              </w:rPr>
              <w:t>http</w:t>
            </w:r>
          </w:p>
        </w:tc>
      </w:tr>
      <w:tr w:rsidR="00E33E56" w14:paraId="5DA75EB3" w14:textId="77777777" w:rsidTr="001F640B">
        <w:tc>
          <w:tcPr>
            <w:tcW w:w="2765" w:type="dxa"/>
          </w:tcPr>
          <w:p w14:paraId="558D09B4" w14:textId="75A4E0A0" w:rsidR="00E33E56" w:rsidRDefault="00E33E56" w:rsidP="00E33E56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14:paraId="1EBA1AA1" w14:textId="29A3BADB" w:rsidR="00E33E56" w:rsidRPr="005B6A33" w:rsidRDefault="00E33E56" w:rsidP="00E33E56">
            <w:pPr>
              <w:rPr>
                <w:i/>
              </w:rPr>
            </w:pPr>
            <w:r w:rsidRPr="005B6A33">
              <w:rPr>
                <w:i/>
              </w:rPr>
              <w:t>intl.lakala.com</w:t>
            </w:r>
          </w:p>
        </w:tc>
        <w:tc>
          <w:tcPr>
            <w:tcW w:w="2766" w:type="dxa"/>
          </w:tcPr>
          <w:p w14:paraId="649C5CF7" w14:textId="1596160A" w:rsidR="00E33E56" w:rsidRDefault="00E33E56" w:rsidP="00E33E56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14:paraId="78E8D33D" w14:textId="77777777" w:rsidR="007A4F39" w:rsidRDefault="007A4F39" w:rsidP="0048502B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14:paraId="16FCBFAD" w14:textId="77777777" w:rsidR="007A4F39" w:rsidRPr="007A4F39" w:rsidRDefault="007A4F39" w:rsidP="007A4F39">
      <w:r w:rsidRPr="007A4F39">
        <w:rPr>
          <w:rFonts w:hint="eastAsia"/>
        </w:rPr>
        <w:t>在</w:t>
      </w:r>
      <w:r w:rsidRPr="007A4F39">
        <w:rPr>
          <w:rFonts w:hint="eastAsia"/>
        </w:rPr>
        <w:t>post</w:t>
      </w:r>
      <w:r w:rsidRPr="007A4F39">
        <w:rPr>
          <w:rFonts w:hint="eastAsia"/>
        </w:rPr>
        <w:t>传输过程中用</w:t>
      </w:r>
      <w:r w:rsidRPr="007A4F39">
        <w:rPr>
          <w:rFonts w:hint="eastAsia"/>
        </w:rPr>
        <w:t>UTF-8</w:t>
      </w:r>
      <w:r w:rsidRPr="007A4F39">
        <w:rPr>
          <w:rFonts w:hint="eastAsia"/>
        </w:rPr>
        <w:t>编码；</w:t>
      </w:r>
    </w:p>
    <w:p w14:paraId="795214B4" w14:textId="77777777" w:rsidR="005C6D21" w:rsidRDefault="0048502B" w:rsidP="0048502B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8502B" w14:paraId="65F79301" w14:textId="77777777" w:rsidTr="00E600F5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14:paraId="5CF13AD2" w14:textId="77777777" w:rsidR="0048502B" w:rsidRPr="0048502B" w:rsidRDefault="0048502B" w:rsidP="0048502B">
            <w:pPr>
              <w:rPr>
                <w:color w:val="2E74B5" w:themeColor="accent1" w:themeShade="BF"/>
              </w:rPr>
            </w:pPr>
            <w:r w:rsidRPr="0048502B">
              <w:rPr>
                <w:color w:val="2E74B5" w:themeColor="accent1" w:themeShade="BF"/>
              </w:rPr>
              <w:t>C</w:t>
            </w:r>
            <w:r w:rsidRPr="0048502B">
              <w:rPr>
                <w:rFonts w:hint="eastAsia"/>
                <w:color w:val="2E74B5" w:themeColor="accent1" w:themeShade="BF"/>
              </w:rPr>
              <w:t>on</w:t>
            </w:r>
            <w:r w:rsidRPr="0048502B">
              <w:rPr>
                <w:color w:val="2E74B5" w:themeColor="accent1" w:themeShade="BF"/>
              </w:rPr>
              <w:t>tent-Type:application/json;charset=utf-8;</w:t>
            </w:r>
          </w:p>
          <w:p w14:paraId="2D6A66D4" w14:textId="77777777" w:rsidR="0048502B" w:rsidRDefault="0048502B" w:rsidP="0048502B">
            <w:r w:rsidRPr="0048502B"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14:paraId="65CF6BD9" w14:textId="77777777" w:rsidR="005C6D21" w:rsidRDefault="005C6D21" w:rsidP="005C6D21"/>
    <w:p w14:paraId="61693F8B" w14:textId="77777777" w:rsidR="00F651AE" w:rsidRDefault="00C52489" w:rsidP="00781232">
      <w:pPr>
        <w:pStyle w:val="2"/>
      </w:pPr>
      <w:bookmarkStart w:id="16" w:name="_Toc450724211"/>
      <w:r>
        <w:rPr>
          <w:rFonts w:hint="eastAsia"/>
        </w:rPr>
        <w:t>2.3</w:t>
      </w:r>
      <w:r w:rsidR="00781232">
        <w:rPr>
          <w:rFonts w:hint="eastAsia"/>
        </w:rPr>
        <w:t xml:space="preserve"> </w:t>
      </w:r>
      <w:r w:rsidR="00781232">
        <w:rPr>
          <w:rFonts w:hint="eastAsia"/>
        </w:rPr>
        <w:t>通信</w:t>
      </w:r>
      <w:r w:rsidR="00781232">
        <w:t>安全</w:t>
      </w:r>
      <w:bookmarkEnd w:id="16"/>
    </w:p>
    <w:p w14:paraId="1DB79DED" w14:textId="77777777" w:rsidR="00A66F51" w:rsidRDefault="00A66F51" w:rsidP="001B3D13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 w:rsidR="007D4C00">
        <w:rPr>
          <w:rFonts w:hint="eastAsia"/>
          <w:highlight w:val="yellow"/>
        </w:rPr>
        <w:t>对称密钥用于加密业务</w:t>
      </w:r>
      <w:r w:rsidR="007D4C00" w:rsidRPr="00C33E2B">
        <w:rPr>
          <w:rFonts w:hint="eastAsia"/>
          <w:highlight w:val="yellow"/>
        </w:rPr>
        <w:t>参数</w:t>
      </w:r>
      <w:r w:rsidR="00051DD4">
        <w:rPr>
          <w:rFonts w:hint="eastAsia"/>
        </w:rPr>
        <w:t>；使用</w:t>
      </w:r>
      <w:proofErr w:type="gramStart"/>
      <w:r w:rsidR="00051DD4"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14:paraId="28324C30" w14:textId="77777777" w:rsidR="004C4485" w:rsidRDefault="001B77AD" w:rsidP="001B77AD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p w14:paraId="2CA1A508" w14:textId="77777777" w:rsidR="001B77AD" w:rsidRDefault="001B77AD" w:rsidP="001B77AD">
      <w:r>
        <w:object w:dxaOrig="13216" w:dyaOrig="11161" w14:anchorId="42F5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287.4pt" o:ole="">
            <v:imagedata r:id="rId8" o:title="" cropbottom="11730f" cropright="71f"/>
          </v:shape>
          <o:OLEObject Type="Embed" ProgID="Visio.Drawing.15" ShapeID="_x0000_i1025" DrawAspect="Content" ObjectID="_1532761782" r:id="rId9"/>
        </w:object>
      </w:r>
    </w:p>
    <w:p w14:paraId="7DF8E5E6" w14:textId="77777777" w:rsidR="00C34498" w:rsidRDefault="00C34498" w:rsidP="00C34498">
      <w:pPr>
        <w:pStyle w:val="3"/>
      </w:pPr>
      <w:bookmarkStart w:id="18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8"/>
    </w:p>
    <w:p w14:paraId="509891E7" w14:textId="77777777" w:rsidR="00C34498" w:rsidRDefault="00C34498" w:rsidP="001B77AD">
      <w:r>
        <w:object w:dxaOrig="14535" w:dyaOrig="8100" w14:anchorId="4C96B508">
          <v:shape id="_x0000_i1026" type="#_x0000_t75" style="width:414.7pt;height:231pt" o:ole="">
            <v:imagedata r:id="rId10" o:title=""/>
          </v:shape>
          <o:OLEObject Type="Embed" ProgID="Visio.Drawing.15" ShapeID="_x0000_i1026" DrawAspect="Content" ObjectID="_1532761783" r:id="rId11"/>
        </w:object>
      </w:r>
    </w:p>
    <w:p w14:paraId="6CCA9A89" w14:textId="2F5CC96F" w:rsidR="00157A98" w:rsidRDefault="000C3107" w:rsidP="001B77AD">
      <w:pPr>
        <w:rPr>
          <w:b/>
          <w:i/>
        </w:rPr>
      </w:pPr>
      <w:r w:rsidRPr="000C3107">
        <w:rPr>
          <w:rFonts w:hint="eastAsia"/>
          <w:b/>
          <w:i/>
        </w:rPr>
        <w:t>关于</w:t>
      </w:r>
      <w:r w:rsidRPr="000C3107"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 w:rsidRPr="000C3107">
        <w:rPr>
          <w:rFonts w:hint="eastAsia"/>
          <w:b/>
          <w:i/>
        </w:rPr>
        <w:t>：</w:t>
      </w:r>
      <w:r w:rsidRPr="000C3107">
        <w:rPr>
          <w:b/>
          <w:i/>
        </w:rPr>
        <w:t xml:space="preserve"> </w:t>
      </w:r>
    </w:p>
    <w:p w14:paraId="75A48F92" w14:textId="2276A263" w:rsidR="000C3107" w:rsidRPr="00715222" w:rsidRDefault="000C3107" w:rsidP="00715222">
      <w:pPr>
        <w:pStyle w:val="a8"/>
        <w:numPr>
          <w:ilvl w:val="0"/>
          <w:numId w:val="14"/>
        </w:numPr>
        <w:ind w:firstLineChars="0"/>
        <w:rPr>
          <w:b/>
          <w:i/>
          <w:color w:val="FF0000"/>
        </w:rPr>
      </w:pPr>
      <w:r w:rsidRPr="00715222">
        <w:rPr>
          <w:rFonts w:hint="eastAsia"/>
          <w:b/>
          <w:i/>
        </w:rPr>
        <w:t>图中</w:t>
      </w:r>
      <w:r w:rsidR="004F2A3A" w:rsidRPr="00715222">
        <w:rPr>
          <w:rFonts w:hint="eastAsia"/>
          <w:b/>
          <w:i/>
        </w:rPr>
        <w:t>所示</w:t>
      </w:r>
      <w:r w:rsidRPr="00715222">
        <w:rPr>
          <w:b/>
          <w:i/>
        </w:rPr>
        <w:t>mac</w:t>
      </w:r>
      <w:r w:rsidRPr="00715222">
        <w:rPr>
          <w:rFonts w:hint="eastAsia"/>
          <w:b/>
          <w:i/>
        </w:rPr>
        <w:t>原文</w:t>
      </w:r>
      <w:r w:rsidR="004F2A3A" w:rsidRPr="00715222">
        <w:rPr>
          <w:rFonts w:hint="eastAsia"/>
          <w:b/>
          <w:i/>
        </w:rPr>
        <w:t>拼接是</w:t>
      </w:r>
      <w:r w:rsidR="004F2A3A" w:rsidRPr="00715222">
        <w:rPr>
          <w:rFonts w:hint="eastAsia"/>
          <w:b/>
          <w:i/>
        </w:rPr>
        <w:t>1.0.0</w:t>
      </w:r>
      <w:r w:rsidR="004F2A3A" w:rsidRPr="00715222">
        <w:rPr>
          <w:rFonts w:hint="eastAsia"/>
          <w:b/>
          <w:i/>
        </w:rPr>
        <w:t>版本</w:t>
      </w:r>
      <w:r w:rsidR="004F2A3A" w:rsidRPr="00715222">
        <w:rPr>
          <w:b/>
          <w:i/>
        </w:rPr>
        <w:t>报文</w:t>
      </w:r>
      <w:r w:rsidR="004F2A3A" w:rsidRPr="00715222">
        <w:rPr>
          <w:rFonts w:hint="eastAsia"/>
          <w:b/>
          <w:i/>
        </w:rPr>
        <w:t>，</w:t>
      </w:r>
      <w:r w:rsidR="004F2A3A" w:rsidRPr="00715222">
        <w:rPr>
          <w:rFonts w:hint="eastAsia"/>
          <w:b/>
          <w:i/>
        </w:rPr>
        <w:t>2.0.0</w:t>
      </w:r>
      <w:r w:rsidR="004F2A3A" w:rsidRPr="00715222">
        <w:rPr>
          <w:rFonts w:hint="eastAsia"/>
          <w:b/>
          <w:i/>
        </w:rPr>
        <w:t>版本拼接</w:t>
      </w:r>
      <w:r w:rsidR="004F2A3A" w:rsidRPr="00715222">
        <w:rPr>
          <w:b/>
          <w:i/>
        </w:rPr>
        <w:t>为：</w:t>
      </w:r>
      <w:proofErr w:type="gramStart"/>
      <w:r w:rsidR="004F2A3A" w:rsidRPr="00715222">
        <w:rPr>
          <w:b/>
          <w:i/>
          <w:color w:val="FF0000"/>
          <w:highlight w:val="yellow"/>
        </w:rPr>
        <w:t>商户号</w:t>
      </w:r>
      <w:proofErr w:type="gramEnd"/>
      <w:r w:rsidR="004F2A3A" w:rsidRPr="00715222">
        <w:rPr>
          <w:b/>
          <w:i/>
          <w:color w:val="FF0000"/>
          <w:highlight w:val="yellow"/>
        </w:rPr>
        <w:t>+</w:t>
      </w:r>
      <w:r w:rsidR="004F2A3A" w:rsidRPr="00715222">
        <w:rPr>
          <w:rFonts w:hint="eastAsia"/>
          <w:b/>
          <w:i/>
          <w:color w:val="FF0000"/>
          <w:highlight w:val="yellow"/>
        </w:rPr>
        <w:t>版本号（</w:t>
      </w:r>
      <w:r w:rsidR="004F2A3A" w:rsidRPr="00715222">
        <w:rPr>
          <w:rFonts w:hint="eastAsia"/>
          <w:b/>
          <w:i/>
          <w:color w:val="FF0000"/>
          <w:highlight w:val="yellow"/>
        </w:rPr>
        <w:t>2.0.0</w:t>
      </w:r>
      <w:r w:rsidR="004F2A3A" w:rsidRPr="00715222">
        <w:rPr>
          <w:b/>
          <w:i/>
          <w:color w:val="FF0000"/>
          <w:highlight w:val="yellow"/>
        </w:rPr>
        <w:t>）</w:t>
      </w:r>
      <w:r w:rsidR="004F2A3A" w:rsidRPr="00715222">
        <w:rPr>
          <w:b/>
          <w:i/>
          <w:color w:val="FF0000"/>
          <w:highlight w:val="yellow"/>
        </w:rPr>
        <w:t>+</w:t>
      </w:r>
      <w:r w:rsidR="00937964" w:rsidRPr="00715222">
        <w:rPr>
          <w:rFonts w:hint="eastAsia"/>
          <w:b/>
          <w:i/>
          <w:color w:val="FF0000"/>
          <w:highlight w:val="yellow"/>
        </w:rPr>
        <w:t>时间戳</w:t>
      </w:r>
      <w:r w:rsidR="00937964" w:rsidRPr="00715222">
        <w:rPr>
          <w:b/>
          <w:i/>
          <w:color w:val="FF0000"/>
          <w:highlight w:val="yellow"/>
        </w:rPr>
        <w:t>+endData</w:t>
      </w:r>
      <w:r w:rsidR="00937964" w:rsidRPr="00715222">
        <w:rPr>
          <w:rFonts w:hint="eastAsia"/>
          <w:b/>
          <w:i/>
          <w:color w:val="FF0000"/>
        </w:rPr>
        <w:t>；</w:t>
      </w:r>
    </w:p>
    <w:p w14:paraId="227FF8C0" w14:textId="3EEA6803" w:rsidR="00715222" w:rsidRPr="003C031C" w:rsidRDefault="00715222" w:rsidP="00715222">
      <w:pPr>
        <w:pStyle w:val="a8"/>
        <w:numPr>
          <w:ilvl w:val="0"/>
          <w:numId w:val="14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Code+retMsg+merId+ver+ts+encData</w:t>
      </w:r>
      <w:r w:rsidR="00B02161" w:rsidRPr="003C031C">
        <w:rPr>
          <w:rFonts w:ascii="宋体" w:hAnsi="宋体" w:cs="TT54AB0ED3tCID-WinCharSetFFFF-H"/>
          <w:kern w:val="0"/>
          <w:sz w:val="18"/>
          <w:szCs w:val="18"/>
        </w:rPr>
        <w:t>+payTypeId</w:t>
      </w:r>
      <w:r w:rsidR="009F71DB" w:rsidRPr="003C031C">
        <w:rPr>
          <w:rFonts w:ascii="宋体" w:hAnsi="宋体" w:cs="TT54AB0ED3tCID-WinCharSetFFFF-H"/>
          <w:kern w:val="0"/>
          <w:sz w:val="18"/>
          <w:szCs w:val="18"/>
        </w:rPr>
        <w:t>;</w:t>
      </w:r>
    </w:p>
    <w:p w14:paraId="082233BF" w14:textId="77777777" w:rsidR="00EF080B" w:rsidRPr="003C031C" w:rsidRDefault="00C52489" w:rsidP="00EF080B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19" w:name="_Toc45072421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B95B47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EF080B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 w:rsidR="00EF080B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19"/>
    </w:p>
    <w:p w14:paraId="2327DE49" w14:textId="77777777" w:rsidR="00C3788E" w:rsidRPr="003C031C" w:rsidRDefault="00C52489" w:rsidP="00C3788E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5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.1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6A4" w:rsidRPr="003C031C" w14:paraId="57E6A0E1" w14:textId="77777777" w:rsidTr="00DE76A4">
        <w:tc>
          <w:tcPr>
            <w:tcW w:w="4148" w:type="dxa"/>
            <w:shd w:val="clear" w:color="auto" w:fill="D9D9D9" w:themeFill="background1" w:themeFillShade="D9"/>
          </w:tcPr>
          <w:p w14:paraId="4B875D54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3142BF2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DE76A4" w:rsidRPr="003C031C" w14:paraId="255427F1" w14:textId="77777777" w:rsidTr="00DE76A4">
        <w:tc>
          <w:tcPr>
            <w:tcW w:w="4148" w:type="dxa"/>
          </w:tcPr>
          <w:p w14:paraId="45B6B9E5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14:paraId="0E065E16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DE76A4" w:rsidRPr="003C031C" w14:paraId="3CD60DA3" w14:textId="77777777" w:rsidTr="00DE76A4">
        <w:tc>
          <w:tcPr>
            <w:tcW w:w="4148" w:type="dxa"/>
          </w:tcPr>
          <w:p w14:paraId="288D1A00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14:paraId="482B367C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DE76A4" w:rsidRPr="003C031C" w14:paraId="2480F623" w14:textId="77777777" w:rsidTr="00DE76A4">
        <w:tc>
          <w:tcPr>
            <w:tcW w:w="4148" w:type="dxa"/>
          </w:tcPr>
          <w:p w14:paraId="7AD5F0D7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14:paraId="7C856502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5D83F60D" w14:textId="77777777" w:rsidTr="00DE76A4">
        <w:tc>
          <w:tcPr>
            <w:tcW w:w="4148" w:type="dxa"/>
          </w:tcPr>
          <w:p w14:paraId="026F72A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14:paraId="088E7DFD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18028294" w14:textId="77777777" w:rsidTr="00DE76A4">
        <w:tc>
          <w:tcPr>
            <w:tcW w:w="4148" w:type="dxa"/>
          </w:tcPr>
          <w:p w14:paraId="2A8348D3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14:paraId="098D97BA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DE76A4" w:rsidRPr="003C031C" w14:paraId="7FC49964" w14:textId="77777777" w:rsidTr="00DE76A4">
        <w:tc>
          <w:tcPr>
            <w:tcW w:w="4148" w:type="dxa"/>
          </w:tcPr>
          <w:p w14:paraId="3358309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14:paraId="594D2656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14:paraId="343D7D9A" w14:textId="77777777" w:rsidR="00986B7E" w:rsidRPr="003C031C" w:rsidRDefault="00986B7E" w:rsidP="00986B7E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3608428E" w14:textId="77777777" w:rsidR="005866F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6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 w:rsidR="005F192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 w:rsidR="005F192D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6E3F" w:rsidRPr="003C031C" w14:paraId="61525EDA" w14:textId="77777777" w:rsidTr="001553E6">
        <w:tc>
          <w:tcPr>
            <w:tcW w:w="3539" w:type="dxa"/>
            <w:shd w:val="clear" w:color="auto" w:fill="D9D9D9" w:themeFill="background1" w:themeFillShade="D9"/>
          </w:tcPr>
          <w:p w14:paraId="75EE119B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9266736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656E3F" w:rsidRPr="003C031C" w14:paraId="2EFD7860" w14:textId="77777777" w:rsidTr="001553E6">
        <w:tc>
          <w:tcPr>
            <w:tcW w:w="3539" w:type="dxa"/>
          </w:tcPr>
          <w:p w14:paraId="300DC20A" w14:textId="77777777" w:rsidR="00656E3F" w:rsidRPr="003C031C" w:rsidRDefault="00656E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 w:rsidR="001553E6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1AD9C23E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3F5E249D" w14:textId="77777777" w:rsidTr="001553E6">
        <w:tc>
          <w:tcPr>
            <w:tcW w:w="3539" w:type="dxa"/>
          </w:tcPr>
          <w:p w14:paraId="4CFFC906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0BCFD655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737B8104" w14:textId="77777777" w:rsidTr="001553E6">
        <w:tc>
          <w:tcPr>
            <w:tcW w:w="3539" w:type="dxa"/>
          </w:tcPr>
          <w:p w14:paraId="19AF7B8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14:paraId="7C235B89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56FC9EB4" w14:textId="77777777" w:rsidTr="001553E6">
        <w:tc>
          <w:tcPr>
            <w:tcW w:w="3539" w:type="dxa"/>
          </w:tcPr>
          <w:p w14:paraId="6411662B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14:paraId="0A89793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14:paraId="34614A2A" w14:textId="77777777" w:rsidR="002F54F3" w:rsidRPr="003C031C" w:rsidRDefault="003C4353" w:rsidP="003C4353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14:paraId="136700E1" w14:textId="77777777" w:rsidR="0096213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7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2"/>
    </w:p>
    <w:p w14:paraId="7199867C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14:paraId="29C93F94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14:paraId="2898E669" w14:textId="77777777" w:rsidR="003C4353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3"/>
    </w:p>
    <w:p w14:paraId="0CCC153A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节对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中的业务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4C4485" w:rsidRPr="003C031C">
        <w:rPr>
          <w:rFonts w:ascii="宋体" w:hAnsi="宋体" w:cs="TT54AB0ED3tCID-WinCharSetFFFF-H"/>
          <w:kern w:val="0"/>
          <w:sz w:val="18"/>
          <w:szCs w:val="18"/>
        </w:rPr>
        <w:t>的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参数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14:paraId="0C5705B3" w14:textId="77777777" w:rsidR="008076E5" w:rsidRPr="003C031C" w:rsidRDefault="008076E5" w:rsidP="008076E5">
      <w:pPr>
        <w:pStyle w:val="a8"/>
        <w:numPr>
          <w:ilvl w:val="0"/>
          <w:numId w:val="11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14:paraId="01825D47" w14:textId="77777777" w:rsidR="00962132" w:rsidRPr="003C031C" w:rsidRDefault="008076E5" w:rsidP="008076E5">
      <w:pPr>
        <w:pStyle w:val="a8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="0036616C"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="0036616C" w:rsidRPr="003C031C">
        <w:rPr>
          <w:rFonts w:ascii="宋体" w:hAnsi="宋体" w:cs="TT54AB0ED3tCID-WinCharSetFFFF-H" w:hint="eastAsia"/>
          <w:kern w:val="0"/>
          <w:sz w:val="18"/>
          <w:szCs w:val="18"/>
        </w:rPr>
        <w:t>参数</w:t>
      </w:r>
      <w:r w:rsidR="00C52489" w:rsidRPr="003C031C">
        <w:rPr>
          <w:rFonts w:ascii="宋体" w:hAnsi="宋体" w:cs="TT54AB0ED3tCID-WinCharSetFFFF-H" w:hint="eastAsia"/>
          <w:kern w:val="0"/>
          <w:sz w:val="18"/>
          <w:szCs w:val="18"/>
        </w:rPr>
        <w:t>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，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。</w:t>
      </w:r>
    </w:p>
    <w:p w14:paraId="01411795" w14:textId="77777777" w:rsidR="008076E5" w:rsidRPr="003C031C" w:rsidRDefault="008076E5" w:rsidP="008076E5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.2</w:t>
      </w:r>
      <w:r w:rsidR="00367D2E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367D2E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2B19BE" w:rsidRPr="003C031C" w14:paraId="5B5CE43B" w14:textId="77777777" w:rsidTr="00071F3E">
        <w:tc>
          <w:tcPr>
            <w:tcW w:w="7933" w:type="dxa"/>
            <w:gridSpan w:val="4"/>
            <w:shd w:val="clear" w:color="auto" w:fill="A6A6A6"/>
            <w:vAlign w:val="center"/>
          </w:tcPr>
          <w:p w14:paraId="393257BE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B19BE" w:rsidRPr="003C031C" w14:paraId="33620687" w14:textId="77777777" w:rsidTr="00071F3E">
        <w:tc>
          <w:tcPr>
            <w:tcW w:w="1837" w:type="dxa"/>
            <w:vAlign w:val="center"/>
          </w:tcPr>
          <w:p w14:paraId="15AC929D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18814916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2DD7F60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766C4A0F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B19BE" w:rsidRPr="003C031C" w14:paraId="6C73FBD8" w14:textId="77777777" w:rsidTr="00071F3E">
        <w:tc>
          <w:tcPr>
            <w:tcW w:w="1837" w:type="dxa"/>
          </w:tcPr>
          <w:p w14:paraId="52A1443B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14:paraId="0FC36773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14:paraId="56645C5A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14:paraId="6337BDAA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B19BE" w:rsidRPr="003C031C" w14:paraId="273C8D96" w14:textId="77777777" w:rsidTr="00071F3E">
        <w:tc>
          <w:tcPr>
            <w:tcW w:w="1837" w:type="dxa"/>
          </w:tcPr>
          <w:p w14:paraId="38918C8C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14:paraId="42C9B319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14:paraId="4EE8908F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14:paraId="4AFEACEB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14:paraId="591081A4" w14:textId="77777777" w:rsidR="008076E5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14:paraId="694A5BB9" w14:textId="77777777" w:rsidR="00367D2E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字段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参数。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200B3C" w:rsidRPr="003C031C">
        <w:rPr>
          <w:rFonts w:ascii="宋体" w:hAnsi="宋体" w:cs="TT54AB0ED3tCID-WinCharSetFFFF-H" w:hint="eastAsia"/>
          <w:kern w:val="0"/>
          <w:sz w:val="18"/>
          <w:szCs w:val="18"/>
        </w:rPr>
        <w:t>对应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，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14:paraId="64ADBEA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071F3E" w:rsidRPr="003C031C" w14:paraId="42D1A687" w14:textId="77777777" w:rsidTr="004F2A3A">
        <w:tc>
          <w:tcPr>
            <w:tcW w:w="7933" w:type="dxa"/>
            <w:gridSpan w:val="4"/>
            <w:shd w:val="clear" w:color="auto" w:fill="A6A6A6"/>
            <w:vAlign w:val="center"/>
          </w:tcPr>
          <w:p w14:paraId="787886A0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071F3E" w:rsidRPr="003C031C" w14:paraId="07C4C00A" w14:textId="77777777" w:rsidTr="004F2A3A">
        <w:tc>
          <w:tcPr>
            <w:tcW w:w="1837" w:type="dxa"/>
            <w:vAlign w:val="center"/>
          </w:tcPr>
          <w:p w14:paraId="7FEE735D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79CCAD52" w14:textId="77777777" w:rsidR="00071F3E" w:rsidRPr="003C031C" w:rsidRDefault="00071F3E" w:rsidP="004F2A3A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C220A6A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00F66671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071F3E" w:rsidRPr="003C031C" w14:paraId="07CAB6BF" w14:textId="77777777" w:rsidTr="004F2A3A">
        <w:tc>
          <w:tcPr>
            <w:tcW w:w="1837" w:type="dxa"/>
          </w:tcPr>
          <w:p w14:paraId="220801F3" w14:textId="77777777" w:rsidR="00071F3E" w:rsidRPr="003C031C" w:rsidRDefault="0007769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14:paraId="283F7CBE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14:paraId="26A13C5C" w14:textId="77777777" w:rsidR="00071F3E" w:rsidRPr="003C031C" w:rsidRDefault="004F7B7B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14:paraId="12956184" w14:textId="77777777" w:rsidR="00071F3E" w:rsidRPr="003C031C" w:rsidRDefault="004F7B7B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</w:t>
            </w:r>
            <w:r w:rsidR="00077692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071F3E" w:rsidRPr="003C031C" w14:paraId="5F40998E" w14:textId="77777777" w:rsidTr="004F2A3A">
        <w:tc>
          <w:tcPr>
            <w:tcW w:w="1837" w:type="dxa"/>
          </w:tcPr>
          <w:p w14:paraId="06D1788C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14:paraId="2D0A42B4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14:paraId="7DADB92F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14:paraId="0CA634B4" w14:textId="77777777" w:rsidR="00071F3E" w:rsidRPr="003C031C" w:rsidRDefault="002F6BA3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8E7AAE" w:rsidRPr="003C031C" w14:paraId="19BF6BC1" w14:textId="77777777" w:rsidTr="004F2A3A">
        <w:tc>
          <w:tcPr>
            <w:tcW w:w="1837" w:type="dxa"/>
          </w:tcPr>
          <w:p w14:paraId="4C4FD751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14:paraId="2E042C7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14:paraId="712BD774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14:paraId="39F57CB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FB2418" w:rsidRPr="003C031C" w14:paraId="791C0782" w14:textId="77777777" w:rsidTr="004F2A3A">
        <w:tc>
          <w:tcPr>
            <w:tcW w:w="1837" w:type="dxa"/>
          </w:tcPr>
          <w:p w14:paraId="5F957FB6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14:paraId="05515697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14:paraId="1C73A0CB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14:paraId="1AEC5F98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FB2418" w:rsidRPr="003C031C" w14:paraId="3B3117BE" w14:textId="77777777" w:rsidTr="004F2A3A">
        <w:tc>
          <w:tcPr>
            <w:tcW w:w="1837" w:type="dxa"/>
          </w:tcPr>
          <w:p w14:paraId="4358F665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14:paraId="46F15762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14:paraId="33B22A83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14:paraId="5515AA3F" w14:textId="77777777" w:rsidR="00FB2418" w:rsidRPr="003C031C" w:rsidRDefault="00FB2418" w:rsidP="00FB241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14:paraId="65689A3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14:paraId="78F1AAD6" w14:textId="77777777" w:rsidR="00C52489" w:rsidRPr="003C031C" w:rsidRDefault="00C52489" w:rsidP="00C52489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9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4"/>
    </w:p>
    <w:p w14:paraId="6A33D90A" w14:textId="77777777" w:rsidR="00C52489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20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5"/>
    </w:p>
    <w:p w14:paraId="621A33DD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773B" w:rsidRPr="003C031C" w14:paraId="6FBE464E" w14:textId="77777777" w:rsidTr="000D773B">
        <w:tc>
          <w:tcPr>
            <w:tcW w:w="8296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8306"/>
            </w:tblGrid>
            <w:tr w:rsidR="000D773B" w:rsidRPr="003C031C" w14:paraId="19B187E4" w14:textId="77777777" w:rsidTr="004F2A3A">
              <w:tc>
                <w:tcPr>
                  <w:tcW w:w="8296" w:type="dxa"/>
                  <w:shd w:val="clear" w:color="auto" w:fill="F2F2F2" w:themeFill="background1" w:themeFillShade="F2"/>
                </w:tcPr>
                <w:p w14:paraId="2244A052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14:paraId="3DC72702" w14:textId="176167D5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encData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14:paraId="1C303A91" w14:textId="62C7C5E1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ts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20160414170931365982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14:paraId="0143810E" w14:textId="7E53415C" w:rsidR="000D773B" w:rsidRPr="003C031C" w:rsidRDefault="000D773B" w:rsidP="003C031C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encKey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C80B4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14:paraId="15BAA84A" w14:textId="210DB3D4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reqType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B0002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14:paraId="34D6ED2F" w14:textId="2265996C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merId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DOPCHN000339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14:paraId="3456024C" w14:textId="00BC0912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mac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5F0B933EB09B38F3392FDA81BB106F1011FA36D631E14116AD4C7760018097E5B8F7B719107B87AFEB2E7D31979946A4BBF63F8DADC4B9B3E75FAEF1A7488FECE44201C9B85F3C7E3AD0B12B2041489C87DE88908EEF2B07D53C8A0478DBB247C2CD7D7DC657D5EF6BB9DFB19E299D233392194BDD8EF669E2D2FBB03CA83F24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38518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14:paraId="62A2F41D" w14:textId="7C4F7670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payTypeId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4763EC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//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14:paraId="207BDE35" w14:textId="7283B95E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ver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1.0.0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        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14:paraId="4B0854FF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0D773B" w:rsidRPr="003C031C" w14:paraId="67B0B508" w14:textId="77777777" w:rsidTr="004F2A3A">
              <w:trPr>
                <w:trHeight w:val="74"/>
              </w:trPr>
              <w:tc>
                <w:tcPr>
                  <w:tcW w:w="8296" w:type="dxa"/>
                  <w:shd w:val="clear" w:color="auto" w:fill="F2F2F2" w:themeFill="background1" w:themeFillShade="F2"/>
                </w:tcPr>
                <w:p w14:paraId="4AB6F3B8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11DCFEC" w14:textId="77777777" w:rsidR="000D773B" w:rsidRPr="003C031C" w:rsidRDefault="000D773B" w:rsidP="00C52489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14:paraId="719C19AB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0C9199C1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48C4327E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A5A47" w:rsidRPr="003C031C" w14:paraId="7DA64367" w14:textId="77777777" w:rsidTr="004A5A47">
        <w:tc>
          <w:tcPr>
            <w:tcW w:w="8296" w:type="dxa"/>
            <w:shd w:val="clear" w:color="auto" w:fill="F2F2F2" w:themeFill="background1" w:themeFillShade="F2"/>
          </w:tcPr>
          <w:p w14:paraId="29D1DA26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72AABD7E" w14:textId="4B5CEF0D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1B3474E0" w14:textId="231575C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467470A5" w14:textId="0F314146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7C12376A" w14:textId="0B77B0F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61E4D6AA" w14:textId="347C640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B1021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14:paraId="230C2D06" w14:textId="29043F88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527FCEC" w14:textId="543CC30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A1EB6FD" w14:textId="1EBA50E4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5EC5CD" w14:textId="055322E2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69D724A8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E74C8B7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11450FE4" w14:textId="616DDFE3" w:rsidR="00C52489" w:rsidRPr="003C031C" w:rsidRDefault="00C52489" w:rsidP="003C031C">
      <w:pPr>
        <w:pStyle w:val="3"/>
        <w:numPr>
          <w:ilvl w:val="2"/>
          <w:numId w:val="18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1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 w:rsidRPr="003C031C"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14:paraId="217F579A" w14:textId="77777777" w:rsidR="003C5BB1" w:rsidRPr="003C031C" w:rsidRDefault="00C52489" w:rsidP="003C5BB1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546274C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D506425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001EB7F0" w14:textId="08CFCE2C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35831328" w14:textId="748DF08B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14:paraId="0082BC61" w14:textId="4132FD6F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328184BE" w14:textId="6C216319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DCE4D02" w14:textId="0477CFED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14:paraId="5E6D1EDA" w14:textId="62C5E428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6dty7demwz1obmo8z169es8rqx8j0hpm1mhe744g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1B458094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0279771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69E9A204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3BDED3FE" w14:textId="77777777" w:rsidR="006C7149" w:rsidRPr="003C031C" w:rsidRDefault="006C7149" w:rsidP="006C7149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68159D3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C6C5E02" w14:textId="77777777" w:rsidR="006C714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545F2FA4" w14:textId="10287F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62B39A44" w14:textId="0B3FF65C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1F320DEE" w14:textId="1E0D0490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4E0B6BA5" w14:textId="69BFF003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272D715C" w14:textId="7DCA9149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156296CA" w14:textId="1FF98C5A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23F77FD" w14:textId="0EF3B8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EAC5A7" w14:textId="5924066E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4872683C" w14:textId="64AD7FF8" w:rsidR="00C5248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203E0607" w14:textId="77777777" w:rsidR="0031474C" w:rsidRPr="003C031C" w:rsidRDefault="0031474C" w:rsidP="0031474C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7" w:name="_Toc450724222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业务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流程说明</w:t>
      </w:r>
      <w:r w:rsidR="00F34CD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27"/>
    </w:p>
    <w:p w14:paraId="0679FE5B" w14:textId="77777777" w:rsidR="00EC51EF" w:rsidRPr="003C031C" w:rsidRDefault="0031474C" w:rsidP="0031474C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8" w:name="_Toc450724223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 w:rsidR="007D4C00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8"/>
    </w:p>
    <w:p w14:paraId="111FAB4C" w14:textId="77777777" w:rsidR="00193926" w:rsidRPr="003C031C" w:rsidRDefault="00677661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11145" w:dyaOrig="22035" w14:anchorId="4CABDF34">
          <v:shape id="_x0000_i1027" type="#_x0000_t75" style="width:419.35pt;height:581.75pt" o:ole="">
            <v:imagedata r:id="rId12" o:title=""/>
          </v:shape>
          <o:OLEObject Type="Embed" ProgID="Visio.Drawing.15" ShapeID="_x0000_i1027" DrawAspect="Content" ObjectID="_1532761784" r:id="rId13"/>
        </w:object>
      </w:r>
    </w:p>
    <w:p w14:paraId="06FB4BF8" w14:textId="77777777" w:rsidR="002F54F3" w:rsidRPr="003C031C" w:rsidRDefault="00193926" w:rsidP="00193926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3.2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29"/>
    </w:p>
    <w:p w14:paraId="719E15E6" w14:textId="77777777" w:rsidR="00193926" w:rsidRPr="003C031C" w:rsidRDefault="00C14435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770" w:dyaOrig="10080" w14:anchorId="789EABEC">
          <v:shape id="_x0000_i1028" type="#_x0000_t75" style="width:388.8pt;height:7in" o:ole="">
            <v:imagedata r:id="rId14" o:title=""/>
          </v:shape>
          <o:OLEObject Type="Embed" ProgID="Visio.Drawing.15" ShapeID="_x0000_i1028" DrawAspect="Content" ObjectID="_1532761785" r:id="rId15"/>
        </w:object>
      </w:r>
    </w:p>
    <w:p w14:paraId="58BB0A38" w14:textId="77777777" w:rsidR="00F87FDB" w:rsidRPr="003C031C" w:rsidRDefault="00F87FDB" w:rsidP="00927382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5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0"/>
    </w:p>
    <w:p w14:paraId="1A83F551" w14:textId="77777777" w:rsidR="00927382" w:rsidRPr="003C031C" w:rsidRDefault="004C1248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731" w:dyaOrig="4155" w14:anchorId="7A367B5C">
          <v:shape id="_x0000_i1029" type="#_x0000_t75" style="width:285.7pt;height:207.95pt" o:ole="">
            <v:imagedata r:id="rId16" o:title=""/>
          </v:shape>
          <o:OLEObject Type="Embed" ProgID="Visio.Drawing.15" ShapeID="_x0000_i1029" DrawAspect="Content" ObjectID="_1532761786" r:id="rId17"/>
        </w:object>
      </w:r>
    </w:p>
    <w:p w14:paraId="5366D846" w14:textId="77777777" w:rsidR="006D339A" w:rsidRPr="003C031C" w:rsidRDefault="006D339A" w:rsidP="006D339A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6"/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1"/>
    </w:p>
    <w:p w14:paraId="2B83E9F2" w14:textId="77777777" w:rsidR="00C564DF" w:rsidRPr="003C031C" w:rsidRDefault="00C564DF" w:rsidP="00C564DF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566" w:dyaOrig="5071" w14:anchorId="172777BA">
          <v:shape id="_x0000_i1030" type="#_x0000_t75" style="width:279.95pt;height:252.3pt" o:ole="">
            <v:imagedata r:id="rId18" o:title=""/>
          </v:shape>
          <o:OLEObject Type="Embed" ProgID="Visio.Drawing.15" ShapeID="_x0000_i1030" DrawAspect="Content" ObjectID="_1532761787" r:id="rId19"/>
        </w:object>
      </w:r>
    </w:p>
    <w:p w14:paraId="7EB2ADB2" w14:textId="77777777" w:rsidR="00C564DF" w:rsidRPr="003C031C" w:rsidRDefault="002A2543" w:rsidP="002A2543">
      <w:pPr>
        <w:pStyle w:val="2"/>
        <w:numPr>
          <w:ilvl w:val="1"/>
          <w:numId w:val="4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7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</w:t>
      </w:r>
      <w:r w:rsidR="00C564DF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对账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文件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</w:t>
      </w:r>
      <w:r w:rsidR="00C564DF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流程</w:t>
      </w:r>
      <w:bookmarkEnd w:id="32"/>
    </w:p>
    <w:p w14:paraId="27BE7C21" w14:textId="77777777" w:rsidR="002A2543" w:rsidRPr="003C031C" w:rsidRDefault="00E84761" w:rsidP="001D743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440" w:dyaOrig="10755" w14:anchorId="6028E56C">
          <v:shape id="_x0000_i1031" type="#_x0000_t75" style="width:371.5pt;height:538pt" o:ole="">
            <v:imagedata r:id="rId20" o:title=""/>
          </v:shape>
          <o:OLEObject Type="Embed" ProgID="Visio.Drawing.15" ShapeID="_x0000_i1031" DrawAspect="Content" ObjectID="_1532761788" r:id="rId21"/>
        </w:object>
      </w:r>
    </w:p>
    <w:p w14:paraId="51ACB835" w14:textId="77777777" w:rsidR="005D59E7" w:rsidRPr="003C031C" w:rsidRDefault="0031474C" w:rsidP="005D59E7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3" w:name="_Toc45072422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接口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33"/>
    </w:p>
    <w:p w14:paraId="6A23A843" w14:textId="77777777" w:rsidR="00B24246" w:rsidRPr="003C031C" w:rsidRDefault="0031474C" w:rsidP="0031474C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4" w:name="_Toc450724229"/>
      <w:r w:rsidRPr="003C031C">
        <w:rPr>
          <w:rFonts w:ascii="宋体" w:hAnsi="宋体" w:cs="TT54AB0ED3tCID-WinCharSetFFFF-H"/>
          <w:kern w:val="0"/>
          <w:sz w:val="18"/>
          <w:szCs w:val="18"/>
        </w:rPr>
        <w:t>4.1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="00FA6900" w:rsidRPr="003C031C"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4"/>
    </w:p>
    <w:p w14:paraId="74FAF877" w14:textId="77777777" w:rsidR="00B24246" w:rsidRPr="003C031C" w:rsidRDefault="00084460" w:rsidP="00B24246">
      <w:pPr>
        <w:rPr>
          <w:rFonts w:ascii="宋体" w:hAnsi="宋体" w:cs="TT54AB0ED3tCID-WinCharSetFFFF-H"/>
          <w:kern w:val="0"/>
          <w:sz w:val="18"/>
          <w:szCs w:val="18"/>
        </w:rPr>
      </w:pPr>
      <w:hyperlink r:id="rId22" w:history="1"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F21E43" w:rsidRPr="003C031C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(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)</w:t>
      </w:r>
    </w:p>
    <w:p w14:paraId="5B1ADD2C" w14:textId="77777777" w:rsidR="003C1B8E" w:rsidRPr="003C031C" w:rsidRDefault="006C0D2A" w:rsidP="00B24246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14:paraId="30A3C936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请求方</w:t>
      </w:r>
      <w:r w:rsidR="00B24246" w:rsidRPr="003C031C">
        <w:rPr>
          <w:rFonts w:ascii="宋体" w:hAnsi="宋体" w:cs="TT54AB0ED3tCID-WinCharSetFFFF-H" w:hint="eastAsia"/>
          <w:kern w:val="0"/>
          <w:sz w:val="18"/>
          <w:szCs w:val="18"/>
        </w:rPr>
        <w:t>：商户</w:t>
      </w:r>
    </w:p>
    <w:p w14:paraId="166AE97F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响应方</w:t>
      </w:r>
      <w:r w:rsidR="00503D1D" w:rsidRPr="003C031C">
        <w:rPr>
          <w:rFonts w:ascii="宋体" w:hAnsi="宋体" w:cs="TT54AB0ED3tCID-WinCharSetFFFF-H" w:hint="eastAsia"/>
          <w:kern w:val="0"/>
          <w:sz w:val="18"/>
          <w:szCs w:val="18"/>
        </w:rPr>
        <w:t>：拉卡拉支付平台</w:t>
      </w:r>
    </w:p>
    <w:p w14:paraId="1E8C6E8D" w14:textId="77777777" w:rsidR="00503D1D" w:rsidRPr="003C031C" w:rsidRDefault="00503D1D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1.0.0</w:t>
      </w:r>
    </w:p>
    <w:p w14:paraId="0C79E0A8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14:paraId="3AAC40CF" w14:textId="77777777" w:rsidR="00156624" w:rsidRPr="003C031C" w:rsidRDefault="00156624" w:rsidP="00D41522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14:paraId="7D3F0C61" w14:textId="77777777" w:rsidR="00156624" w:rsidRPr="003C031C" w:rsidRDefault="00156624" w:rsidP="00156624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 w:rsidR="00F05CDA"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14:paraId="76CAD481" w14:textId="77777777" w:rsidR="00F05CDA" w:rsidRPr="003C031C" w:rsidRDefault="0031474C" w:rsidP="0031474C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5" w:name="_Toc450724230"/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 w:rsidR="00F05CDA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1D66D5" w:rsidRPr="003C031C" w14:paraId="70AF8440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E474F0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1D66D5" w:rsidRPr="003C031C" w14:paraId="0687391E" w14:textId="77777777" w:rsidTr="009E07CB">
        <w:trPr>
          <w:jc w:val="center"/>
        </w:trPr>
        <w:tc>
          <w:tcPr>
            <w:tcW w:w="1836" w:type="dxa"/>
            <w:vAlign w:val="center"/>
          </w:tcPr>
          <w:p w14:paraId="18717ABF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098" w:type="dxa"/>
          </w:tcPr>
          <w:p w14:paraId="547EAF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14:paraId="1B25715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14:paraId="0679B7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1D66D5" w:rsidRPr="003C031C" w14:paraId="24A3D35A" w14:textId="77777777" w:rsidTr="009E07CB">
        <w:trPr>
          <w:jc w:val="center"/>
        </w:trPr>
        <w:tc>
          <w:tcPr>
            <w:tcW w:w="1836" w:type="dxa"/>
          </w:tcPr>
          <w:p w14:paraId="0CA6F74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68842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0A1C81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69852B8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34E40E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C007A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2979119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1D66D5" w:rsidRPr="003C031C" w14:paraId="65E2FFAE" w14:textId="77777777" w:rsidTr="009E07CB">
        <w:trPr>
          <w:jc w:val="center"/>
        </w:trPr>
        <w:tc>
          <w:tcPr>
            <w:tcW w:w="1836" w:type="dxa"/>
          </w:tcPr>
          <w:p w14:paraId="3BEFD7D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B3863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3D4DB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68E9A16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D66D5" w:rsidRPr="003C031C" w14:paraId="484ECAC9" w14:textId="77777777" w:rsidTr="009E07CB">
        <w:trPr>
          <w:jc w:val="center"/>
        </w:trPr>
        <w:tc>
          <w:tcPr>
            <w:tcW w:w="1836" w:type="dxa"/>
          </w:tcPr>
          <w:p w14:paraId="5077A6A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422D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1AD22B1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0BCAD1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EC435B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6D960641" w14:textId="77777777" w:rsidTr="009E07CB">
        <w:trPr>
          <w:jc w:val="center"/>
        </w:trPr>
        <w:tc>
          <w:tcPr>
            <w:tcW w:w="1836" w:type="dxa"/>
          </w:tcPr>
          <w:p w14:paraId="11C6582A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1098" w:type="dxa"/>
          </w:tcPr>
          <w:p w14:paraId="0131004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FE36B8B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A19A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B4C27C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3BF8DE0E" w14:textId="77777777" w:rsidTr="009E07CB">
        <w:trPr>
          <w:jc w:val="center"/>
        </w:trPr>
        <w:tc>
          <w:tcPr>
            <w:tcW w:w="1836" w:type="dxa"/>
          </w:tcPr>
          <w:p w14:paraId="2F7AEB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AA033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A49394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562747C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D66D5" w:rsidRPr="003C031C" w14:paraId="69D0459F" w14:textId="77777777" w:rsidTr="009E07CB">
        <w:trPr>
          <w:jc w:val="center"/>
        </w:trPr>
        <w:tc>
          <w:tcPr>
            <w:tcW w:w="1836" w:type="dxa"/>
          </w:tcPr>
          <w:p w14:paraId="556B8D3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A1621F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E21110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59680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D66D5" w:rsidRPr="003C031C" w14:paraId="63B98820" w14:textId="77777777" w:rsidTr="009E07CB">
        <w:trPr>
          <w:jc w:val="center"/>
        </w:trPr>
        <w:tc>
          <w:tcPr>
            <w:tcW w:w="1836" w:type="dxa"/>
          </w:tcPr>
          <w:p w14:paraId="760BCF0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E116F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3DE77BE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7489C0E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D66D5" w:rsidRPr="003C031C" w14:paraId="37DC4647" w14:textId="77777777" w:rsidTr="009E07CB">
        <w:trPr>
          <w:jc w:val="center"/>
        </w:trPr>
        <w:tc>
          <w:tcPr>
            <w:tcW w:w="1836" w:type="dxa"/>
          </w:tcPr>
          <w:p w14:paraId="5FA80E5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D3BDE5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CDF10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53A339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1D66D5" w:rsidRPr="003C031C" w14:paraId="0368F1B9" w14:textId="77777777" w:rsidTr="009E07CB">
        <w:trPr>
          <w:jc w:val="center"/>
        </w:trPr>
        <w:tc>
          <w:tcPr>
            <w:tcW w:w="1836" w:type="dxa"/>
          </w:tcPr>
          <w:p w14:paraId="1880F30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5F90AB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5E1D1C3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1DD169D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05D625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1D66D5" w:rsidRPr="003C031C" w14:paraId="4AC5B46B" w14:textId="77777777" w:rsidTr="009E07CB">
        <w:trPr>
          <w:jc w:val="center"/>
        </w:trPr>
        <w:tc>
          <w:tcPr>
            <w:tcW w:w="1836" w:type="dxa"/>
          </w:tcPr>
          <w:p w14:paraId="6C0DFA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4A5F1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32E835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7A7285C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16836BA7" w14:textId="77777777" w:rsidR="001D66D5" w:rsidRDefault="001D66D5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</w:t>
            </w:r>
            <w:r w:rsidR="00AA6823"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1D66D5" w:rsidRPr="003C031C" w14:paraId="204F0A35" w14:textId="77777777" w:rsidTr="009E07CB">
        <w:trPr>
          <w:jc w:val="center"/>
        </w:trPr>
        <w:tc>
          <w:tcPr>
            <w:tcW w:w="1836" w:type="dxa"/>
          </w:tcPr>
          <w:p w14:paraId="1DA7430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4C3AC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51AF2B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4816733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D66D5" w:rsidRPr="003C031C" w14:paraId="3607C840" w14:textId="77777777" w:rsidTr="009E07CB">
        <w:trPr>
          <w:jc w:val="center"/>
        </w:trPr>
        <w:tc>
          <w:tcPr>
            <w:tcW w:w="1836" w:type="dxa"/>
          </w:tcPr>
          <w:p w14:paraId="1347451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3032087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A7B0B1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2D65D0C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1D66D5" w:rsidRPr="003C031C" w14:paraId="5397C066" w14:textId="77777777" w:rsidTr="009E07CB">
        <w:trPr>
          <w:jc w:val="center"/>
        </w:trPr>
        <w:tc>
          <w:tcPr>
            <w:tcW w:w="1836" w:type="dxa"/>
          </w:tcPr>
          <w:p w14:paraId="639A042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69F5D1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4AC3D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5593487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E505387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3AA128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4930BA1F" w14:textId="77777777" w:rsidTr="009E07CB">
        <w:trPr>
          <w:jc w:val="center"/>
        </w:trPr>
        <w:tc>
          <w:tcPr>
            <w:tcW w:w="1836" w:type="dxa"/>
          </w:tcPr>
          <w:p w14:paraId="7FBCDFB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orderEffTime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BE082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3EF3644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1A5A698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990592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1B934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5F96E003" w14:textId="77777777" w:rsidTr="009E07CB">
        <w:trPr>
          <w:jc w:val="center"/>
        </w:trPr>
        <w:tc>
          <w:tcPr>
            <w:tcW w:w="1836" w:type="dxa"/>
          </w:tcPr>
          <w:p w14:paraId="6D61166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0A5FAE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3A988A9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0909FF6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1D66D5" w:rsidRPr="003C031C" w14:paraId="4F4E810C" w14:textId="77777777" w:rsidTr="009E07CB">
        <w:trPr>
          <w:jc w:val="center"/>
        </w:trPr>
        <w:tc>
          <w:tcPr>
            <w:tcW w:w="1836" w:type="dxa"/>
          </w:tcPr>
          <w:p w14:paraId="3A1CC0A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16F61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7ECD2F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7366F19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1D66D5" w:rsidRPr="003C031C" w14:paraId="106918E3" w14:textId="77777777" w:rsidTr="009E07CB">
        <w:trPr>
          <w:jc w:val="center"/>
        </w:trPr>
        <w:tc>
          <w:tcPr>
            <w:tcW w:w="1836" w:type="dxa"/>
          </w:tcPr>
          <w:p w14:paraId="11B991E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71E73D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64F497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2AC30B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14:paraId="1796D4A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D66D5" w:rsidRPr="003C031C" w14:paraId="17DBA8F6" w14:textId="77777777" w:rsidTr="009E07CB">
        <w:trPr>
          <w:jc w:val="center"/>
        </w:trPr>
        <w:tc>
          <w:tcPr>
            <w:tcW w:w="1836" w:type="dxa"/>
          </w:tcPr>
          <w:p w14:paraId="2AEC668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A2512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0B443FE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545339C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1D66D5" w:rsidRPr="003C031C" w14:paraId="4CF47186" w14:textId="77777777" w:rsidTr="009E07CB">
        <w:trPr>
          <w:jc w:val="center"/>
        </w:trPr>
        <w:tc>
          <w:tcPr>
            <w:tcW w:w="1836" w:type="dxa"/>
          </w:tcPr>
          <w:p w14:paraId="60EDA4E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1098" w:type="dxa"/>
          </w:tcPr>
          <w:p w14:paraId="17DC3352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75A99EDD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14:paraId="0740687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1D66D5" w:rsidRPr="003C031C" w14:paraId="70CBBD92" w14:textId="77777777" w:rsidTr="009E07CB">
        <w:trPr>
          <w:jc w:val="center"/>
        </w:trPr>
        <w:tc>
          <w:tcPr>
            <w:tcW w:w="1836" w:type="dxa"/>
          </w:tcPr>
          <w:p w14:paraId="58B408C8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0DC1B81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5BC06FF2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093811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5CC119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4EDB09C9" w14:textId="77777777" w:rsidTr="009E07CB">
        <w:trPr>
          <w:jc w:val="center"/>
        </w:trPr>
        <w:tc>
          <w:tcPr>
            <w:tcW w:w="1836" w:type="dxa"/>
          </w:tcPr>
          <w:p w14:paraId="53348F0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226035F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6004366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1CA8D5A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1A4523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33EAE523" w14:textId="77777777" w:rsidTr="009E07CB">
        <w:trPr>
          <w:jc w:val="center"/>
        </w:trPr>
        <w:tc>
          <w:tcPr>
            <w:tcW w:w="1836" w:type="dxa"/>
          </w:tcPr>
          <w:p w14:paraId="441335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2FE8A1B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0A912567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7D54A9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D66D5" w:rsidRPr="003C031C" w14:paraId="7B2EB180" w14:textId="77777777" w:rsidTr="009E07CB">
        <w:trPr>
          <w:jc w:val="center"/>
        </w:trPr>
        <w:tc>
          <w:tcPr>
            <w:tcW w:w="1836" w:type="dxa"/>
          </w:tcPr>
          <w:p w14:paraId="556535C6" w14:textId="77777777" w:rsidR="001D66D5" w:rsidRPr="00AD5789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26CCC0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7FDF03C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4DA0CA4A" w14:textId="70CF4122" w:rsidR="001417EB" w:rsidRDefault="001417EB" w:rsidP="001417E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03F5E5D9" w14:textId="7CCC1639" w:rsidR="001D66D5" w:rsidRPr="001417EB" w:rsidRDefault="001D66D5" w:rsidP="001417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0B7F6437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3134562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3FDA6E56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39C7B45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3D5EDC1A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3C031C" w14:paraId="7F6C389F" w14:textId="77777777" w:rsidTr="009E07CB">
        <w:trPr>
          <w:jc w:val="center"/>
        </w:trPr>
        <w:tc>
          <w:tcPr>
            <w:tcW w:w="1836" w:type="dxa"/>
          </w:tcPr>
          <w:p w14:paraId="681925B7" w14:textId="12246322" w:rsidR="003C031C" w:rsidRDefault="00C400FC" w:rsidP="00C400FC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1098" w:type="dxa"/>
          </w:tcPr>
          <w:p w14:paraId="27C8DDE9" w14:textId="40C97338" w:rsidR="003C031C" w:rsidRDefault="00C400FC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5FF5F3DB" w14:textId="7C628124" w:rsidR="003C031C" w:rsidRDefault="00C400FC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14:paraId="7F1A7B70" w14:textId="35FE72DF" w:rsidR="003C031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14:paraId="79990BF2" w14:textId="46E7147B" w:rsidR="00C400F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1D66D5" w14:paraId="2D144018" w14:textId="77777777" w:rsidTr="009E07CB">
        <w:trPr>
          <w:jc w:val="center"/>
        </w:trPr>
        <w:tc>
          <w:tcPr>
            <w:tcW w:w="1836" w:type="dxa"/>
          </w:tcPr>
          <w:p w14:paraId="495C7675" w14:textId="77777777" w:rsidR="001D66D5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394330" w14:textId="77777777" w:rsidR="00484A16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14:paraId="5ED37CBA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7264C1CF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1E6C2507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35D536B7" w14:textId="77777777" w:rsid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4FA0D4A9" w14:textId="77777777" w:rsidR="001D66D5" w:rsidRPr="00484A16" w:rsidRDefault="00484A16" w:rsidP="00484A16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14:paraId="680B2A7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F69E81D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6CFA46D2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587BDF86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233AEDA0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26BAD3B7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858DCFC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342290A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1D66D5" w14:paraId="2867FBA9" w14:textId="77777777" w:rsidTr="009E07CB">
        <w:trPr>
          <w:jc w:val="center"/>
        </w:trPr>
        <w:tc>
          <w:tcPr>
            <w:tcW w:w="1836" w:type="dxa"/>
          </w:tcPr>
          <w:p w14:paraId="7CEBA1FF" w14:textId="77777777" w:rsidR="001D66D5" w:rsidRPr="00301FC6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76B2A63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3E9EE864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146138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F035483" w14:textId="77777777" w:rsidTr="009E07CB">
        <w:trPr>
          <w:jc w:val="center"/>
        </w:trPr>
        <w:tc>
          <w:tcPr>
            <w:tcW w:w="1836" w:type="dxa"/>
          </w:tcPr>
          <w:p w14:paraId="382E3F2A" w14:textId="77777777" w:rsidR="001D66D5" w:rsidRPr="00FE6B51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6139EDA5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065EC669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CEE5A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09803E2" w14:textId="77777777" w:rsidTr="009E07CB">
        <w:trPr>
          <w:jc w:val="center"/>
        </w:trPr>
        <w:tc>
          <w:tcPr>
            <w:tcW w:w="1836" w:type="dxa"/>
          </w:tcPr>
          <w:p w14:paraId="1DCE00EE" w14:textId="77777777" w:rsidR="001D66D5" w:rsidRPr="00FF3464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1098" w:type="dxa"/>
          </w:tcPr>
          <w:p w14:paraId="03066E0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8B8960E" w14:textId="77777777" w:rsidR="001D66D5" w:rsidRPr="00FF3464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“购汇种类（个人结售汇项目代码）”</w:t>
            </w:r>
          </w:p>
        </w:tc>
        <w:tc>
          <w:tcPr>
            <w:tcW w:w="4961" w:type="dxa"/>
          </w:tcPr>
          <w:p w14:paraId="4C616CCE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参考《个人结售汇项目代码》</w:t>
            </w:r>
          </w:p>
        </w:tc>
      </w:tr>
    </w:tbl>
    <w:p w14:paraId="72D9E843" w14:textId="77777777" w:rsidR="001D66D5" w:rsidRDefault="0031474C" w:rsidP="0031474C">
      <w:pPr>
        <w:pStyle w:val="3"/>
      </w:pPr>
      <w:bookmarkStart w:id="36" w:name="_Toc450724231"/>
      <w:r>
        <w:lastRenderedPageBreak/>
        <w:t>4.1.2</w:t>
      </w:r>
      <w:r w:rsidR="00B73D59">
        <w:t xml:space="preserve"> </w:t>
      </w:r>
      <w:r w:rsidR="00B73D59">
        <w:rPr>
          <w:rFonts w:hint="eastAsia"/>
        </w:rPr>
        <w:t>响应</w:t>
      </w:r>
      <w:bookmarkEnd w:id="3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F92535" w14:paraId="0466C425" w14:textId="77777777" w:rsidTr="00DD0A71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2CB0598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92535" w14:paraId="17234014" w14:textId="77777777" w:rsidTr="00DD0A71">
        <w:trPr>
          <w:jc w:val="center"/>
        </w:trPr>
        <w:tc>
          <w:tcPr>
            <w:tcW w:w="1558" w:type="dxa"/>
            <w:vAlign w:val="center"/>
          </w:tcPr>
          <w:p w14:paraId="757F72D7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565932C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4CBDC9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BD9A1DB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2535" w14:paraId="5AC2B13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5DF9E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64A28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5F81F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2ADF7CC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F92535" w14:paraId="157BC2FB" w14:textId="77777777" w:rsidTr="00DD0A71">
        <w:trPr>
          <w:jc w:val="center"/>
        </w:trPr>
        <w:tc>
          <w:tcPr>
            <w:tcW w:w="1558" w:type="dxa"/>
            <w:vAlign w:val="center"/>
          </w:tcPr>
          <w:p w14:paraId="7A164DE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4B82BA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686E91A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74D7CA6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F92535" w14:paraId="48B87E61" w14:textId="77777777" w:rsidTr="00DD0A71">
        <w:trPr>
          <w:jc w:val="center"/>
        </w:trPr>
        <w:tc>
          <w:tcPr>
            <w:tcW w:w="1558" w:type="dxa"/>
          </w:tcPr>
          <w:p w14:paraId="47F3E5A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BD588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64F9593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4CE001F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F92535" w14:paraId="579CAC49" w14:textId="77777777" w:rsidTr="00DD0A71">
        <w:trPr>
          <w:jc w:val="center"/>
        </w:trPr>
        <w:tc>
          <w:tcPr>
            <w:tcW w:w="1558" w:type="dxa"/>
          </w:tcPr>
          <w:p w14:paraId="68D52FA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592AA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6A5F7F4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58263AD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DABEC7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F92535" w14:paraId="5B95B894" w14:textId="77777777" w:rsidTr="00DD0A71">
        <w:trPr>
          <w:jc w:val="center"/>
        </w:trPr>
        <w:tc>
          <w:tcPr>
            <w:tcW w:w="1558" w:type="dxa"/>
          </w:tcPr>
          <w:p w14:paraId="308A58C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7D29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AA578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49018D4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F92535" w14:paraId="3793CC8D" w14:textId="77777777" w:rsidTr="00DD0A71">
        <w:trPr>
          <w:jc w:val="center"/>
        </w:trPr>
        <w:tc>
          <w:tcPr>
            <w:tcW w:w="1558" w:type="dxa"/>
          </w:tcPr>
          <w:p w14:paraId="19D6F32A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3B4D3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C0E820A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39F76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F92535" w14:paraId="42D0E363" w14:textId="77777777" w:rsidTr="00DD0A71">
        <w:trPr>
          <w:jc w:val="center"/>
        </w:trPr>
        <w:tc>
          <w:tcPr>
            <w:tcW w:w="1558" w:type="dxa"/>
          </w:tcPr>
          <w:p w14:paraId="3C1B021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32BB6B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F0CA70C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14:paraId="537176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DD0A71" w14:paraId="50584384" w14:textId="77777777" w:rsidTr="00DD0A71">
        <w:trPr>
          <w:jc w:val="center"/>
        </w:trPr>
        <w:tc>
          <w:tcPr>
            <w:tcW w:w="1558" w:type="dxa"/>
            <w:vAlign w:val="center"/>
          </w:tcPr>
          <w:p w14:paraId="28F3EBD7" w14:textId="3B189B6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30AB6063" w14:textId="3A0D85A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99D822B" w14:textId="33CCE7A1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6A977B0B" w14:textId="56DED96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DD0A71" w14:paraId="421F03C2" w14:textId="77777777" w:rsidTr="00DD0A71">
        <w:trPr>
          <w:jc w:val="center"/>
        </w:trPr>
        <w:tc>
          <w:tcPr>
            <w:tcW w:w="1558" w:type="dxa"/>
          </w:tcPr>
          <w:p w14:paraId="62B02AC6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B65D7A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D0F06D3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485885F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1CD757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DD0A71" w14:paraId="0F623539" w14:textId="77777777" w:rsidTr="00DD0A71">
        <w:trPr>
          <w:jc w:val="center"/>
        </w:trPr>
        <w:tc>
          <w:tcPr>
            <w:tcW w:w="1558" w:type="dxa"/>
          </w:tcPr>
          <w:p w14:paraId="3ADFFA8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D9BD23B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DD0790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377E8E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2E5AE7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5A0955D" w14:textId="77777777" w:rsidR="00F92535" w:rsidRDefault="0031474C" w:rsidP="0031474C">
      <w:pPr>
        <w:pStyle w:val="2"/>
      </w:pPr>
      <w:bookmarkStart w:id="37" w:name="_Toc450724232"/>
      <w:r>
        <w:t>4.2</w:t>
      </w:r>
      <w:r w:rsidR="009E6FCA">
        <w:rPr>
          <w:rFonts w:hint="eastAsia"/>
        </w:rPr>
        <w:t xml:space="preserve"> </w:t>
      </w:r>
      <w:r w:rsidR="009E6FCA">
        <w:rPr>
          <w:rFonts w:hint="eastAsia"/>
        </w:rPr>
        <w:t>确认</w:t>
      </w:r>
      <w:r w:rsidR="009E6FCA">
        <w:t>支付</w:t>
      </w:r>
      <w:bookmarkEnd w:id="37"/>
    </w:p>
    <w:p w14:paraId="3C8ED977" w14:textId="77777777" w:rsidR="00205397" w:rsidRDefault="00084460" w:rsidP="00205397">
      <w:hyperlink r:id="rId23" w:history="1">
        <w:r w:rsidR="00205397" w:rsidRPr="00677BFB">
          <w:rPr>
            <w:rStyle w:val="a7"/>
            <w:highlight w:val="yellow"/>
          </w:rPr>
          <w:t>URL:HTTPS://</w:t>
        </w:r>
        <w:r w:rsidR="00205397" w:rsidRPr="00677BFB">
          <w:rPr>
            <w:rStyle w:val="a7"/>
            <w:rFonts w:hint="eastAsia"/>
            <w:highlight w:val="yellow"/>
          </w:rPr>
          <w:t>domain:port/</w:t>
        </w:r>
        <w:r w:rsidR="00205397" w:rsidRPr="00677BFB">
          <w:rPr>
            <w:rStyle w:val="a7"/>
            <w:highlight w:val="yellow"/>
          </w:rPr>
          <w:t>ppayGate/merCrossBorderAction.do</w:t>
        </w:r>
      </w:hyperlink>
      <w:r w:rsidR="00205397">
        <w:t>(</w:t>
      </w:r>
      <w:r w:rsidR="00205397">
        <w:rPr>
          <w:rFonts w:hint="eastAsia"/>
        </w:rPr>
        <w:t>测试</w:t>
      </w:r>
      <w:r w:rsidR="00205397">
        <w:t>环境协议是</w:t>
      </w:r>
      <w:r w:rsidR="00205397">
        <w:rPr>
          <w:rFonts w:hint="eastAsia"/>
        </w:rPr>
        <w:t>HTTP</w:t>
      </w:r>
      <w:r w:rsidR="00205397">
        <w:t>)</w:t>
      </w:r>
    </w:p>
    <w:p w14:paraId="4F398B69" w14:textId="77777777" w:rsidR="00205397" w:rsidRPr="00205397" w:rsidRDefault="00205397" w:rsidP="00205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A62B89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请求方</w:t>
      </w:r>
      <w:r w:rsidR="00205397">
        <w:rPr>
          <w:rFonts w:hint="eastAsia"/>
        </w:rPr>
        <w:t>：商户</w:t>
      </w:r>
    </w:p>
    <w:p w14:paraId="1AE1124B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响应方</w:t>
      </w:r>
      <w:r w:rsidR="00D47E31">
        <w:rPr>
          <w:rFonts w:hint="eastAsia"/>
        </w:rPr>
        <w:t>：拉卡拉支付平台</w:t>
      </w:r>
    </w:p>
    <w:p w14:paraId="478793E6" w14:textId="77777777" w:rsidR="00D47E31" w:rsidRPr="00D47E31" w:rsidRDefault="00D47E31" w:rsidP="009E6FC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741B16D" w14:textId="77777777" w:rsidR="009E6FCA" w:rsidRDefault="009E6FCA" w:rsidP="009E6FCA">
      <w:pPr>
        <w:spacing w:line="360" w:lineRule="auto"/>
      </w:pPr>
      <w:r>
        <w:rPr>
          <w:rFonts w:hint="eastAsia"/>
        </w:rPr>
        <w:t>【功能描述】：</w:t>
      </w:r>
    </w:p>
    <w:p w14:paraId="6E407863" w14:textId="77777777" w:rsidR="009E6FCA" w:rsidRDefault="009E6FCA" w:rsidP="00205397">
      <w:r>
        <w:rPr>
          <w:rFonts w:hint="eastAsia"/>
        </w:rPr>
        <w:t>支付过程中根据用户提交的短信验证码进行校验</w:t>
      </w:r>
      <w:r w:rsidR="00677661">
        <w:rPr>
          <w:rFonts w:hint="eastAsia"/>
        </w:rPr>
        <w:t>并</w:t>
      </w:r>
      <w:r w:rsidR="00677661">
        <w:t>完成支付</w:t>
      </w:r>
      <w:r>
        <w:rPr>
          <w:rFonts w:hint="eastAsia"/>
        </w:rPr>
        <w:t>，同时会校验订单基本数据。</w:t>
      </w:r>
    </w:p>
    <w:p w14:paraId="3A576D58" w14:textId="77777777" w:rsidR="009E6FCA" w:rsidRDefault="009E6FCA" w:rsidP="00205397">
      <w:r>
        <w:rPr>
          <w:rFonts w:hint="eastAsia"/>
        </w:rPr>
        <w:t>此请求为后台模式。</w:t>
      </w:r>
    </w:p>
    <w:p w14:paraId="470A9AB7" w14:textId="77777777" w:rsidR="009E6FCA" w:rsidRDefault="009E6FCA" w:rsidP="009E6FCA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 w:rsidR="00205397">
        <w:rPr>
          <w:rFonts w:hint="eastAsia"/>
        </w:rPr>
        <w:t>”</w:t>
      </w:r>
    </w:p>
    <w:p w14:paraId="7CDE3ED6" w14:textId="77777777" w:rsidR="00CD01E5" w:rsidRDefault="0021494B" w:rsidP="0021494B">
      <w:pPr>
        <w:pStyle w:val="3"/>
      </w:pPr>
      <w:bookmarkStart w:id="38" w:name="_Toc450724233"/>
      <w:r>
        <w:t>4.2.1</w:t>
      </w:r>
      <w:r w:rsidR="00CD01E5">
        <w:rPr>
          <w:rFonts w:hint="eastAsia"/>
        </w:rPr>
        <w:t xml:space="preserve"> </w:t>
      </w:r>
      <w:r w:rsidR="00CD01E5">
        <w:rPr>
          <w:rFonts w:hint="eastAsia"/>
        </w:rPr>
        <w:t>请求</w:t>
      </w:r>
      <w:r w:rsidR="00CD01E5">
        <w:t>参数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CD01E5" w14:paraId="08FF4BD3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751D8835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D01E5" w14:paraId="47E6F8B8" w14:textId="77777777" w:rsidTr="009E07CB">
        <w:trPr>
          <w:jc w:val="center"/>
        </w:trPr>
        <w:tc>
          <w:tcPr>
            <w:tcW w:w="1558" w:type="dxa"/>
            <w:vAlign w:val="center"/>
          </w:tcPr>
          <w:p w14:paraId="450C86CA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C9BC28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E81C7DF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63DD9D4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01E5" w14:paraId="7890E859" w14:textId="77777777" w:rsidTr="009E07CB">
        <w:trPr>
          <w:jc w:val="center"/>
        </w:trPr>
        <w:tc>
          <w:tcPr>
            <w:tcW w:w="1558" w:type="dxa"/>
            <w:vAlign w:val="center"/>
          </w:tcPr>
          <w:p w14:paraId="02E07B7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8ED6F2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7CE0CB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46CB19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CD01E5" w14:paraId="0964F38C" w14:textId="77777777" w:rsidTr="009E07CB">
        <w:trPr>
          <w:jc w:val="center"/>
        </w:trPr>
        <w:tc>
          <w:tcPr>
            <w:tcW w:w="1558" w:type="dxa"/>
          </w:tcPr>
          <w:p w14:paraId="6A2E8FD9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75158D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6CAF8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14:paraId="53B55E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FF44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637C16C7" w14:textId="77777777" w:rsidTr="009E07CB">
        <w:trPr>
          <w:jc w:val="center"/>
        </w:trPr>
        <w:tc>
          <w:tcPr>
            <w:tcW w:w="1558" w:type="dxa"/>
          </w:tcPr>
          <w:p w14:paraId="00DFF85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B46B0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51F7370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1406C9E5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CD01E5" w14:paraId="061A8EBD" w14:textId="77777777" w:rsidTr="009E07CB">
        <w:trPr>
          <w:jc w:val="center"/>
        </w:trPr>
        <w:tc>
          <w:tcPr>
            <w:tcW w:w="1558" w:type="dxa"/>
          </w:tcPr>
          <w:p w14:paraId="2A82C02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12C600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6C42D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14:paraId="5B4F39F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96F18E4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7105FDD0" w14:textId="77777777" w:rsidTr="009E07CB">
        <w:trPr>
          <w:jc w:val="center"/>
        </w:trPr>
        <w:tc>
          <w:tcPr>
            <w:tcW w:w="1558" w:type="dxa"/>
            <w:vAlign w:val="center"/>
          </w:tcPr>
          <w:p w14:paraId="43E2AD12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165F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4D76A4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14:paraId="71CD6E1B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3E044A5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E70615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E10E4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EEE5C11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14:paraId="594EC5BA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102BDC59" w14:textId="77777777" w:rsidTr="009E07CB">
        <w:trPr>
          <w:jc w:val="center"/>
        </w:trPr>
        <w:tc>
          <w:tcPr>
            <w:tcW w:w="1558" w:type="dxa"/>
          </w:tcPr>
          <w:p w14:paraId="45A48FF2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553314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3A36773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4EC4760D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F1B14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CD01E5" w14:paraId="388106C7" w14:textId="77777777" w:rsidTr="009E07CB">
        <w:trPr>
          <w:jc w:val="center"/>
        </w:trPr>
        <w:tc>
          <w:tcPr>
            <w:tcW w:w="1558" w:type="dxa"/>
          </w:tcPr>
          <w:p w14:paraId="7DB1021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AAA42A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0CC359F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531E1A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5AA11F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8EDE166" w14:textId="77777777" w:rsidR="00CD01E5" w:rsidRDefault="0021494B" w:rsidP="0021494B">
      <w:pPr>
        <w:pStyle w:val="3"/>
      </w:pPr>
      <w:bookmarkStart w:id="39" w:name="_Toc450724234"/>
      <w:r>
        <w:t>4.2.2</w:t>
      </w:r>
      <w:r w:rsidR="007A0B43">
        <w:rPr>
          <w:rFonts w:hint="eastAsia"/>
        </w:rPr>
        <w:t xml:space="preserve"> </w:t>
      </w:r>
      <w:r w:rsidR="007A0B43">
        <w:rPr>
          <w:rFonts w:hint="eastAsia"/>
        </w:rPr>
        <w:t>响应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655A35" w14:paraId="64AC0AF6" w14:textId="77777777" w:rsidTr="00DD0A71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68ECEF7A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55A35" w14:paraId="2FB415B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72D71E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78AD3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19B3867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1ACFC48D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5A35" w14:paraId="5B8BA9B5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B2B633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25048165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8E4C261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14:paraId="3B01D0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F96F07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C92EC9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62D40BDD" w14:textId="77777777" w:rsidTr="00DD0A71">
        <w:trPr>
          <w:jc w:val="center"/>
        </w:trPr>
        <w:tc>
          <w:tcPr>
            <w:tcW w:w="1558" w:type="dxa"/>
            <w:vAlign w:val="center"/>
          </w:tcPr>
          <w:p w14:paraId="17FA75F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8C96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278181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044193E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55A35" w14:paraId="3C639661" w14:textId="77777777" w:rsidTr="00DD0A71">
        <w:trPr>
          <w:jc w:val="center"/>
        </w:trPr>
        <w:tc>
          <w:tcPr>
            <w:tcW w:w="1558" w:type="dxa"/>
            <w:vAlign w:val="center"/>
          </w:tcPr>
          <w:p w14:paraId="7BD7FC4A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27F6AF60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DB2BF88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14:paraId="0D6A8D1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BB3662C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2D6AE26B" w14:textId="77777777" w:rsidTr="00DD0A71">
        <w:trPr>
          <w:jc w:val="center"/>
        </w:trPr>
        <w:tc>
          <w:tcPr>
            <w:tcW w:w="1558" w:type="dxa"/>
          </w:tcPr>
          <w:p w14:paraId="538CCC65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B8A31A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9EDFC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14:paraId="6CFAC90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BFEEA2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55A35" w14:paraId="4ADBF92F" w14:textId="77777777" w:rsidTr="00DD0A71">
        <w:trPr>
          <w:jc w:val="center"/>
        </w:trPr>
        <w:tc>
          <w:tcPr>
            <w:tcW w:w="1558" w:type="dxa"/>
          </w:tcPr>
          <w:p w14:paraId="787CF883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D56AB07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0EC2C0C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14:paraId="6F628F9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32C70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55A35" w14:paraId="7978A35C" w14:textId="77777777" w:rsidTr="00DD0A71">
        <w:trPr>
          <w:jc w:val="center"/>
        </w:trPr>
        <w:tc>
          <w:tcPr>
            <w:tcW w:w="1558" w:type="dxa"/>
          </w:tcPr>
          <w:p w14:paraId="73F34C0C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7B96F9B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FFB61E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14:paraId="69E7B78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55A35" w14:paraId="17B97521" w14:textId="77777777" w:rsidTr="00DD0A71">
        <w:trPr>
          <w:jc w:val="center"/>
        </w:trPr>
        <w:tc>
          <w:tcPr>
            <w:tcW w:w="1558" w:type="dxa"/>
          </w:tcPr>
          <w:p w14:paraId="2420012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AD8EB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EBDCF7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14:paraId="02CD441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55A35" w14:paraId="4FCDF730" w14:textId="77777777" w:rsidTr="00DD0A71">
        <w:trPr>
          <w:jc w:val="center"/>
        </w:trPr>
        <w:tc>
          <w:tcPr>
            <w:tcW w:w="1558" w:type="dxa"/>
          </w:tcPr>
          <w:p w14:paraId="40CF3FD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9D2001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38594C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14:paraId="54DA251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DD0A71" w14:paraId="236F7A5A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F0AEBF" w14:textId="0C05238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E6C92AD" w14:textId="3C2FBF9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5643E704" w14:textId="0ED4DDE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14:paraId="06025B26" w14:textId="175140D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DD0A71" w14:paraId="069ED140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3D86F4" w14:textId="2331E0E9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96F19AD" w14:textId="4B8E0BD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638F64A" w14:textId="2368C54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14:paraId="224D32B3" w14:textId="0564A83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DD0A71" w14:paraId="61C34AA1" w14:textId="77777777" w:rsidTr="00DD0A71">
        <w:trPr>
          <w:jc w:val="center"/>
        </w:trPr>
        <w:tc>
          <w:tcPr>
            <w:tcW w:w="1558" w:type="dxa"/>
            <w:vAlign w:val="center"/>
          </w:tcPr>
          <w:p w14:paraId="3C8FC934" w14:textId="0195BF5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7326B20B" w14:textId="68D93388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2E894E40" w14:textId="6F9ACF9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14:paraId="648BC9A2" w14:textId="211A710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DD0A71" w14:paraId="3B78A427" w14:textId="77777777" w:rsidTr="00DD0A71">
        <w:trPr>
          <w:jc w:val="center"/>
        </w:trPr>
        <w:tc>
          <w:tcPr>
            <w:tcW w:w="1558" w:type="dxa"/>
            <w:vAlign w:val="center"/>
          </w:tcPr>
          <w:p w14:paraId="39362F1A" w14:textId="0E6E002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6EB9CE50" w14:textId="2D092C1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92CB30B" w14:textId="53EC55B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14:paraId="72DDA10F" w14:textId="2CA19A56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DD0A71" w14:paraId="40E6ED76" w14:textId="77777777" w:rsidTr="00DD0A71">
        <w:trPr>
          <w:jc w:val="center"/>
        </w:trPr>
        <w:tc>
          <w:tcPr>
            <w:tcW w:w="1558" w:type="dxa"/>
          </w:tcPr>
          <w:p w14:paraId="2B90D4B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3E2A8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F17A8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07F60A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F4DDA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DD0A71" w14:paraId="5C2EBA75" w14:textId="77777777" w:rsidTr="00DD0A71">
        <w:trPr>
          <w:jc w:val="center"/>
        </w:trPr>
        <w:tc>
          <w:tcPr>
            <w:tcW w:w="1558" w:type="dxa"/>
          </w:tcPr>
          <w:p w14:paraId="7630936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4093672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1E823F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1B7D5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47DE10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07B41072" w14:textId="77777777" w:rsidR="007A0B43" w:rsidRDefault="008B0749" w:rsidP="008B0749">
      <w:pPr>
        <w:pStyle w:val="2"/>
      </w:pPr>
      <w:bookmarkStart w:id="40" w:name="_Toc450724235"/>
      <w:r>
        <w:t>4.3</w:t>
      </w:r>
      <w:r w:rsidR="00923941">
        <w:rPr>
          <w:rFonts w:hint="eastAsia"/>
        </w:rPr>
        <w:t xml:space="preserve"> </w:t>
      </w:r>
      <w:r w:rsidR="00923941">
        <w:rPr>
          <w:rFonts w:hint="eastAsia"/>
        </w:rPr>
        <w:t>支付</w:t>
      </w:r>
      <w:r w:rsidR="00923941">
        <w:t>短信验证</w:t>
      </w:r>
      <w:proofErr w:type="gramStart"/>
      <w:r w:rsidR="00923941">
        <w:t>码重新</w:t>
      </w:r>
      <w:proofErr w:type="gramEnd"/>
      <w:r w:rsidR="00923941">
        <w:t>获取</w:t>
      </w:r>
      <w:bookmarkEnd w:id="40"/>
    </w:p>
    <w:p w14:paraId="21E79525" w14:textId="77777777" w:rsidR="001B5977" w:rsidRDefault="00084460" w:rsidP="001B5977">
      <w:hyperlink r:id="rId24" w:history="1">
        <w:r w:rsidR="001B5977" w:rsidRPr="00677BFB">
          <w:rPr>
            <w:rStyle w:val="a7"/>
            <w:highlight w:val="yellow"/>
          </w:rPr>
          <w:t>URL:HTTPS://</w:t>
        </w:r>
        <w:r w:rsidR="001B5977" w:rsidRPr="00677BFB">
          <w:rPr>
            <w:rStyle w:val="a7"/>
            <w:rFonts w:hint="eastAsia"/>
            <w:highlight w:val="yellow"/>
          </w:rPr>
          <w:t>domain:port/</w:t>
        </w:r>
        <w:r w:rsidR="001B5977" w:rsidRPr="00677BFB">
          <w:rPr>
            <w:rStyle w:val="a7"/>
            <w:highlight w:val="yellow"/>
          </w:rPr>
          <w:t>ppayGate/merCrossBorderAction.do</w:t>
        </w:r>
      </w:hyperlink>
      <w:r w:rsidR="001B5977">
        <w:t>(</w:t>
      </w:r>
      <w:r w:rsidR="001B5977">
        <w:rPr>
          <w:rFonts w:hint="eastAsia"/>
        </w:rPr>
        <w:t>测试</w:t>
      </w:r>
      <w:r w:rsidR="001B5977">
        <w:t>环境协议是</w:t>
      </w:r>
      <w:r w:rsidR="001B5977">
        <w:rPr>
          <w:rFonts w:hint="eastAsia"/>
        </w:rPr>
        <w:t>HTTP</w:t>
      </w:r>
      <w:r w:rsidR="001B5977">
        <w:t>)</w:t>
      </w:r>
    </w:p>
    <w:p w14:paraId="4C517AF7" w14:textId="77777777" w:rsidR="001B5977" w:rsidRPr="001B5977" w:rsidRDefault="001B5977" w:rsidP="001B597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CE73D5B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E29ADE9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lastRenderedPageBreak/>
        <w:t>响应方</w:t>
      </w:r>
      <w:r>
        <w:rPr>
          <w:rFonts w:hint="eastAsia"/>
        </w:rPr>
        <w:t>：拉卡拉支付平台</w:t>
      </w:r>
    </w:p>
    <w:p w14:paraId="2001CC8A" w14:textId="77777777" w:rsidR="00D47E31" w:rsidRDefault="00D47E31" w:rsidP="0092394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0109E95" w14:textId="77777777" w:rsidR="00923941" w:rsidRDefault="00923941" w:rsidP="00923941">
      <w:pPr>
        <w:spacing w:line="360" w:lineRule="auto"/>
      </w:pPr>
      <w:r>
        <w:rPr>
          <w:rFonts w:hint="eastAsia"/>
        </w:rPr>
        <w:t>【功能描述】：</w:t>
      </w:r>
    </w:p>
    <w:p w14:paraId="18A06271" w14:textId="77777777" w:rsidR="00923941" w:rsidRDefault="00923941" w:rsidP="0092394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14:paraId="5BED5840" w14:textId="77777777" w:rsidR="00923941" w:rsidRDefault="00923941" w:rsidP="00923941">
      <w:pPr>
        <w:ind w:firstLine="420"/>
      </w:pPr>
      <w:r>
        <w:rPr>
          <w:rFonts w:hint="eastAsia"/>
        </w:rPr>
        <w:t>此请求为后台模式</w:t>
      </w:r>
    </w:p>
    <w:p w14:paraId="3B5F7685" w14:textId="77777777" w:rsidR="00923941" w:rsidRDefault="00923941" w:rsidP="0092394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14:paraId="5852A9D3" w14:textId="77777777" w:rsidR="00923941" w:rsidRDefault="008B0749" w:rsidP="008B0749">
      <w:pPr>
        <w:pStyle w:val="3"/>
      </w:pPr>
      <w:bookmarkStart w:id="41" w:name="_Toc450724236"/>
      <w:r>
        <w:t>4.3.1</w:t>
      </w:r>
      <w:r w:rsidR="00C323A8">
        <w:rPr>
          <w:rFonts w:hint="eastAsia"/>
        </w:rPr>
        <w:t xml:space="preserve"> </w:t>
      </w:r>
      <w:r w:rsidR="00C323A8">
        <w:rPr>
          <w:rFonts w:hint="eastAsia"/>
        </w:rPr>
        <w:t>请求参数</w:t>
      </w:r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704278" w14:paraId="0EB6CEED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649F7D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4278" w14:paraId="013FEEA9" w14:textId="77777777" w:rsidTr="009E07CB">
        <w:trPr>
          <w:jc w:val="center"/>
        </w:trPr>
        <w:tc>
          <w:tcPr>
            <w:tcW w:w="1558" w:type="dxa"/>
            <w:vAlign w:val="center"/>
          </w:tcPr>
          <w:p w14:paraId="162D1478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77062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334CA3C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3F2A20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278" w14:paraId="0CBD9D63" w14:textId="77777777" w:rsidTr="009E07CB">
        <w:trPr>
          <w:jc w:val="center"/>
        </w:trPr>
        <w:tc>
          <w:tcPr>
            <w:tcW w:w="1558" w:type="dxa"/>
            <w:vAlign w:val="center"/>
          </w:tcPr>
          <w:p w14:paraId="0CB3857E" w14:textId="77777777" w:rsidR="00704278" w:rsidRDefault="00704278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5E14D9D0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0F4D7E4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2C0B276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2F2C779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76DB43D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4C7B6D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704278" w14:paraId="2FC8DB0C" w14:textId="77777777" w:rsidTr="009E07CB">
        <w:trPr>
          <w:jc w:val="center"/>
        </w:trPr>
        <w:tc>
          <w:tcPr>
            <w:tcW w:w="1558" w:type="dxa"/>
            <w:vAlign w:val="center"/>
          </w:tcPr>
          <w:p w14:paraId="614BA58C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1AC9B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4BA6EB7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0F36438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4278" w14:paraId="0F839B16" w14:textId="77777777" w:rsidTr="009E07CB">
        <w:trPr>
          <w:jc w:val="center"/>
        </w:trPr>
        <w:tc>
          <w:tcPr>
            <w:tcW w:w="1558" w:type="dxa"/>
          </w:tcPr>
          <w:p w14:paraId="478828C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908CA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D714F11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3EF31BF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4278" w14:paraId="4520FFA9" w14:textId="77777777" w:rsidTr="009E07CB">
        <w:trPr>
          <w:jc w:val="center"/>
        </w:trPr>
        <w:tc>
          <w:tcPr>
            <w:tcW w:w="1558" w:type="dxa"/>
          </w:tcPr>
          <w:p w14:paraId="46E146C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14:paraId="4B641096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58DD265A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14:paraId="37153F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704278" w14:paraId="661F926C" w14:textId="77777777" w:rsidTr="009E07CB">
        <w:trPr>
          <w:jc w:val="center"/>
        </w:trPr>
        <w:tc>
          <w:tcPr>
            <w:tcW w:w="1558" w:type="dxa"/>
          </w:tcPr>
          <w:p w14:paraId="1DFCCEBD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693E2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254122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1E49E8B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71A04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4278" w14:paraId="3BDE45AE" w14:textId="77777777" w:rsidTr="009E07CB">
        <w:trPr>
          <w:jc w:val="center"/>
        </w:trPr>
        <w:tc>
          <w:tcPr>
            <w:tcW w:w="1558" w:type="dxa"/>
          </w:tcPr>
          <w:p w14:paraId="64411B0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0B643D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B566633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1C9BA87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A9AB35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5923E579" w14:textId="77777777" w:rsidR="00704278" w:rsidRDefault="008B0749" w:rsidP="008B0749">
      <w:pPr>
        <w:pStyle w:val="3"/>
      </w:pPr>
      <w:bookmarkStart w:id="42" w:name="_Toc450724237"/>
      <w:r>
        <w:t>4.3</w:t>
      </w:r>
      <w:r w:rsidR="005F6FAE">
        <w:t xml:space="preserve">.2 </w:t>
      </w:r>
      <w:r w:rsidR="005F6FAE">
        <w:rPr>
          <w:rFonts w:hint="eastAsia"/>
        </w:rPr>
        <w:t>响应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0B4686" w14:paraId="6821F1F1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12734D0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B4686" w14:paraId="22FAE296" w14:textId="77777777" w:rsidTr="009E07CB">
        <w:trPr>
          <w:jc w:val="center"/>
        </w:trPr>
        <w:tc>
          <w:tcPr>
            <w:tcW w:w="1558" w:type="dxa"/>
            <w:vAlign w:val="center"/>
          </w:tcPr>
          <w:p w14:paraId="794B9758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FA0147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090FF9CE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44EF14B9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4686" w14:paraId="66D08E1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D3651E" w14:textId="77777777" w:rsidR="000B4686" w:rsidRDefault="000B4686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01DAF476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E10E0F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1FE54253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392E31B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C35D88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8BF87F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B4686" w14:paraId="1A47B0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69E7BD0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A4BA9FA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3C4E65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73C6521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B4686" w14:paraId="13840B72" w14:textId="77777777" w:rsidTr="009E07CB">
        <w:trPr>
          <w:jc w:val="center"/>
        </w:trPr>
        <w:tc>
          <w:tcPr>
            <w:tcW w:w="1558" w:type="dxa"/>
          </w:tcPr>
          <w:p w14:paraId="4B45DD9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252C2B8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C04F70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75853D0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B4686" w14:paraId="6A01335D" w14:textId="77777777" w:rsidTr="009E07CB">
        <w:trPr>
          <w:jc w:val="center"/>
        </w:trPr>
        <w:tc>
          <w:tcPr>
            <w:tcW w:w="1558" w:type="dxa"/>
          </w:tcPr>
          <w:p w14:paraId="4BB7C14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37F52E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269B6C83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14:paraId="339EB13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0B4686" w14:paraId="0F7DFAB0" w14:textId="77777777" w:rsidTr="009E07CB">
        <w:trPr>
          <w:jc w:val="center"/>
        </w:trPr>
        <w:tc>
          <w:tcPr>
            <w:tcW w:w="1558" w:type="dxa"/>
          </w:tcPr>
          <w:p w14:paraId="4B1C735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D80BFE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F4F7DE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579CDC9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7C8053E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B4686" w14:paraId="2CD44330" w14:textId="77777777" w:rsidTr="009E07CB">
        <w:trPr>
          <w:jc w:val="center"/>
        </w:trPr>
        <w:tc>
          <w:tcPr>
            <w:tcW w:w="1558" w:type="dxa"/>
          </w:tcPr>
          <w:p w14:paraId="6F06D94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4CA3A2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D24ECD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5C9DC5E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BBDD65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62246C7" w14:textId="77777777" w:rsidR="005F6FAE" w:rsidRDefault="00AB53EF" w:rsidP="00AB53EF">
      <w:pPr>
        <w:pStyle w:val="2"/>
      </w:pPr>
      <w:bookmarkStart w:id="43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</w:t>
      </w:r>
      <w:r w:rsidR="001958EB">
        <w:rPr>
          <w:rFonts w:hint="eastAsia"/>
        </w:rPr>
        <w:t>实时</w:t>
      </w:r>
      <w:r w:rsidR="00F24C8E">
        <w:rPr>
          <w:rFonts w:hint="eastAsia"/>
        </w:rPr>
        <w:t>收款</w:t>
      </w:r>
      <w:bookmarkEnd w:id="43"/>
    </w:p>
    <w:p w14:paraId="4C021EED" w14:textId="77777777" w:rsidR="009B4C6B" w:rsidRDefault="00084460" w:rsidP="009B4C6B">
      <w:hyperlink r:id="rId25" w:history="1">
        <w:r w:rsidR="009B4C6B" w:rsidRPr="00677BFB">
          <w:rPr>
            <w:rStyle w:val="a7"/>
            <w:highlight w:val="yellow"/>
          </w:rPr>
          <w:t>URL:HTTPS://</w:t>
        </w:r>
        <w:r w:rsidR="009B4C6B" w:rsidRPr="00677BFB">
          <w:rPr>
            <w:rStyle w:val="a7"/>
            <w:rFonts w:hint="eastAsia"/>
            <w:highlight w:val="yellow"/>
          </w:rPr>
          <w:t>domain:port/</w:t>
        </w:r>
        <w:r w:rsidR="009B4C6B" w:rsidRPr="00677BFB">
          <w:rPr>
            <w:rStyle w:val="a7"/>
            <w:highlight w:val="yellow"/>
          </w:rPr>
          <w:t>ppayGate/merCrossBorderAction.do</w:t>
        </w:r>
      </w:hyperlink>
      <w:r w:rsidR="009B4C6B">
        <w:t>(</w:t>
      </w:r>
      <w:r w:rsidR="009B4C6B">
        <w:rPr>
          <w:rFonts w:hint="eastAsia"/>
        </w:rPr>
        <w:t>测试</w:t>
      </w:r>
      <w:r w:rsidR="009B4C6B">
        <w:t>环境协议是</w:t>
      </w:r>
      <w:r w:rsidR="009B4C6B">
        <w:rPr>
          <w:rFonts w:hint="eastAsia"/>
        </w:rPr>
        <w:t>HTTP</w:t>
      </w:r>
      <w:r w:rsidR="009B4C6B">
        <w:t>)</w:t>
      </w:r>
    </w:p>
    <w:p w14:paraId="086953C0" w14:textId="77777777" w:rsidR="009B4C6B" w:rsidRPr="009B4C6B" w:rsidRDefault="009B4C6B" w:rsidP="009B4C6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4BBEA492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BBC5B3D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34052A13" w14:textId="77777777" w:rsidR="00D47E31" w:rsidRDefault="00D47E31" w:rsidP="00F94E5B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52BD891" w14:textId="77777777" w:rsidR="00F94E5B" w:rsidRDefault="00F94E5B" w:rsidP="00F94E5B">
      <w:pPr>
        <w:spacing w:line="360" w:lineRule="auto"/>
      </w:pPr>
      <w:r>
        <w:rPr>
          <w:rFonts w:hint="eastAsia"/>
        </w:rPr>
        <w:t>【功能描述】：</w:t>
      </w:r>
    </w:p>
    <w:p w14:paraId="3E201F52" w14:textId="77777777" w:rsidR="00F94E5B" w:rsidRDefault="00F94E5B" w:rsidP="00F94E5B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14:paraId="715E7529" w14:textId="77777777" w:rsidR="00F94E5B" w:rsidRDefault="00F94E5B" w:rsidP="00F94E5B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14:paraId="4FC1A712" w14:textId="77777777" w:rsidR="004F32DE" w:rsidRDefault="004F32DE" w:rsidP="004F32DE">
      <w:pPr>
        <w:pStyle w:val="3"/>
      </w:pPr>
      <w:bookmarkStart w:id="44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4F32DE" w14:paraId="6FBACC14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3333D12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F32DE" w14:paraId="75F3068C" w14:textId="77777777" w:rsidTr="009E07CB">
        <w:trPr>
          <w:jc w:val="center"/>
        </w:trPr>
        <w:tc>
          <w:tcPr>
            <w:tcW w:w="1836" w:type="dxa"/>
            <w:vAlign w:val="center"/>
          </w:tcPr>
          <w:p w14:paraId="6C3414B9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50BE7FB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54CF5BE1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2049C75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32DE" w14:paraId="59895D5A" w14:textId="77777777" w:rsidTr="009E07CB">
        <w:trPr>
          <w:jc w:val="center"/>
        </w:trPr>
        <w:tc>
          <w:tcPr>
            <w:tcW w:w="1836" w:type="dxa"/>
          </w:tcPr>
          <w:p w14:paraId="074F25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24EC3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2AE6DF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18BDC1F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42C6659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03505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1D2CC4D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4F32DE" w14:paraId="69F5E408" w14:textId="77777777" w:rsidTr="009E07CB">
        <w:trPr>
          <w:jc w:val="center"/>
        </w:trPr>
        <w:tc>
          <w:tcPr>
            <w:tcW w:w="1836" w:type="dxa"/>
          </w:tcPr>
          <w:p w14:paraId="05CF24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6B194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58DE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0DAEE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4F32DE" w14:paraId="0FE4E9CE" w14:textId="77777777" w:rsidTr="009E07CB">
        <w:trPr>
          <w:jc w:val="center"/>
        </w:trPr>
        <w:tc>
          <w:tcPr>
            <w:tcW w:w="1836" w:type="dxa"/>
          </w:tcPr>
          <w:p w14:paraId="1939E6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D55D22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06CE94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2D3F30D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40E0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6C9C6A2E" w14:textId="77777777" w:rsidTr="009E07CB">
        <w:trPr>
          <w:jc w:val="center"/>
        </w:trPr>
        <w:tc>
          <w:tcPr>
            <w:tcW w:w="1836" w:type="dxa"/>
          </w:tcPr>
          <w:p w14:paraId="5BEA340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2DA4F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C25D77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C9073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5527A2C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302DEE95" w14:textId="77777777" w:rsidTr="009E07CB">
        <w:trPr>
          <w:jc w:val="center"/>
        </w:trPr>
        <w:tc>
          <w:tcPr>
            <w:tcW w:w="1836" w:type="dxa"/>
          </w:tcPr>
          <w:p w14:paraId="47A2684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C86AE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15DE6E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11421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4F32DE" w14:paraId="68E7AB28" w14:textId="77777777" w:rsidTr="009E07CB">
        <w:trPr>
          <w:jc w:val="center"/>
        </w:trPr>
        <w:tc>
          <w:tcPr>
            <w:tcW w:w="1836" w:type="dxa"/>
          </w:tcPr>
          <w:p w14:paraId="6D269F5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DBAFAC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0933BD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20F4C2F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4F32DE" w14:paraId="74D8DF72" w14:textId="77777777" w:rsidTr="009E07CB">
        <w:trPr>
          <w:jc w:val="center"/>
        </w:trPr>
        <w:tc>
          <w:tcPr>
            <w:tcW w:w="1836" w:type="dxa"/>
          </w:tcPr>
          <w:p w14:paraId="1A9E174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DF0521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478A1EE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18CFBE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4F32DE" w14:paraId="7337C896" w14:textId="77777777" w:rsidTr="009E07CB">
        <w:trPr>
          <w:jc w:val="center"/>
        </w:trPr>
        <w:tc>
          <w:tcPr>
            <w:tcW w:w="1836" w:type="dxa"/>
          </w:tcPr>
          <w:p w14:paraId="3F01121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720225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16D18A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7FB8E50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4F32DE" w14:paraId="0274D55A" w14:textId="77777777" w:rsidTr="009E07CB">
        <w:trPr>
          <w:jc w:val="center"/>
        </w:trPr>
        <w:tc>
          <w:tcPr>
            <w:tcW w:w="1836" w:type="dxa"/>
          </w:tcPr>
          <w:p w14:paraId="3E170A6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14F7825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764F0FE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5222E14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1F28FC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4F32DE" w14:paraId="285A3676" w14:textId="77777777" w:rsidTr="009E07CB">
        <w:trPr>
          <w:jc w:val="center"/>
        </w:trPr>
        <w:tc>
          <w:tcPr>
            <w:tcW w:w="1836" w:type="dxa"/>
          </w:tcPr>
          <w:p w14:paraId="5729866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15294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9DD8B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6330CC8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62245EEB" w14:textId="77777777" w:rsidR="004F32DE" w:rsidRDefault="004F32DE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填写</w:t>
            </w:r>
          </w:p>
        </w:tc>
      </w:tr>
      <w:tr w:rsidR="004F32DE" w14:paraId="62221CEE" w14:textId="77777777" w:rsidTr="009E07CB">
        <w:trPr>
          <w:jc w:val="center"/>
        </w:trPr>
        <w:tc>
          <w:tcPr>
            <w:tcW w:w="1836" w:type="dxa"/>
          </w:tcPr>
          <w:p w14:paraId="27E8259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FF6A15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03995DA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2DA9B2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4F32DE" w14:paraId="661AB7EC" w14:textId="77777777" w:rsidTr="009E07CB">
        <w:trPr>
          <w:jc w:val="center"/>
        </w:trPr>
        <w:tc>
          <w:tcPr>
            <w:tcW w:w="1836" w:type="dxa"/>
          </w:tcPr>
          <w:p w14:paraId="51BCCAF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52C39D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582136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5A2F5D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4F32DE" w14:paraId="6D794A80" w14:textId="77777777" w:rsidTr="009E07CB">
        <w:trPr>
          <w:jc w:val="center"/>
        </w:trPr>
        <w:tc>
          <w:tcPr>
            <w:tcW w:w="1836" w:type="dxa"/>
          </w:tcPr>
          <w:p w14:paraId="2A0EC2F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098" w:type="dxa"/>
          </w:tcPr>
          <w:p w14:paraId="135B06C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261EDF5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096B2CE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FA57B8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077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4638E96" w14:textId="77777777" w:rsidTr="009E07CB">
        <w:trPr>
          <w:jc w:val="center"/>
        </w:trPr>
        <w:tc>
          <w:tcPr>
            <w:tcW w:w="1836" w:type="dxa"/>
          </w:tcPr>
          <w:p w14:paraId="612BFE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14:paraId="6FCF1A7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77380AC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3C020DF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5DFAEC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141CD0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9ABE1CA" w14:textId="77777777" w:rsidTr="009E07CB">
        <w:trPr>
          <w:jc w:val="center"/>
        </w:trPr>
        <w:tc>
          <w:tcPr>
            <w:tcW w:w="1836" w:type="dxa"/>
          </w:tcPr>
          <w:p w14:paraId="6A61F2C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timeZone</w:t>
            </w:r>
          </w:p>
        </w:tc>
        <w:tc>
          <w:tcPr>
            <w:tcW w:w="1098" w:type="dxa"/>
          </w:tcPr>
          <w:p w14:paraId="4AAC61F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5236084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7DE79E2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4F32DE" w14:paraId="557F59C5" w14:textId="77777777" w:rsidTr="009E07CB">
        <w:trPr>
          <w:jc w:val="center"/>
        </w:trPr>
        <w:tc>
          <w:tcPr>
            <w:tcW w:w="1836" w:type="dxa"/>
          </w:tcPr>
          <w:p w14:paraId="1201DA2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C19CBF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4B3F5B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76E54B1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F32DE" w14:paraId="75061759" w14:textId="77777777" w:rsidTr="009E07CB">
        <w:trPr>
          <w:jc w:val="center"/>
        </w:trPr>
        <w:tc>
          <w:tcPr>
            <w:tcW w:w="1836" w:type="dxa"/>
          </w:tcPr>
          <w:p w14:paraId="11A3CA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39425B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7576C29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68147C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4F32DE" w14:paraId="21F106AF" w14:textId="77777777" w:rsidTr="009E07CB">
        <w:trPr>
          <w:jc w:val="center"/>
        </w:trPr>
        <w:tc>
          <w:tcPr>
            <w:tcW w:w="1836" w:type="dxa"/>
          </w:tcPr>
          <w:p w14:paraId="05BAA9F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14:paraId="651753A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43530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4AF10F3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14:paraId="1CE1EA9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4F32DE" w14:paraId="27557C27" w14:textId="77777777" w:rsidTr="009E07CB">
        <w:trPr>
          <w:jc w:val="center"/>
        </w:trPr>
        <w:tc>
          <w:tcPr>
            <w:tcW w:w="1836" w:type="dxa"/>
          </w:tcPr>
          <w:p w14:paraId="369A360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14:paraId="551764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7D844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14:paraId="5759B3D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4F32DE" w14:paraId="1CD3CD2C" w14:textId="77777777" w:rsidTr="009E07CB">
        <w:trPr>
          <w:jc w:val="center"/>
        </w:trPr>
        <w:tc>
          <w:tcPr>
            <w:tcW w:w="1836" w:type="dxa"/>
          </w:tcPr>
          <w:p w14:paraId="1588A25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14:paraId="35C9741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7894CB" w14:textId="77777777" w:rsidR="004F32DE" w:rsidRPr="00967B45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892A1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14:paraId="08F0E6D2" w14:textId="77777777" w:rsidR="004F32DE" w:rsidRDefault="00C307B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4F32DE" w14:paraId="3C479422" w14:textId="77777777" w:rsidTr="009E07CB">
        <w:trPr>
          <w:jc w:val="center"/>
        </w:trPr>
        <w:tc>
          <w:tcPr>
            <w:tcW w:w="1836" w:type="dxa"/>
          </w:tcPr>
          <w:p w14:paraId="0472E462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46B03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723220F1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826B84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07890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93DC569" w14:textId="77777777" w:rsidTr="009E07CB">
        <w:trPr>
          <w:jc w:val="center"/>
        </w:trPr>
        <w:tc>
          <w:tcPr>
            <w:tcW w:w="1836" w:type="dxa"/>
          </w:tcPr>
          <w:p w14:paraId="210AAD5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31A916B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3ED9F740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AEF1AA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DD7E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7658136" w14:textId="77777777" w:rsidTr="009E07CB">
        <w:trPr>
          <w:jc w:val="center"/>
        </w:trPr>
        <w:tc>
          <w:tcPr>
            <w:tcW w:w="1836" w:type="dxa"/>
          </w:tcPr>
          <w:p w14:paraId="11CB10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3650898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4AB7C519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071122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EF4102" w14:paraId="66AAF691" w14:textId="77777777" w:rsidTr="009E07CB">
        <w:trPr>
          <w:jc w:val="center"/>
        </w:trPr>
        <w:tc>
          <w:tcPr>
            <w:tcW w:w="1836" w:type="dxa"/>
          </w:tcPr>
          <w:p w14:paraId="4C1ABFFF" w14:textId="77777777" w:rsidR="00EF4102" w:rsidRPr="00AD5789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39446923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08232D8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60CA2420" w14:textId="0E981517" w:rsidR="00EF4102" w:rsidRPr="001907D2" w:rsidRDefault="00EF4102" w:rsidP="001907D2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 w:rsidRPr="001907D2"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45D8BC03" w14:textId="154F0397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26B19782" w14:textId="71566A35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060E1698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658579D1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4C9F3465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035B752D" w14:textId="2CA8B6E0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EF4102" w14:paraId="676A8A72" w14:textId="77777777" w:rsidTr="009E07CB">
        <w:trPr>
          <w:jc w:val="center"/>
        </w:trPr>
        <w:tc>
          <w:tcPr>
            <w:tcW w:w="1836" w:type="dxa"/>
          </w:tcPr>
          <w:p w14:paraId="47C213DC" w14:textId="77777777" w:rsidR="00EF4102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80AA12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14:paraId="12097BDD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10E18290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365A8769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4A098A5B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B0D9C46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043113C2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9CFA35C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5DBAEED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EF4102" w14:paraId="12C89D28" w14:textId="77777777" w:rsidTr="009E07CB">
        <w:trPr>
          <w:jc w:val="center"/>
        </w:trPr>
        <w:tc>
          <w:tcPr>
            <w:tcW w:w="1836" w:type="dxa"/>
          </w:tcPr>
          <w:p w14:paraId="7D4E2269" w14:textId="77777777" w:rsidR="00EF4102" w:rsidRPr="00301FC6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398AFEA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2458CEF3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E07F82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EF4102" w14:paraId="4454C693" w14:textId="77777777" w:rsidTr="009E07CB">
        <w:trPr>
          <w:jc w:val="center"/>
        </w:trPr>
        <w:tc>
          <w:tcPr>
            <w:tcW w:w="1836" w:type="dxa"/>
          </w:tcPr>
          <w:p w14:paraId="3541D409" w14:textId="77777777" w:rsidR="00EF4102" w:rsidRPr="00FE6B51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39702234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1DDD02EE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42C6165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</w:tbl>
    <w:p w14:paraId="0352D89D" w14:textId="77777777" w:rsidR="004F32DE" w:rsidRDefault="009C6198" w:rsidP="009C6198">
      <w:pPr>
        <w:pStyle w:val="3"/>
      </w:pPr>
      <w:bookmarkStart w:id="45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5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1024FD" w14:paraId="427DBEE4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1C4C9F0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24FD" w14:paraId="427F6F34" w14:textId="77777777" w:rsidTr="009E07CB">
        <w:trPr>
          <w:jc w:val="center"/>
        </w:trPr>
        <w:tc>
          <w:tcPr>
            <w:tcW w:w="1558" w:type="dxa"/>
            <w:vAlign w:val="center"/>
          </w:tcPr>
          <w:p w14:paraId="6D10F82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F0D13BD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3BB0137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82A86BA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4FD" w14:paraId="5928FB7B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D9EB5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C2747F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9FFDDB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57EA78C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1024FD" w14:paraId="7441888A" w14:textId="77777777" w:rsidTr="009E07CB">
        <w:trPr>
          <w:jc w:val="center"/>
        </w:trPr>
        <w:tc>
          <w:tcPr>
            <w:tcW w:w="1558" w:type="dxa"/>
            <w:vAlign w:val="center"/>
          </w:tcPr>
          <w:p w14:paraId="14448191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32B50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4FA9C06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3E483C6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1024FD" w14:paraId="709D199E" w14:textId="77777777" w:rsidTr="009E07CB">
        <w:trPr>
          <w:jc w:val="center"/>
        </w:trPr>
        <w:tc>
          <w:tcPr>
            <w:tcW w:w="1558" w:type="dxa"/>
          </w:tcPr>
          <w:p w14:paraId="1120098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51A290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7A4D91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7A29489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CD348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6C620234" w14:textId="77777777" w:rsidTr="009E07CB">
        <w:trPr>
          <w:jc w:val="center"/>
        </w:trPr>
        <w:tc>
          <w:tcPr>
            <w:tcW w:w="1558" w:type="dxa"/>
          </w:tcPr>
          <w:p w14:paraId="55ECBC3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FE0AC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DEFA0D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5CF98B4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24FD" w14:paraId="595286A5" w14:textId="77777777" w:rsidTr="009E07CB">
        <w:trPr>
          <w:jc w:val="center"/>
        </w:trPr>
        <w:tc>
          <w:tcPr>
            <w:tcW w:w="1558" w:type="dxa"/>
          </w:tcPr>
          <w:p w14:paraId="06FB810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992827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04A34E7F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0807140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297819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0669AFD4" w14:textId="77777777" w:rsidTr="009E07CB">
        <w:trPr>
          <w:jc w:val="center"/>
        </w:trPr>
        <w:tc>
          <w:tcPr>
            <w:tcW w:w="1558" w:type="dxa"/>
          </w:tcPr>
          <w:p w14:paraId="4E04422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46AC6A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54EC5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57FC558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1024FD" w14:paraId="322431B6" w14:textId="77777777" w:rsidTr="009E07CB">
        <w:trPr>
          <w:jc w:val="center"/>
        </w:trPr>
        <w:tc>
          <w:tcPr>
            <w:tcW w:w="1558" w:type="dxa"/>
          </w:tcPr>
          <w:p w14:paraId="1F8B09B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3FFB58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E4AB6D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691603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1024FD" w14:paraId="009343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3193DAE6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104183D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C6BCA96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14:paraId="0E47C38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22495C9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24FD" w14:paraId="5C10EE57" w14:textId="77777777" w:rsidTr="009E07CB">
        <w:trPr>
          <w:jc w:val="center"/>
        </w:trPr>
        <w:tc>
          <w:tcPr>
            <w:tcW w:w="1558" w:type="dxa"/>
          </w:tcPr>
          <w:p w14:paraId="2C8C57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F34DE9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700A29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6E6B8E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2F3695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1024FD" w14:paraId="315763DF" w14:textId="77777777" w:rsidTr="009E07CB">
        <w:trPr>
          <w:jc w:val="center"/>
        </w:trPr>
        <w:tc>
          <w:tcPr>
            <w:tcW w:w="1558" w:type="dxa"/>
          </w:tcPr>
          <w:p w14:paraId="10945FF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73250D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5053EDD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14:paraId="3ED94C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B67D69" w14:paraId="528EEDCC" w14:textId="77777777" w:rsidTr="004C75BB">
        <w:trPr>
          <w:jc w:val="center"/>
        </w:trPr>
        <w:tc>
          <w:tcPr>
            <w:tcW w:w="1558" w:type="dxa"/>
            <w:vAlign w:val="center"/>
          </w:tcPr>
          <w:p w14:paraId="72C85288" w14:textId="51C35D2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0A130FAA" w14:textId="4ED8764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84CA1BC" w14:textId="613D8F73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4EE56CE2" w14:textId="11B527F1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B67D69" w14:paraId="140C2258" w14:textId="77777777" w:rsidTr="004C75BB">
        <w:trPr>
          <w:jc w:val="center"/>
        </w:trPr>
        <w:tc>
          <w:tcPr>
            <w:tcW w:w="1558" w:type="dxa"/>
            <w:vAlign w:val="center"/>
          </w:tcPr>
          <w:p w14:paraId="31D9D040" w14:textId="6DC9F10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C16F8B3" w14:textId="772FDD3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684FAF82" w14:textId="0246CB85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14:paraId="540D0F2D" w14:textId="70FA71E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B67D69" w14:paraId="0D51EC00" w14:textId="77777777" w:rsidTr="004C75BB">
        <w:trPr>
          <w:jc w:val="center"/>
        </w:trPr>
        <w:tc>
          <w:tcPr>
            <w:tcW w:w="1558" w:type="dxa"/>
            <w:vAlign w:val="center"/>
          </w:tcPr>
          <w:p w14:paraId="4A37317F" w14:textId="52EF7FEF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272BCD6" w14:textId="490BD16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C34691" w14:textId="656D7DF6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14:paraId="4C7706EF" w14:textId="348637E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B67D69" w14:paraId="2B2B6D0E" w14:textId="77777777" w:rsidTr="009E07CB">
        <w:trPr>
          <w:jc w:val="center"/>
        </w:trPr>
        <w:tc>
          <w:tcPr>
            <w:tcW w:w="1558" w:type="dxa"/>
          </w:tcPr>
          <w:p w14:paraId="009F3869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743B1D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B09761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5035925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C7FBABB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B67D69" w14:paraId="378B24BE" w14:textId="77777777" w:rsidTr="009E07CB">
        <w:trPr>
          <w:jc w:val="center"/>
        </w:trPr>
        <w:tc>
          <w:tcPr>
            <w:tcW w:w="1558" w:type="dxa"/>
          </w:tcPr>
          <w:p w14:paraId="3C0372C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6B560038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D5367B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63BDDB2C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58E1A14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00D5EB1" w14:textId="77777777" w:rsidR="009C6198" w:rsidRDefault="00143163" w:rsidP="00143163">
      <w:pPr>
        <w:pStyle w:val="2"/>
      </w:pPr>
      <w:bookmarkStart w:id="46" w:name="_4.5_单笔实时代付"/>
      <w:bookmarkStart w:id="47" w:name="_Toc450724241"/>
      <w:bookmarkEnd w:id="46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7"/>
    </w:p>
    <w:p w14:paraId="4BF6AC0E" w14:textId="77777777" w:rsidR="00495A93" w:rsidRDefault="00C27CF3" w:rsidP="00495A93">
      <w:r w:rsidRPr="00C27CF3">
        <w:rPr>
          <w:highlight w:val="yellow"/>
        </w:rPr>
        <w:t>URL:HTTPS://</w:t>
      </w:r>
      <w:r w:rsidRPr="00C27CF3">
        <w:rPr>
          <w:rFonts w:hint="eastAsia"/>
          <w:highlight w:val="yellow"/>
        </w:rPr>
        <w:t>domain:port/</w:t>
      </w:r>
      <w:r w:rsidRPr="00C27CF3">
        <w:rPr>
          <w:highlight w:val="yellow"/>
        </w:rPr>
        <w:t>gate/</w:t>
      </w:r>
      <w:r>
        <w:rPr>
          <w:highlight w:val="yellow"/>
        </w:rPr>
        <w:t>addOrder</w:t>
      </w:r>
      <w:r w:rsidR="00495A93">
        <w:t>(</w:t>
      </w:r>
      <w:r w:rsidR="00495A93">
        <w:rPr>
          <w:rFonts w:hint="eastAsia"/>
        </w:rPr>
        <w:t>测试</w:t>
      </w:r>
      <w:r w:rsidR="00495A93">
        <w:t>环境协议是</w:t>
      </w:r>
      <w:r w:rsidR="00495A93">
        <w:rPr>
          <w:rFonts w:hint="eastAsia"/>
        </w:rPr>
        <w:t>HTTP</w:t>
      </w:r>
      <w:r w:rsidR="00495A93">
        <w:t>)</w:t>
      </w:r>
    </w:p>
    <w:p w14:paraId="51336363" w14:textId="77777777" w:rsidR="00495A93" w:rsidRPr="00495A93" w:rsidRDefault="00495A93" w:rsidP="00495A93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B789FB0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请求方</w:t>
      </w:r>
      <w:r w:rsidR="009643E3">
        <w:rPr>
          <w:rFonts w:hint="eastAsia"/>
        </w:rPr>
        <w:t>：商户</w:t>
      </w:r>
    </w:p>
    <w:p w14:paraId="1D92EACC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响应方</w:t>
      </w:r>
      <w:r w:rsidR="009643E3">
        <w:rPr>
          <w:rFonts w:hint="eastAsia"/>
        </w:rPr>
        <w:t>：拉卡拉支付平台</w:t>
      </w:r>
    </w:p>
    <w:p w14:paraId="28464F01" w14:textId="77777777" w:rsidR="00143163" w:rsidRPr="00056427" w:rsidRDefault="00143163" w:rsidP="00C55228">
      <w:pPr>
        <w:spacing w:line="360" w:lineRule="auto"/>
        <w:rPr>
          <w:b/>
        </w:rPr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C51AA5D" w14:textId="77777777" w:rsidR="00143163" w:rsidRDefault="00143163" w:rsidP="00143163">
      <w:pPr>
        <w:spacing w:line="360" w:lineRule="auto"/>
      </w:pPr>
      <w:r>
        <w:rPr>
          <w:rFonts w:hint="eastAsia"/>
        </w:rPr>
        <w:t>【功能描述】：</w:t>
      </w:r>
    </w:p>
    <w:p w14:paraId="540172D2" w14:textId="77777777" w:rsidR="00143163" w:rsidRDefault="00143163" w:rsidP="00143163">
      <w:r>
        <w:rPr>
          <w:rFonts w:hint="eastAsia"/>
        </w:rPr>
        <w:t>商户可以向支付平台发起单笔实时代付请求</w:t>
      </w:r>
    </w:p>
    <w:p w14:paraId="569ED59A" w14:textId="77777777" w:rsidR="0016315B" w:rsidRDefault="0016315B" w:rsidP="0016315B">
      <w:pPr>
        <w:pStyle w:val="3"/>
      </w:pPr>
      <w:bookmarkStart w:id="48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8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3D0EE9" w14:paraId="007E429D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267563B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1A8DF330" w14:textId="77777777" w:rsidTr="009E07CB">
        <w:trPr>
          <w:jc w:val="center"/>
        </w:trPr>
        <w:tc>
          <w:tcPr>
            <w:tcW w:w="1836" w:type="dxa"/>
            <w:vAlign w:val="center"/>
          </w:tcPr>
          <w:p w14:paraId="06CE353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FDB361A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07B7434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1C9BA82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28E339A0" w14:textId="77777777" w:rsidTr="009E07CB">
        <w:trPr>
          <w:jc w:val="center"/>
        </w:trPr>
        <w:tc>
          <w:tcPr>
            <w:tcW w:w="1836" w:type="dxa"/>
          </w:tcPr>
          <w:p w14:paraId="52B737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9DB7D9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46D1B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78C72E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14:paraId="0C59EB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14:paraId="70B2F0A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14:paraId="1BC67E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3D0EE9" w14:paraId="62B5DD19" w14:textId="77777777" w:rsidTr="009E07CB">
        <w:trPr>
          <w:jc w:val="center"/>
        </w:trPr>
        <w:tc>
          <w:tcPr>
            <w:tcW w:w="1836" w:type="dxa"/>
          </w:tcPr>
          <w:p w14:paraId="30266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C7915E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C4AAF9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14:paraId="383EF7D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3D0EE9" w14:paraId="2974FD77" w14:textId="77777777" w:rsidTr="009E07CB">
        <w:trPr>
          <w:jc w:val="center"/>
        </w:trPr>
        <w:tc>
          <w:tcPr>
            <w:tcW w:w="1836" w:type="dxa"/>
          </w:tcPr>
          <w:p w14:paraId="75EFEF8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0C614D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A1B734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2A220A1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14:paraId="76EAD186" w14:textId="77777777" w:rsidR="003D0EE9" w:rsidRPr="00325A15" w:rsidRDefault="003D0EE9" w:rsidP="009E07CB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tab/>
            </w:r>
          </w:p>
        </w:tc>
      </w:tr>
      <w:tr w:rsidR="003D0EE9" w14:paraId="7E698E33" w14:textId="77777777" w:rsidTr="009E07CB">
        <w:trPr>
          <w:jc w:val="center"/>
        </w:trPr>
        <w:tc>
          <w:tcPr>
            <w:tcW w:w="1836" w:type="dxa"/>
          </w:tcPr>
          <w:p w14:paraId="082C746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C7A79C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719E590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62CB23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261B3FC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3D0EE9" w14:paraId="53C99193" w14:textId="77777777" w:rsidTr="009E07CB">
        <w:trPr>
          <w:jc w:val="center"/>
        </w:trPr>
        <w:tc>
          <w:tcPr>
            <w:tcW w:w="1836" w:type="dxa"/>
          </w:tcPr>
          <w:p w14:paraId="328138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260AD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71EF2F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14:paraId="000B7D1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3D0EE9" w14:paraId="3AEB8B18" w14:textId="77777777" w:rsidTr="009E07CB">
        <w:trPr>
          <w:jc w:val="center"/>
        </w:trPr>
        <w:tc>
          <w:tcPr>
            <w:tcW w:w="1836" w:type="dxa"/>
          </w:tcPr>
          <w:p w14:paraId="76E2882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B8EEA4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64BFA8F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14:paraId="27C13A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3D0EE9" w14:paraId="1800B2BA" w14:textId="77777777" w:rsidTr="009E07CB">
        <w:trPr>
          <w:jc w:val="center"/>
        </w:trPr>
        <w:tc>
          <w:tcPr>
            <w:tcW w:w="1836" w:type="dxa"/>
          </w:tcPr>
          <w:p w14:paraId="7943D83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certType</w:t>
            </w:r>
          </w:p>
        </w:tc>
        <w:tc>
          <w:tcPr>
            <w:tcW w:w="1098" w:type="dxa"/>
          </w:tcPr>
          <w:p w14:paraId="3ACB385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213CFA1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B53C6D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3D0EE9" w14:paraId="352FA0B4" w14:textId="77777777" w:rsidTr="009E07CB">
        <w:trPr>
          <w:jc w:val="center"/>
        </w:trPr>
        <w:tc>
          <w:tcPr>
            <w:tcW w:w="1836" w:type="dxa"/>
          </w:tcPr>
          <w:p w14:paraId="6DD5440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98" w:type="dxa"/>
          </w:tcPr>
          <w:p w14:paraId="299F1B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7DBCF3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26A8CF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9" w:name="OLE_LINK9"/>
            <w:bookmarkStart w:id="50" w:name="OLE_LINK1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bookmarkEnd w:id="49"/>
            <w:bookmarkEnd w:id="5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3D0EE9" w14:paraId="7E7C4467" w14:textId="77777777" w:rsidTr="009E07CB">
        <w:trPr>
          <w:jc w:val="center"/>
        </w:trPr>
        <w:tc>
          <w:tcPr>
            <w:tcW w:w="1836" w:type="dxa"/>
          </w:tcPr>
          <w:p w14:paraId="7F34E79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BA6642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95CF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6EAB643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14:paraId="402FA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3D0EE9" w14:paraId="3B9AA757" w14:textId="77777777" w:rsidTr="009E07CB">
        <w:trPr>
          <w:jc w:val="center"/>
        </w:trPr>
        <w:tc>
          <w:tcPr>
            <w:tcW w:w="1836" w:type="dxa"/>
          </w:tcPr>
          <w:p w14:paraId="005918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1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1"/>
          <w:p w14:paraId="75064FF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0E36723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59C8E5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0B183AF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3D0EE9" w14:paraId="19E30570" w14:textId="77777777" w:rsidTr="009E07CB">
        <w:trPr>
          <w:jc w:val="center"/>
        </w:trPr>
        <w:tc>
          <w:tcPr>
            <w:tcW w:w="1836" w:type="dxa"/>
          </w:tcPr>
          <w:p w14:paraId="371282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98" w:type="dxa"/>
          </w:tcPr>
          <w:p w14:paraId="5C20B1E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6D55F5F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15CAA32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3D0EE9" w14:paraId="28523CB5" w14:textId="77777777" w:rsidTr="009E07CB">
        <w:trPr>
          <w:jc w:val="center"/>
        </w:trPr>
        <w:tc>
          <w:tcPr>
            <w:tcW w:w="1836" w:type="dxa"/>
          </w:tcPr>
          <w:p w14:paraId="35545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7FD322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61DB9A5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40BCDC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0C8DF8" w14:textId="77777777" w:rsidTr="009E07CB">
        <w:trPr>
          <w:jc w:val="center"/>
        </w:trPr>
        <w:tc>
          <w:tcPr>
            <w:tcW w:w="1836" w:type="dxa"/>
          </w:tcPr>
          <w:p w14:paraId="75EFB3C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98" w:type="dxa"/>
          </w:tcPr>
          <w:p w14:paraId="07D008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14:paraId="52E9773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14:paraId="619047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5D0DDEB8" w14:textId="77777777" w:rsidTr="009E07CB">
        <w:trPr>
          <w:jc w:val="center"/>
        </w:trPr>
        <w:tc>
          <w:tcPr>
            <w:tcW w:w="1836" w:type="dxa"/>
          </w:tcPr>
          <w:p w14:paraId="37AF4EF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98" w:type="dxa"/>
          </w:tcPr>
          <w:p w14:paraId="5B762F5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600287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14:paraId="5C08A522" w14:textId="3DFEE713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  <w:r w:rsidR="00D544F4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="00D544F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 xml:space="preserve">3 </w:t>
            </w:r>
            <w:r w:rsidR="00D544F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对公</w:t>
            </w:r>
          </w:p>
          <w:p w14:paraId="52B3F6BF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3D0EE9" w14:paraId="66DF5A3C" w14:textId="77777777" w:rsidTr="009E07CB">
        <w:trPr>
          <w:jc w:val="center"/>
        </w:trPr>
        <w:tc>
          <w:tcPr>
            <w:tcW w:w="1836" w:type="dxa"/>
          </w:tcPr>
          <w:p w14:paraId="782610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98" w:type="dxa"/>
          </w:tcPr>
          <w:p w14:paraId="675FB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5E35141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14:paraId="35505BD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62B1CA1" w14:textId="77777777" w:rsidTr="009E07CB">
        <w:trPr>
          <w:jc w:val="center"/>
        </w:trPr>
        <w:tc>
          <w:tcPr>
            <w:tcW w:w="1836" w:type="dxa"/>
          </w:tcPr>
          <w:p w14:paraId="21958C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98" w:type="dxa"/>
          </w:tcPr>
          <w:p w14:paraId="013E1E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9067FC"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4732169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14:paraId="67997BB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8B67FFF" w14:textId="77777777" w:rsidTr="009E07CB">
        <w:trPr>
          <w:jc w:val="center"/>
        </w:trPr>
        <w:tc>
          <w:tcPr>
            <w:tcW w:w="1836" w:type="dxa"/>
          </w:tcPr>
          <w:p w14:paraId="3EF612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98" w:type="dxa"/>
          </w:tcPr>
          <w:p w14:paraId="012F78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52D0B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14:paraId="7C2A958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FE7C30" w14:textId="77777777" w:rsidTr="009E07CB">
        <w:trPr>
          <w:jc w:val="center"/>
        </w:trPr>
        <w:tc>
          <w:tcPr>
            <w:tcW w:w="1836" w:type="dxa"/>
          </w:tcPr>
          <w:p w14:paraId="5C591AB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1640BA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562089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39512A1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9C7CB8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0D7F5D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4AD2360D" w14:textId="77777777" w:rsidTr="009E07CB">
        <w:trPr>
          <w:jc w:val="center"/>
        </w:trPr>
        <w:tc>
          <w:tcPr>
            <w:tcW w:w="1836" w:type="dxa"/>
          </w:tcPr>
          <w:p w14:paraId="78EF23C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93CE66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005FFE8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7DB40CE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F5F08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7BD2389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27A2211B" w14:textId="77777777" w:rsidTr="009E07CB">
        <w:trPr>
          <w:jc w:val="center"/>
        </w:trPr>
        <w:tc>
          <w:tcPr>
            <w:tcW w:w="1836" w:type="dxa"/>
          </w:tcPr>
          <w:p w14:paraId="7D705CE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98" w:type="dxa"/>
          </w:tcPr>
          <w:p w14:paraId="5AA9BF8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D253FD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590ECB8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3D0EE9" w14:paraId="5BE468C8" w14:textId="77777777" w:rsidTr="009E07CB">
        <w:trPr>
          <w:jc w:val="center"/>
        </w:trPr>
        <w:tc>
          <w:tcPr>
            <w:tcW w:w="1836" w:type="dxa"/>
          </w:tcPr>
          <w:p w14:paraId="11DCCB5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E71D43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4FE66B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55ABE9C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14:paraId="3F347E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4949A6B" w14:textId="77777777" w:rsidR="003D0EE9" w:rsidRDefault="003D0EE9" w:rsidP="003D0EE9">
      <w:pPr>
        <w:pStyle w:val="3"/>
      </w:pPr>
      <w:bookmarkStart w:id="52" w:name="_Toc450724243"/>
      <w:r>
        <w:t xml:space="preserve">4.5.2 </w:t>
      </w:r>
      <w:r>
        <w:rPr>
          <w:rFonts w:hint="eastAsia"/>
        </w:rPr>
        <w:t>响应</w:t>
      </w:r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3D0EE9" w14:paraId="560C33B2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33F4EBF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41413DC6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2827E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8EB20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54FFDAD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8C38E9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16D73FF2" w14:textId="77777777" w:rsidTr="009E07CB">
        <w:trPr>
          <w:jc w:val="center"/>
        </w:trPr>
        <w:tc>
          <w:tcPr>
            <w:tcW w:w="1558" w:type="dxa"/>
            <w:vAlign w:val="center"/>
          </w:tcPr>
          <w:p w14:paraId="7EEB9A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8EB06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012B47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38A116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D0EE9" w14:paraId="06C4BB68" w14:textId="77777777" w:rsidTr="009E07CB">
        <w:trPr>
          <w:jc w:val="center"/>
        </w:trPr>
        <w:tc>
          <w:tcPr>
            <w:tcW w:w="1558" w:type="dxa"/>
            <w:vAlign w:val="center"/>
          </w:tcPr>
          <w:p w14:paraId="5ABCF73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65AE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3DD9194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4CAC3D9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3D0EE9" w14:paraId="7CDADA89" w14:textId="77777777" w:rsidTr="009E07CB">
        <w:trPr>
          <w:jc w:val="center"/>
        </w:trPr>
        <w:tc>
          <w:tcPr>
            <w:tcW w:w="1558" w:type="dxa"/>
          </w:tcPr>
          <w:p w14:paraId="44563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9DE97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B6603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038E15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3D0EE9" w14:paraId="5B935337" w14:textId="77777777" w:rsidTr="009E07CB">
        <w:trPr>
          <w:jc w:val="center"/>
        </w:trPr>
        <w:tc>
          <w:tcPr>
            <w:tcW w:w="1558" w:type="dxa"/>
          </w:tcPr>
          <w:p w14:paraId="72FEA53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E151B1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ABD927A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14:paraId="55A950F3" w14:textId="77777777" w:rsidR="003D0EE9" w:rsidRPr="006F1947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3C1FB9E7" w14:textId="77777777" w:rsidTr="009E07CB">
        <w:trPr>
          <w:jc w:val="center"/>
        </w:trPr>
        <w:tc>
          <w:tcPr>
            <w:tcW w:w="1558" w:type="dxa"/>
          </w:tcPr>
          <w:p w14:paraId="3DEC561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14:paraId="2EB0C7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EEB8DC1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3DA9F4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52511911" w14:textId="77777777" w:rsidTr="009E07CB">
        <w:trPr>
          <w:jc w:val="center"/>
        </w:trPr>
        <w:tc>
          <w:tcPr>
            <w:tcW w:w="1558" w:type="dxa"/>
          </w:tcPr>
          <w:p w14:paraId="282B9D5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C3F3AC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0BF35B9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127CA19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14:paraId="0C3B85E2" w14:textId="77777777" w:rsidR="003D0EE9" w:rsidRDefault="00B32317" w:rsidP="00B32317">
      <w:pPr>
        <w:pStyle w:val="2"/>
      </w:pPr>
      <w:bookmarkStart w:id="53" w:name="_Toc450724244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查询</w:t>
      </w:r>
      <w:r>
        <w:t>类接口</w:t>
      </w:r>
      <w:bookmarkEnd w:id="53"/>
    </w:p>
    <w:p w14:paraId="628BE75F" w14:textId="77777777" w:rsidR="00B32317" w:rsidRDefault="00B32317" w:rsidP="00B32317">
      <w:pPr>
        <w:pStyle w:val="3"/>
      </w:pPr>
      <w:bookmarkStart w:id="54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4"/>
    </w:p>
    <w:p w14:paraId="2C38112A" w14:textId="77777777" w:rsidR="00690534" w:rsidRDefault="00084460" w:rsidP="00690534">
      <w:hyperlink r:id="rId26" w:history="1">
        <w:r w:rsidR="00690534" w:rsidRPr="00677BFB">
          <w:rPr>
            <w:rStyle w:val="a7"/>
            <w:highlight w:val="yellow"/>
          </w:rPr>
          <w:t>URL:HTTPS://</w:t>
        </w:r>
        <w:r w:rsidR="00690534" w:rsidRPr="00677BFB">
          <w:rPr>
            <w:rStyle w:val="a7"/>
            <w:rFonts w:hint="eastAsia"/>
            <w:highlight w:val="yellow"/>
          </w:rPr>
          <w:t>domain:port/</w:t>
        </w:r>
        <w:r w:rsidR="00690534" w:rsidRPr="00677BFB">
          <w:rPr>
            <w:rStyle w:val="a7"/>
            <w:highlight w:val="yellow"/>
          </w:rPr>
          <w:t>ppayGate/merCrossBorderAction.do</w:t>
        </w:r>
      </w:hyperlink>
      <w:r w:rsidR="00690534">
        <w:t>(</w:t>
      </w:r>
      <w:r w:rsidR="00690534">
        <w:rPr>
          <w:rFonts w:hint="eastAsia"/>
        </w:rPr>
        <w:t>测试</w:t>
      </w:r>
      <w:r w:rsidR="00690534">
        <w:t>环境协议是</w:t>
      </w:r>
      <w:r w:rsidR="00690534">
        <w:rPr>
          <w:rFonts w:hint="eastAsia"/>
        </w:rPr>
        <w:t>HTTP</w:t>
      </w:r>
      <w:r w:rsidR="00690534">
        <w:t>)</w:t>
      </w:r>
    </w:p>
    <w:p w14:paraId="7DF73013" w14:textId="77777777" w:rsidR="00690534" w:rsidRPr="00690534" w:rsidRDefault="00690534" w:rsidP="00690534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0EFC5579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请求方</w:t>
      </w:r>
      <w:r w:rsidR="00A94463">
        <w:rPr>
          <w:rFonts w:hint="eastAsia"/>
        </w:rPr>
        <w:t>：商户</w:t>
      </w:r>
    </w:p>
    <w:p w14:paraId="0167AD25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响应方</w:t>
      </w:r>
      <w:r w:rsidR="00A94463">
        <w:rPr>
          <w:rFonts w:hint="eastAsia"/>
        </w:rPr>
        <w:t>：拉卡拉支付平台</w:t>
      </w:r>
    </w:p>
    <w:p w14:paraId="016A2209" w14:textId="77777777" w:rsidR="002E7980" w:rsidRDefault="002E7980" w:rsidP="00B32317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FA87295" w14:textId="77777777" w:rsidR="00B32317" w:rsidRDefault="00B32317" w:rsidP="00B32317">
      <w:pPr>
        <w:spacing w:line="360" w:lineRule="auto"/>
      </w:pPr>
      <w:r>
        <w:rPr>
          <w:rFonts w:hint="eastAsia"/>
        </w:rPr>
        <w:t>【功能描述】：</w:t>
      </w:r>
    </w:p>
    <w:p w14:paraId="5C40B61F" w14:textId="77777777" w:rsidR="00B32317" w:rsidRDefault="00B32317" w:rsidP="00B32317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14:paraId="3997BBBF" w14:textId="77777777" w:rsidR="00B32317" w:rsidRDefault="00B32317" w:rsidP="00B32317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14:paraId="0D0A6B3A" w14:textId="77777777" w:rsidR="00A94463" w:rsidRDefault="00A94463" w:rsidP="00A94463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14:paraId="63C04591" w14:textId="77777777" w:rsidR="00601B98" w:rsidRPr="00601B98" w:rsidRDefault="00601B98" w:rsidP="00601B98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A94463" w14:paraId="5C891CD8" w14:textId="77777777" w:rsidTr="00463D33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6239C00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94463" w14:paraId="7A3808C2" w14:textId="77777777" w:rsidTr="00463D33">
        <w:trPr>
          <w:jc w:val="center"/>
        </w:trPr>
        <w:tc>
          <w:tcPr>
            <w:tcW w:w="1558" w:type="dxa"/>
            <w:vAlign w:val="center"/>
          </w:tcPr>
          <w:p w14:paraId="132462D0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5EF7EF4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FE65C16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4367A52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463" w14:paraId="3A664C4E" w14:textId="77777777" w:rsidTr="00463D33">
        <w:trPr>
          <w:jc w:val="center"/>
        </w:trPr>
        <w:tc>
          <w:tcPr>
            <w:tcW w:w="1558" w:type="dxa"/>
          </w:tcPr>
          <w:p w14:paraId="52B4E5C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00DFBAF8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2146E00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14:paraId="04CCA86F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A94463" w14:paraId="02A5671B" w14:textId="77777777" w:rsidTr="00463D33">
        <w:trPr>
          <w:jc w:val="center"/>
        </w:trPr>
        <w:tc>
          <w:tcPr>
            <w:tcW w:w="1558" w:type="dxa"/>
          </w:tcPr>
          <w:p w14:paraId="018A2159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2B2DF66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528132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01332D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372B563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A94463" w14:paraId="25C7CE83" w14:textId="77777777" w:rsidTr="00463D33">
        <w:trPr>
          <w:jc w:val="center"/>
        </w:trPr>
        <w:tc>
          <w:tcPr>
            <w:tcW w:w="1558" w:type="dxa"/>
          </w:tcPr>
          <w:p w14:paraId="1E712CC2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6CEDFEC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9716295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0DDFE618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8AD2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D4A3ED8" w14:textId="77777777" w:rsidR="00A94463" w:rsidRDefault="00463D33" w:rsidP="00463D33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4390"/>
      </w:tblGrid>
      <w:tr w:rsidR="000014A1" w14:paraId="26281D82" w14:textId="77777777" w:rsidTr="001E7846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14:paraId="2459DAB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14A1" w14:paraId="2D101813" w14:textId="77777777" w:rsidTr="001E7846">
        <w:trPr>
          <w:jc w:val="center"/>
        </w:trPr>
        <w:tc>
          <w:tcPr>
            <w:tcW w:w="1421" w:type="dxa"/>
            <w:vAlign w:val="center"/>
          </w:tcPr>
          <w:p w14:paraId="6C00D034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6403BC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941EF87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14:paraId="118EC45F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14A1" w14:paraId="2B3063FA" w14:textId="77777777" w:rsidTr="001E7846">
        <w:trPr>
          <w:jc w:val="center"/>
        </w:trPr>
        <w:tc>
          <w:tcPr>
            <w:tcW w:w="1421" w:type="dxa"/>
          </w:tcPr>
          <w:p w14:paraId="5D786725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F19D2E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4CBCC74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14:paraId="0136B7A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14A1" w14:paraId="773BD8CC" w14:textId="77777777" w:rsidTr="001E7846">
        <w:trPr>
          <w:jc w:val="center"/>
        </w:trPr>
        <w:tc>
          <w:tcPr>
            <w:tcW w:w="1421" w:type="dxa"/>
          </w:tcPr>
          <w:p w14:paraId="7A782D4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F6E291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02B383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14:paraId="451950C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0014A1" w14:paraId="4B59B2F1" w14:textId="77777777" w:rsidTr="001E7846">
        <w:trPr>
          <w:jc w:val="center"/>
        </w:trPr>
        <w:tc>
          <w:tcPr>
            <w:tcW w:w="1421" w:type="dxa"/>
          </w:tcPr>
          <w:p w14:paraId="4DF8FE6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444654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EEEF11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14:paraId="1FA31EE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FE6265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014A1" w14:paraId="0D9AFF79" w14:textId="77777777" w:rsidTr="001E7846">
        <w:trPr>
          <w:jc w:val="center"/>
        </w:trPr>
        <w:tc>
          <w:tcPr>
            <w:tcW w:w="1421" w:type="dxa"/>
          </w:tcPr>
          <w:p w14:paraId="4B32B180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2D04F3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C7B06E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14:paraId="56C3DE26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32E2DA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476C39" w14:textId="77777777" w:rsidR="003B1437" w:rsidRDefault="00A007F2" w:rsidP="002E7980">
      <w:pPr>
        <w:pStyle w:val="3"/>
      </w:pPr>
      <w:bookmarkStart w:id="55" w:name="_Toc450724246"/>
      <w:r>
        <w:lastRenderedPageBreak/>
        <w:t xml:space="preserve">4.6.2 </w:t>
      </w:r>
      <w:r w:rsidR="002E7980">
        <w:rPr>
          <w:rFonts w:hint="eastAsia"/>
        </w:rPr>
        <w:t>订单</w:t>
      </w:r>
      <w:r w:rsidR="002E7980">
        <w:t>查询</w:t>
      </w:r>
      <w:bookmarkEnd w:id="55"/>
    </w:p>
    <w:p w14:paraId="650F8113" w14:textId="77777777" w:rsidR="00615BDA" w:rsidRDefault="00084460" w:rsidP="00615BDA">
      <w:hyperlink r:id="rId27" w:history="1">
        <w:r w:rsidR="00615BDA" w:rsidRPr="00677BFB">
          <w:rPr>
            <w:rStyle w:val="a7"/>
            <w:highlight w:val="yellow"/>
          </w:rPr>
          <w:t>URL:HTTPS://</w:t>
        </w:r>
        <w:r w:rsidR="00615BDA" w:rsidRPr="00677BFB">
          <w:rPr>
            <w:rStyle w:val="a7"/>
            <w:rFonts w:hint="eastAsia"/>
            <w:highlight w:val="yellow"/>
          </w:rPr>
          <w:t>domain:port/</w:t>
        </w:r>
        <w:r w:rsidR="00615BDA" w:rsidRPr="00677BFB">
          <w:rPr>
            <w:rStyle w:val="a7"/>
            <w:highlight w:val="yellow"/>
          </w:rPr>
          <w:t>ppayGate/merCrossBorderAction.do</w:t>
        </w:r>
      </w:hyperlink>
      <w:r w:rsidR="00615BDA">
        <w:t>(</w:t>
      </w:r>
      <w:r w:rsidR="00615BDA">
        <w:rPr>
          <w:rFonts w:hint="eastAsia"/>
        </w:rPr>
        <w:t>测试</w:t>
      </w:r>
      <w:r w:rsidR="00615BDA">
        <w:t>环境协议是</w:t>
      </w:r>
      <w:r w:rsidR="00615BDA">
        <w:rPr>
          <w:rFonts w:hint="eastAsia"/>
        </w:rPr>
        <w:t>HTTP</w:t>
      </w:r>
      <w:r w:rsidR="00615BDA">
        <w:t>)</w:t>
      </w:r>
    </w:p>
    <w:p w14:paraId="1ED7A2DA" w14:textId="77777777" w:rsidR="00615BDA" w:rsidRPr="00615BDA" w:rsidRDefault="00615BDA" w:rsidP="00615BDA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518F3CB7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F19292B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34D5E05" w14:textId="77777777" w:rsidR="00615BDA" w:rsidRDefault="00615BDA" w:rsidP="00615BD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A1CA1FC" w14:textId="77777777" w:rsidR="00615BDA" w:rsidRDefault="00615BDA" w:rsidP="00615BDA">
      <w:pPr>
        <w:spacing w:line="360" w:lineRule="auto"/>
      </w:pPr>
      <w:r>
        <w:rPr>
          <w:rFonts w:hint="eastAsia"/>
        </w:rPr>
        <w:t>【功能描述】：</w:t>
      </w:r>
    </w:p>
    <w:p w14:paraId="477F14EB" w14:textId="77777777" w:rsidR="00615BDA" w:rsidRDefault="00615BDA" w:rsidP="00615BDA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14:paraId="71525A14" w14:textId="77777777" w:rsidR="002E7980" w:rsidRDefault="00615BDA" w:rsidP="00615BDA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14:paraId="7F56A1E1" w14:textId="77777777" w:rsidR="001513A5" w:rsidRDefault="001513A5" w:rsidP="001513A5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3818"/>
      </w:tblGrid>
      <w:tr w:rsidR="00703D3F" w14:paraId="794052C7" w14:textId="77777777" w:rsidTr="003701FF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8D353E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3D3F" w14:paraId="4E27E7B6" w14:textId="77777777" w:rsidTr="003701FF">
        <w:trPr>
          <w:jc w:val="center"/>
        </w:trPr>
        <w:tc>
          <w:tcPr>
            <w:tcW w:w="1421" w:type="dxa"/>
            <w:vAlign w:val="center"/>
          </w:tcPr>
          <w:p w14:paraId="33B49288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1663729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95EEBDF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14:paraId="098BAAE6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3D3F" w14:paraId="76048AD5" w14:textId="77777777" w:rsidTr="003701FF">
        <w:trPr>
          <w:jc w:val="center"/>
        </w:trPr>
        <w:tc>
          <w:tcPr>
            <w:tcW w:w="1421" w:type="dxa"/>
            <w:vAlign w:val="center"/>
          </w:tcPr>
          <w:p w14:paraId="6BF106C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89D31EC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6190DE8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14:paraId="0DB50EC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3D3F" w14:paraId="7CA3C599" w14:textId="77777777" w:rsidTr="003701FF">
        <w:trPr>
          <w:jc w:val="center"/>
        </w:trPr>
        <w:tc>
          <w:tcPr>
            <w:tcW w:w="1421" w:type="dxa"/>
          </w:tcPr>
          <w:p w14:paraId="274F037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D44D04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F6609F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14:paraId="4DE59C23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3D3F" w14:paraId="686D1C46" w14:textId="77777777" w:rsidTr="003701FF">
        <w:trPr>
          <w:jc w:val="center"/>
        </w:trPr>
        <w:tc>
          <w:tcPr>
            <w:tcW w:w="1421" w:type="dxa"/>
          </w:tcPr>
          <w:p w14:paraId="31E08B7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5280D7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E256537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14:paraId="4BA8AFCB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16CDD2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3D3F" w14:paraId="62707005" w14:textId="77777777" w:rsidTr="003701FF">
        <w:trPr>
          <w:jc w:val="center"/>
        </w:trPr>
        <w:tc>
          <w:tcPr>
            <w:tcW w:w="1421" w:type="dxa"/>
          </w:tcPr>
          <w:p w14:paraId="3CE293F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B53C2E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68CCAB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14:paraId="4A80912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14DD851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864C6E" w14:textId="77777777" w:rsidR="001513A5" w:rsidRDefault="009C1C75" w:rsidP="0063081F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823"/>
      </w:tblGrid>
      <w:tr w:rsidR="0063081F" w14:paraId="0E2AB7BD" w14:textId="77777777" w:rsidTr="0063081F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14:paraId="512EDEEB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3081F" w14:paraId="10F30E58" w14:textId="77777777" w:rsidTr="0063081F">
        <w:trPr>
          <w:jc w:val="center"/>
        </w:trPr>
        <w:tc>
          <w:tcPr>
            <w:tcW w:w="1558" w:type="dxa"/>
            <w:vAlign w:val="center"/>
          </w:tcPr>
          <w:p w14:paraId="17D78363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1D82982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BD3114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14:paraId="21107F5E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081F" w14:paraId="4B4058EF" w14:textId="77777777" w:rsidTr="0063081F">
        <w:trPr>
          <w:jc w:val="center"/>
        </w:trPr>
        <w:tc>
          <w:tcPr>
            <w:tcW w:w="1558" w:type="dxa"/>
            <w:vAlign w:val="center"/>
          </w:tcPr>
          <w:p w14:paraId="577A0D99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006899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CDD5F8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14:paraId="3E9671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2C882F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8FD08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39B0FCCD" w14:textId="77777777" w:rsidTr="0063081F">
        <w:trPr>
          <w:jc w:val="center"/>
        </w:trPr>
        <w:tc>
          <w:tcPr>
            <w:tcW w:w="1558" w:type="dxa"/>
            <w:vAlign w:val="center"/>
          </w:tcPr>
          <w:p w14:paraId="7EA0AD2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51F935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763AF3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14:paraId="2644D52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3081F" w14:paraId="67589E3E" w14:textId="77777777" w:rsidTr="0063081F">
        <w:trPr>
          <w:jc w:val="center"/>
        </w:trPr>
        <w:tc>
          <w:tcPr>
            <w:tcW w:w="1558" w:type="dxa"/>
          </w:tcPr>
          <w:p w14:paraId="55DF059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7E61F6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24FE9C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14:paraId="4EC7F04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3081F" w14:paraId="085B2EFB" w14:textId="77777777" w:rsidTr="0063081F">
        <w:trPr>
          <w:jc w:val="center"/>
        </w:trPr>
        <w:tc>
          <w:tcPr>
            <w:tcW w:w="1558" w:type="dxa"/>
            <w:vAlign w:val="center"/>
          </w:tcPr>
          <w:p w14:paraId="4DBB9CF2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80C36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3D46DC7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14:paraId="778449B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14:paraId="290C532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14:paraId="58DE29F9" w14:textId="77777777" w:rsidR="0063081F" w:rsidRDefault="0063081F" w:rsidP="009E07CB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14:paraId="5DFD2181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14:paraId="52FB28DB" w14:textId="77777777" w:rsidR="0063081F" w:rsidRDefault="0063081F" w:rsidP="009E07CB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63081F" w14:paraId="34B3A418" w14:textId="77777777" w:rsidTr="0063081F">
        <w:trPr>
          <w:jc w:val="center"/>
        </w:trPr>
        <w:tc>
          <w:tcPr>
            <w:tcW w:w="1558" w:type="dxa"/>
          </w:tcPr>
          <w:p w14:paraId="2D26095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741CE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29870A2" w14:textId="77777777" w:rsidR="0063081F" w:rsidRDefault="0063081F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14:paraId="4D25AC3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94C06F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3081F" w14:paraId="401EF560" w14:textId="77777777" w:rsidTr="0063081F">
        <w:trPr>
          <w:jc w:val="center"/>
        </w:trPr>
        <w:tc>
          <w:tcPr>
            <w:tcW w:w="1558" w:type="dxa"/>
          </w:tcPr>
          <w:p w14:paraId="6AAB04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DD1318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64DD6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14:paraId="418FAE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3081F" w14:paraId="1CAA9313" w14:textId="77777777" w:rsidTr="0063081F">
        <w:trPr>
          <w:jc w:val="center"/>
        </w:trPr>
        <w:tc>
          <w:tcPr>
            <w:tcW w:w="1558" w:type="dxa"/>
          </w:tcPr>
          <w:p w14:paraId="7EB8343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7BB75793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3A7948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14:paraId="0EF97E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471C40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B7904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03DFC644" w14:textId="77777777" w:rsidTr="0063081F">
        <w:trPr>
          <w:jc w:val="center"/>
        </w:trPr>
        <w:tc>
          <w:tcPr>
            <w:tcW w:w="1558" w:type="dxa"/>
          </w:tcPr>
          <w:p w14:paraId="56D9077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14:paraId="5EFFFF4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F01BB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14:paraId="1F64BAD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6607EC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6EEC8CB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63081F" w14:paraId="42DA971D" w14:textId="77777777" w:rsidTr="0063081F">
        <w:trPr>
          <w:jc w:val="center"/>
        </w:trPr>
        <w:tc>
          <w:tcPr>
            <w:tcW w:w="1558" w:type="dxa"/>
          </w:tcPr>
          <w:p w14:paraId="3AC5DA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14:paraId="535EF1E6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C72DCBE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14:paraId="5D8B5D3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683A19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F20548" w14:paraId="420887D0" w14:textId="77777777" w:rsidTr="00BD48E6">
        <w:trPr>
          <w:jc w:val="center"/>
        </w:trPr>
        <w:tc>
          <w:tcPr>
            <w:tcW w:w="1558" w:type="dxa"/>
            <w:vAlign w:val="center"/>
          </w:tcPr>
          <w:p w14:paraId="09F03617" w14:textId="5C2C9540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F57D00B" w14:textId="3566A100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D51EF8" w14:textId="3D3B544B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订单币种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(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标价币种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14:paraId="7911FC49" w14:textId="281D8C2D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F20548" w14:paraId="7EA0B814" w14:textId="77777777" w:rsidTr="00BD48E6">
        <w:trPr>
          <w:jc w:val="center"/>
        </w:trPr>
        <w:tc>
          <w:tcPr>
            <w:tcW w:w="1558" w:type="dxa"/>
            <w:vAlign w:val="center"/>
          </w:tcPr>
          <w:p w14:paraId="298B7064" w14:textId="1097666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settle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5637C6D" w14:textId="1B403EE8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4A9421B" w14:textId="0ABA1AA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14:paraId="5C59DDD9" w14:textId="209E5B3B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F20548" w14:paraId="1AAEACDB" w14:textId="77777777" w:rsidTr="00BD48E6">
        <w:trPr>
          <w:jc w:val="center"/>
        </w:trPr>
        <w:tc>
          <w:tcPr>
            <w:tcW w:w="1558" w:type="dxa"/>
            <w:vAlign w:val="center"/>
          </w:tcPr>
          <w:p w14:paraId="172F75D9" w14:textId="761EADF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12C8B172" w14:textId="1205AEA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384C0AF3" w14:textId="7F0A44A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14:paraId="584CF061" w14:textId="47F8FB3C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浮点数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F20548" w14:paraId="61732F2A" w14:textId="77777777" w:rsidTr="00BD48E6">
        <w:trPr>
          <w:jc w:val="center"/>
        </w:trPr>
        <w:tc>
          <w:tcPr>
            <w:tcW w:w="1558" w:type="dxa"/>
            <w:vAlign w:val="center"/>
          </w:tcPr>
          <w:p w14:paraId="5B4CCDCC" w14:textId="35CAFFBE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2C7FE014" w14:textId="47C1F8C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0C4385B" w14:textId="77720BE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14:paraId="42B2D3C6" w14:textId="6D3FE220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F20548" w14:paraId="6874519B" w14:textId="77777777" w:rsidTr="0063081F">
        <w:trPr>
          <w:jc w:val="center"/>
        </w:trPr>
        <w:tc>
          <w:tcPr>
            <w:tcW w:w="1558" w:type="dxa"/>
          </w:tcPr>
          <w:p w14:paraId="56E40009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3E2449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A6D4CB7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14:paraId="6E24BA6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20F1A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20548" w14:paraId="305E97E8" w14:textId="77777777" w:rsidTr="0063081F">
        <w:trPr>
          <w:jc w:val="center"/>
        </w:trPr>
        <w:tc>
          <w:tcPr>
            <w:tcW w:w="1558" w:type="dxa"/>
          </w:tcPr>
          <w:p w14:paraId="516B9AFF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82613D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D4B5FD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14:paraId="1656874D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091470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37F67A3F" w14:textId="77777777" w:rsidR="009C1C75" w:rsidRDefault="0063081F" w:rsidP="0063081F">
      <w:pPr>
        <w:pStyle w:val="3"/>
      </w:pPr>
      <w:bookmarkStart w:id="56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6"/>
    </w:p>
    <w:p w14:paraId="05BC89FF" w14:textId="77777777" w:rsidR="006D036D" w:rsidRDefault="00084460" w:rsidP="006D036D">
      <w:hyperlink r:id="rId28" w:history="1">
        <w:r w:rsidR="006D036D" w:rsidRPr="00677BFB">
          <w:rPr>
            <w:rStyle w:val="a7"/>
            <w:highlight w:val="yellow"/>
          </w:rPr>
          <w:t>URL:HTTPS://</w:t>
        </w:r>
        <w:r w:rsidR="006D036D" w:rsidRPr="00677BFB">
          <w:rPr>
            <w:rStyle w:val="a7"/>
            <w:rFonts w:hint="eastAsia"/>
            <w:highlight w:val="yellow"/>
          </w:rPr>
          <w:t>domain:port/</w:t>
        </w:r>
        <w:r w:rsidR="006D036D" w:rsidRPr="00677BFB">
          <w:rPr>
            <w:rStyle w:val="a7"/>
            <w:highlight w:val="yellow"/>
          </w:rPr>
          <w:t>ppayGate/merCrossBorderAction.do</w:t>
        </w:r>
      </w:hyperlink>
      <w:r w:rsidR="006D036D">
        <w:t>(</w:t>
      </w:r>
      <w:r w:rsidR="006D036D">
        <w:rPr>
          <w:rFonts w:hint="eastAsia"/>
        </w:rPr>
        <w:t>测试</w:t>
      </w:r>
      <w:r w:rsidR="006D036D">
        <w:t>环境协议是</w:t>
      </w:r>
      <w:r w:rsidR="006D036D">
        <w:rPr>
          <w:rFonts w:hint="eastAsia"/>
        </w:rPr>
        <w:t>HTTP</w:t>
      </w:r>
      <w:r w:rsidR="006D036D">
        <w:t>)</w:t>
      </w:r>
    </w:p>
    <w:p w14:paraId="2D06BD93" w14:textId="77777777" w:rsidR="006D036D" w:rsidRPr="006D036D" w:rsidRDefault="006D036D" w:rsidP="006D036D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6A3843E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</w:t>
      </w:r>
      <w:r w:rsidR="00743525">
        <w:rPr>
          <w:rFonts w:hint="eastAsia"/>
        </w:rPr>
        <w:t>商户</w:t>
      </w:r>
    </w:p>
    <w:p w14:paraId="7A15488A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响应方</w:t>
      </w:r>
      <w:r w:rsidR="00743525">
        <w:rPr>
          <w:rFonts w:hint="eastAsia"/>
        </w:rPr>
        <w:t>：拉卡拉支付平台</w:t>
      </w:r>
    </w:p>
    <w:p w14:paraId="1D8CC674" w14:textId="77777777" w:rsidR="006D036D" w:rsidRDefault="006D036D" w:rsidP="0063081F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CA60E68" w14:textId="77777777" w:rsidR="0063081F" w:rsidRDefault="0063081F" w:rsidP="0063081F">
      <w:pPr>
        <w:spacing w:line="360" w:lineRule="auto"/>
      </w:pPr>
      <w:r>
        <w:rPr>
          <w:rFonts w:hint="eastAsia"/>
        </w:rPr>
        <w:t>【功能描述】：</w:t>
      </w:r>
    </w:p>
    <w:p w14:paraId="49838372" w14:textId="77777777" w:rsidR="0063081F" w:rsidRDefault="0063081F" w:rsidP="0063081F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14:paraId="55569A2F" w14:textId="77777777" w:rsidR="0063081F" w:rsidRDefault="0063081F" w:rsidP="0063081F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14:paraId="7665DAE2" w14:textId="77777777" w:rsidR="00F50DD1" w:rsidRDefault="00F50DD1" w:rsidP="00F50DD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965"/>
      </w:tblGrid>
      <w:tr w:rsidR="00F50DD1" w14:paraId="3A9EF8E2" w14:textId="77777777" w:rsidTr="008B79FF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14:paraId="3C8AF9D3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50DD1" w14:paraId="2D887E53" w14:textId="77777777" w:rsidTr="008B79FF">
        <w:trPr>
          <w:jc w:val="center"/>
        </w:trPr>
        <w:tc>
          <w:tcPr>
            <w:tcW w:w="1558" w:type="dxa"/>
            <w:vAlign w:val="center"/>
          </w:tcPr>
          <w:p w14:paraId="7FBEB8C9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2C3EA2F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0FBEDF5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14:paraId="1BE4A487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DD1" w14:paraId="699DD372" w14:textId="77777777" w:rsidTr="008B79FF">
        <w:trPr>
          <w:jc w:val="center"/>
        </w:trPr>
        <w:tc>
          <w:tcPr>
            <w:tcW w:w="1558" w:type="dxa"/>
            <w:vAlign w:val="center"/>
          </w:tcPr>
          <w:p w14:paraId="6863013A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9330E6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6BD24D7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14:paraId="513B439E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F50DD1" w14:paraId="64A7DCF3" w14:textId="77777777" w:rsidTr="008B79FF">
        <w:trPr>
          <w:jc w:val="center"/>
        </w:trPr>
        <w:tc>
          <w:tcPr>
            <w:tcW w:w="1558" w:type="dxa"/>
          </w:tcPr>
          <w:p w14:paraId="66C5AE74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8C283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93C1D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14:paraId="4248245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F50DD1" w14:paraId="0AAD4820" w14:textId="77777777" w:rsidTr="008B79FF">
        <w:trPr>
          <w:jc w:val="center"/>
        </w:trPr>
        <w:tc>
          <w:tcPr>
            <w:tcW w:w="1558" w:type="dxa"/>
          </w:tcPr>
          <w:p w14:paraId="16D435F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26F67B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7FCABDE6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14:paraId="1FE40C01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F50DD1" w14:paraId="23DA764C" w14:textId="77777777" w:rsidTr="008B79FF">
        <w:trPr>
          <w:jc w:val="center"/>
        </w:trPr>
        <w:tc>
          <w:tcPr>
            <w:tcW w:w="1558" w:type="dxa"/>
          </w:tcPr>
          <w:p w14:paraId="34B4AB39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2197B02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0B245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14:paraId="28140A4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F50DD1" w14:paraId="75C898E3" w14:textId="77777777" w:rsidTr="008B79FF">
        <w:trPr>
          <w:jc w:val="center"/>
        </w:trPr>
        <w:tc>
          <w:tcPr>
            <w:tcW w:w="1558" w:type="dxa"/>
          </w:tcPr>
          <w:p w14:paraId="0EF8FFC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14:paraId="017A2C2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14:paraId="46FD5F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14:paraId="01460208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F50DD1" w14:paraId="5ED7A4FA" w14:textId="77777777" w:rsidTr="008B79FF">
        <w:trPr>
          <w:jc w:val="center"/>
        </w:trPr>
        <w:tc>
          <w:tcPr>
            <w:tcW w:w="1558" w:type="dxa"/>
          </w:tcPr>
          <w:p w14:paraId="2B9E2E35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5F824A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164552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14:paraId="2E6E3F1F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678440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50DD1" w14:paraId="18153529" w14:textId="77777777" w:rsidTr="008B79FF">
        <w:trPr>
          <w:jc w:val="center"/>
        </w:trPr>
        <w:tc>
          <w:tcPr>
            <w:tcW w:w="1558" w:type="dxa"/>
          </w:tcPr>
          <w:p w14:paraId="11E0E72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C0FD4C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66380F6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14:paraId="325711B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507E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0A51242" w14:textId="77777777" w:rsidR="00F50DD1" w:rsidRDefault="008B79FF" w:rsidP="008B79FF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0356E1" w14:paraId="17F04FDB" w14:textId="77777777" w:rsidTr="000356E1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57BA0F78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356E1" w14:paraId="4A6588DA" w14:textId="77777777" w:rsidTr="000356E1">
        <w:trPr>
          <w:jc w:val="center"/>
        </w:trPr>
        <w:tc>
          <w:tcPr>
            <w:tcW w:w="1558" w:type="dxa"/>
            <w:vAlign w:val="center"/>
          </w:tcPr>
          <w:p w14:paraId="79343AA7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BB1E6A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8AAB31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0ED632BF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56E1" w14:paraId="0317B23D" w14:textId="77777777" w:rsidTr="000356E1">
        <w:trPr>
          <w:jc w:val="center"/>
        </w:trPr>
        <w:tc>
          <w:tcPr>
            <w:tcW w:w="1558" w:type="dxa"/>
          </w:tcPr>
          <w:p w14:paraId="343FE744" w14:textId="77777777" w:rsidR="000356E1" w:rsidRDefault="000356E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1297EDE7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98E745B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14:paraId="1912C52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14:paraId="0022AAA3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14:paraId="4CF8E28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0356E1" w14:paraId="54E6675D" w14:textId="77777777" w:rsidTr="000356E1">
        <w:trPr>
          <w:jc w:val="center"/>
        </w:trPr>
        <w:tc>
          <w:tcPr>
            <w:tcW w:w="1558" w:type="dxa"/>
          </w:tcPr>
          <w:p w14:paraId="3F1D7174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79637D2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8E86B7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576FE848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7B2EFE80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356E1" w14:paraId="7AA3553C" w14:textId="77777777" w:rsidTr="000356E1">
        <w:trPr>
          <w:jc w:val="center"/>
        </w:trPr>
        <w:tc>
          <w:tcPr>
            <w:tcW w:w="1558" w:type="dxa"/>
          </w:tcPr>
          <w:p w14:paraId="26184629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C48518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D6CC8E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6164922C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4881A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6709D003" w14:textId="77777777" w:rsidR="008B79FF" w:rsidRDefault="008B79FF" w:rsidP="008B79FF"/>
    <w:p w14:paraId="7E7DEE9C" w14:textId="77777777" w:rsidR="000356E1" w:rsidRDefault="000356E1" w:rsidP="000356E1">
      <w:pPr>
        <w:pStyle w:val="3"/>
      </w:pPr>
      <w:bookmarkStart w:id="57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 w:rsidR="00B500BD">
        <w:rPr>
          <w:rFonts w:hint="eastAsia"/>
        </w:rPr>
        <w:t>代付</w:t>
      </w:r>
      <w:r>
        <w:t>状态查询</w:t>
      </w:r>
      <w:bookmarkEnd w:id="57"/>
    </w:p>
    <w:p w14:paraId="4037C99D" w14:textId="77777777" w:rsidR="000356E1" w:rsidRDefault="000356E1" w:rsidP="000356E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>
        <w:rPr>
          <w:highlight w:val="yellow"/>
        </w:rPr>
        <w:t>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373E5817" w14:textId="77777777" w:rsidR="000356E1" w:rsidRPr="000356E1" w:rsidRDefault="000356E1" w:rsidP="000356E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C62BD7" w14:textId="77777777" w:rsidR="000356E1" w:rsidRDefault="000356E1" w:rsidP="000356E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8CCDDD" w14:textId="77777777" w:rsidR="000356E1" w:rsidRPr="008A6F2F" w:rsidRDefault="000356E1" w:rsidP="000356E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42C293BE" w14:textId="77777777" w:rsidR="000356E1" w:rsidRDefault="000356E1" w:rsidP="000356E1"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3DAAAE8C" w14:textId="77777777" w:rsidR="00EE43F5" w:rsidRPr="00CD46C2" w:rsidRDefault="00EE43F5" w:rsidP="00EE43F5">
      <w:pPr>
        <w:spacing w:line="360" w:lineRule="auto"/>
      </w:pPr>
      <w:r>
        <w:rPr>
          <w:rFonts w:hint="eastAsia"/>
        </w:rPr>
        <w:t>【功能描述】：</w:t>
      </w:r>
    </w:p>
    <w:p w14:paraId="57F7187C" w14:textId="77777777" w:rsidR="00EE43F5" w:rsidRDefault="00EE43F5" w:rsidP="00EE43F5">
      <w:r w:rsidRPr="00CD46C2">
        <w:rPr>
          <w:rFonts w:hint="eastAsia"/>
        </w:rPr>
        <w:t>商户发送</w:t>
      </w:r>
      <w:r w:rsidRPr="00CD46C2">
        <w:rPr>
          <w:rFonts w:hint="eastAsia"/>
        </w:rPr>
        <w:t>http</w:t>
      </w:r>
      <w:r w:rsidRPr="00CD46C2">
        <w:rPr>
          <w:rFonts w:hint="eastAsia"/>
        </w:rPr>
        <w:t>请求</w:t>
      </w:r>
      <w:proofErr w:type="gramStart"/>
      <w:r w:rsidRPr="00CD46C2">
        <w:rPr>
          <w:rFonts w:hint="eastAsia"/>
        </w:rPr>
        <w:t>到支付</w:t>
      </w:r>
      <w:proofErr w:type="gramEnd"/>
      <w:r w:rsidRPr="00CD46C2">
        <w:rPr>
          <w:rFonts w:hint="eastAsia"/>
        </w:rPr>
        <w:t>平台，支付平台根据商户上送的订单号等返回订单状态。</w:t>
      </w:r>
    </w:p>
    <w:p w14:paraId="3D732EE7" w14:textId="77777777" w:rsidR="00EE43F5" w:rsidRDefault="00E52474" w:rsidP="00E52474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E52474" w14:paraId="22BEEE68" w14:textId="77777777" w:rsidTr="00E52474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06DB364D" w14:textId="77777777" w:rsidR="00E52474" w:rsidRDefault="00E52474" w:rsidP="009E07CB">
            <w:pPr>
              <w:jc w:val="center"/>
            </w:pPr>
            <w:bookmarkStart w:id="58" w:name="_Hlk440444829"/>
            <w:r>
              <w:rPr>
                <w:rFonts w:hint="eastAsia"/>
              </w:rPr>
              <w:t>业务参数</w:t>
            </w:r>
          </w:p>
        </w:tc>
      </w:tr>
      <w:tr w:rsidR="00E52474" w14:paraId="197291AC" w14:textId="77777777" w:rsidTr="00E52474">
        <w:trPr>
          <w:jc w:val="center"/>
        </w:trPr>
        <w:tc>
          <w:tcPr>
            <w:tcW w:w="1558" w:type="dxa"/>
            <w:vAlign w:val="center"/>
          </w:tcPr>
          <w:p w14:paraId="11CCDBBC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B166780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58DA02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545950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01580C96" w14:textId="77777777" w:rsidTr="00E52474">
        <w:trPr>
          <w:jc w:val="center"/>
        </w:trPr>
        <w:tc>
          <w:tcPr>
            <w:tcW w:w="1558" w:type="dxa"/>
            <w:vAlign w:val="center"/>
          </w:tcPr>
          <w:p w14:paraId="5B4B3771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F9AE09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3A6C1F8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4F6C1B1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8"/>
    <w:p w14:paraId="29E7980E" w14:textId="77777777" w:rsidR="00E52474" w:rsidRDefault="00E52474" w:rsidP="00E52474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E52474" w14:paraId="7139C789" w14:textId="77777777" w:rsidTr="00E52474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34C1287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E52474" w14:paraId="3BFC4A89" w14:textId="77777777" w:rsidTr="00E52474">
        <w:trPr>
          <w:jc w:val="center"/>
        </w:trPr>
        <w:tc>
          <w:tcPr>
            <w:tcW w:w="1558" w:type="dxa"/>
            <w:vAlign w:val="center"/>
          </w:tcPr>
          <w:p w14:paraId="50A8CFB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73561CA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5F57911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5327697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18BC07BF" w14:textId="77777777" w:rsidTr="00E52474">
        <w:trPr>
          <w:jc w:val="center"/>
        </w:trPr>
        <w:tc>
          <w:tcPr>
            <w:tcW w:w="1558" w:type="dxa"/>
            <w:vAlign w:val="center"/>
          </w:tcPr>
          <w:p w14:paraId="58C42EC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79436D4B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AC4D0C1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14:paraId="5B89555A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14:paraId="3E9C445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BF6DE5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E52474" w14:paraId="0C95C0AF" w14:textId="77777777" w:rsidTr="00E52474">
        <w:trPr>
          <w:jc w:val="center"/>
        </w:trPr>
        <w:tc>
          <w:tcPr>
            <w:tcW w:w="1558" w:type="dxa"/>
            <w:vAlign w:val="center"/>
          </w:tcPr>
          <w:p w14:paraId="0081EBF4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345A0A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130ABD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14:paraId="733D2A8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E52474" w14:paraId="1BD6E3CD" w14:textId="77777777" w:rsidTr="00E52474">
        <w:trPr>
          <w:jc w:val="center"/>
        </w:trPr>
        <w:tc>
          <w:tcPr>
            <w:tcW w:w="1558" w:type="dxa"/>
            <w:vAlign w:val="center"/>
          </w:tcPr>
          <w:p w14:paraId="680DB73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13B8BCE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146F463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14:paraId="0BE56082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14:paraId="79B41B5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14:paraId="0D8AAB36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r w:rsidRPr="00FA602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状态不明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E52474" w14:paraId="5DAC579D" w14:textId="77777777" w:rsidTr="00E52474">
        <w:trPr>
          <w:jc w:val="center"/>
        </w:trPr>
        <w:tc>
          <w:tcPr>
            <w:tcW w:w="1558" w:type="dxa"/>
          </w:tcPr>
          <w:p w14:paraId="1DEDF742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D3352E7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003D09" w14:textId="77777777" w:rsidR="00E52474" w:rsidRDefault="00E52474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14:paraId="3532694C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69FE591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14:paraId="37AA0BD6" w14:textId="77777777" w:rsidR="00E52474" w:rsidRDefault="009B32DF" w:rsidP="009B32DF">
      <w:pPr>
        <w:pStyle w:val="3"/>
      </w:pPr>
      <w:bookmarkStart w:id="59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59"/>
    </w:p>
    <w:p w14:paraId="1194D681" w14:textId="77777777" w:rsidR="00CE2905" w:rsidRDefault="00CE2905" w:rsidP="00CE2905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Pr="00CE2905">
        <w:rPr>
          <w:highlight w:val="yellow"/>
        </w:rPr>
        <w:t>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15F5CA77" w14:textId="77777777" w:rsidR="00CE2905" w:rsidRPr="00CE2905" w:rsidRDefault="00CE2905" w:rsidP="00CE2905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164E22B" w14:textId="77777777" w:rsidR="009B32DF" w:rsidRDefault="009B32DF" w:rsidP="009B32D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45422B" w14:textId="77777777" w:rsidR="009B32DF" w:rsidRPr="008A6F2F" w:rsidRDefault="009B32DF" w:rsidP="009B32DF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A084E75" w14:textId="77777777" w:rsidR="009B32DF" w:rsidRDefault="009B32DF" w:rsidP="00CE2905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7BB68204" w14:textId="77777777" w:rsidR="009B32DF" w:rsidRPr="00CD46C2" w:rsidRDefault="009B32DF" w:rsidP="009B32DF">
      <w:pPr>
        <w:spacing w:line="360" w:lineRule="auto"/>
      </w:pPr>
      <w:r>
        <w:rPr>
          <w:rFonts w:hint="eastAsia"/>
        </w:rPr>
        <w:t>【功能描述】：</w:t>
      </w:r>
    </w:p>
    <w:p w14:paraId="23A6D767" w14:textId="77777777" w:rsidR="009B32DF" w:rsidRDefault="009B32DF" w:rsidP="009B32DF">
      <w:r w:rsidRPr="00734DF6">
        <w:rPr>
          <w:rFonts w:hint="eastAsia"/>
        </w:rPr>
        <w:t>支付平台根据商户号，返回商户当前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</w:t>
      </w:r>
      <w:r w:rsidRPr="00734DF6">
        <w:rPr>
          <w:rFonts w:hint="eastAsia"/>
        </w:rPr>
        <w:t>账户</w:t>
      </w:r>
      <w:proofErr w:type="gramEnd"/>
      <w:r w:rsidRPr="00734DF6">
        <w:rPr>
          <w:rFonts w:hint="eastAsia"/>
        </w:rPr>
        <w:t>的余额。</w:t>
      </w:r>
    </w:p>
    <w:p w14:paraId="52A25F50" w14:textId="77777777" w:rsidR="00CE2905" w:rsidRDefault="00CE2905" w:rsidP="00CE2905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CE2905" w14:paraId="4470B1E9" w14:textId="77777777" w:rsidTr="00CE2905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A2F522F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17282FE6" w14:textId="77777777" w:rsidTr="00CE2905">
        <w:trPr>
          <w:jc w:val="center"/>
        </w:trPr>
        <w:tc>
          <w:tcPr>
            <w:tcW w:w="1558" w:type="dxa"/>
            <w:vAlign w:val="center"/>
          </w:tcPr>
          <w:p w14:paraId="3266138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107303B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BD1FE48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214E880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25D90F10" w14:textId="77777777" w:rsidTr="00CE2905">
        <w:trPr>
          <w:jc w:val="center"/>
        </w:trPr>
        <w:tc>
          <w:tcPr>
            <w:tcW w:w="1558" w:type="dxa"/>
            <w:vAlign w:val="center"/>
          </w:tcPr>
          <w:p w14:paraId="7BC2434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69BC18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05C1D81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14:paraId="68E49FF3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13239C40" w14:textId="77777777" w:rsidR="00CE2905" w:rsidRPr="00CE2905" w:rsidRDefault="00CE2905" w:rsidP="00CE2905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CE2905" w14:paraId="791C6FAF" w14:textId="77777777" w:rsidTr="00CE2905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582E090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5A7CB64C" w14:textId="77777777" w:rsidTr="00CE2905">
        <w:trPr>
          <w:jc w:val="center"/>
        </w:trPr>
        <w:tc>
          <w:tcPr>
            <w:tcW w:w="1558" w:type="dxa"/>
            <w:vAlign w:val="center"/>
          </w:tcPr>
          <w:p w14:paraId="52F5843C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FDECEC9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1AFB875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1D442644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6C67811F" w14:textId="77777777" w:rsidTr="00CE2905">
        <w:trPr>
          <w:jc w:val="center"/>
        </w:trPr>
        <w:tc>
          <w:tcPr>
            <w:tcW w:w="1558" w:type="dxa"/>
            <w:vAlign w:val="center"/>
          </w:tcPr>
          <w:p w14:paraId="7D6A7944" w14:textId="77777777" w:rsidR="00CE2905" w:rsidRDefault="00CE2905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14:paraId="78BB28F9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F1FE1A7" w14:textId="77777777" w:rsidR="00CE2905" w:rsidRDefault="00CE2905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14:paraId="45208D9F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0CE5F152" w14:textId="77777777" w:rsidR="00CE2905" w:rsidRPr="001148EB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CE2905" w14:paraId="003D0373" w14:textId="77777777" w:rsidTr="00CE2905">
        <w:trPr>
          <w:jc w:val="center"/>
        </w:trPr>
        <w:tc>
          <w:tcPr>
            <w:tcW w:w="1558" w:type="dxa"/>
            <w:vAlign w:val="center"/>
          </w:tcPr>
          <w:p w14:paraId="59D17427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361D99A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6BE5D630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14:paraId="6B56E932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8C5E56" w14:paraId="7A97DB8D" w14:textId="77777777" w:rsidTr="00CE2905">
        <w:trPr>
          <w:jc w:val="center"/>
        </w:trPr>
        <w:tc>
          <w:tcPr>
            <w:tcW w:w="1558" w:type="dxa"/>
            <w:vAlign w:val="center"/>
          </w:tcPr>
          <w:p w14:paraId="3B5C39B4" w14:textId="78359084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C5E56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14:paraId="5C1E8DB3" w14:textId="22F64421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N.3</w:t>
            </w:r>
          </w:p>
        </w:tc>
        <w:tc>
          <w:tcPr>
            <w:tcW w:w="1985" w:type="dxa"/>
            <w:vAlign w:val="center"/>
          </w:tcPr>
          <w:p w14:paraId="1B2EE7AB" w14:textId="51541E1E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14:paraId="717A4437" w14:textId="2A65C64E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</w:p>
        </w:tc>
      </w:tr>
    </w:tbl>
    <w:p w14:paraId="447C56C1" w14:textId="7F6A9F34" w:rsidR="00B37181" w:rsidRDefault="00B37181" w:rsidP="00B37181">
      <w:pPr>
        <w:pStyle w:val="3"/>
      </w:pPr>
      <w:bookmarkStart w:id="60" w:name="_4.6.6代付交易明细文件下载"/>
      <w:bookmarkStart w:id="61" w:name="_Toc450724250"/>
      <w:bookmarkEnd w:id="60"/>
      <w:r>
        <w:rPr>
          <w:rFonts w:hint="eastAsia"/>
        </w:rPr>
        <w:t>4.6.6</w:t>
      </w:r>
      <w:r w:rsidR="00932C69"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1"/>
    </w:p>
    <w:p w14:paraId="7118FAF5" w14:textId="192BDE95" w:rsidR="00B37181" w:rsidRDefault="00B37181" w:rsidP="00B3718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A34DFA" w:rsidRPr="00A34DFA">
        <w:rPr>
          <w:rFonts w:hint="eastAsia"/>
          <w:highlight w:val="yellow"/>
        </w:rPr>
        <w:t>getOrderList</w:t>
      </w:r>
      <w:r w:rsidR="00A34DFA">
        <w:t xml:space="preserve"> 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 w:rsidR="00C02C99">
        <w:rPr>
          <w:rFonts w:hint="eastAsia"/>
        </w:rPr>
        <w:t>RESTful</w:t>
      </w:r>
      <w:r>
        <w:t>)</w:t>
      </w:r>
    </w:p>
    <w:p w14:paraId="666088D4" w14:textId="77777777" w:rsidR="00B37181" w:rsidRPr="00CE2905" w:rsidRDefault="00B37181" w:rsidP="00B3718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206E28B9" w14:textId="77777777" w:rsidR="00B37181" w:rsidRDefault="00B37181" w:rsidP="00B3718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3D1D16C7" w14:textId="77777777" w:rsidR="00B37181" w:rsidRPr="008A6F2F" w:rsidRDefault="00B37181" w:rsidP="00B3718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1FFF9468" w14:textId="77777777" w:rsidR="00B37181" w:rsidRDefault="00B37181" w:rsidP="00B3718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AED1188" w14:textId="77777777" w:rsidR="00B37181" w:rsidRPr="00CD46C2" w:rsidRDefault="00B37181" w:rsidP="00B37181">
      <w:pPr>
        <w:spacing w:line="360" w:lineRule="auto"/>
      </w:pPr>
      <w:r>
        <w:rPr>
          <w:rFonts w:hint="eastAsia"/>
        </w:rPr>
        <w:t>【功能描述】：</w:t>
      </w:r>
    </w:p>
    <w:p w14:paraId="63C64746" w14:textId="7F56410C" w:rsidR="00B37181" w:rsidRDefault="00A34DFA" w:rsidP="00B3718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</w:t>
      </w:r>
      <w:r w:rsidRPr="00A34DFA">
        <w:rPr>
          <w:rFonts w:hint="eastAsia"/>
        </w:rPr>
        <w:t>最多支持</w:t>
      </w:r>
      <w:r w:rsidRPr="00A34DFA">
        <w:rPr>
          <w:rFonts w:hint="eastAsia"/>
        </w:rPr>
        <w:t>14</w:t>
      </w:r>
      <w:r w:rsidRPr="00A34DFA">
        <w:rPr>
          <w:rFonts w:hint="eastAsia"/>
        </w:rPr>
        <w:t>天跨度。</w:t>
      </w:r>
      <w:r w:rsidR="0080000C">
        <w:rPr>
          <w:rFonts w:hint="eastAsia"/>
        </w:rPr>
        <w:t>代付交易明细文件下载的流程可以参见</w:t>
      </w:r>
      <w:r w:rsidR="0080000C" w:rsidRPr="0080000C">
        <w:rPr>
          <w:rFonts w:hint="eastAsia"/>
        </w:rPr>
        <w:t>商户对账文件下载流程</w:t>
      </w:r>
      <w:r w:rsidR="0080000C">
        <w:rPr>
          <w:rFonts w:hint="eastAsia"/>
        </w:rPr>
        <w:t>。</w:t>
      </w:r>
    </w:p>
    <w:p w14:paraId="48A94376" w14:textId="4BC9594F" w:rsidR="00B37181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.1 </w:t>
      </w:r>
      <w:r w:rsidR="00B37181">
        <w:rPr>
          <w:rFonts w:hint="eastAsia"/>
        </w:rPr>
        <w:t>请求</w:t>
      </w:r>
      <w:r w:rsidR="00B37181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B37181" w14:paraId="7F41A39C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208DE973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184FD548" w14:textId="77777777" w:rsidTr="0067217F">
        <w:trPr>
          <w:jc w:val="center"/>
        </w:trPr>
        <w:tc>
          <w:tcPr>
            <w:tcW w:w="1558" w:type="dxa"/>
            <w:vAlign w:val="center"/>
          </w:tcPr>
          <w:p w14:paraId="142E98C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A7BC92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FFA024E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65375F4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10BC3B77" w14:textId="77777777" w:rsidTr="0067217F">
        <w:trPr>
          <w:jc w:val="center"/>
        </w:trPr>
        <w:tc>
          <w:tcPr>
            <w:tcW w:w="1558" w:type="dxa"/>
            <w:vAlign w:val="center"/>
          </w:tcPr>
          <w:p w14:paraId="49B5E97F" w14:textId="79A0070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CB8BC5" w14:textId="0B39A44F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5BDEE37" w14:textId="3D61106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14:paraId="4FBE8DD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C535B53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268922A" w14:textId="04E3552D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1AB71E85" w14:textId="77777777" w:rsidTr="0067217F">
        <w:trPr>
          <w:jc w:val="center"/>
        </w:trPr>
        <w:tc>
          <w:tcPr>
            <w:tcW w:w="1558" w:type="dxa"/>
            <w:vAlign w:val="center"/>
          </w:tcPr>
          <w:p w14:paraId="5D375E8D" w14:textId="2047408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0332C01" w14:textId="6883D9E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62BE19B" w14:textId="254A6E39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14:paraId="3373403F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7748BEC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C7AB679" w14:textId="7D28D12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27FEAF71" w14:textId="77777777" w:rsidTr="0067217F">
        <w:trPr>
          <w:jc w:val="center"/>
        </w:trPr>
        <w:tc>
          <w:tcPr>
            <w:tcW w:w="1558" w:type="dxa"/>
          </w:tcPr>
          <w:p w14:paraId="35A31DF9" w14:textId="21ED692A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C196F9" w14:textId="2BE8448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16C9AD2B" w14:textId="089ABC5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520514E0" w14:textId="33379398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A34DFA" w14:paraId="0BFF402A" w14:textId="77777777" w:rsidTr="0067217F">
        <w:trPr>
          <w:jc w:val="center"/>
        </w:trPr>
        <w:tc>
          <w:tcPr>
            <w:tcW w:w="1558" w:type="dxa"/>
            <w:vAlign w:val="center"/>
          </w:tcPr>
          <w:p w14:paraId="546557A4" w14:textId="7626071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EE01528" w14:textId="2BEA9AC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05986C90" w14:textId="6241932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14:paraId="4389794C" w14:textId="08B6E92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2041EE6B" w14:textId="0BE3666D" w:rsidR="00B37181" w:rsidRPr="00CE2905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.2 </w:t>
      </w:r>
      <w:r>
        <w:t>同步</w:t>
      </w:r>
      <w:r w:rsidR="00B37181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B37181" w14:paraId="4C70608B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1C643C7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56B297DD" w14:textId="77777777" w:rsidTr="0067217F">
        <w:trPr>
          <w:jc w:val="center"/>
        </w:trPr>
        <w:tc>
          <w:tcPr>
            <w:tcW w:w="1558" w:type="dxa"/>
            <w:vAlign w:val="center"/>
          </w:tcPr>
          <w:p w14:paraId="0E34A0FF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4110AB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D4CB2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3A8335C5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2C63A0CC" w14:textId="77777777" w:rsidTr="0067217F">
        <w:trPr>
          <w:jc w:val="center"/>
        </w:trPr>
        <w:tc>
          <w:tcPr>
            <w:tcW w:w="1558" w:type="dxa"/>
            <w:vAlign w:val="center"/>
          </w:tcPr>
          <w:p w14:paraId="1C78D633" w14:textId="1B26BDF0" w:rsidR="00A34DFA" w:rsidRDefault="00A34DFA" w:rsidP="00A34DFA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BE1EFE" w14:textId="3851525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2B7E684" w14:textId="22CFB4C2" w:rsidR="00A34DFA" w:rsidRDefault="00A34DFA" w:rsidP="00A34DFA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15564D52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AE10A46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AD09F3" w14:textId="1653DDD9" w:rsidR="00A34DFA" w:rsidRPr="001148EB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43735B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51C6CC8" w14:textId="2A728D1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85F0C0" w14:textId="079AD11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6371C326" w14:textId="595357BC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6D59A9FA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3DABE2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E587AFF" w14:textId="19BCB77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0FC4975B" w14:textId="77777777" w:rsidTr="0067217F">
        <w:trPr>
          <w:jc w:val="center"/>
        </w:trPr>
        <w:tc>
          <w:tcPr>
            <w:tcW w:w="1558" w:type="dxa"/>
          </w:tcPr>
          <w:p w14:paraId="6F9E8902" w14:textId="77D6B13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FAFF93" w14:textId="025936D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4B2B68F8" w14:textId="3398AD7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14:paraId="5B66BF45" w14:textId="0342A6C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14:paraId="5504731E" w14:textId="77777777" w:rsidR="00B37181" w:rsidRPr="00B37181" w:rsidRDefault="00B37181" w:rsidP="00B37181"/>
    <w:p w14:paraId="28B1F5AC" w14:textId="513184B7" w:rsidR="00A34DFA" w:rsidRPr="00CE2905" w:rsidRDefault="00A34DFA" w:rsidP="00A34DFA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185"/>
      </w:tblGrid>
      <w:tr w:rsidR="00A34DFA" w14:paraId="3DBC2B90" w14:textId="77777777" w:rsidTr="00A34DFA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14:paraId="709FCE59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34DFA" w14:paraId="0000E894" w14:textId="77777777" w:rsidTr="00A34DFA">
        <w:trPr>
          <w:jc w:val="center"/>
        </w:trPr>
        <w:tc>
          <w:tcPr>
            <w:tcW w:w="1560" w:type="dxa"/>
            <w:vAlign w:val="center"/>
          </w:tcPr>
          <w:p w14:paraId="76DFF745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91E089B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14:paraId="603CE392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14:paraId="1AF339E6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504723A0" w14:textId="77777777" w:rsidTr="00A34DFA">
        <w:trPr>
          <w:jc w:val="center"/>
        </w:trPr>
        <w:tc>
          <w:tcPr>
            <w:tcW w:w="1560" w:type="dxa"/>
            <w:vAlign w:val="center"/>
          </w:tcPr>
          <w:p w14:paraId="3DE715D6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14:paraId="653D82B1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14:paraId="03CBA0AA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14:paraId="35DF3D80" w14:textId="5B489522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 w:rsidR="00073F23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  <w:r w:rsidR="00C5086E">
              <w:rPr>
                <w:rFonts w:ascii="宋体" w:hAnsi="宋体" w:cs="TT54AB0ED3tCID-WinCharSetFFFF-H"/>
                <w:kern w:val="0"/>
                <w:sz w:val="18"/>
                <w:szCs w:val="18"/>
              </w:rPr>
              <w:t>不加密</w:t>
            </w:r>
          </w:p>
        </w:tc>
      </w:tr>
    </w:tbl>
    <w:p w14:paraId="26C12489" w14:textId="77777777" w:rsidR="00B37181" w:rsidRDefault="00B37181" w:rsidP="00B37181"/>
    <w:p w14:paraId="262BFC40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对账文件名称格式说明：</w:t>
      </w:r>
      <w:proofErr w:type="gramStart"/>
      <w:r w:rsidRPr="000A3C0E"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 w:rsidRPr="001F1C91">
        <w:rPr>
          <w:rFonts w:hint="eastAsia"/>
        </w:rPr>
        <w:t>支付方式</w:t>
      </w:r>
      <w:r w:rsidRPr="000A3C0E">
        <w:rPr>
          <w:rFonts w:hint="eastAsia"/>
        </w:rPr>
        <w:t>_</w:t>
      </w:r>
      <w:r w:rsidRPr="000A3C0E">
        <w:rPr>
          <w:rFonts w:hint="eastAsia"/>
        </w:rPr>
        <w:t>开始日期</w:t>
      </w:r>
      <w:r w:rsidRPr="000A3C0E">
        <w:rPr>
          <w:rFonts w:hint="eastAsia"/>
        </w:rPr>
        <w:t>_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.</w:t>
      </w:r>
      <w:proofErr w:type="gramStart"/>
      <w:r w:rsidRPr="000A3C0E">
        <w:rPr>
          <w:rFonts w:hint="eastAsia"/>
        </w:rPr>
        <w:t>txt</w:t>
      </w:r>
      <w:proofErr w:type="gramEnd"/>
    </w:p>
    <w:p w14:paraId="0078E03F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如：</w:t>
      </w:r>
      <w:r w:rsidRPr="000A3C0E">
        <w:rPr>
          <w:rFonts w:hint="eastAsia"/>
        </w:rPr>
        <w:t>105290054110500</w:t>
      </w:r>
      <w:r>
        <w:t>_5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0401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0406</w:t>
      </w:r>
      <w:r w:rsidRPr="000A3C0E">
        <w:rPr>
          <w:rFonts w:hint="eastAsia"/>
        </w:rPr>
        <w:t>.txt</w:t>
      </w:r>
    </w:p>
    <w:p w14:paraId="383F7ED2" w14:textId="77777777" w:rsidR="00A807E3" w:rsidRDefault="00A807E3" w:rsidP="00A807E3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76F0FF06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第一行：第一行：开始日期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总数量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总金额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总手续费</w:t>
      </w:r>
      <w:r w:rsidRPr="000A3C0E">
        <w:rPr>
          <w:rFonts w:hint="eastAsia"/>
        </w:rPr>
        <w:tab/>
        <w:t xml:space="preserve"> </w:t>
      </w:r>
    </w:p>
    <w:p w14:paraId="16749274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第二行：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0A27D198" w14:textId="0804B15C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第三行：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571A5815" w14:textId="054D6C25" w:rsidR="00A34DFA" w:rsidRDefault="00A807E3" w:rsidP="00A807E3">
      <w:r w:rsidRPr="000A3C0E">
        <w:rPr>
          <w:rFonts w:hint="eastAsia"/>
        </w:rPr>
        <w:t>商户收到对账文件通知后，需响应“</w:t>
      </w:r>
      <w:r w:rsidRPr="000A3C0E">
        <w:rPr>
          <w:rFonts w:hint="eastAsia"/>
        </w:rPr>
        <w:t>OK</w:t>
      </w:r>
      <w:r w:rsidRPr="000A3C0E">
        <w:rPr>
          <w:rFonts w:hint="eastAsia"/>
        </w:rPr>
        <w:t>”</w:t>
      </w:r>
      <w:r>
        <w:rPr>
          <w:rFonts w:hint="eastAsia"/>
        </w:rPr>
        <w:t>。</w:t>
      </w:r>
    </w:p>
    <w:p w14:paraId="4DC015A3" w14:textId="5C533BA7" w:rsidR="001E18D8" w:rsidRDefault="001E18D8" w:rsidP="001E18D8">
      <w:pPr>
        <w:pStyle w:val="3"/>
      </w:pPr>
      <w:bookmarkStart w:id="62" w:name="_4.6.7_商户代付账务明细查询"/>
      <w:bookmarkStart w:id="63" w:name="_Toc450724251"/>
      <w:bookmarkEnd w:id="62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3"/>
    </w:p>
    <w:p w14:paraId="5D0AE6DB" w14:textId="587D9B5D" w:rsidR="001E18D8" w:rsidRDefault="001E18D8" w:rsidP="001E18D8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176CB1" w:rsidRPr="00176CB1"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 w:rsidR="00ED3AF1">
        <w:rPr>
          <w:rFonts w:hint="eastAsia"/>
        </w:rPr>
        <w:t>，</w:t>
      </w:r>
      <w:r w:rsidR="00ED3AF1">
        <w:rPr>
          <w:rFonts w:hint="eastAsia"/>
        </w:rPr>
        <w:t>RESTful</w:t>
      </w:r>
      <w:r>
        <w:t>)</w:t>
      </w:r>
    </w:p>
    <w:p w14:paraId="064734D5" w14:textId="77777777" w:rsidR="001E18D8" w:rsidRPr="00CE2905" w:rsidRDefault="001E18D8" w:rsidP="001E18D8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C2779D" w14:textId="77777777" w:rsidR="001E18D8" w:rsidRDefault="001E18D8" w:rsidP="001E18D8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373B0A1" w14:textId="77777777" w:rsidR="001E18D8" w:rsidRPr="008A6F2F" w:rsidRDefault="001E18D8" w:rsidP="001E18D8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684BEE39" w14:textId="77777777" w:rsidR="001E18D8" w:rsidRDefault="001E18D8" w:rsidP="001E18D8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43FEE376" w14:textId="77777777" w:rsidR="001E18D8" w:rsidRPr="00CD46C2" w:rsidRDefault="001E18D8" w:rsidP="001E18D8">
      <w:pPr>
        <w:spacing w:line="360" w:lineRule="auto"/>
      </w:pPr>
      <w:r>
        <w:rPr>
          <w:rFonts w:hint="eastAsia"/>
        </w:rPr>
        <w:t>【功能描述】：</w:t>
      </w:r>
    </w:p>
    <w:p w14:paraId="24690F25" w14:textId="08D81417" w:rsidR="001E18D8" w:rsidRDefault="00176CB1" w:rsidP="001E18D8">
      <w:r w:rsidRPr="00176CB1">
        <w:rPr>
          <w:rFonts w:hint="eastAsia"/>
        </w:rPr>
        <w:t>商户可以调用商户账户明细查询接口，查询账户明细的信息。商户账户明细查询接口最多支持</w:t>
      </w:r>
      <w:r w:rsidRPr="00176CB1">
        <w:rPr>
          <w:rFonts w:hint="eastAsia"/>
        </w:rPr>
        <w:t>1</w:t>
      </w:r>
      <w:r w:rsidRPr="00176CB1">
        <w:rPr>
          <w:rFonts w:hint="eastAsia"/>
        </w:rPr>
        <w:t>天的查询跨度，商户账户明细查询只返回处理成功的记录。</w:t>
      </w:r>
      <w:r w:rsidR="008F0D24" w:rsidRPr="00176CB1">
        <w:rPr>
          <w:rFonts w:hint="eastAsia"/>
        </w:rPr>
        <w:t>商户账户明细查询接口</w:t>
      </w:r>
      <w:r w:rsidR="008F0D24">
        <w:rPr>
          <w:rFonts w:hint="eastAsia"/>
        </w:rPr>
        <w:t>最多显示</w:t>
      </w:r>
      <w:r w:rsidR="008F0D24">
        <w:rPr>
          <w:rFonts w:hint="eastAsia"/>
        </w:rPr>
        <w:t>1000</w:t>
      </w:r>
      <w:r w:rsidR="008F0D24">
        <w:rPr>
          <w:rFonts w:hint="eastAsia"/>
        </w:rPr>
        <w:t>条账户明细。</w:t>
      </w:r>
    </w:p>
    <w:p w14:paraId="6D76B9C8" w14:textId="4DAFB03A" w:rsidR="001E18D8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.1 </w:t>
      </w:r>
      <w:r w:rsidR="001E18D8">
        <w:rPr>
          <w:rFonts w:hint="eastAsia"/>
        </w:rPr>
        <w:t>请求</w:t>
      </w:r>
      <w:r w:rsidR="001E18D8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1E18D8" w14:paraId="79972BFA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7EC22876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9D5A217" w14:textId="77777777" w:rsidTr="0067217F">
        <w:trPr>
          <w:jc w:val="center"/>
        </w:trPr>
        <w:tc>
          <w:tcPr>
            <w:tcW w:w="1558" w:type="dxa"/>
            <w:vAlign w:val="center"/>
          </w:tcPr>
          <w:p w14:paraId="377F126D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20F2BC23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B284AB5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73C6B9DF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682834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3B80C6C" w14:textId="108272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C14A53" w14:textId="776B2E2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04D29BF" w14:textId="65D7A25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14:paraId="2B4744D4" w14:textId="1C7B68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176CB1" w14:paraId="4209792D" w14:textId="77777777" w:rsidTr="0067217F">
        <w:trPr>
          <w:jc w:val="center"/>
        </w:trPr>
        <w:tc>
          <w:tcPr>
            <w:tcW w:w="1558" w:type="dxa"/>
          </w:tcPr>
          <w:p w14:paraId="64B9509F" w14:textId="4552A38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456CCF6" w14:textId="0E57EA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101D41C" w14:textId="5DB9D7A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3E32E860" w14:textId="3D93C61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176CB1" w14:paraId="6CD1C9F4" w14:textId="77777777" w:rsidTr="0067217F">
        <w:trPr>
          <w:jc w:val="center"/>
        </w:trPr>
        <w:tc>
          <w:tcPr>
            <w:tcW w:w="1558" w:type="dxa"/>
          </w:tcPr>
          <w:p w14:paraId="135E3A52" w14:textId="69241E33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0F01004" w14:textId="29A7784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34A33415" w14:textId="18BED96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14:paraId="7411E02B" w14:textId="6CA7C79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14:paraId="69762FDD" w14:textId="26AE01D9" w:rsidR="001E18D8" w:rsidRPr="00CE2905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.2 </w:t>
      </w:r>
      <w:r w:rsidR="001E18D8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E18D8" w14:paraId="6E93CAF7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7617152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4E60346" w14:textId="77777777" w:rsidTr="0067217F">
        <w:trPr>
          <w:jc w:val="center"/>
        </w:trPr>
        <w:tc>
          <w:tcPr>
            <w:tcW w:w="1558" w:type="dxa"/>
            <w:vAlign w:val="center"/>
          </w:tcPr>
          <w:p w14:paraId="36DE565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A36E7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AD1DF24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206A30FC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0FEEDBF5" w14:textId="77777777" w:rsidTr="0067217F">
        <w:trPr>
          <w:jc w:val="center"/>
        </w:trPr>
        <w:tc>
          <w:tcPr>
            <w:tcW w:w="1558" w:type="dxa"/>
            <w:vAlign w:val="center"/>
          </w:tcPr>
          <w:p w14:paraId="27185219" w14:textId="7F18116B" w:rsidR="00176CB1" w:rsidRDefault="00176CB1" w:rsidP="00176CB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245D48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14:paraId="6B124F5D" w14:textId="59612C7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87B8B29" w14:textId="7FF45933" w:rsidR="00176CB1" w:rsidRDefault="00176CB1" w:rsidP="00176CB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14:paraId="068AA529" w14:textId="7BA0F75E" w:rsidR="00176CB1" w:rsidRPr="001148EB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19F0F6C1" w14:textId="77777777" w:rsidTr="0067217F">
        <w:trPr>
          <w:jc w:val="center"/>
        </w:trPr>
        <w:tc>
          <w:tcPr>
            <w:tcW w:w="1558" w:type="dxa"/>
            <w:vAlign w:val="center"/>
          </w:tcPr>
          <w:p w14:paraId="5978F31C" w14:textId="5C0EF6A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 w:rsidRPr="00206DA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013605A" w14:textId="4519720F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14:paraId="526414BE" w14:textId="7C3979E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14:paraId="647C91C4" w14:textId="1CCD22F6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6EB55069" w14:textId="77777777" w:rsidTr="0067217F">
        <w:trPr>
          <w:jc w:val="center"/>
        </w:trPr>
        <w:tc>
          <w:tcPr>
            <w:tcW w:w="1558" w:type="dxa"/>
            <w:vAlign w:val="center"/>
          </w:tcPr>
          <w:p w14:paraId="26BA0FE7" w14:textId="44072FB8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14:paraId="4B00C6DE" w14:textId="62BE8FB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7DA0418" w14:textId="439C5292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14:paraId="01DBF792" w14:textId="5F1884E0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176CB1" w14:paraId="40F8940A" w14:textId="77777777" w:rsidTr="0067217F">
        <w:trPr>
          <w:jc w:val="center"/>
        </w:trPr>
        <w:tc>
          <w:tcPr>
            <w:tcW w:w="1558" w:type="dxa"/>
            <w:vAlign w:val="center"/>
          </w:tcPr>
          <w:p w14:paraId="6DEF2389" w14:textId="4AAE7D69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14:paraId="0A332BA5" w14:textId="230DFE89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14:paraId="681E0991" w14:textId="6AEA9BF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14:paraId="6361FB75" w14:textId="456F51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176CB1" w14:paraId="617A4DC2" w14:textId="77777777" w:rsidTr="0067217F">
        <w:trPr>
          <w:jc w:val="center"/>
        </w:trPr>
        <w:tc>
          <w:tcPr>
            <w:tcW w:w="1558" w:type="dxa"/>
            <w:vAlign w:val="center"/>
          </w:tcPr>
          <w:p w14:paraId="5E688C1B" w14:textId="5A923561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14:paraId="6BD3BF66" w14:textId="3616B21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56292DB" w14:textId="1FBAECC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14:paraId="21A8BD7E" w14:textId="61197E2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14:paraId="7482F49A" w14:textId="5F08AF7A" w:rsidR="00AA7E42" w:rsidRDefault="008D18BC" w:rsidP="008D18BC">
      <w:pPr>
        <w:pStyle w:val="3"/>
      </w:pPr>
      <w:bookmarkStart w:id="64" w:name="_Toc450724252"/>
      <w:bookmarkStart w:id="65" w:name="OLE_LINK19"/>
      <w:bookmarkStart w:id="66" w:name="OLE_LINK20"/>
      <w:r>
        <w:rPr>
          <w:rFonts w:hint="eastAsia"/>
        </w:rPr>
        <w:t>4.6.8</w:t>
      </w:r>
      <w:r w:rsidRPr="008D18BC">
        <w:rPr>
          <w:rFonts w:hint="eastAsia"/>
        </w:rPr>
        <w:t>通道银行列表</w:t>
      </w:r>
      <w:bookmarkEnd w:id="65"/>
      <w:bookmarkEnd w:id="66"/>
    </w:p>
    <w:p w14:paraId="27653AA7" w14:textId="77777777" w:rsidR="008D18BC" w:rsidRPr="00600B3C" w:rsidRDefault="008D18BC" w:rsidP="00600B3C">
      <w:pPr>
        <w:rPr>
          <w:highlight w:val="yellow"/>
        </w:rPr>
      </w:pPr>
      <w:r w:rsidRPr="00600B3C">
        <w:rPr>
          <w:highlight w:val="yellow"/>
        </w:rPr>
        <w:t>URL:HTTPS://</w:t>
      </w:r>
      <w:r w:rsidRPr="00600B3C">
        <w:rPr>
          <w:rFonts w:hint="eastAsia"/>
          <w:highlight w:val="yellow"/>
        </w:rPr>
        <w:t>domain:port/</w:t>
      </w:r>
      <w:r w:rsidRPr="00600B3C">
        <w:rPr>
          <w:highlight w:val="yellow"/>
        </w:rPr>
        <w:t>gate/bankList</w:t>
      </w:r>
      <w:r w:rsidRPr="00600B3C">
        <w:t>(</w:t>
      </w:r>
      <w:r w:rsidRPr="00600B3C">
        <w:rPr>
          <w:rFonts w:hint="eastAsia"/>
        </w:rPr>
        <w:t>测试</w:t>
      </w:r>
      <w:r w:rsidRPr="00600B3C">
        <w:t>环境协议是</w:t>
      </w:r>
      <w:r w:rsidRPr="00600B3C">
        <w:rPr>
          <w:rFonts w:hint="eastAsia"/>
        </w:rPr>
        <w:t>HTTP</w:t>
      </w:r>
      <w:r w:rsidRPr="00600B3C">
        <w:rPr>
          <w:rFonts w:hint="eastAsia"/>
        </w:rPr>
        <w:t>，</w:t>
      </w:r>
      <w:r w:rsidRPr="00600B3C">
        <w:rPr>
          <w:rFonts w:hint="eastAsia"/>
        </w:rPr>
        <w:t>RESTful</w:t>
      </w:r>
      <w:r w:rsidRPr="00600B3C">
        <w:t>)</w:t>
      </w:r>
    </w:p>
    <w:p w14:paraId="7187EB17" w14:textId="77777777" w:rsidR="008D18BC" w:rsidRPr="00600B3C" w:rsidRDefault="008D18BC" w:rsidP="00600B3C">
      <w:pPr>
        <w:rPr>
          <w:highlight w:val="yellow"/>
        </w:rPr>
      </w:pPr>
      <w:r w:rsidRPr="00600B3C">
        <w:rPr>
          <w:rFonts w:hint="eastAsia"/>
          <w:highlight w:val="yellow"/>
        </w:rPr>
        <w:t>METHOD</w:t>
      </w:r>
      <w:proofErr w:type="gramStart"/>
      <w:r w:rsidRPr="00600B3C">
        <w:rPr>
          <w:rFonts w:hint="eastAsia"/>
          <w:highlight w:val="yellow"/>
        </w:rPr>
        <w:t>:POST</w:t>
      </w:r>
      <w:proofErr w:type="gramEnd"/>
    </w:p>
    <w:p w14:paraId="0652BAB5" w14:textId="77777777" w:rsidR="008D18BC" w:rsidRPr="00AC1A0C" w:rsidRDefault="008D18BC" w:rsidP="008D18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C1A0C">
        <w:rPr>
          <w:rFonts w:asciiTheme="minorEastAsia" w:hAnsiTheme="minorEastAsia" w:hint="eastAsia"/>
          <w:sz w:val="24"/>
          <w:szCs w:val="24"/>
        </w:rPr>
        <w:t>请求方：商户</w:t>
      </w:r>
    </w:p>
    <w:p w14:paraId="2ED17437" w14:textId="77777777" w:rsidR="008D18BC" w:rsidRPr="00AC1A0C" w:rsidRDefault="008D18BC" w:rsidP="008D18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C1A0C">
        <w:rPr>
          <w:rFonts w:asciiTheme="minorEastAsia" w:hAnsiTheme="minorEastAsia" w:hint="eastAsia"/>
          <w:sz w:val="24"/>
          <w:szCs w:val="24"/>
        </w:rPr>
        <w:t>响应方：拉卡拉支付平台</w:t>
      </w:r>
    </w:p>
    <w:p w14:paraId="3464403E" w14:textId="77777777" w:rsidR="008D18BC" w:rsidRPr="00AC1A0C" w:rsidRDefault="008D18BC" w:rsidP="008D18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C1A0C">
        <w:rPr>
          <w:rFonts w:asciiTheme="minorEastAsia" w:hAnsiTheme="minorEastAsia" w:hint="eastAsia"/>
          <w:sz w:val="24"/>
          <w:szCs w:val="24"/>
        </w:rPr>
        <w:t>协议版本：</w:t>
      </w:r>
      <w:r w:rsidRPr="00AC1A0C">
        <w:rPr>
          <w:rFonts w:asciiTheme="minorEastAsia" w:hAnsiTheme="minorEastAsia" w:hint="eastAsia"/>
          <w:sz w:val="24"/>
          <w:szCs w:val="24"/>
        </w:rPr>
        <w:t>V</w:t>
      </w:r>
      <w:r w:rsidRPr="00AC1A0C">
        <w:rPr>
          <w:rFonts w:asciiTheme="minorEastAsia" w:hAnsiTheme="minorEastAsia"/>
          <w:sz w:val="24"/>
          <w:szCs w:val="24"/>
        </w:rPr>
        <w:t>2.0.0</w:t>
      </w:r>
      <w:bookmarkStart w:id="67" w:name="_GoBack"/>
      <w:bookmarkEnd w:id="67"/>
    </w:p>
    <w:p w14:paraId="05015156" w14:textId="77777777" w:rsidR="008D18BC" w:rsidRPr="00AC1A0C" w:rsidRDefault="008D18BC" w:rsidP="008D18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C1A0C">
        <w:rPr>
          <w:rFonts w:asciiTheme="minorEastAsia" w:hAnsiTheme="minorEastAsia" w:hint="eastAsia"/>
          <w:sz w:val="24"/>
          <w:szCs w:val="24"/>
        </w:rPr>
        <w:t>【功能描述】：</w:t>
      </w:r>
    </w:p>
    <w:p w14:paraId="1E99F64F" w14:textId="77777777" w:rsidR="008D18BC" w:rsidRDefault="008D18BC" w:rsidP="008D18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商户可以调用</w:t>
      </w:r>
      <w:r w:rsidRPr="009C2732">
        <w:rPr>
          <w:rFonts w:asciiTheme="minorEastAsia" w:hAnsiTheme="minorEastAsia" w:hint="eastAsia"/>
          <w:sz w:val="24"/>
          <w:szCs w:val="24"/>
        </w:rPr>
        <w:t>通道银行列表接口，可以列出当前商户可用的银行列表和对应卡种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38AF2AB" w14:textId="77777777" w:rsidR="008D18BC" w:rsidRDefault="008D18BC" w:rsidP="008D18BC">
      <w:pPr>
        <w:pStyle w:val="a8"/>
        <w:numPr>
          <w:ilvl w:val="0"/>
          <w:numId w:val="20"/>
        </w:numPr>
        <w:spacing w:line="360" w:lineRule="auto"/>
        <w:ind w:firstLineChars="0"/>
        <w:rPr>
          <w:b/>
        </w:rPr>
      </w:pPr>
      <w:r w:rsidRPr="00CD1F53">
        <w:rPr>
          <w:rFonts w:hint="eastAsia"/>
          <w:b/>
        </w:rPr>
        <w:t>请求（商户</w:t>
      </w:r>
      <w:r w:rsidRPr="00CD1F53">
        <w:rPr>
          <w:rFonts w:hint="eastAsia"/>
          <w:b/>
        </w:rPr>
        <w:t>-&gt;</w:t>
      </w:r>
      <w:r w:rsidRPr="00CD1F53">
        <w:rPr>
          <w:rFonts w:hint="eastAsia"/>
          <w:b/>
        </w:rPr>
        <w:t>平台）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8D18BC" w14:paraId="2462F9E7" w14:textId="77777777" w:rsidTr="003A7CE3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48C45EA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8D18BC" w14:paraId="2A136D13" w14:textId="77777777" w:rsidTr="003A7CE3">
        <w:trPr>
          <w:jc w:val="center"/>
        </w:trPr>
        <w:tc>
          <w:tcPr>
            <w:tcW w:w="1558" w:type="dxa"/>
            <w:vAlign w:val="center"/>
          </w:tcPr>
          <w:p w14:paraId="0419C8DF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C3BBE18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AF88991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C25A6A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18BC" w14:paraId="1383C634" w14:textId="77777777" w:rsidTr="003A7CE3">
        <w:trPr>
          <w:jc w:val="center"/>
        </w:trPr>
        <w:tc>
          <w:tcPr>
            <w:tcW w:w="1558" w:type="dxa"/>
            <w:vAlign w:val="center"/>
          </w:tcPr>
          <w:p w14:paraId="464C4034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14:paraId="7647DD9C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14:paraId="3E0D97E4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14:paraId="2A88E729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</w:p>
          <w:p w14:paraId="6118E7DC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YSB2C</w:t>
            </w:r>
          </w:p>
        </w:tc>
      </w:tr>
    </w:tbl>
    <w:p w14:paraId="41578638" w14:textId="77777777" w:rsidR="008D18BC" w:rsidRPr="00AC1A0C" w:rsidRDefault="008D18BC" w:rsidP="008D18BC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5C4D734" w14:textId="77777777" w:rsidR="008D18BC" w:rsidRDefault="008D18BC" w:rsidP="008D18BC">
      <w:pPr>
        <w:pStyle w:val="a8"/>
        <w:numPr>
          <w:ilvl w:val="0"/>
          <w:numId w:val="20"/>
        </w:numPr>
        <w:spacing w:line="360" w:lineRule="auto"/>
        <w:ind w:firstLineChars="0"/>
        <w:rPr>
          <w:b/>
        </w:rPr>
      </w:pPr>
      <w:r w:rsidRPr="00163A7C">
        <w:rPr>
          <w:rFonts w:hint="eastAsia"/>
          <w:b/>
        </w:rPr>
        <w:lastRenderedPageBreak/>
        <w:t>响应（平台</w:t>
      </w:r>
      <w:r w:rsidRPr="00163A7C">
        <w:rPr>
          <w:rFonts w:hint="eastAsia"/>
          <w:b/>
        </w:rPr>
        <w:t>-&gt;</w:t>
      </w:r>
      <w:r w:rsidRPr="00163A7C">
        <w:rPr>
          <w:rFonts w:hint="eastAsia"/>
          <w:b/>
        </w:rPr>
        <w:t>商户）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8D18BC" w14:paraId="14DDDF65" w14:textId="77777777" w:rsidTr="003A7CE3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B80BCF4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8D18BC" w14:paraId="33F5C32A" w14:textId="77777777" w:rsidTr="003A7CE3">
        <w:trPr>
          <w:jc w:val="center"/>
        </w:trPr>
        <w:tc>
          <w:tcPr>
            <w:tcW w:w="1558" w:type="dxa"/>
            <w:vAlign w:val="center"/>
          </w:tcPr>
          <w:p w14:paraId="1ECFD7D2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975A9F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77C5C9B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18F96DCB" w14:textId="77777777" w:rsidR="008D18BC" w:rsidRDefault="008D18BC" w:rsidP="003A7CE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18BC" w14:paraId="537ACFE0" w14:textId="77777777" w:rsidTr="003A7CE3">
        <w:trPr>
          <w:jc w:val="center"/>
        </w:trPr>
        <w:tc>
          <w:tcPr>
            <w:tcW w:w="1558" w:type="dxa"/>
            <w:vAlign w:val="center"/>
          </w:tcPr>
          <w:p w14:paraId="764CE17F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14:paraId="7E73AAA9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14:paraId="36671A65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14:paraId="2C6C580E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8D18BC" w14:paraId="2C8F2531" w14:textId="77777777" w:rsidTr="003A7CE3">
        <w:trPr>
          <w:jc w:val="center"/>
        </w:trPr>
        <w:tc>
          <w:tcPr>
            <w:tcW w:w="1558" w:type="dxa"/>
            <w:vAlign w:val="center"/>
          </w:tcPr>
          <w:p w14:paraId="2985A675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1276" w:type="dxa"/>
            <w:vAlign w:val="center"/>
          </w:tcPr>
          <w:p w14:paraId="074FA76E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14:paraId="15D6E109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返回银行记录条数</w:t>
            </w:r>
          </w:p>
        </w:tc>
        <w:tc>
          <w:tcPr>
            <w:tcW w:w="4818" w:type="dxa"/>
            <w:vAlign w:val="center"/>
          </w:tcPr>
          <w:p w14:paraId="6F83C0FA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8D18BC" w14:paraId="6DFCF131" w14:textId="77777777" w:rsidTr="003A7CE3">
        <w:trPr>
          <w:jc w:val="center"/>
        </w:trPr>
        <w:tc>
          <w:tcPr>
            <w:tcW w:w="1558" w:type="dxa"/>
            <w:vAlign w:val="center"/>
          </w:tcPr>
          <w:p w14:paraId="0A9291B6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banks</w:t>
            </w:r>
          </w:p>
        </w:tc>
        <w:tc>
          <w:tcPr>
            <w:tcW w:w="1276" w:type="dxa"/>
            <w:vAlign w:val="center"/>
          </w:tcPr>
          <w:p w14:paraId="33EC9C7B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14:paraId="173BD85A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银行列表</w:t>
            </w:r>
          </w:p>
        </w:tc>
        <w:tc>
          <w:tcPr>
            <w:tcW w:w="4818" w:type="dxa"/>
            <w:vAlign w:val="center"/>
          </w:tcPr>
          <w:p w14:paraId="6DE7BAFA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8D18BC" w14:paraId="4637C2E2" w14:textId="77777777" w:rsidTr="003A7CE3">
        <w:trPr>
          <w:jc w:val="center"/>
        </w:trPr>
        <w:tc>
          <w:tcPr>
            <w:tcW w:w="1558" w:type="dxa"/>
            <w:vAlign w:val="center"/>
          </w:tcPr>
          <w:p w14:paraId="1BBDE60E" w14:textId="77777777" w:rsidR="008D18BC" w:rsidRDefault="008D18BC" w:rsidP="003A7CE3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bankI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vAlign w:val="center"/>
          </w:tcPr>
          <w:p w14:paraId="5F2F674C" w14:textId="77777777" w:rsidR="008D18BC" w:rsidRDefault="008D18BC" w:rsidP="003A7CE3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14:paraId="389AC200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14:paraId="2411495A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8D18BC" w14:paraId="58FFB290" w14:textId="77777777" w:rsidTr="003A7CE3">
        <w:trPr>
          <w:jc w:val="center"/>
        </w:trPr>
        <w:tc>
          <w:tcPr>
            <w:tcW w:w="1558" w:type="dxa"/>
            <w:vAlign w:val="center"/>
          </w:tcPr>
          <w:p w14:paraId="643C32FD" w14:textId="77777777" w:rsidR="008D18BC" w:rsidRDefault="008D18BC" w:rsidP="003A7CE3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14:paraId="747CFA69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14:paraId="799F7A90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818" w:type="dxa"/>
            <w:vAlign w:val="center"/>
          </w:tcPr>
          <w:p w14:paraId="762DE038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8D18BC" w14:paraId="6065D870" w14:textId="77777777" w:rsidTr="003A7CE3">
        <w:trPr>
          <w:jc w:val="center"/>
        </w:trPr>
        <w:tc>
          <w:tcPr>
            <w:tcW w:w="1558" w:type="dxa"/>
            <w:vAlign w:val="center"/>
          </w:tcPr>
          <w:p w14:paraId="64721FA4" w14:textId="77777777" w:rsidR="008D18BC" w:rsidRDefault="008D18BC" w:rsidP="003A7CE3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accountT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1276" w:type="dxa"/>
            <w:vAlign w:val="center"/>
          </w:tcPr>
          <w:p w14:paraId="0934D4E9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14:paraId="4AD8AB90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4818" w:type="dxa"/>
            <w:vAlign w:val="center"/>
          </w:tcPr>
          <w:p w14:paraId="753A80A3" w14:textId="77777777" w:rsidR="008D18BC" w:rsidRDefault="008D18BC" w:rsidP="003A7CE3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对私借记卡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私贷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3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对公</w:t>
            </w:r>
          </w:p>
        </w:tc>
      </w:tr>
    </w:tbl>
    <w:p w14:paraId="255EA6DD" w14:textId="77777777" w:rsidR="00AA7E42" w:rsidRDefault="00AA7E42" w:rsidP="00AA7E42">
      <w:pPr>
        <w:spacing w:line="360" w:lineRule="auto"/>
        <w:rPr>
          <w:rFonts w:hint="eastAsia"/>
        </w:rPr>
      </w:pPr>
    </w:p>
    <w:p w14:paraId="3FBA15FD" w14:textId="77777777" w:rsidR="00166346" w:rsidRDefault="00166346" w:rsidP="006E7944">
      <w:pPr>
        <w:pStyle w:val="2"/>
      </w:pPr>
      <w:r>
        <w:rPr>
          <w:rFonts w:hint="eastAsia"/>
        </w:rPr>
        <w:t xml:space="preserve">4.7 </w:t>
      </w:r>
      <w:r w:rsidR="009B0831">
        <w:rPr>
          <w:rFonts w:hint="eastAsia"/>
        </w:rPr>
        <w:t>通知</w:t>
      </w:r>
      <w:r w:rsidR="009B0831">
        <w:t>类接口</w:t>
      </w:r>
      <w:bookmarkEnd w:id="64"/>
    </w:p>
    <w:p w14:paraId="60EA6220" w14:textId="77777777" w:rsidR="00CE2905" w:rsidRDefault="006E7944" w:rsidP="00166346">
      <w:pPr>
        <w:pStyle w:val="3"/>
      </w:pPr>
      <w:bookmarkStart w:id="68" w:name="_Toc450724253"/>
      <w:r>
        <w:rPr>
          <w:rFonts w:hint="eastAsia"/>
        </w:rPr>
        <w:t>4.</w:t>
      </w:r>
      <w:r w:rsidR="00166346">
        <w:t>7.1</w:t>
      </w:r>
      <w:r w:rsidR="009B0831">
        <w:t xml:space="preserve"> </w:t>
      </w:r>
      <w:r>
        <w:rPr>
          <w:rFonts w:hint="eastAsia"/>
        </w:rPr>
        <w:t>支付通知</w:t>
      </w:r>
      <w:r>
        <w:t>接口</w:t>
      </w:r>
      <w:bookmarkEnd w:id="68"/>
    </w:p>
    <w:p w14:paraId="1AC35E56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5406D49F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响应方</w:t>
      </w:r>
      <w:r w:rsidR="00004F04">
        <w:rPr>
          <w:rFonts w:hint="eastAsia"/>
        </w:rPr>
        <w:t>：商户</w:t>
      </w:r>
    </w:p>
    <w:p w14:paraId="2517A743" w14:textId="77777777" w:rsidR="00D36C4F" w:rsidRDefault="00D36C4F" w:rsidP="006E794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17788478" w14:textId="77777777" w:rsidR="006E7944" w:rsidRDefault="006E7944" w:rsidP="006E7944">
      <w:pPr>
        <w:spacing w:line="360" w:lineRule="auto"/>
      </w:pPr>
      <w:r>
        <w:rPr>
          <w:rFonts w:hint="eastAsia"/>
        </w:rPr>
        <w:t>【功能描述】：</w:t>
      </w:r>
    </w:p>
    <w:p w14:paraId="057E9BE1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 w:rsidR="00311775"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的</w:t>
      </w:r>
      <w:r w:rsidR="00311775">
        <w:rPr>
          <w:rFonts w:hint="eastAsia"/>
        </w:rPr>
        <w:t>bgUrl</w:t>
      </w:r>
      <w:r w:rsidR="00A306E6">
        <w:rPr>
          <w:rFonts w:hint="eastAsia"/>
        </w:rPr>
        <w:t>以</w:t>
      </w:r>
      <w:r w:rsidR="00A306E6">
        <w:t>post</w:t>
      </w:r>
      <w:r w:rsidR="00311775">
        <w:t>方法</w:t>
      </w:r>
      <w:r w:rsidR="00004F04">
        <w:rPr>
          <w:rFonts w:hint="eastAsia"/>
        </w:rPr>
        <w:t>后台</w:t>
      </w:r>
      <w:r w:rsidR="00311775">
        <w:rPr>
          <w:rFonts w:hint="eastAsia"/>
        </w:rPr>
        <w:t>推送</w:t>
      </w:r>
      <w:r>
        <w:rPr>
          <w:rFonts w:hint="eastAsia"/>
        </w:rPr>
        <w:t>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14:paraId="652EC7A0" w14:textId="77777777" w:rsid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 w:rsidR="00A50353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="00A50353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14:paraId="4EAD2A81" w14:textId="77777777" w:rsidR="00F53C96" w:rsidRP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14:paraId="6444677C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 w:rsidR="00004F04">
        <w:rPr>
          <w:rFonts w:hint="eastAsia"/>
        </w:rPr>
        <w:t>”</w:t>
      </w:r>
    </w:p>
    <w:p w14:paraId="2F42EAF9" w14:textId="77777777" w:rsidR="006E7944" w:rsidRDefault="00004F04" w:rsidP="009B0831">
      <w:pPr>
        <w:pStyle w:val="4"/>
      </w:pPr>
      <w:r>
        <w:rPr>
          <w:rFonts w:hint="eastAsia"/>
        </w:rPr>
        <w:t>4.7.1</w:t>
      </w:r>
      <w:r w:rsidR="00166346"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004F04" w14:paraId="0241862E" w14:textId="77777777" w:rsidTr="00004F04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53D0DA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4F04" w14:paraId="4092F8E0" w14:textId="77777777" w:rsidTr="00004F04">
        <w:trPr>
          <w:jc w:val="center"/>
        </w:trPr>
        <w:tc>
          <w:tcPr>
            <w:tcW w:w="1558" w:type="dxa"/>
            <w:vAlign w:val="center"/>
          </w:tcPr>
          <w:p w14:paraId="26C54344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B2562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A00DD3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533F5B00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4F04" w14:paraId="66F95606" w14:textId="77777777" w:rsidTr="00004F04">
        <w:trPr>
          <w:jc w:val="center"/>
        </w:trPr>
        <w:tc>
          <w:tcPr>
            <w:tcW w:w="1558" w:type="dxa"/>
            <w:vAlign w:val="center"/>
          </w:tcPr>
          <w:p w14:paraId="6162761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9599D49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DF3CB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14:paraId="2CC6F03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04F04" w14:paraId="174EDF42" w14:textId="77777777" w:rsidTr="00004F04">
        <w:trPr>
          <w:jc w:val="center"/>
        </w:trPr>
        <w:tc>
          <w:tcPr>
            <w:tcW w:w="1558" w:type="dxa"/>
          </w:tcPr>
          <w:p w14:paraId="0666164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15722D97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584BB46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14:paraId="6B539B6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14:paraId="017D475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E2679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50BF8A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04F04" w14:paraId="0BB569E4" w14:textId="77777777" w:rsidTr="00004F04">
        <w:trPr>
          <w:jc w:val="center"/>
        </w:trPr>
        <w:tc>
          <w:tcPr>
            <w:tcW w:w="1558" w:type="dxa"/>
          </w:tcPr>
          <w:p w14:paraId="47D7B0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89A3FC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108E11C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14:paraId="354DFB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4F04" w14:paraId="2B906565" w14:textId="77777777" w:rsidTr="00004F04">
        <w:trPr>
          <w:jc w:val="center"/>
        </w:trPr>
        <w:tc>
          <w:tcPr>
            <w:tcW w:w="1558" w:type="dxa"/>
          </w:tcPr>
          <w:p w14:paraId="49ABF8E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</w:p>
        </w:tc>
        <w:tc>
          <w:tcPr>
            <w:tcW w:w="1276" w:type="dxa"/>
            <w:vAlign w:val="center"/>
          </w:tcPr>
          <w:p w14:paraId="65780AF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94A3C5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14:paraId="3FF8AFF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282731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2185F83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1B4DDFA7" w14:textId="77777777" w:rsidTr="00004F04">
        <w:trPr>
          <w:jc w:val="center"/>
        </w:trPr>
        <w:tc>
          <w:tcPr>
            <w:tcW w:w="1558" w:type="dxa"/>
          </w:tcPr>
          <w:p w14:paraId="5D8EA07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3AFE295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D943BA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14:paraId="4AC25BF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D4F508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06D102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6B19BACD" w14:textId="77777777" w:rsidTr="00004F04">
        <w:trPr>
          <w:jc w:val="center"/>
        </w:trPr>
        <w:tc>
          <w:tcPr>
            <w:tcW w:w="1558" w:type="dxa"/>
          </w:tcPr>
          <w:p w14:paraId="1589D8F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4547622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744D55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14:paraId="46BA108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004F04" w14:paraId="07AED2AA" w14:textId="77777777" w:rsidTr="00004F04">
        <w:trPr>
          <w:jc w:val="center"/>
        </w:trPr>
        <w:tc>
          <w:tcPr>
            <w:tcW w:w="1558" w:type="dxa"/>
          </w:tcPr>
          <w:p w14:paraId="5520328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14:paraId="4F400A3D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6D596C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14:paraId="2B06619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14:paraId="2EDA4C5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004F04" w14:paraId="60D23633" w14:textId="77777777" w:rsidTr="00004F04">
        <w:trPr>
          <w:jc w:val="center"/>
        </w:trPr>
        <w:tc>
          <w:tcPr>
            <w:tcW w:w="1558" w:type="dxa"/>
          </w:tcPr>
          <w:p w14:paraId="58D4744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97EEF8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B7553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14:paraId="254E37D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4C1FB4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004F04" w14:paraId="1E0CE0F8" w14:textId="77777777" w:rsidTr="00004F04">
        <w:trPr>
          <w:jc w:val="center"/>
        </w:trPr>
        <w:tc>
          <w:tcPr>
            <w:tcW w:w="1558" w:type="dxa"/>
          </w:tcPr>
          <w:p w14:paraId="7B76271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C6215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1F95F1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14:paraId="26C2E66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04F04" w14:paraId="2EA4776B" w14:textId="77777777" w:rsidTr="00004F04">
        <w:trPr>
          <w:jc w:val="center"/>
        </w:trPr>
        <w:tc>
          <w:tcPr>
            <w:tcW w:w="1558" w:type="dxa"/>
          </w:tcPr>
          <w:p w14:paraId="6F1F59B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0C2AB16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72A358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14:paraId="59550B6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F20548" w14:paraId="5A223FAA" w14:textId="77777777" w:rsidTr="00D46B79">
        <w:trPr>
          <w:jc w:val="center"/>
        </w:trPr>
        <w:tc>
          <w:tcPr>
            <w:tcW w:w="1558" w:type="dxa"/>
            <w:vAlign w:val="center"/>
          </w:tcPr>
          <w:p w14:paraId="3A366CED" w14:textId="4DE0B48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14:paraId="54FD8914" w14:textId="407B770A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D809AF6" w14:textId="5B92911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14:paraId="69C588E9" w14:textId="20D55D73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F20548" w14:paraId="6C7FDAE7" w14:textId="77777777" w:rsidTr="00D46B79">
        <w:trPr>
          <w:jc w:val="center"/>
        </w:trPr>
        <w:tc>
          <w:tcPr>
            <w:tcW w:w="1558" w:type="dxa"/>
            <w:vAlign w:val="center"/>
          </w:tcPr>
          <w:p w14:paraId="57023BD0" w14:textId="346ED7C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BBD74DB" w14:textId="1B5990D7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E38A44F" w14:textId="561658E1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14:paraId="5E047816" w14:textId="325C823C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F20548" w14:paraId="10F9BB04" w14:textId="77777777" w:rsidTr="00D46B79">
        <w:trPr>
          <w:jc w:val="center"/>
        </w:trPr>
        <w:tc>
          <w:tcPr>
            <w:tcW w:w="1558" w:type="dxa"/>
            <w:vAlign w:val="center"/>
          </w:tcPr>
          <w:p w14:paraId="747B85BD" w14:textId="21FD111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1C69819" w14:textId="04864CCC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7AC5DB68" w14:textId="2F3CD79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14:paraId="137F2D4E" w14:textId="4C28BA5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F20548" w14:paraId="4C05F7D4" w14:textId="77777777" w:rsidTr="00004F04">
        <w:trPr>
          <w:jc w:val="center"/>
        </w:trPr>
        <w:tc>
          <w:tcPr>
            <w:tcW w:w="1558" w:type="dxa"/>
          </w:tcPr>
          <w:p w14:paraId="768612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07C945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652C95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14:paraId="01039169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0EE2B76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F20548" w14:paraId="13396D8D" w14:textId="77777777" w:rsidTr="00004F04">
        <w:trPr>
          <w:jc w:val="center"/>
        </w:trPr>
        <w:tc>
          <w:tcPr>
            <w:tcW w:w="1558" w:type="dxa"/>
          </w:tcPr>
          <w:p w14:paraId="1C015A9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AFC300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CBAE6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14:paraId="1BEF477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45957F1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D2C65AF" w14:textId="77777777" w:rsidR="00004F04" w:rsidRDefault="000C38CC" w:rsidP="009B0831">
      <w:pPr>
        <w:pStyle w:val="4"/>
      </w:pPr>
      <w:r>
        <w:rPr>
          <w:rFonts w:hint="eastAsia"/>
        </w:rPr>
        <w:t>4.7.</w:t>
      </w:r>
      <w:r w:rsidR="009B0831"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360C8D" w14:paraId="4AD2931E" w14:textId="77777777" w:rsidTr="00360C8D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B45AB89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60C8D" w14:paraId="19622352" w14:textId="77777777" w:rsidTr="00360C8D">
        <w:trPr>
          <w:jc w:val="center"/>
        </w:trPr>
        <w:tc>
          <w:tcPr>
            <w:tcW w:w="1558" w:type="dxa"/>
            <w:vAlign w:val="center"/>
          </w:tcPr>
          <w:p w14:paraId="0B62B267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462DE5A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FF900BB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E9DDE33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0C8D" w14:paraId="1038FF57" w14:textId="77777777" w:rsidTr="00360C8D">
        <w:trPr>
          <w:jc w:val="center"/>
        </w:trPr>
        <w:tc>
          <w:tcPr>
            <w:tcW w:w="1558" w:type="dxa"/>
            <w:vAlign w:val="center"/>
          </w:tcPr>
          <w:p w14:paraId="64F1BDA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904B636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4CEFE9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040A0A4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60C8D" w14:paraId="6FF76515" w14:textId="77777777" w:rsidTr="00360C8D">
        <w:trPr>
          <w:jc w:val="center"/>
        </w:trPr>
        <w:tc>
          <w:tcPr>
            <w:tcW w:w="1558" w:type="dxa"/>
          </w:tcPr>
          <w:p w14:paraId="75A8734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A5AB631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0C6285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14:paraId="272C77A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360C8D" w14:paraId="4D8C78A1" w14:textId="77777777" w:rsidTr="00360C8D">
        <w:trPr>
          <w:jc w:val="center"/>
        </w:trPr>
        <w:tc>
          <w:tcPr>
            <w:tcW w:w="1558" w:type="dxa"/>
          </w:tcPr>
          <w:p w14:paraId="00EDDCE8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40509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E5FFC4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35D41A6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BAC56D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360C8D" w14:paraId="42059090" w14:textId="77777777" w:rsidTr="00360C8D">
        <w:trPr>
          <w:jc w:val="center"/>
        </w:trPr>
        <w:tc>
          <w:tcPr>
            <w:tcW w:w="1558" w:type="dxa"/>
          </w:tcPr>
          <w:p w14:paraId="20FCA284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6F35642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040CD3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210D630A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199D48FB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A87B3CF" w14:textId="77777777" w:rsidR="009B0831" w:rsidRDefault="009B0831" w:rsidP="009B0831">
      <w:pPr>
        <w:pStyle w:val="3"/>
      </w:pPr>
      <w:bookmarkStart w:id="69" w:name="_Toc450724254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9"/>
    </w:p>
    <w:p w14:paraId="730A01AF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61EF8F95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14:paraId="3E642E75" w14:textId="77777777" w:rsidR="0007553D" w:rsidRDefault="0007553D" w:rsidP="0007553D">
      <w:pPr>
        <w:spacing w:line="360" w:lineRule="auto"/>
      </w:pPr>
      <w:r w:rsidRPr="00056427">
        <w:rPr>
          <w:rFonts w:hint="eastAsia"/>
          <w:b/>
        </w:rPr>
        <w:lastRenderedPageBreak/>
        <w:t>协议版本：</w:t>
      </w:r>
      <w:r w:rsidRPr="00056427">
        <w:rPr>
          <w:rFonts w:hint="eastAsia"/>
        </w:rPr>
        <w:t>V</w:t>
      </w:r>
      <w:r>
        <w:t>1.0.0</w:t>
      </w:r>
    </w:p>
    <w:p w14:paraId="2457047D" w14:textId="77777777" w:rsidR="0007553D" w:rsidRDefault="0007553D" w:rsidP="0007553D">
      <w:pPr>
        <w:spacing w:line="360" w:lineRule="auto"/>
      </w:pPr>
      <w:r>
        <w:rPr>
          <w:rFonts w:hint="eastAsia"/>
        </w:rPr>
        <w:t>【功能描述】：</w:t>
      </w:r>
    </w:p>
    <w:p w14:paraId="3953FBEA" w14:textId="77777777" w:rsidR="0007553D" w:rsidRDefault="0007553D" w:rsidP="00024236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14:paraId="65F404F1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14:paraId="5D6E6F96" w14:textId="77777777" w:rsidR="008407F6" w:rsidRDefault="008407F6" w:rsidP="008407F6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14:paraId="70BBA5C1" w14:textId="77777777" w:rsidR="008407F6" w:rsidRDefault="008407F6" w:rsidP="008407F6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>downloadUrl=</w:t>
      </w:r>
      <w:r w:rsidRPr="008407F6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hyperlink r:id="rId29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14:paraId="69D2DC44" w14:textId="77777777" w:rsidR="008407F6" w:rsidRDefault="008407F6" w:rsidP="008407F6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14:paraId="5958FFFB" w14:textId="77777777" w:rsidR="008407F6" w:rsidRPr="008407F6" w:rsidRDefault="008407F6" w:rsidP="008407F6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30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14:paraId="466133DF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14:paraId="1A0FDD3D" w14:textId="77777777" w:rsidR="0007553D" w:rsidRPr="0007553D" w:rsidRDefault="000B5D64" w:rsidP="0007553D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DA71DDC" w14:textId="77777777" w:rsidR="000C38CC" w:rsidRDefault="00360C8D" w:rsidP="006B2580">
      <w:pPr>
        <w:pStyle w:val="2"/>
      </w:pPr>
      <w:bookmarkStart w:id="70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70"/>
    </w:p>
    <w:p w14:paraId="3F3183AC" w14:textId="77777777" w:rsidR="003E2397" w:rsidRDefault="00084460" w:rsidP="003E2397">
      <w:hyperlink r:id="rId31" w:history="1">
        <w:r w:rsidR="003E2397" w:rsidRPr="00677BFB">
          <w:rPr>
            <w:rStyle w:val="a7"/>
            <w:highlight w:val="yellow"/>
          </w:rPr>
          <w:t>URL:HTTPS://</w:t>
        </w:r>
        <w:r w:rsidR="003E2397" w:rsidRPr="00677BFB">
          <w:rPr>
            <w:rStyle w:val="a7"/>
            <w:rFonts w:hint="eastAsia"/>
            <w:highlight w:val="yellow"/>
          </w:rPr>
          <w:t>domain:port/</w:t>
        </w:r>
        <w:r w:rsidR="003E2397" w:rsidRPr="00677BFB">
          <w:rPr>
            <w:rStyle w:val="a7"/>
            <w:highlight w:val="yellow"/>
          </w:rPr>
          <w:t>ppayGate/merCrossBorderAction.do</w:t>
        </w:r>
      </w:hyperlink>
      <w:r w:rsidR="003E2397">
        <w:t>(</w:t>
      </w:r>
      <w:r w:rsidR="003E2397">
        <w:rPr>
          <w:rFonts w:hint="eastAsia"/>
        </w:rPr>
        <w:t>测试</w:t>
      </w:r>
      <w:r w:rsidR="003E2397">
        <w:t>环境协议是</w:t>
      </w:r>
      <w:r w:rsidR="003E2397">
        <w:rPr>
          <w:rFonts w:hint="eastAsia"/>
        </w:rPr>
        <w:t>HTTP</w:t>
      </w:r>
      <w:r w:rsidR="003E2397">
        <w:t>)</w:t>
      </w:r>
    </w:p>
    <w:p w14:paraId="699535F9" w14:textId="77777777" w:rsidR="003E2397" w:rsidRPr="003E2397" w:rsidRDefault="003E2397" w:rsidP="003E2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C447F28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请求方</w:t>
      </w:r>
      <w:r w:rsidR="009E07CB">
        <w:rPr>
          <w:rFonts w:hint="eastAsia"/>
        </w:rPr>
        <w:t>：商户</w:t>
      </w:r>
    </w:p>
    <w:p w14:paraId="0ACED203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响应方</w:t>
      </w:r>
      <w:r w:rsidR="009E07CB">
        <w:rPr>
          <w:rFonts w:hint="eastAsia"/>
        </w:rPr>
        <w:t>：拉卡拉支付平</w:t>
      </w:r>
      <w:r w:rsidR="00D95ABC">
        <w:rPr>
          <w:rFonts w:hint="eastAsia"/>
        </w:rPr>
        <w:t>台</w:t>
      </w:r>
    </w:p>
    <w:p w14:paraId="3B5B8492" w14:textId="77777777" w:rsidR="00D36C4F" w:rsidRDefault="00D36C4F" w:rsidP="006B258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0F9B9D1" w14:textId="77777777" w:rsidR="006B2580" w:rsidRDefault="006B2580" w:rsidP="006B2580">
      <w:pPr>
        <w:spacing w:line="360" w:lineRule="auto"/>
      </w:pPr>
      <w:r>
        <w:rPr>
          <w:rFonts w:hint="eastAsia"/>
        </w:rPr>
        <w:t>【功能描述】：</w:t>
      </w:r>
    </w:p>
    <w:p w14:paraId="475A6C87" w14:textId="77777777" w:rsidR="006B2580" w:rsidRDefault="006B2580" w:rsidP="006B258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</w:t>
      </w:r>
      <w:r w:rsidR="004C679B">
        <w:rPr>
          <w:rFonts w:hint="eastAsia"/>
        </w:rPr>
        <w:t>目前</w:t>
      </w:r>
      <w:r w:rsidR="004C679B">
        <w:t>仅快捷支付以及实时收款</w:t>
      </w:r>
      <w:r w:rsidR="004C679B">
        <w:rPr>
          <w:rFonts w:hint="eastAsia"/>
        </w:rPr>
        <w:t>支持</w:t>
      </w:r>
      <w:r w:rsidR="004C679B">
        <w:t>退款</w:t>
      </w:r>
      <w:r w:rsidR="004C679B">
        <w:rPr>
          <w:rFonts w:hint="eastAsia"/>
        </w:rPr>
        <w:t>。</w:t>
      </w:r>
    </w:p>
    <w:p w14:paraId="73025C91" w14:textId="77777777" w:rsidR="006B2580" w:rsidRDefault="006B2580" w:rsidP="006B258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14:paraId="3CA62B99" w14:textId="77777777" w:rsidR="00EC6C3F" w:rsidRDefault="00EC6C3F" w:rsidP="00EC6C3F">
      <w:pPr>
        <w:pStyle w:val="3"/>
      </w:pPr>
      <w:bookmarkStart w:id="71" w:name="_Toc450724256"/>
      <w:r>
        <w:rPr>
          <w:rFonts w:hint="eastAsia"/>
        </w:rPr>
        <w:t xml:space="preserve">4.8.1 </w:t>
      </w:r>
      <w:r>
        <w:rPr>
          <w:rFonts w:hint="eastAsia"/>
        </w:rPr>
        <w:t>请求</w:t>
      </w:r>
      <w:r>
        <w:t>参数</w:t>
      </w:r>
      <w:bookmarkEnd w:id="7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100309" w14:paraId="2935FF64" w14:textId="77777777" w:rsidTr="00100309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DE36F69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0215DB7B" w14:textId="77777777" w:rsidTr="00100309">
        <w:trPr>
          <w:jc w:val="center"/>
        </w:trPr>
        <w:tc>
          <w:tcPr>
            <w:tcW w:w="1558" w:type="dxa"/>
            <w:vAlign w:val="center"/>
          </w:tcPr>
          <w:p w14:paraId="1793568E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6C340C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4155525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717073C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085E5CA7" w14:textId="77777777" w:rsidTr="00100309">
        <w:trPr>
          <w:jc w:val="center"/>
        </w:trPr>
        <w:tc>
          <w:tcPr>
            <w:tcW w:w="1558" w:type="dxa"/>
          </w:tcPr>
          <w:p w14:paraId="1B91B6D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020B9B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8271C2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14:paraId="2153011C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6B052116" w14:textId="77777777" w:rsidTr="00100309">
        <w:trPr>
          <w:jc w:val="center"/>
        </w:trPr>
        <w:tc>
          <w:tcPr>
            <w:tcW w:w="1558" w:type="dxa"/>
          </w:tcPr>
          <w:p w14:paraId="27151F1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56F74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5358EF34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14:paraId="15DD6F5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21AE86A" w14:textId="77777777" w:rsidTr="00100309">
        <w:trPr>
          <w:jc w:val="center"/>
        </w:trPr>
        <w:tc>
          <w:tcPr>
            <w:tcW w:w="1558" w:type="dxa"/>
          </w:tcPr>
          <w:p w14:paraId="3ED34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AC8939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0BD3F1E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14:paraId="5CF445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7D9A76EB" w14:textId="77777777" w:rsidTr="00100309">
        <w:trPr>
          <w:jc w:val="center"/>
        </w:trPr>
        <w:tc>
          <w:tcPr>
            <w:tcW w:w="1558" w:type="dxa"/>
          </w:tcPr>
          <w:p w14:paraId="7D52E4B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1D929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98D1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14:paraId="75C0A3D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A5A848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3A98D2CD" w14:textId="77777777" w:rsidTr="00100309">
        <w:trPr>
          <w:jc w:val="center"/>
        </w:trPr>
        <w:tc>
          <w:tcPr>
            <w:tcW w:w="1558" w:type="dxa"/>
            <w:vAlign w:val="center"/>
          </w:tcPr>
          <w:p w14:paraId="29D113C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4F07D4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901F6C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14:paraId="4B65647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BCD300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9B973B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732A2683" w14:textId="77777777" w:rsidTr="00100309">
        <w:trPr>
          <w:jc w:val="center"/>
        </w:trPr>
        <w:tc>
          <w:tcPr>
            <w:tcW w:w="1558" w:type="dxa"/>
            <w:vAlign w:val="center"/>
          </w:tcPr>
          <w:p w14:paraId="13DBD97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4327FA5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057DFD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14:paraId="5633218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29A43D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24B18CCB" w14:textId="77777777" w:rsidTr="00100309">
        <w:trPr>
          <w:jc w:val="center"/>
        </w:trPr>
        <w:tc>
          <w:tcPr>
            <w:tcW w:w="1558" w:type="dxa"/>
            <w:vAlign w:val="center"/>
          </w:tcPr>
          <w:p w14:paraId="3314566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43335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31551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14:paraId="43E4342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6F1DFB71" w14:textId="77777777" w:rsidTr="00100309">
        <w:trPr>
          <w:jc w:val="center"/>
        </w:trPr>
        <w:tc>
          <w:tcPr>
            <w:tcW w:w="1558" w:type="dxa"/>
          </w:tcPr>
          <w:p w14:paraId="4A730C4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3AABE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0D230B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AA31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27275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4EBBE74F" w14:textId="77777777" w:rsidTr="00100309">
        <w:trPr>
          <w:jc w:val="center"/>
        </w:trPr>
        <w:tc>
          <w:tcPr>
            <w:tcW w:w="1558" w:type="dxa"/>
          </w:tcPr>
          <w:p w14:paraId="6C44042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861225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17038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1943DE1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AB1E7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9A5B11F" w14:textId="77777777" w:rsidR="00EC6C3F" w:rsidRDefault="00100309" w:rsidP="00100309">
      <w:pPr>
        <w:pStyle w:val="3"/>
      </w:pPr>
      <w:bookmarkStart w:id="72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72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00309" w14:paraId="09DDAEBD" w14:textId="77777777" w:rsidTr="00100309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488A990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60280FA7" w14:textId="77777777" w:rsidTr="00100309">
        <w:trPr>
          <w:jc w:val="center"/>
        </w:trPr>
        <w:tc>
          <w:tcPr>
            <w:tcW w:w="1558" w:type="dxa"/>
            <w:vAlign w:val="center"/>
          </w:tcPr>
          <w:p w14:paraId="18854FB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D4F1AA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EBD90D1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79698534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6A235A00" w14:textId="77777777" w:rsidTr="00100309">
        <w:trPr>
          <w:jc w:val="center"/>
        </w:trPr>
        <w:tc>
          <w:tcPr>
            <w:tcW w:w="1558" w:type="dxa"/>
            <w:vAlign w:val="center"/>
          </w:tcPr>
          <w:p w14:paraId="7BED6BE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5E5289B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1F7AF04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14:paraId="4A618F3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BC10C20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7FAEFD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0D0824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6A1A281B" w14:textId="77777777" w:rsidTr="00100309">
        <w:trPr>
          <w:jc w:val="center"/>
        </w:trPr>
        <w:tc>
          <w:tcPr>
            <w:tcW w:w="1558" w:type="dxa"/>
          </w:tcPr>
          <w:p w14:paraId="69409B4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E91AE22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D24928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14:paraId="4F4D78A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7E1D6E9D" w14:textId="77777777" w:rsidTr="00100309">
        <w:trPr>
          <w:jc w:val="center"/>
        </w:trPr>
        <w:tc>
          <w:tcPr>
            <w:tcW w:w="1558" w:type="dxa"/>
          </w:tcPr>
          <w:p w14:paraId="08818FA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D715043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2F20FC9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14:paraId="1F864BF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D3B1EED" w14:textId="77777777" w:rsidTr="00100309">
        <w:trPr>
          <w:jc w:val="center"/>
        </w:trPr>
        <w:tc>
          <w:tcPr>
            <w:tcW w:w="1558" w:type="dxa"/>
          </w:tcPr>
          <w:p w14:paraId="4A29711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2E4B3DC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D4C85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14:paraId="2016FED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100309" w14:paraId="5261343E" w14:textId="77777777" w:rsidTr="00100309">
        <w:trPr>
          <w:jc w:val="center"/>
        </w:trPr>
        <w:tc>
          <w:tcPr>
            <w:tcW w:w="1558" w:type="dxa"/>
            <w:vAlign w:val="center"/>
          </w:tcPr>
          <w:p w14:paraId="501E330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977D1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BA6990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14:paraId="6149417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100309" w14:paraId="30481EFB" w14:textId="77777777" w:rsidTr="00100309">
        <w:trPr>
          <w:jc w:val="center"/>
        </w:trPr>
        <w:tc>
          <w:tcPr>
            <w:tcW w:w="1558" w:type="dxa"/>
          </w:tcPr>
          <w:p w14:paraId="761E095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95907C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78C278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14:paraId="06D60000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ACAC72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3FC5FF67" w14:textId="77777777" w:rsidTr="00100309">
        <w:trPr>
          <w:jc w:val="center"/>
        </w:trPr>
        <w:tc>
          <w:tcPr>
            <w:tcW w:w="1558" w:type="dxa"/>
          </w:tcPr>
          <w:p w14:paraId="59D952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14E7251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9842D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14:paraId="1ECC71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425233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29E3F241" w14:textId="77777777" w:rsidR="00100309" w:rsidRDefault="007D4C00" w:rsidP="007D4C00">
      <w:pPr>
        <w:pStyle w:val="2"/>
      </w:pPr>
      <w:bookmarkStart w:id="73" w:name="_Toc450724258"/>
      <w:r>
        <w:rPr>
          <w:rFonts w:hint="eastAsia"/>
        </w:rPr>
        <w:t xml:space="preserve">4.9 </w:t>
      </w:r>
      <w:r>
        <w:rPr>
          <w:rFonts w:hint="eastAsia"/>
        </w:rPr>
        <w:t>签约类</w:t>
      </w:r>
      <w:r>
        <w:t>接口</w:t>
      </w:r>
      <w:bookmarkEnd w:id="73"/>
    </w:p>
    <w:p w14:paraId="28D1674E" w14:textId="77777777" w:rsidR="007D4C00" w:rsidRPr="007D4C00" w:rsidRDefault="007D4C00" w:rsidP="007D4C00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14:paraId="0474DDF3" w14:textId="77777777" w:rsidR="007D4C00" w:rsidRDefault="007D4C00" w:rsidP="007D4C00">
      <w:pPr>
        <w:pStyle w:val="3"/>
      </w:pPr>
      <w:bookmarkStart w:id="74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4"/>
    </w:p>
    <w:p w14:paraId="1273791D" w14:textId="77777777" w:rsidR="009E07CB" w:rsidRDefault="00084460" w:rsidP="009E07CB">
      <w:hyperlink r:id="rId32" w:history="1">
        <w:r w:rsidR="009E07CB" w:rsidRPr="00677BFB">
          <w:rPr>
            <w:rStyle w:val="a7"/>
            <w:highlight w:val="yellow"/>
          </w:rPr>
          <w:t>URL:HTTPS://</w:t>
        </w:r>
        <w:r w:rsidR="009E07CB" w:rsidRPr="00677BFB">
          <w:rPr>
            <w:rStyle w:val="a7"/>
            <w:rFonts w:hint="eastAsia"/>
            <w:highlight w:val="yellow"/>
          </w:rPr>
          <w:t>domain:port/</w:t>
        </w:r>
        <w:r w:rsidR="009E07CB" w:rsidRPr="00677BFB">
          <w:rPr>
            <w:rStyle w:val="a7"/>
            <w:highlight w:val="yellow"/>
          </w:rPr>
          <w:t>ppayGate/merCrossBorderAction.do</w:t>
        </w:r>
      </w:hyperlink>
      <w:r w:rsidR="009E07CB">
        <w:t>(</w:t>
      </w:r>
      <w:r w:rsidR="009E07CB">
        <w:rPr>
          <w:rFonts w:hint="eastAsia"/>
        </w:rPr>
        <w:t>测试</w:t>
      </w:r>
      <w:r w:rsidR="009E07CB">
        <w:t>环境协议是</w:t>
      </w:r>
      <w:r w:rsidR="009E07CB">
        <w:rPr>
          <w:rFonts w:hint="eastAsia"/>
        </w:rPr>
        <w:t>HTTP</w:t>
      </w:r>
      <w:r w:rsidR="009E07CB">
        <w:t>)</w:t>
      </w:r>
    </w:p>
    <w:p w14:paraId="72FA0C19" w14:textId="77777777" w:rsidR="009E07CB" w:rsidRPr="009E07CB" w:rsidRDefault="009E07CB" w:rsidP="009E07C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DAF0E9E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请求方</w:t>
      </w:r>
      <w:r w:rsidR="00136AB8">
        <w:rPr>
          <w:rFonts w:hint="eastAsia"/>
        </w:rPr>
        <w:t>：商户</w:t>
      </w:r>
    </w:p>
    <w:p w14:paraId="3FD0C733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lastRenderedPageBreak/>
        <w:t>响应方</w:t>
      </w:r>
      <w:r w:rsidR="00D36C4F">
        <w:rPr>
          <w:rFonts w:hint="eastAsia"/>
        </w:rPr>
        <w:t>：拉卡拉支付平台</w:t>
      </w:r>
    </w:p>
    <w:p w14:paraId="4776B67C" w14:textId="77777777" w:rsidR="00D36C4F" w:rsidRPr="00D36C4F" w:rsidRDefault="00D36C4F" w:rsidP="006C651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0438D69" w14:textId="77777777" w:rsidR="006C651D" w:rsidRDefault="006C651D" w:rsidP="006C651D">
      <w:pPr>
        <w:spacing w:line="360" w:lineRule="auto"/>
      </w:pPr>
      <w:r>
        <w:rPr>
          <w:rFonts w:hint="eastAsia"/>
        </w:rPr>
        <w:t>【功能描述】：</w:t>
      </w:r>
    </w:p>
    <w:p w14:paraId="2A94D13C" w14:textId="77777777" w:rsidR="006C651D" w:rsidRDefault="006C651D" w:rsidP="006C651D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14:paraId="2A2BA757" w14:textId="77777777" w:rsidR="006C651D" w:rsidRDefault="006C651D" w:rsidP="006C651D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14:paraId="67BF8573" w14:textId="77777777" w:rsidR="009E07CB" w:rsidRDefault="009E07CB" w:rsidP="009E07CB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0771EB81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6F8C9B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454312FD" w14:textId="77777777" w:rsidTr="00247470">
        <w:trPr>
          <w:jc w:val="center"/>
        </w:trPr>
        <w:tc>
          <w:tcPr>
            <w:tcW w:w="1558" w:type="dxa"/>
            <w:vAlign w:val="center"/>
          </w:tcPr>
          <w:p w14:paraId="38647B7F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1E2837E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9DB2FC5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18C47ED9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26158A52" w14:textId="77777777" w:rsidTr="00247470">
        <w:trPr>
          <w:jc w:val="center"/>
        </w:trPr>
        <w:tc>
          <w:tcPr>
            <w:tcW w:w="1558" w:type="dxa"/>
            <w:vAlign w:val="center"/>
          </w:tcPr>
          <w:p w14:paraId="393C4AAE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909B5B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648D631B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14:paraId="1F1FE80A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47470" w14:paraId="17C96BCF" w14:textId="77777777" w:rsidTr="00247470">
        <w:trPr>
          <w:jc w:val="center"/>
        </w:trPr>
        <w:tc>
          <w:tcPr>
            <w:tcW w:w="1558" w:type="dxa"/>
          </w:tcPr>
          <w:p w14:paraId="2368389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4FD9A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5E1C4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14:paraId="2F70DC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47470" w14:paraId="0CBAB1BA" w14:textId="77777777" w:rsidTr="00247470">
        <w:trPr>
          <w:jc w:val="center"/>
        </w:trPr>
        <w:tc>
          <w:tcPr>
            <w:tcW w:w="1558" w:type="dxa"/>
          </w:tcPr>
          <w:p w14:paraId="2539973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D6B5A4C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A73E15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14:paraId="1A9978C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47470" w14:paraId="6F9ABB55" w14:textId="77777777" w:rsidTr="00247470">
        <w:trPr>
          <w:jc w:val="center"/>
        </w:trPr>
        <w:tc>
          <w:tcPr>
            <w:tcW w:w="1558" w:type="dxa"/>
          </w:tcPr>
          <w:p w14:paraId="7140DAB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013E736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9F42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14:paraId="0B379D5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47470" w14:paraId="3C94F92B" w14:textId="77777777" w:rsidTr="00247470">
        <w:trPr>
          <w:jc w:val="center"/>
        </w:trPr>
        <w:tc>
          <w:tcPr>
            <w:tcW w:w="1558" w:type="dxa"/>
          </w:tcPr>
          <w:p w14:paraId="1E11B1B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14:paraId="27DB09C1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14:paraId="1911EFE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14:paraId="602D52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45D5F7E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47470" w14:paraId="14F73632" w14:textId="77777777" w:rsidTr="00247470">
        <w:trPr>
          <w:jc w:val="center"/>
        </w:trPr>
        <w:tc>
          <w:tcPr>
            <w:tcW w:w="1558" w:type="dxa"/>
          </w:tcPr>
          <w:p w14:paraId="3A27B7B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20BEEFA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FD6250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14:paraId="2EB186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14:paraId="6B757AD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47470" w14:paraId="2EDA66E3" w14:textId="77777777" w:rsidTr="00247470">
        <w:trPr>
          <w:jc w:val="center"/>
        </w:trPr>
        <w:tc>
          <w:tcPr>
            <w:tcW w:w="1558" w:type="dxa"/>
          </w:tcPr>
          <w:p w14:paraId="6AE6E1C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67038F4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0A45C2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14:paraId="31373AE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47470" w14:paraId="60514496" w14:textId="77777777" w:rsidTr="00247470">
        <w:trPr>
          <w:jc w:val="center"/>
        </w:trPr>
        <w:tc>
          <w:tcPr>
            <w:tcW w:w="1558" w:type="dxa"/>
          </w:tcPr>
          <w:p w14:paraId="0BA9DF3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E434A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3C4494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7C3AF5A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CEE62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5BFAE800" w14:textId="77777777" w:rsidTr="00247470">
        <w:trPr>
          <w:jc w:val="center"/>
        </w:trPr>
        <w:tc>
          <w:tcPr>
            <w:tcW w:w="1558" w:type="dxa"/>
          </w:tcPr>
          <w:p w14:paraId="28C120E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4184C2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32D84C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044A8FC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B7A402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43A3377E" w14:textId="77777777" w:rsidR="009E07CB" w:rsidRDefault="00247470" w:rsidP="00247470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50CC6415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6794C1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54F583D2" w14:textId="77777777" w:rsidTr="00247470">
        <w:trPr>
          <w:jc w:val="center"/>
        </w:trPr>
        <w:tc>
          <w:tcPr>
            <w:tcW w:w="1558" w:type="dxa"/>
            <w:vAlign w:val="center"/>
          </w:tcPr>
          <w:p w14:paraId="4C2867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51391DD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ACFB503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2D5FF2E2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7305CA8F" w14:textId="77777777" w:rsidTr="00247470">
        <w:trPr>
          <w:jc w:val="center"/>
        </w:trPr>
        <w:tc>
          <w:tcPr>
            <w:tcW w:w="1558" w:type="dxa"/>
          </w:tcPr>
          <w:p w14:paraId="69CEE03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7C580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D4ABBC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3713491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9E8CC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1CC1DFA9" w14:textId="77777777" w:rsidTr="00247470">
        <w:trPr>
          <w:jc w:val="center"/>
        </w:trPr>
        <w:tc>
          <w:tcPr>
            <w:tcW w:w="1558" w:type="dxa"/>
          </w:tcPr>
          <w:p w14:paraId="4038B3F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A5D6A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CCD1F7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743D620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1E5EC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4AE14F5" w14:textId="77777777" w:rsidR="00247470" w:rsidRDefault="00247470" w:rsidP="00247470">
      <w:pPr>
        <w:pStyle w:val="3"/>
      </w:pPr>
      <w:bookmarkStart w:id="75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5"/>
    </w:p>
    <w:p w14:paraId="3566EE8B" w14:textId="77777777" w:rsidR="00247470" w:rsidRDefault="00084460" w:rsidP="00247470">
      <w:hyperlink r:id="rId33" w:history="1">
        <w:r w:rsidR="00247470" w:rsidRPr="00677BFB">
          <w:rPr>
            <w:rStyle w:val="a7"/>
            <w:highlight w:val="yellow"/>
          </w:rPr>
          <w:t>URL:HTTPS://</w:t>
        </w:r>
        <w:r w:rsidR="00247470" w:rsidRPr="00677BFB">
          <w:rPr>
            <w:rStyle w:val="a7"/>
            <w:rFonts w:hint="eastAsia"/>
            <w:highlight w:val="yellow"/>
          </w:rPr>
          <w:t>domain:port/</w:t>
        </w:r>
        <w:r w:rsidR="00247470" w:rsidRPr="00677BFB">
          <w:rPr>
            <w:rStyle w:val="a7"/>
            <w:highlight w:val="yellow"/>
          </w:rPr>
          <w:t>ppayGate/merCrossBorderAction.do</w:t>
        </w:r>
      </w:hyperlink>
      <w:r w:rsidR="00247470">
        <w:t>(</w:t>
      </w:r>
      <w:r w:rsidR="00247470">
        <w:rPr>
          <w:rFonts w:hint="eastAsia"/>
        </w:rPr>
        <w:t>测试</w:t>
      </w:r>
      <w:r w:rsidR="00247470">
        <w:t>环境协议是</w:t>
      </w:r>
      <w:r w:rsidR="00247470">
        <w:rPr>
          <w:rFonts w:hint="eastAsia"/>
        </w:rPr>
        <w:t>HTTP</w:t>
      </w:r>
      <w:r w:rsidR="00247470">
        <w:t>)</w:t>
      </w:r>
    </w:p>
    <w:p w14:paraId="48DA27C8" w14:textId="77777777" w:rsidR="00247470" w:rsidRPr="00247470" w:rsidRDefault="00247470" w:rsidP="00247470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3502F6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请求方</w:t>
      </w:r>
      <w:r w:rsidR="00D36C4F">
        <w:rPr>
          <w:rFonts w:hint="eastAsia"/>
        </w:rPr>
        <w:t>：商户</w:t>
      </w:r>
    </w:p>
    <w:p w14:paraId="30BF995E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16B8AAF" w14:textId="77777777" w:rsidR="00D36C4F" w:rsidRPr="00D36C4F" w:rsidRDefault="00D36C4F" w:rsidP="00247470">
      <w:pPr>
        <w:spacing w:line="360" w:lineRule="auto"/>
      </w:pPr>
      <w:r w:rsidRPr="00056427">
        <w:rPr>
          <w:rFonts w:hint="eastAsia"/>
          <w:b/>
        </w:rPr>
        <w:lastRenderedPageBreak/>
        <w:t>协议版本：</w:t>
      </w:r>
      <w:r w:rsidRPr="00056427">
        <w:rPr>
          <w:rFonts w:hint="eastAsia"/>
        </w:rPr>
        <w:t>V</w:t>
      </w:r>
      <w:r>
        <w:t>1.0.0</w:t>
      </w:r>
    </w:p>
    <w:p w14:paraId="55B425C1" w14:textId="77777777" w:rsidR="00247470" w:rsidRDefault="00247470" w:rsidP="00247470">
      <w:pPr>
        <w:spacing w:line="360" w:lineRule="auto"/>
      </w:pPr>
      <w:r>
        <w:rPr>
          <w:rFonts w:hint="eastAsia"/>
        </w:rPr>
        <w:t>【功能描述】：</w:t>
      </w:r>
    </w:p>
    <w:p w14:paraId="7B193035" w14:textId="77777777" w:rsidR="00247470" w:rsidRDefault="00247470" w:rsidP="00247470">
      <w:pPr>
        <w:spacing w:line="360" w:lineRule="auto"/>
        <w:ind w:firstLine="420"/>
      </w:pPr>
      <w:r>
        <w:rPr>
          <w:rFonts w:hint="eastAsia"/>
        </w:rPr>
        <w:t>用户在签约过程中，并输入验证码后，</w:t>
      </w:r>
      <w:r w:rsidR="006F67EE">
        <w:rPr>
          <w:rFonts w:hint="eastAsia"/>
        </w:rPr>
        <w:t>验证短信</w:t>
      </w:r>
      <w:r w:rsidR="006F67EE">
        <w:t>验证码</w:t>
      </w:r>
      <w:r>
        <w:rPr>
          <w:rFonts w:hint="eastAsia"/>
        </w:rPr>
        <w:t>。</w:t>
      </w:r>
    </w:p>
    <w:p w14:paraId="105B4BF4" w14:textId="77777777" w:rsidR="00247470" w:rsidRDefault="00247470" w:rsidP="0024747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14:paraId="197D9C4C" w14:textId="77777777" w:rsidR="001205C2" w:rsidRDefault="001205C2" w:rsidP="001205C2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28FAA0B1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02E1BC1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02C95548" w14:textId="77777777" w:rsidTr="001205C2">
        <w:trPr>
          <w:jc w:val="center"/>
        </w:trPr>
        <w:tc>
          <w:tcPr>
            <w:tcW w:w="1558" w:type="dxa"/>
            <w:vAlign w:val="center"/>
          </w:tcPr>
          <w:p w14:paraId="31F37F52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682F2C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8E6A8A3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73E0668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300EB7FB" w14:textId="77777777" w:rsidTr="001205C2">
        <w:trPr>
          <w:jc w:val="center"/>
        </w:trPr>
        <w:tc>
          <w:tcPr>
            <w:tcW w:w="1558" w:type="dxa"/>
            <w:vAlign w:val="center"/>
          </w:tcPr>
          <w:p w14:paraId="00D96CB9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02CA637" w14:textId="77777777" w:rsidR="001205C2" w:rsidRDefault="001205C2" w:rsidP="004F2A3A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3BF14E8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14:paraId="335DC9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79350A8C" w14:textId="77777777" w:rsidTr="001205C2">
        <w:trPr>
          <w:jc w:val="center"/>
        </w:trPr>
        <w:tc>
          <w:tcPr>
            <w:tcW w:w="1558" w:type="dxa"/>
          </w:tcPr>
          <w:p w14:paraId="3FB4F2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BCCA0D2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44250B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14:paraId="4F1F275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205C2" w14:paraId="22D78E1D" w14:textId="77777777" w:rsidTr="001205C2">
        <w:trPr>
          <w:jc w:val="center"/>
        </w:trPr>
        <w:tc>
          <w:tcPr>
            <w:tcW w:w="1558" w:type="dxa"/>
          </w:tcPr>
          <w:p w14:paraId="02E283D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6E78C3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BFB090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14:paraId="2896235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205C2" w14:paraId="55FA944A" w14:textId="77777777" w:rsidTr="001205C2">
        <w:trPr>
          <w:jc w:val="center"/>
        </w:trPr>
        <w:tc>
          <w:tcPr>
            <w:tcW w:w="1558" w:type="dxa"/>
          </w:tcPr>
          <w:p w14:paraId="4273B48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BE11ED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668233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14:paraId="541C1FB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205C2" w14:paraId="053C6171" w14:textId="77777777" w:rsidTr="001205C2">
        <w:trPr>
          <w:jc w:val="center"/>
        </w:trPr>
        <w:tc>
          <w:tcPr>
            <w:tcW w:w="1558" w:type="dxa"/>
          </w:tcPr>
          <w:p w14:paraId="0917B3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14:paraId="6D54B0B0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650B3C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7B22E87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20907F07" w14:textId="77777777" w:rsidTr="001205C2">
        <w:trPr>
          <w:jc w:val="center"/>
        </w:trPr>
        <w:tc>
          <w:tcPr>
            <w:tcW w:w="1558" w:type="dxa"/>
          </w:tcPr>
          <w:p w14:paraId="7872E1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468C1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14:paraId="2F794DF6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14:paraId="5BB096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5DFA79C1" w14:textId="77777777" w:rsidTr="001205C2">
        <w:trPr>
          <w:jc w:val="center"/>
        </w:trPr>
        <w:tc>
          <w:tcPr>
            <w:tcW w:w="1558" w:type="dxa"/>
          </w:tcPr>
          <w:p w14:paraId="6265FAC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D523F7D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5A9C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4A24E32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2A187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73BABF71" w14:textId="77777777" w:rsidTr="001205C2">
        <w:trPr>
          <w:jc w:val="center"/>
        </w:trPr>
        <w:tc>
          <w:tcPr>
            <w:tcW w:w="1558" w:type="dxa"/>
          </w:tcPr>
          <w:p w14:paraId="6D1DD51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C85272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B3CD65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37F8B90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DE219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E4F5759" w14:textId="77777777" w:rsidR="001205C2" w:rsidRDefault="001205C2" w:rsidP="001205C2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14:paraId="24D6D091" w14:textId="77777777" w:rsidR="001205C2" w:rsidRDefault="001205C2" w:rsidP="001205C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4C1B568C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600C1F58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66AA0E7A" w14:textId="77777777" w:rsidTr="001205C2">
        <w:trPr>
          <w:jc w:val="center"/>
        </w:trPr>
        <w:tc>
          <w:tcPr>
            <w:tcW w:w="1558" w:type="dxa"/>
            <w:vAlign w:val="center"/>
          </w:tcPr>
          <w:p w14:paraId="4FD4220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82B743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6152E00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0592AAAB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79B97B89" w14:textId="77777777" w:rsidTr="001205C2">
        <w:trPr>
          <w:jc w:val="center"/>
        </w:trPr>
        <w:tc>
          <w:tcPr>
            <w:tcW w:w="1558" w:type="dxa"/>
          </w:tcPr>
          <w:p w14:paraId="24FA4C8B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1572B64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78286C5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41D0938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7493F7FD" w14:textId="77777777" w:rsidTr="001205C2">
        <w:trPr>
          <w:jc w:val="center"/>
        </w:trPr>
        <w:tc>
          <w:tcPr>
            <w:tcW w:w="1558" w:type="dxa"/>
          </w:tcPr>
          <w:p w14:paraId="5BC5258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353CFE6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7FF8EA9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14:paraId="0B4CAB0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14:paraId="1748FA7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14:paraId="65BE5EE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14:paraId="534CC24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14:paraId="42C5F44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14:paraId="3F38795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1205C2" w14:paraId="6C66F3F9" w14:textId="77777777" w:rsidTr="001205C2">
        <w:trPr>
          <w:jc w:val="center"/>
        </w:trPr>
        <w:tc>
          <w:tcPr>
            <w:tcW w:w="1558" w:type="dxa"/>
          </w:tcPr>
          <w:p w14:paraId="6B9D88A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58FCC6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8A24B2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152959E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69D03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3B294FD5" w14:textId="77777777" w:rsidTr="001205C2">
        <w:trPr>
          <w:jc w:val="center"/>
        </w:trPr>
        <w:tc>
          <w:tcPr>
            <w:tcW w:w="1558" w:type="dxa"/>
          </w:tcPr>
          <w:p w14:paraId="44AA97A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F8900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5D7457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4E8FA3CB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78B6ED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3AE86ABB" w14:textId="77777777" w:rsidR="00677661" w:rsidRDefault="00677661" w:rsidP="00677661">
      <w:pPr>
        <w:pStyle w:val="2"/>
      </w:pPr>
      <w:bookmarkStart w:id="76" w:name="_Toc450724261"/>
      <w:r>
        <w:rPr>
          <w:rFonts w:hint="eastAsia"/>
        </w:rPr>
        <w:lastRenderedPageBreak/>
        <w:t xml:space="preserve">4.10 </w:t>
      </w:r>
      <w:r>
        <w:rPr>
          <w:rFonts w:hint="eastAsia"/>
        </w:rPr>
        <w:t>对账类</w:t>
      </w:r>
      <w:r>
        <w:t>接口</w:t>
      </w:r>
      <w:bookmarkEnd w:id="76"/>
    </w:p>
    <w:p w14:paraId="0153654C" w14:textId="77777777" w:rsidR="00677661" w:rsidRDefault="00677661" w:rsidP="00677661">
      <w:pPr>
        <w:pStyle w:val="3"/>
      </w:pPr>
      <w:bookmarkStart w:id="77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 w:rsidR="00922E45">
        <w:rPr>
          <w:rFonts w:hint="eastAsia"/>
        </w:rPr>
        <w:t>预约</w:t>
      </w:r>
      <w:r>
        <w:t>下载</w:t>
      </w:r>
      <w:bookmarkEnd w:id="77"/>
    </w:p>
    <w:p w14:paraId="7761D485" w14:textId="77777777" w:rsidR="00677661" w:rsidRDefault="00084460" w:rsidP="00677661">
      <w:hyperlink r:id="rId34" w:history="1">
        <w:r w:rsidR="00677661" w:rsidRPr="00677BFB">
          <w:rPr>
            <w:rStyle w:val="a7"/>
            <w:highlight w:val="yellow"/>
          </w:rPr>
          <w:t>URL:HTTPS://</w:t>
        </w:r>
        <w:r w:rsidR="00677661" w:rsidRPr="00677BFB">
          <w:rPr>
            <w:rStyle w:val="a7"/>
            <w:rFonts w:hint="eastAsia"/>
            <w:highlight w:val="yellow"/>
          </w:rPr>
          <w:t>domain:port/</w:t>
        </w:r>
        <w:r w:rsidR="00677661" w:rsidRPr="00677BFB">
          <w:rPr>
            <w:rStyle w:val="a7"/>
            <w:highlight w:val="yellow"/>
          </w:rPr>
          <w:t>ppayGate/merCrossBorderAction.do</w:t>
        </w:r>
      </w:hyperlink>
      <w:r w:rsidR="00677661">
        <w:t>(</w:t>
      </w:r>
      <w:r w:rsidR="00677661">
        <w:rPr>
          <w:rFonts w:hint="eastAsia"/>
        </w:rPr>
        <w:t>测试</w:t>
      </w:r>
      <w:r w:rsidR="00677661">
        <w:t>环境协议是</w:t>
      </w:r>
      <w:r w:rsidR="00677661">
        <w:rPr>
          <w:rFonts w:hint="eastAsia"/>
        </w:rPr>
        <w:t>HTTP</w:t>
      </w:r>
      <w:r w:rsidR="00677661">
        <w:t>)</w:t>
      </w:r>
    </w:p>
    <w:p w14:paraId="7F22F032" w14:textId="77777777" w:rsidR="00677661" w:rsidRPr="00677661" w:rsidRDefault="00677661" w:rsidP="0067766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A659988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请求方</w:t>
      </w:r>
      <w:r w:rsidR="00631FC8">
        <w:rPr>
          <w:rFonts w:hint="eastAsia"/>
        </w:rPr>
        <w:t>：商户</w:t>
      </w:r>
    </w:p>
    <w:p w14:paraId="26C001DA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响应方</w:t>
      </w:r>
      <w:r w:rsidR="00631FC8">
        <w:rPr>
          <w:rFonts w:hint="eastAsia"/>
        </w:rPr>
        <w:t>：拉卡拉支付平台</w:t>
      </w:r>
    </w:p>
    <w:p w14:paraId="2F13BD05" w14:textId="77777777" w:rsidR="00631FC8" w:rsidRDefault="00631FC8" w:rsidP="0067766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34744D5" w14:textId="77777777" w:rsidR="00677661" w:rsidRDefault="00677661" w:rsidP="00677661">
      <w:pPr>
        <w:spacing w:line="360" w:lineRule="auto"/>
      </w:pPr>
      <w:r>
        <w:rPr>
          <w:rFonts w:hint="eastAsia"/>
        </w:rPr>
        <w:t>【功能描述】：</w:t>
      </w:r>
    </w:p>
    <w:p w14:paraId="002854F5" w14:textId="77777777" w:rsidR="00677661" w:rsidRDefault="00677661" w:rsidP="0067766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 w:rsidR="00922E45">
        <w:rPr>
          <w:rFonts w:hint="eastAsia"/>
        </w:rPr>
        <w:t>请求</w:t>
      </w:r>
      <w:proofErr w:type="gramStart"/>
      <w:r w:rsidR="00922E45">
        <w:rPr>
          <w:rFonts w:hint="eastAsia"/>
        </w:rPr>
        <w:t>到支付</w:t>
      </w:r>
      <w:proofErr w:type="gramEnd"/>
      <w:r w:rsidR="00922E45">
        <w:rPr>
          <w:rFonts w:hint="eastAsia"/>
        </w:rPr>
        <w:t>平台，支付平台收到商户</w:t>
      </w:r>
      <w:r w:rsidR="00922E45">
        <w:t>的对账预约请求后，记录</w:t>
      </w:r>
      <w:r w:rsidR="00922E45">
        <w:rPr>
          <w:rFonts w:hint="eastAsia"/>
        </w:rPr>
        <w:t>商户申请</w:t>
      </w:r>
      <w:r w:rsidR="00922E45">
        <w:t>的对账文件</w:t>
      </w:r>
      <w:r w:rsidR="00922E45">
        <w:rPr>
          <w:rFonts w:hint="eastAsia"/>
        </w:rPr>
        <w:t>开始</w:t>
      </w:r>
      <w:r w:rsidR="00922E45">
        <w:t>、结束日期</w:t>
      </w:r>
      <w:r w:rsidR="00922E45">
        <w:rPr>
          <w:rFonts w:hint="eastAsia"/>
        </w:rPr>
        <w:t>后</w:t>
      </w:r>
      <w:r w:rsidR="00922E45">
        <w:t>返回商户受理</w:t>
      </w:r>
      <w:r w:rsidR="00922E45">
        <w:rPr>
          <w:rFonts w:hint="eastAsia"/>
        </w:rPr>
        <w:t>结果</w:t>
      </w:r>
      <w:r w:rsidR="00922E45">
        <w:t>。</w:t>
      </w:r>
      <w:r w:rsidR="00922E45">
        <w:rPr>
          <w:rFonts w:hint="eastAsia"/>
        </w:rPr>
        <w:t>支付</w:t>
      </w:r>
      <w:r w:rsidR="00922E45">
        <w:t>平台异步生成对账文件后通过商户</w:t>
      </w:r>
      <w:r w:rsidR="00922E45">
        <w:rPr>
          <w:rFonts w:hint="eastAsia"/>
        </w:rPr>
        <w:t>上送</w:t>
      </w:r>
      <w:r w:rsidR="00922E45"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notifyAddr</w:t>
      </w:r>
      <w:r w:rsidR="00922E45"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url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14:paraId="264FE99C" w14:textId="77777777" w:rsidR="00677661" w:rsidRDefault="00677661" w:rsidP="0067766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14:paraId="62C1DEC3" w14:textId="77777777" w:rsidR="00426CDA" w:rsidRDefault="00426CDA" w:rsidP="00426CDA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14:paraId="428BC5F1" w14:textId="77777777" w:rsidR="00426CDA" w:rsidRPr="00426CDA" w:rsidRDefault="00426CDA" w:rsidP="0042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426CDA" w14:paraId="2B623A24" w14:textId="77777777" w:rsidTr="00426CDA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73585FF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26CDA" w14:paraId="083D74F1" w14:textId="77777777" w:rsidTr="00426CDA">
        <w:trPr>
          <w:jc w:val="center"/>
        </w:trPr>
        <w:tc>
          <w:tcPr>
            <w:tcW w:w="1558" w:type="dxa"/>
            <w:vAlign w:val="center"/>
          </w:tcPr>
          <w:p w14:paraId="725D3AE3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DA8FF10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74DF888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65444CA6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4236" w14:paraId="37BB4BF5" w14:textId="77777777" w:rsidTr="00426CDA">
        <w:trPr>
          <w:jc w:val="center"/>
        </w:trPr>
        <w:tc>
          <w:tcPr>
            <w:tcW w:w="1558" w:type="dxa"/>
            <w:vAlign w:val="center"/>
          </w:tcPr>
          <w:p w14:paraId="38BC05F6" w14:textId="77777777" w:rsidR="00024236" w:rsidRPr="009257AD" w:rsidRDefault="00024236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14:paraId="203D81FD" w14:textId="77777777" w:rsidR="00024236" w:rsidRPr="009257AD" w:rsidRDefault="009257AD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72B095A8" w14:textId="77777777" w:rsidR="00024236" w:rsidRDefault="009257AD" w:rsidP="004F2A3A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14:paraId="7B6A4A8F" w14:textId="77777777" w:rsidR="00024236" w:rsidRPr="009257AD" w:rsidRDefault="009257AD" w:rsidP="009257AD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26CDA" w14:paraId="1C30B611" w14:textId="77777777" w:rsidTr="00426CDA">
        <w:trPr>
          <w:jc w:val="center"/>
        </w:trPr>
        <w:tc>
          <w:tcPr>
            <w:tcW w:w="1558" w:type="dxa"/>
            <w:vAlign w:val="center"/>
          </w:tcPr>
          <w:p w14:paraId="275DC12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2C7FC7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5D2E22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4DFDA31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66601B9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25CC64F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1B13DE95" w14:textId="77777777" w:rsidTr="00426CDA">
        <w:trPr>
          <w:jc w:val="center"/>
        </w:trPr>
        <w:tc>
          <w:tcPr>
            <w:tcW w:w="1558" w:type="dxa"/>
            <w:vAlign w:val="center"/>
          </w:tcPr>
          <w:p w14:paraId="13C57D33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A60CA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E5483F8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5B576D3A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4406236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8543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0B984C36" w14:textId="77777777" w:rsidTr="00426CDA">
        <w:trPr>
          <w:jc w:val="center"/>
        </w:trPr>
        <w:tc>
          <w:tcPr>
            <w:tcW w:w="1558" w:type="dxa"/>
            <w:vAlign w:val="center"/>
          </w:tcPr>
          <w:p w14:paraId="644EC5B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D047B57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6FFC7B5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14:paraId="441598E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6CB0691D" w14:textId="77777777" w:rsidR="00426CDA" w:rsidRDefault="00426CDA" w:rsidP="00426CDA">
      <w:pPr>
        <w:pStyle w:val="4"/>
      </w:pPr>
      <w:r>
        <w:rPr>
          <w:rFonts w:hint="eastAsia"/>
        </w:rPr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392724" w14:paraId="6CC761D7" w14:textId="77777777" w:rsidTr="004F2A3A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46BD71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92724" w14:paraId="4B468A34" w14:textId="77777777" w:rsidTr="004F2A3A">
        <w:trPr>
          <w:jc w:val="center"/>
        </w:trPr>
        <w:tc>
          <w:tcPr>
            <w:tcW w:w="1558" w:type="dxa"/>
            <w:vAlign w:val="center"/>
          </w:tcPr>
          <w:p w14:paraId="3801546A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10422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8C664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E19B521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2724" w14:paraId="50DBE4E1" w14:textId="77777777" w:rsidTr="004F2A3A">
        <w:trPr>
          <w:jc w:val="center"/>
        </w:trPr>
        <w:tc>
          <w:tcPr>
            <w:tcW w:w="1558" w:type="dxa"/>
          </w:tcPr>
          <w:p w14:paraId="6C30D736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14:paraId="28BD2928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7BE0A4CA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14:paraId="741EE19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FC1B37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250F23C4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392724" w14:paraId="736E9DC3" w14:textId="77777777" w:rsidTr="004F2A3A">
        <w:trPr>
          <w:jc w:val="center"/>
        </w:trPr>
        <w:tc>
          <w:tcPr>
            <w:tcW w:w="1558" w:type="dxa"/>
          </w:tcPr>
          <w:p w14:paraId="1EE85AF1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14:paraId="52F582CD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2FA7D59B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14:paraId="54BA5AB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C36522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AF9924F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14:paraId="75A74376" w14:textId="77777777" w:rsidR="00392724" w:rsidRDefault="00392724" w:rsidP="00392724"/>
    <w:p w14:paraId="2CD40F5D" w14:textId="77777777" w:rsidR="008D2532" w:rsidRDefault="00126B2C" w:rsidP="00126B2C">
      <w:pPr>
        <w:pStyle w:val="3"/>
      </w:pPr>
      <w:bookmarkStart w:id="78" w:name="_Toc450724263"/>
      <w:r>
        <w:rPr>
          <w:rFonts w:hint="eastAsia"/>
        </w:rPr>
        <w:t>4.10.</w:t>
      </w:r>
      <w:r w:rsidR="00036C2C">
        <w:rPr>
          <w:rFonts w:hint="eastAsia"/>
        </w:rPr>
        <w:t>2</w:t>
      </w:r>
      <w:r w:rsidR="008D2532">
        <w:rPr>
          <w:rFonts w:hint="eastAsia"/>
        </w:rPr>
        <w:t xml:space="preserve"> </w:t>
      </w:r>
      <w:r w:rsidR="008D2532">
        <w:rPr>
          <w:rFonts w:hint="eastAsia"/>
        </w:rPr>
        <w:t>对账</w:t>
      </w:r>
      <w:r w:rsidR="008D2532">
        <w:t>文件格式说明</w:t>
      </w:r>
      <w:bookmarkEnd w:id="78"/>
    </w:p>
    <w:p w14:paraId="5E5E223F" w14:textId="77777777" w:rsidR="008D2532" w:rsidRDefault="008D2532" w:rsidP="008D2532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5C54C551" w14:textId="6344B8A7" w:rsidR="008D2532" w:rsidRDefault="008D2532" w:rsidP="008D2532">
      <w:r>
        <w:rPr>
          <w:rFonts w:hint="eastAsia"/>
        </w:rPr>
        <w:t>如：</w:t>
      </w:r>
      <w:r w:rsidR="001C362C">
        <w:t>COPABC000001</w:t>
      </w:r>
      <w:r>
        <w:rPr>
          <w:rFonts w:hint="eastAsia"/>
        </w:rPr>
        <w:t>_20131201_20131203.txt</w:t>
      </w:r>
    </w:p>
    <w:p w14:paraId="3B22ACFC" w14:textId="77777777" w:rsidR="008D2532" w:rsidRDefault="008D2532" w:rsidP="008D2532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3C53235A" w14:textId="77777777" w:rsidR="008D2532" w:rsidRDefault="008D2532" w:rsidP="008D2532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14:paraId="5C800B6F" w14:textId="77777777" w:rsidR="008D2532" w:rsidRDefault="008D2532" w:rsidP="008D2532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7439610" w14:textId="77777777" w:rsidR="008D2532" w:rsidRDefault="008D2532" w:rsidP="008D2532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6E0BD81" w14:textId="77777777" w:rsidR="005530AA" w:rsidRDefault="005530AA" w:rsidP="008D2532">
      <w:pPr>
        <w:spacing w:line="360" w:lineRule="auto"/>
      </w:pPr>
    </w:p>
    <w:p w14:paraId="66D2C199" w14:textId="77777777" w:rsidR="005530AA" w:rsidRDefault="005530AA" w:rsidP="008D2532">
      <w:pPr>
        <w:spacing w:line="360" w:lineRule="auto"/>
      </w:pPr>
    </w:p>
    <w:p w14:paraId="3E59EC37" w14:textId="77777777" w:rsidR="008D2532" w:rsidRDefault="00673A00" w:rsidP="005530AA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14:paraId="1AC7C775" w14:textId="77777777" w:rsidR="001205C2" w:rsidRDefault="0023612A" w:rsidP="008F645E">
      <w:pPr>
        <w:pStyle w:val="1"/>
        <w:numPr>
          <w:ilvl w:val="0"/>
          <w:numId w:val="8"/>
        </w:numPr>
      </w:pPr>
      <w:bookmarkStart w:id="79" w:name="_Toc450724264"/>
      <w:r>
        <w:rPr>
          <w:rFonts w:hint="eastAsia"/>
        </w:rPr>
        <w:t>附录</w:t>
      </w:r>
      <w:bookmarkEnd w:id="79"/>
    </w:p>
    <w:p w14:paraId="7D3BA64C" w14:textId="77777777" w:rsidR="008F645E" w:rsidRDefault="008F645E" w:rsidP="008F645E">
      <w:pPr>
        <w:pStyle w:val="2"/>
      </w:pPr>
      <w:bookmarkStart w:id="80" w:name="_Toc406403130"/>
      <w:bookmarkStart w:id="81" w:name="_Toc444532141"/>
      <w:bookmarkStart w:id="82" w:name="_Toc450724265"/>
      <w:r>
        <w:rPr>
          <w:rFonts w:hint="eastAsia"/>
        </w:rPr>
        <w:t>5</w:t>
      </w:r>
      <w:r>
        <w:t>.1</w:t>
      </w:r>
      <w:r w:rsidR="007F48FC">
        <w:t xml:space="preserve"> </w:t>
      </w:r>
      <w:r>
        <w:rPr>
          <w:rFonts w:hint="eastAsia"/>
        </w:rPr>
        <w:t>应答码</w:t>
      </w:r>
      <w:bookmarkEnd w:id="80"/>
      <w:bookmarkEnd w:id="81"/>
      <w:bookmarkEnd w:id="82"/>
    </w:p>
    <w:p w14:paraId="7467A6CB" w14:textId="77777777" w:rsidR="008F645E" w:rsidRDefault="008F645E" w:rsidP="008F645E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14:paraId="4776BD3F" w14:textId="77777777" w:rsidR="008F645E" w:rsidRDefault="008F645E" w:rsidP="00737FD0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  <w:gridCol w:w="6379"/>
        <w:gridCol w:w="6379"/>
      </w:tblGrid>
      <w:tr w:rsidR="008F645E" w14:paraId="2371E8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46EB56" w14:textId="77777777" w:rsidR="008F645E" w:rsidRDefault="008F645E" w:rsidP="00125855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F06BB" w14:textId="77777777" w:rsidR="008F645E" w:rsidRDefault="008F645E" w:rsidP="00125855">
            <w:r>
              <w:rPr>
                <w:rFonts w:hint="eastAsia"/>
              </w:rPr>
              <w:t>描述</w:t>
            </w:r>
          </w:p>
        </w:tc>
      </w:tr>
      <w:tr w:rsidR="008F645E" w14:paraId="4CB6EAA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78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E6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8F645E" w14:paraId="6254730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4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CEA4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8F645E" w14:paraId="65FBA7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1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FDF6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8F645E" w14:paraId="0F5305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59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12DB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8F645E" w14:paraId="5AD1A37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F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D639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8F645E" w14:paraId="1E74561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E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E8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8F645E" w14:paraId="512919B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78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B0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8F645E" w14:paraId="504A0CA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2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F5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8F645E" w14:paraId="5453B01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0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B4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8F645E" w14:paraId="0848785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F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E09B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8F645E" w14:paraId="50E3F58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16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8CE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8F645E" w14:paraId="0EFE6BC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0D0F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8F645E" w14:paraId="7C836F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74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3D5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8F645E" w14:paraId="1E7A27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BE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62B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8F645E" w14:paraId="7E6F71C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20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9550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5978E8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FF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D13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615F06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4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10B9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8F645E" w14:paraId="2D92025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0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D9B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8F645E" w14:paraId="0AE789F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5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3B1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8F645E" w14:paraId="17FCBC7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EF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56C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8F645E" w14:paraId="32D8D17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9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C02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8F645E" w14:paraId="429ADB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8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821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8F645E" w14:paraId="0EF6D6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37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76B2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8F645E" w14:paraId="4CF7BC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93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BE8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AD1E07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70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AF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063FF2E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2F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EDF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973438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9D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1AE9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6CDC47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4AC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B0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8F645E" w14:paraId="395992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D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557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8F645E" w14:paraId="44BBA53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72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A5C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8F645E" w14:paraId="7ECBBD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AF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5D0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7200C9A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F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5E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8F645E" w14:paraId="799B31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2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DE4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6FD24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E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F9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8F645E" w14:paraId="4D31C5F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8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C50B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8F645E" w14:paraId="1354C9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8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E2E5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8F645E" w14:paraId="5B277C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97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A8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8F645E" w14:paraId="030EB0F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D9C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32F8AF0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3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BE54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6156B48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40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99C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8F645E" w14:paraId="3DD7898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CA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8F645E" w14:paraId="19A8F2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DB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1B56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8F645E" w14:paraId="5A185E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0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6CB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8F645E" w14:paraId="764340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0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F9C1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8F645E" w14:paraId="2577D49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4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595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8F645E" w14:paraId="3BD4EB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44F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62E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8F645E" w14:paraId="044BCBA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C9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329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8F645E" w14:paraId="4E0B6C9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CF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5DC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8F645E" w14:paraId="7AF35E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B9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077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8F645E" w14:paraId="3D8C66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56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E92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8F645E" w14:paraId="19F87F7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AFD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41A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8F645E" w14:paraId="41BE441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3BF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31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8F645E" w14:paraId="0834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FA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5F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8F645E" w14:paraId="3648D4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8DFE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B3CD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8F645E" w14:paraId="4CCD33F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82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08B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1F50B2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67C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F7B0F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592D79E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365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5A8E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0385DA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D13C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D2B8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2D1669E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0B7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710A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61DB1F2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76B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977F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442FA73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96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633B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3217D23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8E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F5D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78018F0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A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C6E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8F645E" w14:paraId="1844E35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47C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731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8F645E" w14:paraId="4FCA17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0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AE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8F645E" w14:paraId="674F0CE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E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CE52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8F645E" w14:paraId="281127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6E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081D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8F645E" w14:paraId="18875A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4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E6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8F645E" w14:paraId="538262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914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3A44A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8F645E" w14:paraId="195DDE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FA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E53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8F645E" w14:paraId="0C6587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C9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2FD2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8F645E" w14:paraId="3C1E29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35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8F645E" w14:paraId="01DC93D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8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31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8F645E" w14:paraId="118A32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11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E38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8F645E" w14:paraId="4BFF06C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D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CE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8F645E" w14:paraId="74D2ED7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1A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B1A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8F645E" w14:paraId="3023B1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4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E99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8F645E" w14:paraId="5A492D3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1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769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8F645E" w14:paraId="2C4E7F9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0B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356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8F645E" w14:paraId="6D9844F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FC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863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8F645E" w14:paraId="52A910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1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6A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8F645E" w14:paraId="43A1590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27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08D8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128DE44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4AA8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47DF8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0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EC4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8F645E" w14:paraId="7D5130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6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099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8F645E" w14:paraId="3692E56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6F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E035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8F645E" w14:paraId="5FE726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D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51F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8F645E" w14:paraId="471D31F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D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617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8F645E" w14:paraId="36B8DCC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7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438E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8F645E" w14:paraId="1726926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6D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D9A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8F645E" w14:paraId="6CA8EC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6F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8F645E" w14:paraId="517D092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E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6EE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8F645E" w14:paraId="3522A60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A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C2F6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4D5DABC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C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4C09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8F645E" w14:paraId="5865330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D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39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8F645E" w14:paraId="51690CB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7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A65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8F645E" w14:paraId="5B3FF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8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6B4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8F645E" w14:paraId="1A63FC7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A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1F8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8F645E" w14:paraId="336AF24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A12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8F645E" w14:paraId="6E3623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4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7DD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8F645E" w14:paraId="28AD8B2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A766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8F645E" w14:paraId="07FE2E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44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779F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8F645E" w14:paraId="34F80B9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8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427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4CF659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E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AB5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8F645E" w14:paraId="0C996A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01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0F1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8F645E" w14:paraId="445974E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38E5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8F645E" w14:paraId="782A13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1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73A7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8F645E" w14:paraId="2F676A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D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35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8F645E" w14:paraId="48F5F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1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1F3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8F645E" w14:paraId="1503B19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3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33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8F645E" w14:paraId="50A683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096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2B7E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8F645E" w14:paraId="2ACAC1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3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1C3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9E7C81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0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3E2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8F645E" w14:paraId="537D997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03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B13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8F645E" w14:paraId="150EE8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50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68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8F645E" w14:paraId="7479C9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3F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D845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8F645E" w14:paraId="1EB866B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3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3C92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8F645E" w14:paraId="5DD885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4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B4C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8F645E" w14:paraId="05B3E1D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9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AE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json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8F645E" w14:paraId="4326A30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10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4568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8F645E" w14:paraId="77D7978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B884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8F645E" w14:paraId="48B2D47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70FF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8F645E" w14:paraId="11BCC7E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79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3EF36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8F645E" w14:paraId="287DE3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34B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8F645E" w14:paraId="3164CEC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78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9C70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8F645E" w14:paraId="526DF5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3F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C90DB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8F645E" w14:paraId="724098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33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671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E2C08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9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F9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8F645E" w14:paraId="39D2B4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2A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26F3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8F645E" w14:paraId="278128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2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CFE4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A94F3A">
              <w:rPr>
                <w:rFonts w:ascii="Consolas" w:hAnsi="Consolas" w:cs="Consolas"/>
                <w:kern w:val="0"/>
                <w:sz w:val="22"/>
              </w:rPr>
              <w:t>商户已停用或未开通</w:t>
            </w:r>
            <w:r>
              <w:rPr>
                <w:rFonts w:ascii="Consolas" w:hAnsi="Consolas" w:cs="Consolas"/>
                <w:kern w:val="0"/>
                <w:sz w:val="22"/>
              </w:rPr>
              <w:t>收款</w:t>
            </w:r>
            <w:r w:rsidRPr="00A94F3A">
              <w:rPr>
                <w:rFonts w:ascii="Consolas" w:hAnsi="Consolas" w:cs="Consolas"/>
                <w:kern w:val="0"/>
                <w:sz w:val="22"/>
              </w:rPr>
              <w:t>银行</w:t>
            </w:r>
          </w:p>
        </w:tc>
      </w:tr>
      <w:tr w:rsidR="008F645E" w14:paraId="6EB4823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62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6E9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8F645E" w14:paraId="38E66ED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9FC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8B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14:paraId="78A3298A" w14:textId="4AD043CE" w:rsidR="008F645E" w:rsidRDefault="008F645E" w:rsidP="00125855"/>
        </w:tc>
        <w:tc>
          <w:tcPr>
            <w:tcW w:w="6379" w:type="dxa"/>
          </w:tcPr>
          <w:p w14:paraId="267D8866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8F645E" w:rsidRPr="00B92896" w14:paraId="7472AE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53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F891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8F645E" w:rsidRPr="00B92896" w14:paraId="632AFED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1285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1620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8F645E" w:rsidRPr="00B92896" w14:paraId="224523C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26F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EB4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8F645E" w:rsidRPr="00B92896" w14:paraId="3F06368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39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lastRenderedPageBreak/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1F1C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8F645E" w:rsidRPr="00B92896" w14:paraId="671B771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6729A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4CB56CC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8F645E" w:rsidRPr="00B92896" w14:paraId="5FDA172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B4BB46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78120F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8F645E" w:rsidRPr="00B92896" w14:paraId="2261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6AC8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17047DF9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8F645E" w:rsidRPr="00B92896" w14:paraId="673BD85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9C877B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006281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8F645E" w:rsidRPr="00B92896" w14:paraId="5071771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E8267F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E19D79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8F645E" w:rsidRPr="00B92896" w14:paraId="57B799F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A53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1E8B6C0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14:paraId="399BB8F6" w14:textId="77777777" w:rsidR="008F645E" w:rsidRDefault="008F645E" w:rsidP="008F645E"/>
    <w:p w14:paraId="2613805F" w14:textId="77777777" w:rsidR="008F645E" w:rsidRDefault="008F645E" w:rsidP="008F645E">
      <w:pPr>
        <w:pStyle w:val="2"/>
      </w:pPr>
      <w:bookmarkStart w:id="83" w:name="_Toc406403131"/>
      <w:bookmarkStart w:id="84" w:name="_Toc444532142"/>
      <w:bookmarkStart w:id="85" w:name="_Toc450724266"/>
      <w:r>
        <w:rPr>
          <w:rFonts w:hint="eastAsia"/>
        </w:rPr>
        <w:t>5</w:t>
      </w:r>
      <w:r>
        <w:t>.2</w:t>
      </w:r>
      <w:r w:rsidR="007F48FC">
        <w:t xml:space="preserve"> </w:t>
      </w:r>
      <w:r>
        <w:rPr>
          <w:rFonts w:hint="eastAsia"/>
        </w:rPr>
        <w:t>支付状态码</w:t>
      </w:r>
      <w:bookmarkEnd w:id="83"/>
      <w:bookmarkEnd w:id="84"/>
      <w:bookmarkEnd w:id="85"/>
    </w:p>
    <w:p w14:paraId="55308F88" w14:textId="77777777" w:rsidR="008F645E" w:rsidRDefault="008F645E" w:rsidP="008F645E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14:paraId="42FF3823" w14:textId="77777777" w:rsidR="008F645E" w:rsidRDefault="008F645E" w:rsidP="008F645E">
      <w:pPr>
        <w:pStyle w:val="2"/>
      </w:pPr>
      <w:bookmarkStart w:id="86" w:name="_Toc406403132"/>
      <w:bookmarkStart w:id="87" w:name="_Toc444532143"/>
      <w:bookmarkStart w:id="88" w:name="_Toc450724267"/>
      <w:r>
        <w:rPr>
          <w:rFonts w:hint="eastAsia"/>
        </w:rPr>
        <w:t>5</w:t>
      </w:r>
      <w:r>
        <w:t>.3</w:t>
      </w:r>
      <w:r w:rsidR="007F48FC">
        <w:t xml:space="preserve"> </w:t>
      </w:r>
      <w:r>
        <w:rPr>
          <w:rFonts w:hint="eastAsia"/>
        </w:rPr>
        <w:t>证件类型对照表</w:t>
      </w:r>
      <w:bookmarkEnd w:id="86"/>
      <w:bookmarkEnd w:id="87"/>
      <w:bookmarkEnd w:id="88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4690B59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19677D" w14:textId="77777777" w:rsidR="008F645E" w:rsidRDefault="008F645E" w:rsidP="00125855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A3F8E7" w14:textId="77777777" w:rsidR="008F645E" w:rsidRDefault="008F645E" w:rsidP="00125855">
            <w:r>
              <w:rPr>
                <w:rFonts w:hint="eastAsia"/>
              </w:rPr>
              <w:t>证件名称</w:t>
            </w:r>
          </w:p>
        </w:tc>
      </w:tr>
      <w:tr w:rsidR="008F645E" w14:paraId="3DBFD0C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5D7" w14:textId="77777777" w:rsidR="008F645E" w:rsidRDefault="008F645E" w:rsidP="00125855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88FC" w14:textId="77777777" w:rsidR="008F645E" w:rsidRDefault="008F645E" w:rsidP="00125855">
            <w:r>
              <w:rPr>
                <w:rFonts w:hint="eastAsia"/>
              </w:rPr>
              <w:t>身份证</w:t>
            </w:r>
          </w:p>
        </w:tc>
      </w:tr>
      <w:tr w:rsidR="008F645E" w14:paraId="1877C03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36D" w14:textId="77777777" w:rsidR="008F645E" w:rsidRDefault="008F645E" w:rsidP="00125855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7F5C" w14:textId="77777777" w:rsidR="008F645E" w:rsidRDefault="008F645E" w:rsidP="00125855">
            <w:r>
              <w:rPr>
                <w:rFonts w:hint="eastAsia"/>
              </w:rPr>
              <w:t>护照</w:t>
            </w:r>
          </w:p>
        </w:tc>
      </w:tr>
      <w:tr w:rsidR="008F645E" w14:paraId="23ED0EEC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B7D" w14:textId="77777777" w:rsidR="008F645E" w:rsidRDefault="008F645E" w:rsidP="00125855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6A5A2" w14:textId="77777777" w:rsidR="008F645E" w:rsidRDefault="008F645E" w:rsidP="00125855">
            <w:r>
              <w:rPr>
                <w:rFonts w:hint="eastAsia"/>
              </w:rPr>
              <w:t>港澳回乡证</w:t>
            </w:r>
          </w:p>
        </w:tc>
      </w:tr>
      <w:tr w:rsidR="008F645E" w14:paraId="267C448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9C2" w14:textId="77777777" w:rsidR="008F645E" w:rsidRDefault="008F645E" w:rsidP="00125855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8CFE4" w14:textId="77777777" w:rsidR="008F645E" w:rsidRDefault="008F645E" w:rsidP="00125855">
            <w:r>
              <w:rPr>
                <w:rFonts w:hint="eastAsia"/>
              </w:rPr>
              <w:t>台胞证</w:t>
            </w:r>
          </w:p>
        </w:tc>
      </w:tr>
      <w:tr w:rsidR="008F645E" w14:paraId="3F4ECCD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68D" w14:textId="77777777" w:rsidR="008F645E" w:rsidRDefault="008F645E" w:rsidP="00125855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9A655" w14:textId="77777777" w:rsidR="008F645E" w:rsidRDefault="008F645E" w:rsidP="00125855">
            <w:r>
              <w:rPr>
                <w:rFonts w:hint="eastAsia"/>
              </w:rPr>
              <w:t>户口簿</w:t>
            </w:r>
          </w:p>
        </w:tc>
      </w:tr>
      <w:tr w:rsidR="008F645E" w14:paraId="3CF78283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1C5" w14:textId="77777777" w:rsidR="008F645E" w:rsidRDefault="008F645E" w:rsidP="00125855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C0639" w14:textId="77777777" w:rsidR="008F645E" w:rsidRDefault="008F645E" w:rsidP="00125855">
            <w:r>
              <w:rPr>
                <w:rFonts w:hint="eastAsia"/>
              </w:rPr>
              <w:t>军官证</w:t>
            </w:r>
          </w:p>
        </w:tc>
      </w:tr>
      <w:tr w:rsidR="008F645E" w14:paraId="09196D0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234" w14:textId="77777777" w:rsidR="008F645E" w:rsidRDefault="008F645E" w:rsidP="00125855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F7431" w14:textId="77777777" w:rsidR="008F645E" w:rsidRDefault="008F645E" w:rsidP="00125855">
            <w:r>
              <w:rPr>
                <w:rFonts w:hint="eastAsia"/>
              </w:rPr>
              <w:t>组织机构代码</w:t>
            </w:r>
          </w:p>
        </w:tc>
      </w:tr>
      <w:tr w:rsidR="008F645E" w14:paraId="19C1C71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1DE7" w14:textId="77777777" w:rsidR="008F645E" w:rsidRDefault="008F645E" w:rsidP="00125855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FEC87" w14:textId="77777777" w:rsidR="008F645E" w:rsidRDefault="008F645E" w:rsidP="00125855">
            <w:r>
              <w:rPr>
                <w:rFonts w:hint="eastAsia"/>
              </w:rPr>
              <w:t>企业法人营业执照</w:t>
            </w:r>
          </w:p>
        </w:tc>
      </w:tr>
    </w:tbl>
    <w:p w14:paraId="39FEB0B7" w14:textId="77777777" w:rsidR="008F645E" w:rsidRDefault="008F645E" w:rsidP="008F645E"/>
    <w:p w14:paraId="7ACE38A4" w14:textId="77777777" w:rsidR="008F645E" w:rsidRDefault="008F645E" w:rsidP="008F645E">
      <w:pPr>
        <w:pStyle w:val="2"/>
      </w:pPr>
      <w:bookmarkStart w:id="89" w:name="_Toc406403133"/>
      <w:bookmarkStart w:id="90" w:name="_Toc444532144"/>
      <w:bookmarkStart w:id="91" w:name="_Toc450724268"/>
      <w:r>
        <w:rPr>
          <w:rFonts w:hint="eastAsia"/>
        </w:rPr>
        <w:t>5</w:t>
      </w:r>
      <w:r>
        <w:t>.4</w:t>
      </w:r>
      <w:r w:rsidR="007F48FC">
        <w:t xml:space="preserve"> </w:t>
      </w:r>
      <w:r>
        <w:rPr>
          <w:rFonts w:hint="eastAsia"/>
        </w:rPr>
        <w:t>国际收支编码</w:t>
      </w:r>
      <w:bookmarkEnd w:id="89"/>
      <w:bookmarkEnd w:id="90"/>
      <w:bookmarkEnd w:id="91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5A7AF15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FD573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C8FF0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8F645E" w14:paraId="34D712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3F9" w14:textId="77777777" w:rsidR="008F645E" w:rsidRDefault="008F645E" w:rsidP="00125855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2E13A" w14:textId="77777777" w:rsidR="008F645E" w:rsidRDefault="008F645E" w:rsidP="00125855">
            <w:r>
              <w:rPr>
                <w:rFonts w:hint="eastAsia"/>
              </w:rPr>
              <w:t>酒店住宿、旅游服务</w:t>
            </w:r>
          </w:p>
        </w:tc>
      </w:tr>
      <w:tr w:rsidR="008F645E" w14:paraId="0CC2FA6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23A8" w14:textId="77777777" w:rsidR="008F645E" w:rsidRDefault="008F645E" w:rsidP="00125855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6B1E1" w14:textId="77777777" w:rsidR="008F645E" w:rsidRDefault="008F645E" w:rsidP="00125855">
            <w:r>
              <w:rPr>
                <w:rFonts w:hint="eastAsia"/>
              </w:rPr>
              <w:t>航空机票</w:t>
            </w:r>
          </w:p>
        </w:tc>
      </w:tr>
      <w:tr w:rsidR="008F645E" w14:paraId="7F736FB7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575" w14:textId="77777777" w:rsidR="008F645E" w:rsidRDefault="008F645E" w:rsidP="00125855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00882" w14:textId="77777777" w:rsidR="008F645E" w:rsidRDefault="008F645E" w:rsidP="00125855">
            <w:r>
              <w:rPr>
                <w:rFonts w:hint="eastAsia"/>
              </w:rPr>
              <w:t>货物贸易</w:t>
            </w:r>
          </w:p>
        </w:tc>
      </w:tr>
      <w:tr w:rsidR="008F645E" w14:paraId="1FF2C7C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AF80" w14:textId="77777777" w:rsidR="008F645E" w:rsidRDefault="008F645E" w:rsidP="00125855">
            <w:r>
              <w:rPr>
                <w:rFonts w:hint="eastAsia"/>
              </w:rPr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8A42" w14:textId="77777777" w:rsidR="008F645E" w:rsidRDefault="008F645E" w:rsidP="00125855">
            <w:r>
              <w:rPr>
                <w:rFonts w:hint="eastAsia"/>
              </w:rPr>
              <w:t>国际展览</w:t>
            </w:r>
          </w:p>
        </w:tc>
      </w:tr>
      <w:tr w:rsidR="008F645E" w14:paraId="5759519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01D" w14:textId="77777777" w:rsidR="008F645E" w:rsidRDefault="008F645E" w:rsidP="00125855">
            <w:r w:rsidRPr="00A269B2"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CE13" w14:textId="77777777" w:rsidR="008F645E" w:rsidRDefault="008F645E" w:rsidP="00125855">
            <w:r>
              <w:rPr>
                <w:rFonts w:hint="eastAsia"/>
              </w:rPr>
              <w:t>留学教育（一年以上）</w:t>
            </w:r>
          </w:p>
        </w:tc>
      </w:tr>
      <w:tr w:rsidR="008F645E" w14:paraId="1EF4C21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1E2" w14:textId="77777777" w:rsidR="008F645E" w:rsidRDefault="008F645E" w:rsidP="00125855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C087" w14:textId="77777777" w:rsidR="008F645E" w:rsidRDefault="008F645E" w:rsidP="00125855">
            <w:r>
              <w:rPr>
                <w:rFonts w:hint="eastAsia"/>
              </w:rPr>
              <w:t>留学教育（一年及以下）</w:t>
            </w:r>
          </w:p>
        </w:tc>
      </w:tr>
    </w:tbl>
    <w:p w14:paraId="2EC6343C" w14:textId="77777777" w:rsidR="008F645E" w:rsidRDefault="008F645E" w:rsidP="008F645E"/>
    <w:p w14:paraId="04CEB9C4" w14:textId="77777777" w:rsidR="008F645E" w:rsidRDefault="008F645E" w:rsidP="008F645E">
      <w:pPr>
        <w:pStyle w:val="2"/>
      </w:pPr>
      <w:bookmarkStart w:id="92" w:name="_Toc406403134"/>
      <w:bookmarkStart w:id="93" w:name="_Toc444532145"/>
      <w:bookmarkStart w:id="94" w:name="_Toc450724269"/>
      <w:r>
        <w:rPr>
          <w:rFonts w:hint="eastAsia"/>
        </w:rPr>
        <w:t>5</w:t>
      </w:r>
      <w:r>
        <w:t>.5</w:t>
      </w:r>
      <w:r w:rsidR="007F48FC">
        <w:t xml:space="preserve"> </w:t>
      </w:r>
      <w:r>
        <w:rPr>
          <w:rFonts w:hint="eastAsia"/>
        </w:rPr>
        <w:t>币种</w:t>
      </w:r>
      <w:bookmarkEnd w:id="92"/>
      <w:bookmarkEnd w:id="93"/>
      <w:bookmarkEnd w:id="9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22C50B8D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B95120" w14:textId="77777777" w:rsidR="008F645E" w:rsidRDefault="008F645E" w:rsidP="0012585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69DF97" w14:textId="77777777" w:rsidR="008F645E" w:rsidRDefault="008F645E" w:rsidP="00125855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B368B6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79F8DD1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D63E" w14:textId="77777777" w:rsidR="008F645E" w:rsidRPr="006E297B" w:rsidRDefault="008F645E" w:rsidP="00125855">
            <w:r w:rsidRPr="006E297B">
              <w:rPr>
                <w:rFonts w:hint="eastAsia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0074D" w14:textId="77777777" w:rsidR="008F645E" w:rsidRPr="006E297B" w:rsidRDefault="008F645E" w:rsidP="00125855">
            <w:r w:rsidRPr="006E297B"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BB4" w14:textId="77777777" w:rsidR="008F645E" w:rsidRPr="006E297B" w:rsidRDefault="008F645E" w:rsidP="00125855">
            <w:r w:rsidRPr="006E297B">
              <w:rPr>
                <w:rFonts w:hint="eastAsia"/>
              </w:rPr>
              <w:t>美元</w:t>
            </w:r>
          </w:p>
        </w:tc>
      </w:tr>
      <w:tr w:rsidR="008F645E" w14:paraId="56506AA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340" w14:textId="77777777" w:rsidR="008F645E" w:rsidRPr="006E297B" w:rsidRDefault="008F645E" w:rsidP="00125855">
            <w:r w:rsidRPr="006E297B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B295" w14:textId="77777777" w:rsidR="008F645E" w:rsidRPr="006E297B" w:rsidRDefault="008F645E" w:rsidP="00125855">
            <w:r w:rsidRPr="006E297B"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3B9EB" w14:textId="77777777" w:rsidR="008F645E" w:rsidRPr="006E297B" w:rsidRDefault="008F645E" w:rsidP="00125855">
            <w:r w:rsidRPr="006E297B">
              <w:rPr>
                <w:rFonts w:hint="eastAsia"/>
              </w:rPr>
              <w:t>港币</w:t>
            </w:r>
          </w:p>
        </w:tc>
      </w:tr>
      <w:tr w:rsidR="008F645E" w14:paraId="6E82885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882" w14:textId="77777777" w:rsidR="008F645E" w:rsidRPr="006E297B" w:rsidRDefault="008F645E" w:rsidP="00125855">
            <w:r w:rsidRPr="006E297B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B7202" w14:textId="77777777" w:rsidR="008F645E" w:rsidRPr="006E297B" w:rsidRDefault="008F645E" w:rsidP="00125855">
            <w:r w:rsidRPr="006E297B"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7717" w14:textId="77777777" w:rsidR="008F645E" w:rsidRPr="006E297B" w:rsidRDefault="008F645E" w:rsidP="00125855">
            <w:r w:rsidRPr="006E297B">
              <w:rPr>
                <w:rFonts w:hint="eastAsia"/>
              </w:rPr>
              <w:t>欧元</w:t>
            </w:r>
          </w:p>
        </w:tc>
      </w:tr>
      <w:tr w:rsidR="008F645E" w14:paraId="5E3CD4F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78E6" w14:textId="77777777" w:rsidR="008F645E" w:rsidRPr="006E297B" w:rsidRDefault="008F645E" w:rsidP="00125855">
            <w:r w:rsidRPr="006E297B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D191" w14:textId="77777777" w:rsidR="008F645E" w:rsidRPr="006E297B" w:rsidRDefault="008F645E" w:rsidP="00125855">
            <w:r w:rsidRPr="006E297B"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A827C" w14:textId="77777777" w:rsidR="008F645E" w:rsidRPr="006E297B" w:rsidRDefault="008F645E" w:rsidP="00125855">
            <w:r w:rsidRPr="006E297B">
              <w:rPr>
                <w:rFonts w:hint="eastAsia"/>
              </w:rPr>
              <w:t>日元</w:t>
            </w:r>
          </w:p>
        </w:tc>
      </w:tr>
      <w:tr w:rsidR="008F645E" w14:paraId="0A68823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22B" w14:textId="77777777" w:rsidR="008F645E" w:rsidRPr="006E297B" w:rsidRDefault="008F645E" w:rsidP="00125855">
            <w:r w:rsidRPr="006E297B"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FD5AF" w14:textId="77777777" w:rsidR="008F645E" w:rsidRPr="006E297B" w:rsidRDefault="008F645E" w:rsidP="00125855">
            <w:r w:rsidRPr="006E297B"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58126" w14:textId="77777777" w:rsidR="008F645E" w:rsidRPr="006E297B" w:rsidRDefault="008F645E" w:rsidP="00125855">
            <w:r w:rsidRPr="006E297B">
              <w:rPr>
                <w:rFonts w:hint="eastAsia"/>
              </w:rPr>
              <w:t>英镑</w:t>
            </w:r>
          </w:p>
        </w:tc>
      </w:tr>
      <w:tr w:rsidR="008F645E" w14:paraId="550B013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8783" w14:textId="77777777" w:rsidR="008F645E" w:rsidRPr="006E297B" w:rsidRDefault="008F645E" w:rsidP="00125855">
            <w:r w:rsidRPr="006E297B"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9424" w14:textId="77777777" w:rsidR="008F645E" w:rsidRPr="006E297B" w:rsidRDefault="008F645E" w:rsidP="00125855">
            <w:r w:rsidRPr="006E297B"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03F6" w14:textId="77777777" w:rsidR="008F645E" w:rsidRPr="006E297B" w:rsidRDefault="008F645E" w:rsidP="00125855">
            <w:r w:rsidRPr="006E297B">
              <w:rPr>
                <w:rFonts w:hint="eastAsia"/>
              </w:rPr>
              <w:t>瑞士法郎</w:t>
            </w:r>
          </w:p>
        </w:tc>
      </w:tr>
      <w:tr w:rsidR="008F645E" w14:paraId="621AE54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20DB" w14:textId="77777777" w:rsidR="008F645E" w:rsidRPr="006E297B" w:rsidRDefault="008F645E" w:rsidP="00125855">
            <w:r w:rsidRPr="006E297B"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84507" w14:textId="77777777" w:rsidR="008F645E" w:rsidRPr="006E297B" w:rsidRDefault="008F645E" w:rsidP="00125855">
            <w:r w:rsidRPr="006E297B"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D04B9" w14:textId="77777777" w:rsidR="008F645E" w:rsidRPr="006E297B" w:rsidRDefault="008F645E" w:rsidP="00125855">
            <w:r w:rsidRPr="006E297B">
              <w:rPr>
                <w:rFonts w:hint="eastAsia"/>
              </w:rPr>
              <w:t>新加坡元</w:t>
            </w:r>
          </w:p>
        </w:tc>
      </w:tr>
      <w:tr w:rsidR="008F645E" w14:paraId="725F781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35C" w14:textId="77777777" w:rsidR="008F645E" w:rsidRPr="006E297B" w:rsidRDefault="008F645E" w:rsidP="00125855">
            <w:r w:rsidRPr="006E297B"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8649C" w14:textId="77777777" w:rsidR="008F645E" w:rsidRPr="006E297B" w:rsidRDefault="008F645E" w:rsidP="00125855">
            <w:r w:rsidRPr="006E297B"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87362" w14:textId="77777777" w:rsidR="008F645E" w:rsidRPr="006E297B" w:rsidRDefault="008F645E" w:rsidP="00125855">
            <w:r w:rsidRPr="006E297B">
              <w:rPr>
                <w:rFonts w:hint="eastAsia"/>
              </w:rPr>
              <w:t>澳元</w:t>
            </w:r>
          </w:p>
        </w:tc>
      </w:tr>
      <w:tr w:rsidR="008F645E" w14:paraId="58C5E60A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6C4F" w14:textId="77777777" w:rsidR="008F645E" w:rsidRPr="006E297B" w:rsidRDefault="008F645E" w:rsidP="00125855">
            <w:r w:rsidRPr="006E297B"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DF2D6" w14:textId="77777777" w:rsidR="008F645E" w:rsidRPr="006E297B" w:rsidRDefault="008F645E" w:rsidP="00125855">
            <w:r w:rsidRPr="006E297B"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9B0F0" w14:textId="77777777" w:rsidR="008F645E" w:rsidRPr="006E297B" w:rsidRDefault="008F645E" w:rsidP="00125855">
            <w:r w:rsidRPr="006E297B">
              <w:rPr>
                <w:rFonts w:hint="eastAsia"/>
              </w:rPr>
              <w:t>加元</w:t>
            </w:r>
          </w:p>
        </w:tc>
      </w:tr>
      <w:tr w:rsidR="008F645E" w14:paraId="447C9EF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B67" w14:textId="77777777" w:rsidR="008F645E" w:rsidRPr="006E297B" w:rsidRDefault="008F645E" w:rsidP="00125855">
            <w:r w:rsidRPr="006E297B"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77C3A" w14:textId="77777777" w:rsidR="008F645E" w:rsidRPr="006E297B" w:rsidRDefault="008F645E" w:rsidP="00125855">
            <w:r w:rsidRPr="006E297B"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5A6CB" w14:textId="77777777" w:rsidR="008F645E" w:rsidRPr="006E297B" w:rsidRDefault="008F645E" w:rsidP="00125855">
            <w:r w:rsidRPr="006E297B">
              <w:rPr>
                <w:rFonts w:hint="eastAsia"/>
              </w:rPr>
              <w:t>韩元</w:t>
            </w:r>
          </w:p>
        </w:tc>
      </w:tr>
      <w:tr w:rsidR="008F645E" w14:paraId="66ACE61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9F81" w14:textId="77777777" w:rsidR="008F645E" w:rsidRPr="006E297B" w:rsidRDefault="008F645E" w:rsidP="00125855">
            <w:r w:rsidRPr="006E297B"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30B08" w14:textId="77777777" w:rsidR="008F645E" w:rsidRPr="006E297B" w:rsidRDefault="008F645E" w:rsidP="00125855">
            <w:r w:rsidRPr="006E297B"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EC6D" w14:textId="77777777" w:rsidR="008F645E" w:rsidRPr="006E297B" w:rsidRDefault="008F645E" w:rsidP="00125855">
            <w:r w:rsidRPr="006E297B">
              <w:rPr>
                <w:rFonts w:hint="eastAsia"/>
              </w:rPr>
              <w:t>马来西亚林吉特</w:t>
            </w:r>
          </w:p>
        </w:tc>
      </w:tr>
      <w:tr w:rsidR="008F645E" w14:paraId="559ED9F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E28B" w14:textId="77777777" w:rsidR="008F645E" w:rsidRPr="006E297B" w:rsidRDefault="008F645E" w:rsidP="00125855">
            <w:r w:rsidRPr="006E297B"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3B993" w14:textId="77777777" w:rsidR="008F645E" w:rsidRPr="006E297B" w:rsidRDefault="008F645E" w:rsidP="00125855">
            <w:r w:rsidRPr="006E297B"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31664" w14:textId="77777777" w:rsidR="008F645E" w:rsidRPr="006E297B" w:rsidRDefault="008F645E" w:rsidP="00125855">
            <w:r w:rsidRPr="006E297B">
              <w:rPr>
                <w:rFonts w:hint="eastAsia"/>
              </w:rPr>
              <w:t>新西兰</w:t>
            </w:r>
          </w:p>
        </w:tc>
      </w:tr>
      <w:tr w:rsidR="008F645E" w14:paraId="0F9D9A3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9D56" w14:textId="77777777" w:rsidR="008F645E" w:rsidRPr="006E297B" w:rsidRDefault="008F645E" w:rsidP="00125855">
            <w:r w:rsidRPr="006E297B"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FBB38" w14:textId="77777777" w:rsidR="008F645E" w:rsidRPr="006E297B" w:rsidRDefault="008F645E" w:rsidP="00125855">
            <w:r w:rsidRPr="006E297B"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180D" w14:textId="77777777" w:rsidR="008F645E" w:rsidRPr="006E297B" w:rsidRDefault="008F645E" w:rsidP="00125855">
            <w:r w:rsidRPr="006E297B">
              <w:rPr>
                <w:rFonts w:hint="eastAsia"/>
              </w:rPr>
              <w:t>卢布</w:t>
            </w:r>
          </w:p>
        </w:tc>
      </w:tr>
      <w:tr w:rsidR="008F645E" w14:paraId="15D699E7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149C" w14:textId="77777777" w:rsidR="008F645E" w:rsidRPr="006E297B" w:rsidRDefault="008F645E" w:rsidP="00125855">
            <w:r w:rsidRPr="006E297B"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7C57" w14:textId="77777777" w:rsidR="008F645E" w:rsidRPr="006E297B" w:rsidRDefault="008F645E" w:rsidP="00125855">
            <w:r w:rsidRPr="006E297B"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DD02" w14:textId="77777777" w:rsidR="008F645E" w:rsidRPr="006E297B" w:rsidRDefault="008F645E" w:rsidP="00125855">
            <w:r w:rsidRPr="006E297B">
              <w:rPr>
                <w:rFonts w:hint="eastAsia"/>
              </w:rPr>
              <w:t>泰铢</w:t>
            </w:r>
          </w:p>
        </w:tc>
      </w:tr>
      <w:tr w:rsidR="008F645E" w14:paraId="2EE40E9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647" w14:textId="77777777" w:rsidR="008F645E" w:rsidRPr="006E297B" w:rsidRDefault="008F645E" w:rsidP="00125855">
            <w:r w:rsidRPr="006E297B"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E6F2" w14:textId="77777777" w:rsidR="008F645E" w:rsidRPr="006E297B" w:rsidRDefault="008F645E" w:rsidP="00125855">
            <w:r w:rsidRPr="006E297B"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6B3FF" w14:textId="77777777" w:rsidR="008F645E" w:rsidRPr="006E297B" w:rsidRDefault="008F645E" w:rsidP="00125855">
            <w:r w:rsidRPr="006E297B">
              <w:rPr>
                <w:rFonts w:hint="eastAsia"/>
              </w:rPr>
              <w:t>新台币</w:t>
            </w:r>
          </w:p>
        </w:tc>
      </w:tr>
      <w:tr w:rsidR="008F645E" w14:paraId="357F3222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461" w14:textId="77777777" w:rsidR="008F645E" w:rsidRPr="006E297B" w:rsidRDefault="008F645E" w:rsidP="00125855">
            <w:r w:rsidRPr="006E297B"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AD4AD" w14:textId="77777777" w:rsidR="008F645E" w:rsidRPr="006E297B" w:rsidRDefault="008F645E" w:rsidP="00125855">
            <w:r w:rsidRPr="006E297B"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DB900" w14:textId="77777777" w:rsidR="008F645E" w:rsidRPr="006E297B" w:rsidRDefault="008F645E" w:rsidP="00125855">
            <w:r w:rsidRPr="006E297B">
              <w:rPr>
                <w:rFonts w:hint="eastAsia"/>
              </w:rPr>
              <w:t>人民币</w:t>
            </w:r>
          </w:p>
        </w:tc>
      </w:tr>
    </w:tbl>
    <w:p w14:paraId="6BB30303" w14:textId="77777777" w:rsidR="008F645E" w:rsidRDefault="008F645E" w:rsidP="008F645E">
      <w:pPr>
        <w:pStyle w:val="2"/>
      </w:pPr>
      <w:bookmarkStart w:id="95" w:name="_支付方式"/>
      <w:bookmarkStart w:id="96" w:name="_支付方式_1"/>
      <w:bookmarkStart w:id="97" w:name="_Toc444532146"/>
      <w:bookmarkStart w:id="98" w:name="_Toc450724270"/>
      <w:bookmarkEnd w:id="95"/>
      <w:bookmarkEnd w:id="96"/>
      <w:r>
        <w:rPr>
          <w:rFonts w:hint="eastAsia"/>
        </w:rPr>
        <w:t>5</w:t>
      </w:r>
      <w:r>
        <w:t>.6</w:t>
      </w:r>
      <w:r w:rsidR="007F48FC">
        <w:t xml:space="preserve"> </w:t>
      </w:r>
      <w:r>
        <w:rPr>
          <w:rFonts w:hint="eastAsia"/>
        </w:rPr>
        <w:t>支付方式</w:t>
      </w:r>
      <w:bookmarkEnd w:id="97"/>
      <w:bookmarkEnd w:id="98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7DF8317F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780ED" w14:textId="77777777" w:rsidR="008F645E" w:rsidRDefault="008F645E" w:rsidP="006E297B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9E13B" w14:textId="77777777" w:rsidR="008F645E" w:rsidRDefault="008F645E" w:rsidP="006E297B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F28C2C" w14:textId="77777777" w:rsidR="008F645E" w:rsidRDefault="008F645E" w:rsidP="006E297B">
            <w:r>
              <w:rPr>
                <w:rFonts w:hint="eastAsia"/>
              </w:rPr>
              <w:t>描述</w:t>
            </w:r>
          </w:p>
        </w:tc>
      </w:tr>
      <w:tr w:rsidR="008F645E" w14:paraId="01BDBB7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DA36" w14:textId="77777777" w:rsidR="008F645E" w:rsidRPr="00C36F93" w:rsidRDefault="008F645E" w:rsidP="006E297B">
            <w:r w:rsidRPr="00C36F93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13DE" w14:textId="77777777" w:rsidR="008F645E" w:rsidRPr="006E297B" w:rsidRDefault="008F645E" w:rsidP="006E297B">
            <w:r w:rsidRPr="006E297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2C13" w14:textId="77777777" w:rsidR="008F645E" w:rsidRPr="006E297B" w:rsidRDefault="008F645E" w:rsidP="006E297B">
            <w:r w:rsidRPr="006E297B">
              <w:rPr>
                <w:rFonts w:hint="eastAsia"/>
              </w:rPr>
              <w:t>快捷</w:t>
            </w:r>
          </w:p>
        </w:tc>
      </w:tr>
      <w:tr w:rsidR="008F645E" w14:paraId="51CC370B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C8" w14:textId="77777777" w:rsidR="008F645E" w:rsidRPr="00C36F93" w:rsidRDefault="008F645E" w:rsidP="006E297B">
            <w:r w:rsidRPr="00C36F93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C3758" w14:textId="77777777" w:rsidR="008F645E" w:rsidRPr="006E297B" w:rsidRDefault="008F645E" w:rsidP="006E297B">
            <w:r w:rsidRPr="006E297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3D8AD" w14:textId="77777777" w:rsidR="008F645E" w:rsidRPr="006E297B" w:rsidRDefault="008F645E" w:rsidP="006E297B">
            <w:r w:rsidRPr="006E297B">
              <w:rPr>
                <w:rFonts w:hint="eastAsia"/>
              </w:rPr>
              <w:t>B2B</w:t>
            </w:r>
          </w:p>
        </w:tc>
      </w:tr>
      <w:tr w:rsidR="008F645E" w14:paraId="1F367CC0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84CD" w14:textId="77777777" w:rsidR="008F645E" w:rsidRPr="00C36F93" w:rsidRDefault="008F645E" w:rsidP="006E297B">
            <w:r w:rsidRPr="00C36F93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8437" w14:textId="77777777" w:rsidR="008F645E" w:rsidRPr="006E297B" w:rsidRDefault="008F645E" w:rsidP="006E297B">
            <w:r w:rsidRPr="006E297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C005C" w14:textId="77777777" w:rsidR="008F645E" w:rsidRPr="006E297B" w:rsidRDefault="008F645E" w:rsidP="006E297B">
            <w:r w:rsidRPr="006E297B">
              <w:rPr>
                <w:rFonts w:hint="eastAsia"/>
              </w:rPr>
              <w:t>B2C</w:t>
            </w:r>
          </w:p>
        </w:tc>
      </w:tr>
      <w:tr w:rsidR="008F645E" w14:paraId="1A8F21B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957D" w14:textId="77777777" w:rsidR="008F645E" w:rsidRPr="00C36F93" w:rsidRDefault="008F645E" w:rsidP="006E297B">
            <w:r w:rsidRPr="00C36F93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F97AD" w14:textId="77777777" w:rsidR="008F645E" w:rsidRPr="006E297B" w:rsidRDefault="008F645E" w:rsidP="006E297B">
            <w:r w:rsidRPr="006E297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BBB0" w14:textId="77777777" w:rsidR="008F645E" w:rsidRPr="006E297B" w:rsidRDefault="00AA7414" w:rsidP="006E297B">
            <w:r>
              <w:rPr>
                <w:rFonts w:hint="eastAsia"/>
              </w:rPr>
              <w:t>单笔委托代收</w:t>
            </w:r>
          </w:p>
        </w:tc>
      </w:tr>
      <w:tr w:rsidR="00613319" w14:paraId="1DEDA31E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F820" w14:textId="77777777" w:rsidR="00613319" w:rsidRPr="00C36F93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49A66" w14:textId="77777777" w:rsidR="00613319" w:rsidRPr="006E297B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0C6D" w14:textId="77777777" w:rsidR="00613319" w:rsidRDefault="00613319" w:rsidP="006E297B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14:paraId="40977091" w14:textId="77777777" w:rsidR="008F645E" w:rsidRDefault="008F645E" w:rsidP="008F645E">
      <w:pPr>
        <w:pStyle w:val="2"/>
      </w:pPr>
      <w:bookmarkStart w:id="99" w:name="_Toc444532147"/>
      <w:bookmarkStart w:id="100" w:name="_Toc450724271"/>
      <w:r>
        <w:rPr>
          <w:rFonts w:hint="eastAsia"/>
        </w:rPr>
        <w:t>5</w:t>
      </w:r>
      <w:r>
        <w:t>.7</w:t>
      </w:r>
      <w:r w:rsidR="007F48FC">
        <w:t xml:space="preserve"> </w:t>
      </w:r>
      <w:r>
        <w:rPr>
          <w:rFonts w:hint="eastAsia"/>
        </w:rPr>
        <w:t>个人结售汇项目代码</w:t>
      </w:r>
      <w:bookmarkEnd w:id="99"/>
      <w:bookmarkEnd w:id="100"/>
    </w:p>
    <w:p w14:paraId="0CC64D23" w14:textId="77777777" w:rsidR="00125855" w:rsidRPr="00125855" w:rsidRDefault="00125855" w:rsidP="00125855"/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1FA7B98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89DEC1" w14:textId="77777777" w:rsidR="008F645E" w:rsidRDefault="008F645E" w:rsidP="00125855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35DF0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0407B4C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19FA" w14:textId="77777777" w:rsidR="008F645E" w:rsidRDefault="008F645E" w:rsidP="00125855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54151" w14:textId="77777777" w:rsidR="008F645E" w:rsidRDefault="008F645E" w:rsidP="00125855">
            <w:r w:rsidRPr="007E5AA5">
              <w:rPr>
                <w:rFonts w:hint="eastAsia"/>
              </w:rPr>
              <w:t>货物贸易</w:t>
            </w:r>
          </w:p>
        </w:tc>
      </w:tr>
      <w:tr w:rsidR="008F645E" w14:paraId="28808FF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920F" w14:textId="77777777" w:rsidR="008F645E" w:rsidRDefault="008F645E" w:rsidP="00125855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319C7" w14:textId="77777777" w:rsidR="008F645E" w:rsidRDefault="008F645E" w:rsidP="00125855">
            <w:r w:rsidRPr="007E5AA5">
              <w:rPr>
                <w:rFonts w:hint="eastAsia"/>
              </w:rPr>
              <w:t>运输</w:t>
            </w:r>
          </w:p>
        </w:tc>
      </w:tr>
      <w:tr w:rsidR="008F645E" w14:paraId="0B0C0C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BDC" w14:textId="77777777" w:rsidR="008F645E" w:rsidRDefault="008F645E" w:rsidP="00125855">
            <w:r>
              <w:rPr>
                <w:rFonts w:hint="eastAsia"/>
              </w:rPr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0F24B" w14:textId="77777777" w:rsidR="008F645E" w:rsidRDefault="008F645E" w:rsidP="00125855">
            <w:r w:rsidRPr="007E5AA5">
              <w:rPr>
                <w:rFonts w:hint="eastAsia"/>
              </w:rPr>
              <w:t>自费出境学习</w:t>
            </w:r>
          </w:p>
        </w:tc>
      </w:tr>
      <w:tr w:rsidR="008F645E" w14:paraId="46CF1F3E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764" w14:textId="77777777" w:rsidR="008F645E" w:rsidRDefault="008F645E" w:rsidP="00125855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46DB" w14:textId="77777777" w:rsidR="008F645E" w:rsidRDefault="008F645E" w:rsidP="00125855">
            <w:r w:rsidRPr="007E5AA5">
              <w:rPr>
                <w:rFonts w:hint="eastAsia"/>
              </w:rPr>
              <w:t>因私旅游</w:t>
            </w:r>
          </w:p>
        </w:tc>
      </w:tr>
      <w:tr w:rsidR="008F645E" w14:paraId="3C62DA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5A4" w14:textId="77777777" w:rsidR="008F645E" w:rsidRDefault="008F645E" w:rsidP="00125855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0F6E" w14:textId="77777777" w:rsidR="008F645E" w:rsidRDefault="008F645E" w:rsidP="00125855">
            <w:r w:rsidRPr="007E5AA5">
              <w:rPr>
                <w:rFonts w:hint="eastAsia"/>
              </w:rPr>
              <w:t>公务及商务出国</w:t>
            </w:r>
          </w:p>
        </w:tc>
      </w:tr>
      <w:tr w:rsidR="008F645E" w14:paraId="54FFEF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B3C1" w14:textId="77777777" w:rsidR="008F645E" w:rsidRDefault="008F645E" w:rsidP="00125855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C323" w14:textId="77777777" w:rsidR="008F645E" w:rsidRDefault="008F645E" w:rsidP="00125855">
            <w:r w:rsidRPr="007E5AA5">
              <w:rPr>
                <w:rFonts w:hint="eastAsia"/>
              </w:rPr>
              <w:t>旅游项下其他</w:t>
            </w:r>
          </w:p>
        </w:tc>
      </w:tr>
      <w:tr w:rsidR="008F645E" w14:paraId="7F2C98A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CC6" w14:textId="77777777" w:rsidR="008F645E" w:rsidRDefault="008F645E" w:rsidP="00125855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BD1CE" w14:textId="77777777" w:rsidR="008F645E" w:rsidRDefault="008F645E" w:rsidP="00125855">
            <w:r w:rsidRPr="007E5AA5">
              <w:rPr>
                <w:rFonts w:hint="eastAsia"/>
              </w:rPr>
              <w:t>金融和保险服务</w:t>
            </w:r>
          </w:p>
        </w:tc>
      </w:tr>
      <w:tr w:rsidR="008F645E" w14:paraId="1F341CC6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605" w14:textId="77777777" w:rsidR="008F645E" w:rsidRDefault="008F645E" w:rsidP="00125855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A61BB" w14:textId="77777777" w:rsidR="008F645E" w:rsidRDefault="008F645E" w:rsidP="00125855">
            <w:r w:rsidRPr="007E5AA5">
              <w:rPr>
                <w:rFonts w:hint="eastAsia"/>
              </w:rPr>
              <w:t>专有权利使用费和特许费</w:t>
            </w:r>
          </w:p>
        </w:tc>
      </w:tr>
      <w:tr w:rsidR="008F645E" w14:paraId="27DE7B7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99A" w14:textId="77777777" w:rsidR="008F645E" w:rsidRDefault="008F645E" w:rsidP="00125855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75256" w14:textId="77777777" w:rsidR="008F645E" w:rsidRDefault="008F645E" w:rsidP="00125855">
            <w:r w:rsidRPr="007E5AA5">
              <w:rPr>
                <w:rFonts w:hint="eastAsia"/>
              </w:rPr>
              <w:t>咨询服务</w:t>
            </w:r>
          </w:p>
        </w:tc>
      </w:tr>
      <w:tr w:rsidR="008F645E" w14:paraId="4A28B79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59" w14:textId="77777777" w:rsidR="008F645E" w:rsidRDefault="008F645E" w:rsidP="00125855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04F" w14:textId="77777777" w:rsidR="008F645E" w:rsidRDefault="008F645E" w:rsidP="00125855">
            <w:r w:rsidRPr="007E5AA5">
              <w:rPr>
                <w:rFonts w:hint="eastAsia"/>
              </w:rPr>
              <w:t>其他服务</w:t>
            </w:r>
          </w:p>
        </w:tc>
      </w:tr>
    </w:tbl>
    <w:p w14:paraId="1717A3A7" w14:textId="77777777" w:rsidR="008F645E" w:rsidRDefault="00FA49DB" w:rsidP="00FA49DB">
      <w:pPr>
        <w:pStyle w:val="2"/>
        <w:numPr>
          <w:ilvl w:val="1"/>
          <w:numId w:val="8"/>
        </w:numPr>
      </w:pPr>
      <w:bookmarkStart w:id="101" w:name="_Toc450724272"/>
      <w:r>
        <w:rPr>
          <w:rFonts w:hint="eastAsia"/>
        </w:rPr>
        <w:lastRenderedPageBreak/>
        <w:t>交易</w:t>
      </w:r>
      <w:r>
        <w:t>类型</w:t>
      </w:r>
      <w:bookmarkEnd w:id="101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FA49DB" w14:paraId="3FE30A0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EDECF4" w14:textId="77777777" w:rsidR="00FA49DB" w:rsidRDefault="00FA49DB" w:rsidP="00FA49DB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7F15B" w14:textId="77777777" w:rsidR="00FA49DB" w:rsidRDefault="00FA49DB" w:rsidP="00FA49DB">
            <w:r>
              <w:rPr>
                <w:rFonts w:hint="eastAsia"/>
              </w:rPr>
              <w:t>名称</w:t>
            </w:r>
          </w:p>
        </w:tc>
      </w:tr>
      <w:tr w:rsidR="00FA49DB" w14:paraId="549806C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5970" w14:textId="77777777" w:rsidR="00FA49DB" w:rsidRDefault="00FA49DB" w:rsidP="00FA49DB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4C074" w14:textId="77777777" w:rsidR="00FA49DB" w:rsidRDefault="00AB1AF1" w:rsidP="00FA49D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消费</w:t>
            </w:r>
          </w:p>
        </w:tc>
      </w:tr>
      <w:tr w:rsidR="00FA49DB" w14:paraId="08CF5CB4" w14:textId="77777777" w:rsidTr="00AB1AF1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B3B" w14:textId="77777777" w:rsidR="00FA49DB" w:rsidRDefault="00FA49DB" w:rsidP="00FA49DB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24434" w14:textId="77777777" w:rsidR="00FA49DB" w:rsidRDefault="00AB1AF1" w:rsidP="00FA49DB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退货</w:t>
            </w:r>
          </w:p>
        </w:tc>
      </w:tr>
    </w:tbl>
    <w:p w14:paraId="02599D52" w14:textId="77777777" w:rsidR="00FA49DB" w:rsidRPr="00FA49DB" w:rsidRDefault="00FA49DB" w:rsidP="00FA49DB"/>
    <w:sectPr w:rsidR="00FA49DB" w:rsidRPr="00FA49DB" w:rsidSect="00900D45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52A9F" w14:textId="77777777" w:rsidR="00084460" w:rsidRDefault="00084460" w:rsidP="00C9175B">
      <w:r>
        <w:separator/>
      </w:r>
    </w:p>
  </w:endnote>
  <w:endnote w:type="continuationSeparator" w:id="0">
    <w:p w14:paraId="143C65A0" w14:textId="77777777" w:rsidR="00084460" w:rsidRDefault="00084460" w:rsidP="00C9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0AF0" w14:textId="77777777" w:rsidR="0067217F" w:rsidRDefault="0067217F">
    <w:pPr>
      <w:pStyle w:val="a4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03281" w14:textId="77777777" w:rsidR="00084460" w:rsidRDefault="00084460" w:rsidP="00C9175B">
      <w:r>
        <w:separator/>
      </w:r>
    </w:p>
  </w:footnote>
  <w:footnote w:type="continuationSeparator" w:id="0">
    <w:p w14:paraId="0EE7E238" w14:textId="77777777" w:rsidR="00084460" w:rsidRDefault="00084460" w:rsidP="00C91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793B" w14:textId="77777777" w:rsidR="0067217F" w:rsidRDefault="0067217F" w:rsidP="00C9175B">
    <w:pPr>
      <w:pStyle w:val="a3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hybridMultilevel"/>
    <w:tmpl w:val="E1C62844"/>
    <w:lvl w:ilvl="0" w:tplc="27787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D2F20B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277A2"/>
    <w:multiLevelType w:val="hybridMultilevel"/>
    <w:tmpl w:val="11B8069C"/>
    <w:lvl w:ilvl="0" w:tplc="D6F06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31D88"/>
    <w:multiLevelType w:val="hybridMultilevel"/>
    <w:tmpl w:val="682A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D0116"/>
    <w:multiLevelType w:val="hybridMultilevel"/>
    <w:tmpl w:val="93A24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37F75"/>
    <w:multiLevelType w:val="multilevel"/>
    <w:tmpl w:val="D1DA1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37141F4"/>
    <w:multiLevelType w:val="hybridMultilevel"/>
    <w:tmpl w:val="80523932"/>
    <w:lvl w:ilvl="0" w:tplc="0000002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3F6D92"/>
    <w:multiLevelType w:val="hybridMultilevel"/>
    <w:tmpl w:val="50A2C42C"/>
    <w:lvl w:ilvl="0" w:tplc="9284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3F0F66"/>
    <w:multiLevelType w:val="hybridMultilevel"/>
    <w:tmpl w:val="A7E463B2"/>
    <w:lvl w:ilvl="0" w:tplc="1558483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004B17"/>
    <w:multiLevelType w:val="hybridMultilevel"/>
    <w:tmpl w:val="ADD68D86"/>
    <w:lvl w:ilvl="0" w:tplc="A22039DA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447285"/>
    <w:multiLevelType w:val="hybridMultilevel"/>
    <w:tmpl w:val="78F86828"/>
    <w:lvl w:ilvl="0" w:tplc="24B8EDFC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F59BE"/>
    <w:multiLevelType w:val="multilevel"/>
    <w:tmpl w:val="E3865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F327091"/>
    <w:multiLevelType w:val="multilevel"/>
    <w:tmpl w:val="6BB2EEAC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2856E03"/>
    <w:multiLevelType w:val="multilevel"/>
    <w:tmpl w:val="5EC31D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eastAsia="zh-C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A8A3B28"/>
    <w:multiLevelType w:val="multilevel"/>
    <w:tmpl w:val="358E052E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5">
    <w:nsid w:val="63476119"/>
    <w:multiLevelType w:val="multilevel"/>
    <w:tmpl w:val="6347611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B21369"/>
    <w:multiLevelType w:val="multilevel"/>
    <w:tmpl w:val="D39E131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7">
    <w:nsid w:val="7810561B"/>
    <w:multiLevelType w:val="hybridMultilevel"/>
    <w:tmpl w:val="BD46C85C"/>
    <w:lvl w:ilvl="0" w:tplc="F964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6C4051"/>
    <w:multiLevelType w:val="hybridMultilevel"/>
    <w:tmpl w:val="2B86048C"/>
    <w:lvl w:ilvl="0" w:tplc="94ECCD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8823D2"/>
    <w:multiLevelType w:val="hybridMultilevel"/>
    <w:tmpl w:val="59EC25F8"/>
    <w:lvl w:ilvl="0" w:tplc="097AF9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13"/>
  </w:num>
  <w:num w:numId="8">
    <w:abstractNumId w:val="5"/>
  </w:num>
  <w:num w:numId="9">
    <w:abstractNumId w:val="2"/>
  </w:num>
  <w:num w:numId="10">
    <w:abstractNumId w:val="4"/>
  </w:num>
  <w:num w:numId="11">
    <w:abstractNumId w:val="17"/>
  </w:num>
  <w:num w:numId="12">
    <w:abstractNumId w:val="18"/>
  </w:num>
  <w:num w:numId="13">
    <w:abstractNumId w:val="0"/>
  </w:num>
  <w:num w:numId="14">
    <w:abstractNumId w:val="8"/>
  </w:num>
  <w:num w:numId="15">
    <w:abstractNumId w:val="9"/>
  </w:num>
  <w:num w:numId="16">
    <w:abstractNumId w:val="14"/>
  </w:num>
  <w:num w:numId="17">
    <w:abstractNumId w:val="16"/>
  </w:num>
  <w:num w:numId="18">
    <w:abstractNumId w:val="12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71F3E"/>
    <w:rsid w:val="00073F23"/>
    <w:rsid w:val="00074C51"/>
    <w:rsid w:val="0007553D"/>
    <w:rsid w:val="00077692"/>
    <w:rsid w:val="00084460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53E6"/>
    <w:rsid w:val="00156624"/>
    <w:rsid w:val="00157A98"/>
    <w:rsid w:val="0016315B"/>
    <w:rsid w:val="00166346"/>
    <w:rsid w:val="00176CB1"/>
    <w:rsid w:val="001907D2"/>
    <w:rsid w:val="00193926"/>
    <w:rsid w:val="001958EB"/>
    <w:rsid w:val="00196071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3612A"/>
    <w:rsid w:val="002374F9"/>
    <w:rsid w:val="00247470"/>
    <w:rsid w:val="0026413E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0B3C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5222"/>
    <w:rsid w:val="00723BEA"/>
    <w:rsid w:val="00730960"/>
    <w:rsid w:val="00737FD0"/>
    <w:rsid w:val="00743525"/>
    <w:rsid w:val="007447AE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9538A"/>
    <w:rsid w:val="008A024D"/>
    <w:rsid w:val="008A7FF0"/>
    <w:rsid w:val="008B0749"/>
    <w:rsid w:val="008B79FF"/>
    <w:rsid w:val="008C0B8A"/>
    <w:rsid w:val="008C1B0A"/>
    <w:rsid w:val="008C2CBB"/>
    <w:rsid w:val="008C3F68"/>
    <w:rsid w:val="008C5E56"/>
    <w:rsid w:val="008D18BC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5AA5"/>
    <w:rsid w:val="00AA6823"/>
    <w:rsid w:val="00AA7414"/>
    <w:rsid w:val="00AA7E42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C6771"/>
    <w:rsid w:val="00BE1CF6"/>
    <w:rsid w:val="00BF405C"/>
    <w:rsid w:val="00BF528A"/>
    <w:rsid w:val="00C02C99"/>
    <w:rsid w:val="00C14435"/>
    <w:rsid w:val="00C1449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44F4"/>
    <w:rsid w:val="00D56A64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55D84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8C756"/>
  <w15:docId w15:val="{FE414DFC-92F0-4202-99EA-7DE7B68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D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99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5B"/>
    <w:rPr>
      <w:sz w:val="18"/>
      <w:szCs w:val="18"/>
    </w:rPr>
  </w:style>
  <w:style w:type="paragraph" w:customStyle="1" w:styleId="TableofContents">
    <w:name w:val="TableofContents"/>
    <w:basedOn w:val="a"/>
    <w:rsid w:val="00DC6F16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sid w:val="00994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CF113D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CF113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CF7D33"/>
    <w:rPr>
      <w:rFonts w:eastAsia="仿宋"/>
      <w:b/>
      <w:bCs/>
      <w:sz w:val="32"/>
      <w:szCs w:val="32"/>
    </w:rPr>
  </w:style>
  <w:style w:type="table" w:styleId="a6">
    <w:name w:val="Table Grid"/>
    <w:basedOn w:val="a1"/>
    <w:uiPriority w:val="39"/>
    <w:rsid w:val="001F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D37645"/>
    <w:rPr>
      <w:color w:val="0000FF"/>
      <w:u w:val="single"/>
    </w:rPr>
  </w:style>
  <w:style w:type="paragraph" w:styleId="a8">
    <w:name w:val="List Paragraph"/>
    <w:basedOn w:val="a"/>
    <w:link w:val="Char2"/>
    <w:uiPriority w:val="34"/>
    <w:qFormat/>
    <w:rsid w:val="009460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C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495A93"/>
    <w:rPr>
      <w:color w:val="954F72" w:themeColor="followedHyperlink"/>
      <w:u w:val="single"/>
    </w:rPr>
  </w:style>
  <w:style w:type="paragraph" w:customStyle="1" w:styleId="aa">
    <w:name w:val="表格样式"/>
    <w:basedOn w:val="a"/>
    <w:rsid w:val="008F645E"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0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888"/>
  </w:style>
  <w:style w:type="paragraph" w:styleId="20">
    <w:name w:val="toc 2"/>
    <w:basedOn w:val="a"/>
    <w:next w:val="a"/>
    <w:autoRedefine/>
    <w:uiPriority w:val="39"/>
    <w:unhideWhenUsed/>
    <w:rsid w:val="00CC08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0888"/>
    <w:pPr>
      <w:ind w:leftChars="400" w:left="840"/>
    </w:pPr>
  </w:style>
  <w:style w:type="paragraph" w:styleId="ab">
    <w:name w:val="Document Map"/>
    <w:basedOn w:val="a"/>
    <w:link w:val="Char3"/>
    <w:uiPriority w:val="99"/>
    <w:semiHidden/>
    <w:unhideWhenUsed/>
    <w:rsid w:val="0037244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37244B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4"/>
    <w:uiPriority w:val="99"/>
    <w:semiHidden/>
    <w:unhideWhenUsed/>
    <w:rsid w:val="0037244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37244B"/>
    <w:rPr>
      <w:rFonts w:eastAsia="仿宋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C2CE3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2C2CE3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2C2CE3"/>
    <w:rPr>
      <w:rFonts w:eastAsia="仿宋"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sid w:val="002C2CE3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2C2CE3"/>
    <w:rPr>
      <w:rFonts w:eastAsia="仿宋"/>
      <w:b/>
      <w:bCs/>
    </w:rPr>
  </w:style>
  <w:style w:type="character" w:customStyle="1" w:styleId="Char2">
    <w:name w:val="列出段落 Char"/>
    <w:link w:val="a8"/>
    <w:uiPriority w:val="34"/>
    <w:rsid w:val="008D18BC"/>
    <w:rPr>
      <w:rFonts w:eastAsia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33333333.vsdx"/><Relationship Id="rId18" Type="http://schemas.openxmlformats.org/officeDocument/2006/relationships/image" Target="media/image6.emf"/><Relationship Id="rId26" Type="http://schemas.openxmlformats.org/officeDocument/2006/relationships/hyperlink" Target="URL:HTTPS://domain:port/ppayGate/merCrossBorderAction.do" TargetMode="External"/><Relationship Id="rId21" Type="http://schemas.openxmlformats.org/officeDocument/2006/relationships/package" Target="embeddings/Microsoft_Visio___777777777.vsdx"/><Relationship Id="rId34" Type="http://schemas.openxmlformats.org/officeDocument/2006/relationships/hyperlink" Target="URL:HTTPS://domain:port/ppayGate/merCrossBorderAction.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55555555.vsdx"/><Relationship Id="rId25" Type="http://schemas.openxmlformats.org/officeDocument/2006/relationships/hyperlink" Target="URL:HTTPS://domain:port/ppayGate/merCrossBorderAction.do" TargetMode="External"/><Relationship Id="rId33" Type="http://schemas.openxmlformats.org/officeDocument/2006/relationships/hyperlink" Target="URL:HTTPS://domain:port/ppayGate/merCrossBorderAction.d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yperlink" Target="http://192.168.1.1:8080/fileService/download.do?fileName=xxxx&amp;privData=xx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22222.vsdx"/><Relationship Id="rId24" Type="http://schemas.openxmlformats.org/officeDocument/2006/relationships/hyperlink" Target="URL:HTTPS://domain:port/ppayGate/merCrossBorderAction.do" TargetMode="External"/><Relationship Id="rId32" Type="http://schemas.openxmlformats.org/officeDocument/2006/relationships/hyperlink" Target="URL:HTTPS://domain:port/ppayGate/merCrossBorderAction.d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44444444.vsdx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66666666.vsdx"/><Relationship Id="rId31" Type="http://schemas.openxmlformats.org/officeDocument/2006/relationships/hyperlink" Target="URL:HTTPS://domain:port/ppayGate/merCrossBorderAction.do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.vsdx"/><Relationship Id="rId14" Type="http://schemas.openxmlformats.org/officeDocument/2006/relationships/image" Target="media/image4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yperlink" Target="http://192.168.1.1:8080/fileService/download.do?fileName=xxxx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A3EC-25E9-44D4-A43F-17D36804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47</Pages>
  <Words>5505</Words>
  <Characters>31385</Characters>
  <Application>Microsoft Office Word</Application>
  <DocSecurity>0</DocSecurity>
  <Lines>261</Lines>
  <Paragraphs>73</Paragraphs>
  <ScaleCrop>false</ScaleCrop>
  <Company>拉卡拉</Company>
  <LinksUpToDate>false</LinksUpToDate>
  <CharactersWithSpaces>36817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唐立</cp:lastModifiedBy>
  <cp:revision>89</cp:revision>
  <dcterms:created xsi:type="dcterms:W3CDTF">2016-04-15T07:01:00Z</dcterms:created>
  <dcterms:modified xsi:type="dcterms:W3CDTF">2016-08-15T02:22:00Z</dcterms:modified>
</cp:coreProperties>
</file>