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58000" w14:textId="7857B913" w:rsidR="007A4F59" w:rsidRDefault="00EB1BD1" w:rsidP="00C71E35">
      <w:pPr>
        <w:jc w:val="center"/>
        <w:rPr>
          <w:b/>
          <w:bCs/>
          <w:color w:val="833C0B" w:themeColor="accent2" w:themeShade="80"/>
          <w:sz w:val="36"/>
          <w:szCs w:val="36"/>
        </w:rPr>
      </w:pPr>
      <w:r w:rsidRPr="00EB1BD1">
        <w:rPr>
          <w:b/>
          <w:bCs/>
          <w:noProof/>
          <w:color w:val="833C0B" w:themeColor="accent2" w:themeShade="80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38D1A2D" wp14:editId="2ADC288E">
            <wp:simplePos x="0" y="0"/>
            <wp:positionH relativeFrom="margin">
              <wp:posOffset>-968034</wp:posOffset>
            </wp:positionH>
            <wp:positionV relativeFrom="page">
              <wp:align>top</wp:align>
            </wp:positionV>
            <wp:extent cx="7695565" cy="10672549"/>
            <wp:effectExtent l="0" t="0" r="635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04" r="8444"/>
                    <a:stretch/>
                  </pic:blipFill>
                  <pic:spPr bwMode="auto">
                    <a:xfrm>
                      <a:off x="0" y="0"/>
                      <a:ext cx="7696855" cy="1067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4F59" w:rsidRPr="00EB1BD1">
        <w:rPr>
          <w:b/>
          <w:bCs/>
          <w:color w:val="833C0B" w:themeColor="accent2" w:themeShade="80"/>
          <w:sz w:val="36"/>
          <w:szCs w:val="36"/>
        </w:rPr>
        <w:t>Dr. Sarah Chen – Ehemalige Notärztin heute HNO-Ärztin</w:t>
      </w:r>
    </w:p>
    <w:p w14:paraId="58640E67" w14:textId="77777777" w:rsidR="00C71E35" w:rsidRPr="00C71E35" w:rsidRDefault="00C71E35" w:rsidP="00C71E35">
      <w:pPr>
        <w:jc w:val="center"/>
        <w:rPr>
          <w:b/>
          <w:bCs/>
          <w:color w:val="833C0B" w:themeColor="accent2" w:themeShade="80"/>
          <w:sz w:val="36"/>
          <w:szCs w:val="36"/>
        </w:rPr>
      </w:pPr>
    </w:p>
    <w:p w14:paraId="1B2D5998" w14:textId="34C0E235" w:rsidR="007A4F59" w:rsidRPr="00EB1BD1" w:rsidRDefault="007A4F59" w:rsidP="007A4F59">
      <w:pPr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>Für dich bestimmt:</w:t>
      </w:r>
      <w:r w:rsidRPr="00EB1BD1">
        <w:rPr>
          <w:color w:val="833C0B" w:themeColor="accent2" w:themeShade="80"/>
          <w:sz w:val="32"/>
          <w:szCs w:val="32"/>
        </w:rPr>
        <w:t xml:space="preserve"> Am 07.12.2023, vor fast genau drei Jahren hast du es nicht geschafft Jonas Rebers (Koch) Vater zu retten. Das geschah hier – im Hotel Aurora. Du bist wieder hier um dich deinen Ängsten zu stellen, du willst das die Alpträume aufhören.</w:t>
      </w:r>
    </w:p>
    <w:p w14:paraId="35D2D038" w14:textId="298E5B1F" w:rsidR="007A4F59" w:rsidRPr="00EB1BD1" w:rsidRDefault="007A4F59" w:rsidP="007A4F59">
      <w:pPr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 xml:space="preserve">Äußeres: </w:t>
      </w:r>
      <w:r w:rsidRPr="00EB1BD1">
        <w:rPr>
          <w:color w:val="833C0B" w:themeColor="accent2" w:themeShade="80"/>
          <w:sz w:val="32"/>
          <w:szCs w:val="32"/>
        </w:rPr>
        <w:t>Athletisch, kurze schwarze Haare, stets funktional gekleidet</w:t>
      </w:r>
    </w:p>
    <w:p w14:paraId="1A7538DF" w14:textId="77777777" w:rsidR="00AB7B76" w:rsidRPr="00EB1BD1" w:rsidRDefault="007A4F59" w:rsidP="00AB7B76">
      <w:pPr>
        <w:spacing w:before="120" w:after="120"/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 xml:space="preserve">Persönlichkeit: </w:t>
      </w:r>
      <w:r w:rsidRPr="00EB1BD1">
        <w:rPr>
          <w:color w:val="833C0B" w:themeColor="accent2" w:themeShade="80"/>
          <w:sz w:val="32"/>
          <w:szCs w:val="32"/>
        </w:rPr>
        <w:t>Ruhig, analytisch, gewohnt unter Druck zu arbeiten</w:t>
      </w:r>
    </w:p>
    <w:p w14:paraId="738AD06E" w14:textId="1213BE39" w:rsidR="007A4F59" w:rsidRPr="00EB1BD1" w:rsidRDefault="007A4F59" w:rsidP="00AB7B76">
      <w:pPr>
        <w:spacing w:before="120" w:after="120"/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>Deine kleinen Aufgaben:</w:t>
      </w:r>
    </w:p>
    <w:p w14:paraId="2F6AEEDE" w14:textId="77777777" w:rsidR="007A4F59" w:rsidRPr="00EB1BD1" w:rsidRDefault="007A4F59" w:rsidP="007A4F59">
      <w:pPr>
        <w:numPr>
          <w:ilvl w:val="0"/>
          <w:numId w:val="1"/>
        </w:numPr>
        <w:rPr>
          <w:color w:val="833C0B" w:themeColor="accent2" w:themeShade="80"/>
          <w:sz w:val="32"/>
          <w:szCs w:val="32"/>
        </w:rPr>
      </w:pPr>
      <w:r w:rsidRPr="00EB1BD1">
        <w:rPr>
          <w:color w:val="833C0B" w:themeColor="accent2" w:themeShade="80"/>
          <w:sz w:val="32"/>
          <w:szCs w:val="32"/>
        </w:rPr>
        <w:t>Sprich mit Luna darüber, ob es ein Leben nach dem Tod gibt und ob die Seelen derer, die man nicht retten konnte, uns beobachten.</w:t>
      </w:r>
    </w:p>
    <w:p w14:paraId="345A8B7F" w14:textId="0D2BA0F1" w:rsidR="007A4F59" w:rsidRDefault="007A4F59" w:rsidP="007A4F59">
      <w:pPr>
        <w:numPr>
          <w:ilvl w:val="0"/>
          <w:numId w:val="1"/>
        </w:numPr>
        <w:rPr>
          <w:color w:val="833C0B" w:themeColor="accent2" w:themeShade="80"/>
          <w:sz w:val="32"/>
          <w:szCs w:val="32"/>
        </w:rPr>
      </w:pPr>
      <w:r w:rsidRPr="00EB1BD1">
        <w:rPr>
          <w:color w:val="833C0B" w:themeColor="accent2" w:themeShade="80"/>
          <w:sz w:val="32"/>
          <w:szCs w:val="32"/>
        </w:rPr>
        <w:t>Du beobachtest, dass Elise Vincent immer komisch anschaut. Frag Vincent, ob er sie kennt und was er beruflich macht.</w:t>
      </w:r>
    </w:p>
    <w:p w14:paraId="5DCA01F5" w14:textId="3A9BA7D2" w:rsidR="00914A38" w:rsidRPr="00EB1BD1" w:rsidRDefault="00914A38" w:rsidP="007A4F59">
      <w:pPr>
        <w:numPr>
          <w:ilvl w:val="0"/>
          <w:numId w:val="1"/>
        </w:numPr>
        <w:rPr>
          <w:color w:val="833C0B" w:themeColor="accent2" w:themeShade="80"/>
          <w:sz w:val="32"/>
          <w:szCs w:val="32"/>
        </w:rPr>
      </w:pPr>
      <w:r>
        <w:rPr>
          <w:color w:val="833C0B" w:themeColor="accent2" w:themeShade="80"/>
          <w:sz w:val="32"/>
          <w:szCs w:val="32"/>
        </w:rPr>
        <w:t>Biete verschiedenen Charakteren an einen Fitnessplan zu erstellen. Mach immer mal wieder Kniebeugen oder Liegestützen im Raum.</w:t>
      </w:r>
    </w:p>
    <w:p w14:paraId="10A6609B" w14:textId="77777777" w:rsidR="007A4F59" w:rsidRPr="00EB1BD1" w:rsidRDefault="007A4F59" w:rsidP="007A4F59">
      <w:pPr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>Was du zusätzlich bemerkst:</w:t>
      </w:r>
    </w:p>
    <w:p w14:paraId="59D4C923" w14:textId="77777777" w:rsidR="007A4F59" w:rsidRPr="00EB1BD1" w:rsidRDefault="007A4F59" w:rsidP="007A4F59">
      <w:pPr>
        <w:numPr>
          <w:ilvl w:val="0"/>
          <w:numId w:val="2"/>
        </w:numPr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>Du bemerkst bei Vincent Dubois</w:t>
      </w:r>
      <w:r w:rsidRPr="00EB1BD1">
        <w:rPr>
          <w:color w:val="833C0B" w:themeColor="accent2" w:themeShade="80"/>
          <w:sz w:val="32"/>
          <w:szCs w:val="32"/>
        </w:rPr>
        <w:t>, dass er extrem ausweichend wird, sobald persönliche Themen auftauchen – du hast das Gefühl, er hat etwas zu verbergen – besonders mit Blick auf Elise.</w:t>
      </w:r>
    </w:p>
    <w:p w14:paraId="533531B5" w14:textId="77777777" w:rsidR="007A4F59" w:rsidRPr="00EB1BD1" w:rsidRDefault="007A4F59" w:rsidP="007A4F59">
      <w:pPr>
        <w:numPr>
          <w:ilvl w:val="0"/>
          <w:numId w:val="2"/>
        </w:numPr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>Du bemerkst bei Maria Gonzalez</w:t>
      </w:r>
      <w:r w:rsidRPr="00EB1BD1">
        <w:rPr>
          <w:color w:val="833C0B" w:themeColor="accent2" w:themeShade="80"/>
          <w:sz w:val="32"/>
          <w:szCs w:val="32"/>
        </w:rPr>
        <w:t>, dass sie ungewöhnlich gut informiert über den alten Hotelvorfall wirkt – vielleicht steckt mehr dahinter, als sie sagt.</w:t>
      </w:r>
    </w:p>
    <w:p w14:paraId="3AC0DF78" w14:textId="77777777" w:rsidR="007A4F59" w:rsidRPr="00EB1BD1" w:rsidRDefault="007A4F59" w:rsidP="007A4F59">
      <w:pPr>
        <w:numPr>
          <w:ilvl w:val="0"/>
          <w:numId w:val="2"/>
        </w:numPr>
        <w:rPr>
          <w:color w:val="833C0B" w:themeColor="accent2" w:themeShade="80"/>
          <w:sz w:val="32"/>
          <w:szCs w:val="32"/>
        </w:rPr>
      </w:pPr>
      <w:r w:rsidRPr="00EB1BD1">
        <w:rPr>
          <w:b/>
          <w:bCs/>
          <w:color w:val="833C0B" w:themeColor="accent2" w:themeShade="80"/>
          <w:sz w:val="32"/>
          <w:szCs w:val="32"/>
        </w:rPr>
        <w:t>Du bemerkst bei Elise/Dimitri</w:t>
      </w:r>
      <w:r w:rsidRPr="00EB1BD1">
        <w:rPr>
          <w:color w:val="833C0B" w:themeColor="accent2" w:themeShade="80"/>
          <w:sz w:val="32"/>
          <w:szCs w:val="32"/>
        </w:rPr>
        <w:t>, dass ihre Stimmung schwankt, sobald sie gemeinsam im Raum sind – die Beziehung wirkt instabil und reizbar.</w:t>
      </w:r>
    </w:p>
    <w:p w14:paraId="5B7A61E1" w14:textId="77777777" w:rsidR="007A4F59" w:rsidRPr="007A4F59" w:rsidRDefault="007A4F59" w:rsidP="007A4F59">
      <w:pPr>
        <w:rPr>
          <w:sz w:val="28"/>
          <w:szCs w:val="28"/>
        </w:rPr>
      </w:pPr>
    </w:p>
    <w:sectPr w:rsidR="007A4F59" w:rsidRPr="007A4F5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530D2E"/>
    <w:multiLevelType w:val="hybridMultilevel"/>
    <w:tmpl w:val="A14ED998"/>
    <w:lvl w:ilvl="0" w:tplc="3D2411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DC60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F82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6091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F292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EEC8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2487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309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481A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43A752F"/>
    <w:multiLevelType w:val="hybridMultilevel"/>
    <w:tmpl w:val="D7C8986C"/>
    <w:lvl w:ilvl="0" w:tplc="DA72FF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C4D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EE1D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6821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61F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165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C414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5ABF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AA21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4C8"/>
    <w:rsid w:val="00087BDD"/>
    <w:rsid w:val="003268E6"/>
    <w:rsid w:val="00454764"/>
    <w:rsid w:val="007A4F59"/>
    <w:rsid w:val="00914A38"/>
    <w:rsid w:val="009D6354"/>
    <w:rsid w:val="00AB7B76"/>
    <w:rsid w:val="00BB44C8"/>
    <w:rsid w:val="00C71E35"/>
    <w:rsid w:val="00C72CDB"/>
    <w:rsid w:val="00E46AB1"/>
    <w:rsid w:val="00EB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5CDA1"/>
  <w15:chartTrackingRefBased/>
  <w15:docId w15:val="{B6217CCB-F377-47CF-8888-66371427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26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26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hrivingGreen">
    <w:name w:val="ThrivingGreen"/>
    <w:basedOn w:val="Standard"/>
    <w:link w:val="ThrivingGreenChar"/>
    <w:autoRedefine/>
    <w:qFormat/>
    <w:rsid w:val="003268E6"/>
  </w:style>
  <w:style w:type="character" w:customStyle="1" w:styleId="ThrivingGreenChar">
    <w:name w:val="ThrivingGreen Char"/>
    <w:basedOn w:val="Absatz-Standardschriftart"/>
    <w:link w:val="ThrivingGreen"/>
    <w:rsid w:val="003268E6"/>
  </w:style>
  <w:style w:type="paragraph" w:customStyle="1" w:styleId="TGHeading1">
    <w:name w:val="TG Heading 1"/>
    <w:basedOn w:val="berschrift1"/>
    <w:link w:val="TGHeading1Char"/>
    <w:autoRedefine/>
    <w:qFormat/>
    <w:rsid w:val="003268E6"/>
    <w:rPr>
      <w:color w:val="008000"/>
    </w:rPr>
  </w:style>
  <w:style w:type="character" w:customStyle="1" w:styleId="TGHeading1Char">
    <w:name w:val="TG Heading 1 Char"/>
    <w:basedOn w:val="berschrift1Zchn"/>
    <w:link w:val="TGHeading1"/>
    <w:rsid w:val="003268E6"/>
    <w:rPr>
      <w:rFonts w:asciiTheme="majorHAnsi" w:eastAsiaTheme="majorEastAsia" w:hAnsiTheme="majorHAnsi" w:cstheme="majorBidi"/>
      <w:color w:val="008000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26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GHeading2">
    <w:name w:val="TG Heading 2"/>
    <w:basedOn w:val="berschrift2"/>
    <w:link w:val="TGHeading2Char"/>
    <w:autoRedefine/>
    <w:qFormat/>
    <w:rsid w:val="003268E6"/>
    <w:rPr>
      <w:color w:val="FF6600"/>
    </w:rPr>
  </w:style>
  <w:style w:type="character" w:customStyle="1" w:styleId="TGHeading2Char">
    <w:name w:val="TG Heading 2 Char"/>
    <w:basedOn w:val="berschrift2Zchn"/>
    <w:link w:val="TGHeading2"/>
    <w:rsid w:val="003268E6"/>
    <w:rPr>
      <w:rFonts w:asciiTheme="majorHAnsi" w:eastAsiaTheme="majorEastAsia" w:hAnsiTheme="majorHAnsi" w:cstheme="majorBidi"/>
      <w:color w:val="FF6600"/>
      <w:sz w:val="26"/>
      <w:szCs w:val="2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26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3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5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2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85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2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706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Weigl</dc:creator>
  <cp:keywords/>
  <dc:description/>
  <cp:lastModifiedBy>Stefan Weigl</cp:lastModifiedBy>
  <cp:revision>6</cp:revision>
  <dcterms:created xsi:type="dcterms:W3CDTF">2025-11-30T17:23:00Z</dcterms:created>
  <dcterms:modified xsi:type="dcterms:W3CDTF">2025-11-30T18:14:00Z</dcterms:modified>
</cp:coreProperties>
</file>