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C23CD2" w14:textId="77777777" w:rsidR="00A14CEB" w:rsidRPr="004928AB" w:rsidRDefault="00A14CEB" w:rsidP="00A14CEB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4928AB">
        <w:rPr>
          <w:rFonts w:ascii="Times New Roman" w:hAnsi="Times New Roman"/>
          <w:b/>
          <w:sz w:val="28"/>
          <w:szCs w:val="28"/>
        </w:rPr>
        <w:t>Лабораторная работа №2</w:t>
      </w:r>
    </w:p>
    <w:p w14:paraId="1DA40628" w14:textId="77777777" w:rsidR="00A14CEB" w:rsidRPr="004928AB" w:rsidRDefault="00A14CEB" w:rsidP="00A14CEB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4928AB">
        <w:rPr>
          <w:rFonts w:ascii="Times New Roman" w:eastAsia="Times New Roman" w:hAnsi="Times New Roman"/>
          <w:b/>
          <w:sz w:val="28"/>
          <w:szCs w:val="28"/>
          <w:lang w:eastAsia="ru-RU"/>
        </w:rPr>
        <w:tab/>
        <w:t>Основные объекты системы «1</w:t>
      </w:r>
      <w:proofErr w:type="gramStart"/>
      <w:r w:rsidRPr="004928AB">
        <w:rPr>
          <w:rFonts w:ascii="Times New Roman" w:eastAsia="Times New Roman" w:hAnsi="Times New Roman"/>
          <w:b/>
          <w:sz w:val="28"/>
          <w:szCs w:val="28"/>
          <w:lang w:eastAsia="ru-RU"/>
        </w:rPr>
        <w:t>С:Предприятие</w:t>
      </w:r>
      <w:proofErr w:type="gramEnd"/>
      <w:r w:rsidRPr="004928AB">
        <w:rPr>
          <w:rFonts w:ascii="Times New Roman" w:eastAsia="Times New Roman" w:hAnsi="Times New Roman"/>
          <w:b/>
          <w:sz w:val="28"/>
          <w:szCs w:val="28"/>
          <w:lang w:eastAsia="ru-RU"/>
        </w:rPr>
        <w:t>». Документы и макеты</w:t>
      </w:r>
    </w:p>
    <w:p w14:paraId="388CE0B3" w14:textId="77777777" w:rsidR="00A14CEB" w:rsidRPr="004928AB" w:rsidRDefault="00A14CEB" w:rsidP="00A14CEB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928AB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Задание 1. </w:t>
      </w:r>
      <w:r w:rsidRPr="004928AB">
        <w:rPr>
          <w:rFonts w:ascii="Times New Roman" w:eastAsia="Times New Roman" w:hAnsi="Times New Roman"/>
          <w:sz w:val="28"/>
          <w:szCs w:val="28"/>
          <w:lang w:eastAsia="ru-RU"/>
        </w:rPr>
        <w:t>Создать и заполнить следующие документы:</w:t>
      </w:r>
    </w:p>
    <w:p w14:paraId="222CE687" w14:textId="29352DC7" w:rsidR="009D0B88" w:rsidRPr="004928AB" w:rsidRDefault="00A14CEB" w:rsidP="009D0B88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928AB">
        <w:rPr>
          <w:rFonts w:ascii="Times New Roman" w:eastAsia="Times New Roman" w:hAnsi="Times New Roman"/>
          <w:sz w:val="28"/>
          <w:szCs w:val="28"/>
          <w:lang w:eastAsia="ru-RU"/>
        </w:rPr>
        <w:t>«Приходная накладная» с полями Склад</w:t>
      </w:r>
      <w:r w:rsidR="001327EE">
        <w:rPr>
          <w:rFonts w:ascii="Times New Roman" w:eastAsia="Times New Roman" w:hAnsi="Times New Roman"/>
          <w:sz w:val="28"/>
          <w:szCs w:val="28"/>
          <w:lang w:eastAsia="ru-RU"/>
        </w:rPr>
        <w:t xml:space="preserve"> (</w:t>
      </w:r>
      <w:r w:rsidR="00B475F8">
        <w:rPr>
          <w:rFonts w:ascii="Times New Roman" w:eastAsia="Times New Roman" w:hAnsi="Times New Roman"/>
          <w:sz w:val="28"/>
          <w:szCs w:val="28"/>
          <w:lang w:eastAsia="ru-RU"/>
        </w:rPr>
        <w:t xml:space="preserve">тип </w:t>
      </w:r>
      <w:proofErr w:type="spellStart"/>
      <w:r w:rsidR="00B475F8">
        <w:rPr>
          <w:rFonts w:ascii="Times New Roman" w:eastAsia="Times New Roman" w:hAnsi="Times New Roman"/>
          <w:sz w:val="28"/>
          <w:szCs w:val="28"/>
          <w:lang w:eastAsia="ru-RU"/>
        </w:rPr>
        <w:t>СправочникСсылка.Склады</w:t>
      </w:r>
      <w:proofErr w:type="spellEnd"/>
      <w:r w:rsidR="00B475F8">
        <w:rPr>
          <w:rFonts w:ascii="Times New Roman" w:eastAsia="Times New Roman" w:hAnsi="Times New Roman"/>
          <w:sz w:val="28"/>
          <w:szCs w:val="28"/>
          <w:lang w:eastAsia="ru-RU"/>
        </w:rPr>
        <w:t>, в</w:t>
      </w:r>
      <w:r w:rsidR="001327EE">
        <w:rPr>
          <w:rFonts w:ascii="Times New Roman" w:eastAsia="Times New Roman" w:hAnsi="Times New Roman"/>
          <w:sz w:val="28"/>
          <w:szCs w:val="28"/>
          <w:lang w:eastAsia="ru-RU"/>
        </w:rPr>
        <w:t xml:space="preserve"> свойствах выставить Заполнять из данных заполнения и Значение заполнения «Основной» склад)</w:t>
      </w:r>
      <w:r w:rsidRPr="004928AB">
        <w:rPr>
          <w:rFonts w:ascii="Times New Roman" w:eastAsia="Times New Roman" w:hAnsi="Times New Roman"/>
          <w:sz w:val="28"/>
          <w:szCs w:val="28"/>
          <w:lang w:eastAsia="ru-RU"/>
        </w:rPr>
        <w:t>, Поставщик</w:t>
      </w:r>
      <w:r w:rsidR="001327EE">
        <w:rPr>
          <w:rFonts w:ascii="Times New Roman" w:eastAsia="Times New Roman" w:hAnsi="Times New Roman"/>
          <w:sz w:val="28"/>
          <w:szCs w:val="28"/>
          <w:lang w:eastAsia="ru-RU"/>
        </w:rPr>
        <w:t xml:space="preserve"> (тип </w:t>
      </w:r>
      <w:proofErr w:type="spellStart"/>
      <w:r w:rsidR="001327EE">
        <w:rPr>
          <w:rFonts w:ascii="Times New Roman" w:eastAsia="Times New Roman" w:hAnsi="Times New Roman"/>
          <w:sz w:val="28"/>
          <w:szCs w:val="28"/>
          <w:lang w:eastAsia="ru-RU"/>
        </w:rPr>
        <w:t>справочникСсылка.Поставщики</w:t>
      </w:r>
      <w:proofErr w:type="spellEnd"/>
      <w:r w:rsidR="001327EE">
        <w:rPr>
          <w:rFonts w:ascii="Times New Roman" w:eastAsia="Times New Roman" w:hAnsi="Times New Roman"/>
          <w:sz w:val="28"/>
          <w:szCs w:val="28"/>
          <w:lang w:eastAsia="ru-RU"/>
        </w:rPr>
        <w:t>)</w:t>
      </w:r>
      <w:r w:rsidRPr="004928AB">
        <w:rPr>
          <w:rFonts w:ascii="Times New Roman" w:eastAsia="Times New Roman" w:hAnsi="Times New Roman"/>
          <w:sz w:val="28"/>
          <w:szCs w:val="28"/>
          <w:lang w:eastAsia="ru-RU"/>
        </w:rPr>
        <w:t>, Телефон поставщика</w:t>
      </w:r>
      <w:r w:rsidR="001327EE">
        <w:rPr>
          <w:rFonts w:ascii="Times New Roman" w:eastAsia="Times New Roman" w:hAnsi="Times New Roman"/>
          <w:sz w:val="28"/>
          <w:szCs w:val="28"/>
          <w:lang w:eastAsia="ru-RU"/>
        </w:rPr>
        <w:t xml:space="preserve"> (</w:t>
      </w:r>
      <w:r w:rsidR="00B475F8">
        <w:rPr>
          <w:rFonts w:ascii="Times New Roman" w:eastAsia="Times New Roman" w:hAnsi="Times New Roman"/>
          <w:sz w:val="28"/>
          <w:szCs w:val="28"/>
          <w:lang w:eastAsia="ru-RU"/>
        </w:rPr>
        <w:t xml:space="preserve">тип Строка, </w:t>
      </w:r>
      <w:r w:rsidR="001327EE">
        <w:rPr>
          <w:rFonts w:ascii="Times New Roman" w:eastAsia="Times New Roman" w:hAnsi="Times New Roman"/>
          <w:sz w:val="28"/>
          <w:szCs w:val="28"/>
          <w:lang w:eastAsia="ru-RU"/>
        </w:rPr>
        <w:t>должен в зависимости от выбора Поставщика автоматически подставлять его Телефон, это можно сделать на форме указав для соответствующего поля правильный Путь к данным)</w:t>
      </w:r>
      <w:r w:rsidRPr="004928AB">
        <w:rPr>
          <w:rFonts w:ascii="Times New Roman" w:eastAsia="Times New Roman" w:hAnsi="Times New Roman"/>
          <w:sz w:val="28"/>
          <w:szCs w:val="28"/>
          <w:lang w:eastAsia="ru-RU"/>
        </w:rPr>
        <w:t xml:space="preserve"> и Табличной частью «Приход» с полями </w:t>
      </w:r>
      <w:r w:rsidR="001327EE">
        <w:rPr>
          <w:rFonts w:ascii="Times New Roman" w:eastAsia="Times New Roman" w:hAnsi="Times New Roman"/>
          <w:sz w:val="28"/>
          <w:szCs w:val="28"/>
          <w:lang w:eastAsia="ru-RU"/>
        </w:rPr>
        <w:t xml:space="preserve">Номенклатура (тип </w:t>
      </w:r>
      <w:proofErr w:type="spellStart"/>
      <w:r w:rsidR="001327EE">
        <w:rPr>
          <w:rFonts w:ascii="Times New Roman" w:eastAsia="Times New Roman" w:hAnsi="Times New Roman"/>
          <w:sz w:val="28"/>
          <w:szCs w:val="28"/>
          <w:lang w:eastAsia="ru-RU"/>
        </w:rPr>
        <w:t>СправочникСсылка.Номенклатура</w:t>
      </w:r>
      <w:proofErr w:type="spellEnd"/>
      <w:r w:rsidR="00016995">
        <w:rPr>
          <w:rFonts w:ascii="Times New Roman" w:eastAsia="Times New Roman" w:hAnsi="Times New Roman"/>
          <w:sz w:val="28"/>
          <w:szCs w:val="28"/>
          <w:lang w:eastAsia="ru-RU"/>
        </w:rPr>
        <w:t>, организовать отбор элементов, которые имеют вид номенклатуры Товар и Материал</w:t>
      </w:r>
      <w:r w:rsidR="001327EE">
        <w:rPr>
          <w:rFonts w:ascii="Times New Roman" w:eastAsia="Times New Roman" w:hAnsi="Times New Roman"/>
          <w:sz w:val="28"/>
          <w:szCs w:val="28"/>
          <w:lang w:eastAsia="ru-RU"/>
        </w:rPr>
        <w:t>)</w:t>
      </w:r>
      <w:r w:rsidRPr="004928AB">
        <w:rPr>
          <w:rFonts w:ascii="Times New Roman" w:eastAsia="Times New Roman" w:hAnsi="Times New Roman"/>
          <w:sz w:val="28"/>
          <w:szCs w:val="28"/>
          <w:lang w:eastAsia="ru-RU"/>
        </w:rPr>
        <w:t>, Количество</w:t>
      </w:r>
      <w:r w:rsidR="001327EE">
        <w:rPr>
          <w:rFonts w:ascii="Times New Roman" w:eastAsia="Times New Roman" w:hAnsi="Times New Roman"/>
          <w:sz w:val="28"/>
          <w:szCs w:val="28"/>
          <w:lang w:eastAsia="ru-RU"/>
        </w:rPr>
        <w:t xml:space="preserve"> (тип Число)</w:t>
      </w:r>
      <w:r w:rsidRPr="004928AB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="001327EE">
        <w:rPr>
          <w:rFonts w:ascii="Times New Roman" w:eastAsia="Times New Roman" w:hAnsi="Times New Roman"/>
          <w:sz w:val="28"/>
          <w:szCs w:val="28"/>
          <w:lang w:eastAsia="ru-RU"/>
        </w:rPr>
        <w:t xml:space="preserve">Единица измерения (тип </w:t>
      </w:r>
      <w:proofErr w:type="spellStart"/>
      <w:r w:rsidR="001327EE">
        <w:rPr>
          <w:rFonts w:ascii="Times New Roman" w:eastAsia="Times New Roman" w:hAnsi="Times New Roman"/>
          <w:sz w:val="28"/>
          <w:szCs w:val="28"/>
          <w:lang w:eastAsia="ru-RU"/>
        </w:rPr>
        <w:t>СправочникС</w:t>
      </w:r>
      <w:r w:rsidR="00016995">
        <w:rPr>
          <w:rFonts w:ascii="Times New Roman" w:eastAsia="Times New Roman" w:hAnsi="Times New Roman"/>
          <w:sz w:val="28"/>
          <w:szCs w:val="28"/>
          <w:lang w:eastAsia="ru-RU"/>
        </w:rPr>
        <w:t>с</w:t>
      </w:r>
      <w:r w:rsidR="001327EE">
        <w:rPr>
          <w:rFonts w:ascii="Times New Roman" w:eastAsia="Times New Roman" w:hAnsi="Times New Roman"/>
          <w:sz w:val="28"/>
          <w:szCs w:val="28"/>
          <w:lang w:eastAsia="ru-RU"/>
        </w:rPr>
        <w:t>ылка.ЕдиницыИзмерения</w:t>
      </w:r>
      <w:proofErr w:type="spellEnd"/>
      <w:r w:rsidR="001327EE">
        <w:rPr>
          <w:rFonts w:ascii="Times New Roman" w:eastAsia="Times New Roman" w:hAnsi="Times New Roman"/>
          <w:sz w:val="28"/>
          <w:szCs w:val="28"/>
          <w:lang w:eastAsia="ru-RU"/>
        </w:rPr>
        <w:t xml:space="preserve">, это поле должно автоматически заполняться в зависимости от выбора Номенклатуры, это можно сделать на форме указав для соответствующего поля правильный Путь к данным), </w:t>
      </w:r>
      <w:r w:rsidRPr="004928AB">
        <w:rPr>
          <w:rFonts w:ascii="Times New Roman" w:eastAsia="Times New Roman" w:hAnsi="Times New Roman"/>
          <w:sz w:val="28"/>
          <w:szCs w:val="28"/>
          <w:lang w:eastAsia="ru-RU"/>
        </w:rPr>
        <w:t>Цена</w:t>
      </w:r>
      <w:r w:rsidR="001327EE">
        <w:rPr>
          <w:rFonts w:ascii="Times New Roman" w:eastAsia="Times New Roman" w:hAnsi="Times New Roman"/>
          <w:sz w:val="28"/>
          <w:szCs w:val="28"/>
          <w:lang w:eastAsia="ru-RU"/>
        </w:rPr>
        <w:t xml:space="preserve"> (тип Число)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4928AB">
        <w:rPr>
          <w:rFonts w:ascii="Times New Roman" w:eastAsia="Times New Roman" w:hAnsi="Times New Roman"/>
          <w:sz w:val="28"/>
          <w:szCs w:val="28"/>
          <w:lang w:eastAsia="ru-RU"/>
        </w:rPr>
        <w:t>и Сумма</w:t>
      </w:r>
      <w:r w:rsidR="001327EE">
        <w:rPr>
          <w:rFonts w:ascii="Times New Roman" w:eastAsia="Times New Roman" w:hAnsi="Times New Roman"/>
          <w:sz w:val="28"/>
          <w:szCs w:val="28"/>
          <w:lang w:eastAsia="ru-RU"/>
        </w:rPr>
        <w:t xml:space="preserve"> (ти</w:t>
      </w:r>
      <w:r w:rsidR="009D0B88">
        <w:rPr>
          <w:rFonts w:ascii="Times New Roman" w:eastAsia="Times New Roman" w:hAnsi="Times New Roman"/>
          <w:sz w:val="28"/>
          <w:szCs w:val="28"/>
          <w:lang w:eastAsia="ru-RU"/>
        </w:rPr>
        <w:t>п</w:t>
      </w:r>
      <w:r w:rsidR="001327EE">
        <w:rPr>
          <w:rFonts w:ascii="Times New Roman" w:eastAsia="Times New Roman" w:hAnsi="Times New Roman"/>
          <w:sz w:val="28"/>
          <w:szCs w:val="28"/>
          <w:lang w:eastAsia="ru-RU"/>
        </w:rPr>
        <w:t xml:space="preserve"> Число)</w:t>
      </w:r>
      <w:r w:rsidRPr="004928AB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655A83F7" w14:textId="1F4E4823" w:rsidR="00A14CEB" w:rsidRPr="004928AB" w:rsidRDefault="00A14CEB" w:rsidP="009D0B88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928AB">
        <w:rPr>
          <w:rFonts w:ascii="Times New Roman" w:eastAsia="Times New Roman" w:hAnsi="Times New Roman"/>
          <w:sz w:val="28"/>
          <w:szCs w:val="28"/>
          <w:lang w:eastAsia="ru-RU"/>
        </w:rPr>
        <w:t>«Товарный чек» с полями Организация</w:t>
      </w:r>
      <w:r w:rsidR="00B475F8">
        <w:rPr>
          <w:rFonts w:ascii="Times New Roman" w:eastAsia="Times New Roman" w:hAnsi="Times New Roman"/>
          <w:sz w:val="28"/>
          <w:szCs w:val="28"/>
          <w:lang w:eastAsia="ru-RU"/>
        </w:rPr>
        <w:t xml:space="preserve"> (тип </w:t>
      </w:r>
      <w:proofErr w:type="spellStart"/>
      <w:r w:rsidR="00B475F8">
        <w:rPr>
          <w:rFonts w:ascii="Times New Roman" w:eastAsia="Times New Roman" w:hAnsi="Times New Roman"/>
          <w:sz w:val="28"/>
          <w:szCs w:val="28"/>
          <w:lang w:eastAsia="ru-RU"/>
        </w:rPr>
        <w:t>СправочникСсылка.НашаОрганизация</w:t>
      </w:r>
      <w:proofErr w:type="spellEnd"/>
      <w:r w:rsidR="00B475F8">
        <w:rPr>
          <w:rFonts w:ascii="Times New Roman" w:eastAsia="Times New Roman" w:hAnsi="Times New Roman"/>
          <w:sz w:val="28"/>
          <w:szCs w:val="28"/>
          <w:lang w:eastAsia="ru-RU"/>
        </w:rPr>
        <w:t>)</w:t>
      </w:r>
      <w:r w:rsidRPr="004928AB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="00B475F8" w:rsidRPr="004928AB">
        <w:rPr>
          <w:rFonts w:ascii="Times New Roman" w:eastAsia="Times New Roman" w:hAnsi="Times New Roman"/>
          <w:sz w:val="28"/>
          <w:szCs w:val="28"/>
          <w:lang w:eastAsia="ru-RU"/>
        </w:rPr>
        <w:t>Склад</w:t>
      </w:r>
      <w:r w:rsidR="00B475F8">
        <w:rPr>
          <w:rFonts w:ascii="Times New Roman" w:eastAsia="Times New Roman" w:hAnsi="Times New Roman"/>
          <w:sz w:val="28"/>
          <w:szCs w:val="28"/>
          <w:lang w:eastAsia="ru-RU"/>
        </w:rPr>
        <w:t xml:space="preserve"> (тип </w:t>
      </w:r>
      <w:proofErr w:type="spellStart"/>
      <w:r w:rsidR="00B475F8">
        <w:rPr>
          <w:rFonts w:ascii="Times New Roman" w:eastAsia="Times New Roman" w:hAnsi="Times New Roman"/>
          <w:sz w:val="28"/>
          <w:szCs w:val="28"/>
          <w:lang w:eastAsia="ru-RU"/>
        </w:rPr>
        <w:t>СправочникСсылка.Склады</w:t>
      </w:r>
      <w:proofErr w:type="spellEnd"/>
      <w:r w:rsidR="00B475F8">
        <w:rPr>
          <w:rFonts w:ascii="Times New Roman" w:eastAsia="Times New Roman" w:hAnsi="Times New Roman"/>
          <w:sz w:val="28"/>
          <w:szCs w:val="28"/>
          <w:lang w:eastAsia="ru-RU"/>
        </w:rPr>
        <w:t>, в свойствах выставить Заполнять из данных заполнения и Значение заполнения «Основной» склад)</w:t>
      </w:r>
      <w:r w:rsidRPr="004928AB">
        <w:rPr>
          <w:rFonts w:ascii="Times New Roman" w:eastAsia="Times New Roman" w:hAnsi="Times New Roman"/>
          <w:sz w:val="28"/>
          <w:szCs w:val="28"/>
          <w:lang w:eastAsia="ru-RU"/>
        </w:rPr>
        <w:t>, Продавец (</w:t>
      </w:r>
      <w:r w:rsidR="00B475F8">
        <w:rPr>
          <w:rFonts w:ascii="Times New Roman" w:eastAsia="Times New Roman" w:hAnsi="Times New Roman"/>
          <w:sz w:val="28"/>
          <w:szCs w:val="28"/>
          <w:lang w:eastAsia="ru-RU"/>
        </w:rPr>
        <w:t xml:space="preserve">тип </w:t>
      </w:r>
      <w:proofErr w:type="spellStart"/>
      <w:r w:rsidR="00B475F8">
        <w:rPr>
          <w:rFonts w:ascii="Times New Roman" w:eastAsia="Times New Roman" w:hAnsi="Times New Roman"/>
          <w:sz w:val="28"/>
          <w:szCs w:val="28"/>
          <w:lang w:eastAsia="ru-RU"/>
        </w:rPr>
        <w:t>СправочникСсылка.Сотрудники</w:t>
      </w:r>
      <w:proofErr w:type="spellEnd"/>
      <w:r w:rsidR="00B475F8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Pr="004928AB">
        <w:rPr>
          <w:rFonts w:ascii="Times New Roman" w:eastAsia="Times New Roman" w:hAnsi="Times New Roman"/>
          <w:sz w:val="28"/>
          <w:szCs w:val="28"/>
          <w:lang w:eastAsia="ru-RU"/>
        </w:rPr>
        <w:t>с отбором по соответствующей должности</w:t>
      </w:r>
      <w:r w:rsidR="00B475F8">
        <w:rPr>
          <w:rFonts w:ascii="Times New Roman" w:eastAsia="Times New Roman" w:hAnsi="Times New Roman"/>
          <w:sz w:val="28"/>
          <w:szCs w:val="28"/>
          <w:lang w:eastAsia="ru-RU"/>
        </w:rPr>
        <w:t>, отбор выставляется через свойство Параметры выбора</w:t>
      </w:r>
      <w:r w:rsidRPr="004928AB">
        <w:rPr>
          <w:rFonts w:ascii="Times New Roman" w:eastAsia="Times New Roman" w:hAnsi="Times New Roman"/>
          <w:sz w:val="28"/>
          <w:szCs w:val="28"/>
          <w:lang w:eastAsia="ru-RU"/>
        </w:rPr>
        <w:t>) и табличной частью «Продаж</w:t>
      </w:r>
      <w:r w:rsidR="00B475F8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Pr="004928AB">
        <w:rPr>
          <w:rFonts w:ascii="Times New Roman" w:eastAsia="Times New Roman" w:hAnsi="Times New Roman"/>
          <w:sz w:val="28"/>
          <w:szCs w:val="28"/>
          <w:lang w:eastAsia="ru-RU"/>
        </w:rPr>
        <w:t>» с полями Товар</w:t>
      </w:r>
      <w:r w:rsidR="00B475F8">
        <w:rPr>
          <w:rFonts w:ascii="Times New Roman" w:eastAsia="Times New Roman" w:hAnsi="Times New Roman"/>
          <w:sz w:val="28"/>
          <w:szCs w:val="28"/>
          <w:lang w:eastAsia="ru-RU"/>
        </w:rPr>
        <w:t xml:space="preserve"> (тип </w:t>
      </w:r>
      <w:proofErr w:type="spellStart"/>
      <w:r w:rsidR="00B475F8">
        <w:rPr>
          <w:rFonts w:ascii="Times New Roman" w:eastAsia="Times New Roman" w:hAnsi="Times New Roman"/>
          <w:sz w:val="28"/>
          <w:szCs w:val="28"/>
          <w:lang w:eastAsia="ru-RU"/>
        </w:rPr>
        <w:t>СправочникСсылка.Номенклатура</w:t>
      </w:r>
      <w:proofErr w:type="spellEnd"/>
      <w:r w:rsidR="00016995">
        <w:rPr>
          <w:rFonts w:ascii="Times New Roman" w:eastAsia="Times New Roman" w:hAnsi="Times New Roman"/>
          <w:sz w:val="28"/>
          <w:szCs w:val="28"/>
          <w:lang w:eastAsia="ru-RU"/>
        </w:rPr>
        <w:t>, организовать отбор элементов, которые имеют вид номенклатуры Товар</w:t>
      </w:r>
      <w:r w:rsidR="00B475F8">
        <w:rPr>
          <w:rFonts w:ascii="Times New Roman" w:eastAsia="Times New Roman" w:hAnsi="Times New Roman"/>
          <w:sz w:val="28"/>
          <w:szCs w:val="28"/>
          <w:lang w:eastAsia="ru-RU"/>
        </w:rPr>
        <w:t>)</w:t>
      </w:r>
      <w:r w:rsidRPr="004928AB">
        <w:rPr>
          <w:rFonts w:ascii="Times New Roman" w:eastAsia="Times New Roman" w:hAnsi="Times New Roman"/>
          <w:sz w:val="28"/>
          <w:szCs w:val="28"/>
          <w:lang w:eastAsia="ru-RU"/>
        </w:rPr>
        <w:t>, Скидка</w:t>
      </w:r>
      <w:r w:rsidR="00B475F8">
        <w:rPr>
          <w:rFonts w:ascii="Times New Roman" w:eastAsia="Times New Roman" w:hAnsi="Times New Roman"/>
          <w:sz w:val="28"/>
          <w:szCs w:val="28"/>
          <w:lang w:eastAsia="ru-RU"/>
        </w:rPr>
        <w:t xml:space="preserve"> (тип </w:t>
      </w:r>
      <w:proofErr w:type="spellStart"/>
      <w:r w:rsidR="00B475F8">
        <w:rPr>
          <w:rFonts w:ascii="Times New Roman" w:eastAsia="Times New Roman" w:hAnsi="Times New Roman"/>
          <w:sz w:val="28"/>
          <w:szCs w:val="28"/>
          <w:lang w:eastAsia="ru-RU"/>
        </w:rPr>
        <w:t>СправочникСсылка.Скидки</w:t>
      </w:r>
      <w:proofErr w:type="spellEnd"/>
      <w:r w:rsidR="00B475F8">
        <w:rPr>
          <w:rFonts w:ascii="Times New Roman" w:eastAsia="Times New Roman" w:hAnsi="Times New Roman"/>
          <w:sz w:val="28"/>
          <w:szCs w:val="28"/>
          <w:lang w:eastAsia="ru-RU"/>
        </w:rPr>
        <w:t>)</w:t>
      </w:r>
      <w:r w:rsidRPr="004928AB">
        <w:rPr>
          <w:rFonts w:ascii="Times New Roman" w:eastAsia="Times New Roman" w:hAnsi="Times New Roman"/>
          <w:sz w:val="28"/>
          <w:szCs w:val="28"/>
          <w:lang w:eastAsia="ru-RU"/>
        </w:rPr>
        <w:t>, Р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азмер скидки</w:t>
      </w:r>
      <w:r w:rsidR="00B475F8">
        <w:rPr>
          <w:rFonts w:ascii="Times New Roman" w:eastAsia="Times New Roman" w:hAnsi="Times New Roman"/>
          <w:sz w:val="28"/>
          <w:szCs w:val="28"/>
          <w:lang w:eastAsia="ru-RU"/>
        </w:rPr>
        <w:t xml:space="preserve"> (Тип Число)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, Количество</w:t>
      </w:r>
      <w:r w:rsidR="00B475F8">
        <w:rPr>
          <w:rFonts w:ascii="Times New Roman" w:eastAsia="Times New Roman" w:hAnsi="Times New Roman"/>
          <w:sz w:val="28"/>
          <w:szCs w:val="28"/>
          <w:lang w:eastAsia="ru-RU"/>
        </w:rPr>
        <w:t xml:space="preserve"> (тип Число)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="00B475F8">
        <w:rPr>
          <w:rFonts w:ascii="Times New Roman" w:eastAsia="Times New Roman" w:hAnsi="Times New Roman"/>
          <w:sz w:val="28"/>
          <w:szCs w:val="28"/>
          <w:lang w:eastAsia="ru-RU"/>
        </w:rPr>
        <w:t xml:space="preserve"> Единица измерения (тип </w:t>
      </w:r>
      <w:proofErr w:type="spellStart"/>
      <w:r w:rsidR="00B475F8">
        <w:rPr>
          <w:rFonts w:ascii="Times New Roman" w:eastAsia="Times New Roman" w:hAnsi="Times New Roman"/>
          <w:sz w:val="28"/>
          <w:szCs w:val="28"/>
          <w:lang w:eastAsia="ru-RU"/>
        </w:rPr>
        <w:t>СправочникС</w:t>
      </w:r>
      <w:r w:rsidR="0077337F">
        <w:rPr>
          <w:rFonts w:ascii="Times New Roman" w:eastAsia="Times New Roman" w:hAnsi="Times New Roman"/>
          <w:sz w:val="28"/>
          <w:szCs w:val="28"/>
          <w:lang w:eastAsia="ru-RU"/>
        </w:rPr>
        <w:t>с</w:t>
      </w:r>
      <w:r w:rsidR="00B475F8">
        <w:rPr>
          <w:rFonts w:ascii="Times New Roman" w:eastAsia="Times New Roman" w:hAnsi="Times New Roman"/>
          <w:sz w:val="28"/>
          <w:szCs w:val="28"/>
          <w:lang w:eastAsia="ru-RU"/>
        </w:rPr>
        <w:t>ылка.ЕдиницыИзмерения</w:t>
      </w:r>
      <w:proofErr w:type="spellEnd"/>
      <w:r w:rsidR="00B475F8">
        <w:rPr>
          <w:rFonts w:ascii="Times New Roman" w:eastAsia="Times New Roman" w:hAnsi="Times New Roman"/>
          <w:sz w:val="28"/>
          <w:szCs w:val="28"/>
          <w:lang w:eastAsia="ru-RU"/>
        </w:rPr>
        <w:t xml:space="preserve">, это поле должно автоматически заполняться в зависимости от выбора Номенклатуры, это можно сделать на форме указав для соответствующего поля правильный Путь к данным), </w:t>
      </w:r>
      <w:r w:rsidR="00B475F8" w:rsidRPr="004928AB">
        <w:rPr>
          <w:rFonts w:ascii="Times New Roman" w:eastAsia="Times New Roman" w:hAnsi="Times New Roman"/>
          <w:sz w:val="28"/>
          <w:szCs w:val="28"/>
          <w:lang w:eastAsia="ru-RU"/>
        </w:rPr>
        <w:t>Цена</w:t>
      </w:r>
      <w:r w:rsidR="00B475F8">
        <w:rPr>
          <w:rFonts w:ascii="Times New Roman" w:eastAsia="Times New Roman" w:hAnsi="Times New Roman"/>
          <w:sz w:val="28"/>
          <w:szCs w:val="28"/>
          <w:lang w:eastAsia="ru-RU"/>
        </w:rPr>
        <w:t xml:space="preserve"> (тип Число)</w:t>
      </w:r>
      <w:r w:rsidR="009D0B88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="00B475F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4928AB">
        <w:rPr>
          <w:rFonts w:ascii="Times New Roman" w:eastAsia="Times New Roman" w:hAnsi="Times New Roman"/>
          <w:sz w:val="28"/>
          <w:szCs w:val="28"/>
          <w:lang w:eastAsia="ru-RU"/>
        </w:rPr>
        <w:t>Сумма скидки</w:t>
      </w:r>
      <w:r w:rsidR="009D0B88">
        <w:rPr>
          <w:rFonts w:ascii="Times New Roman" w:eastAsia="Times New Roman" w:hAnsi="Times New Roman"/>
          <w:sz w:val="28"/>
          <w:szCs w:val="28"/>
          <w:lang w:eastAsia="ru-RU"/>
        </w:rPr>
        <w:t xml:space="preserve"> (тип Число)</w:t>
      </w:r>
      <w:r w:rsidRPr="004928AB">
        <w:rPr>
          <w:rFonts w:ascii="Times New Roman" w:eastAsia="Times New Roman" w:hAnsi="Times New Roman"/>
          <w:sz w:val="28"/>
          <w:szCs w:val="28"/>
          <w:lang w:eastAsia="ru-RU"/>
        </w:rPr>
        <w:t xml:space="preserve"> и </w:t>
      </w:r>
      <w:r w:rsidR="009D0B88">
        <w:rPr>
          <w:rFonts w:ascii="Times New Roman" w:eastAsia="Times New Roman" w:hAnsi="Times New Roman"/>
          <w:sz w:val="28"/>
          <w:szCs w:val="28"/>
          <w:lang w:eastAsia="ru-RU"/>
        </w:rPr>
        <w:t>Сумма (тип Число)</w:t>
      </w:r>
    </w:p>
    <w:p w14:paraId="3BCB04F2" w14:textId="77777777" w:rsidR="0077337F" w:rsidRDefault="00A14CEB" w:rsidP="0077337F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928AB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="00B475F8">
        <w:rPr>
          <w:rFonts w:ascii="Times New Roman" w:eastAsia="Times New Roman" w:hAnsi="Times New Roman"/>
          <w:sz w:val="28"/>
          <w:szCs w:val="28"/>
          <w:lang w:eastAsia="ru-RU"/>
        </w:rPr>
        <w:t>Оказание услуг</w:t>
      </w:r>
      <w:r w:rsidRPr="004928AB">
        <w:rPr>
          <w:rFonts w:ascii="Times New Roman" w:eastAsia="Times New Roman" w:hAnsi="Times New Roman"/>
          <w:sz w:val="28"/>
          <w:szCs w:val="28"/>
          <w:lang w:eastAsia="ru-RU"/>
        </w:rPr>
        <w:t xml:space="preserve">» с полями </w:t>
      </w:r>
      <w:r w:rsidR="0077337F">
        <w:rPr>
          <w:rFonts w:ascii="Times New Roman" w:eastAsia="Times New Roman" w:hAnsi="Times New Roman"/>
          <w:sz w:val="28"/>
          <w:szCs w:val="28"/>
          <w:lang w:eastAsia="ru-RU"/>
        </w:rPr>
        <w:t xml:space="preserve">Организация (тип </w:t>
      </w:r>
      <w:proofErr w:type="spellStart"/>
      <w:r w:rsidR="0077337F">
        <w:rPr>
          <w:rFonts w:ascii="Times New Roman" w:eastAsia="Times New Roman" w:hAnsi="Times New Roman"/>
          <w:sz w:val="28"/>
          <w:szCs w:val="28"/>
          <w:lang w:eastAsia="ru-RU"/>
        </w:rPr>
        <w:t>СправочникСсылка.НашаОрганизация</w:t>
      </w:r>
      <w:proofErr w:type="spellEnd"/>
      <w:r w:rsidR="0077337F">
        <w:rPr>
          <w:rFonts w:ascii="Times New Roman" w:eastAsia="Times New Roman" w:hAnsi="Times New Roman"/>
          <w:sz w:val="28"/>
          <w:szCs w:val="28"/>
          <w:lang w:eastAsia="ru-RU"/>
        </w:rPr>
        <w:t>)</w:t>
      </w:r>
      <w:r w:rsidR="0077337F" w:rsidRPr="004928AB">
        <w:rPr>
          <w:rFonts w:ascii="Times New Roman" w:eastAsia="Times New Roman" w:hAnsi="Times New Roman"/>
          <w:sz w:val="28"/>
          <w:szCs w:val="28"/>
          <w:lang w:eastAsia="ru-RU"/>
        </w:rPr>
        <w:t>, Склад</w:t>
      </w:r>
      <w:r w:rsidR="0077337F">
        <w:rPr>
          <w:rFonts w:ascii="Times New Roman" w:eastAsia="Times New Roman" w:hAnsi="Times New Roman"/>
          <w:sz w:val="28"/>
          <w:szCs w:val="28"/>
          <w:lang w:eastAsia="ru-RU"/>
        </w:rPr>
        <w:t xml:space="preserve"> (тип </w:t>
      </w:r>
      <w:proofErr w:type="spellStart"/>
      <w:r w:rsidR="0077337F">
        <w:rPr>
          <w:rFonts w:ascii="Times New Roman" w:eastAsia="Times New Roman" w:hAnsi="Times New Roman"/>
          <w:sz w:val="28"/>
          <w:szCs w:val="28"/>
          <w:lang w:eastAsia="ru-RU"/>
        </w:rPr>
        <w:t>СправочникСсылка.Склады</w:t>
      </w:r>
      <w:proofErr w:type="spellEnd"/>
      <w:r w:rsidR="0077337F">
        <w:rPr>
          <w:rFonts w:ascii="Times New Roman" w:eastAsia="Times New Roman" w:hAnsi="Times New Roman"/>
          <w:sz w:val="28"/>
          <w:szCs w:val="28"/>
          <w:lang w:eastAsia="ru-RU"/>
        </w:rPr>
        <w:t xml:space="preserve">, в свойствах </w:t>
      </w:r>
      <w:proofErr w:type="gramStart"/>
      <w:r w:rsidR="0077337F">
        <w:rPr>
          <w:rFonts w:ascii="Times New Roman" w:eastAsia="Times New Roman" w:hAnsi="Times New Roman"/>
          <w:sz w:val="28"/>
          <w:szCs w:val="28"/>
          <w:lang w:eastAsia="ru-RU"/>
        </w:rPr>
        <w:t>выставить Заполнять</w:t>
      </w:r>
      <w:proofErr w:type="gramEnd"/>
      <w:r w:rsidR="0077337F">
        <w:rPr>
          <w:rFonts w:ascii="Times New Roman" w:eastAsia="Times New Roman" w:hAnsi="Times New Roman"/>
          <w:sz w:val="28"/>
          <w:szCs w:val="28"/>
          <w:lang w:eastAsia="ru-RU"/>
        </w:rPr>
        <w:t xml:space="preserve"> из данных заполнения и Значение заполнения «Основной» склад)</w:t>
      </w:r>
      <w:r w:rsidR="0077337F" w:rsidRPr="004928AB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="0077337F">
        <w:rPr>
          <w:rFonts w:ascii="Times New Roman" w:eastAsia="Times New Roman" w:hAnsi="Times New Roman"/>
          <w:sz w:val="28"/>
          <w:szCs w:val="28"/>
          <w:lang w:eastAsia="ru-RU"/>
        </w:rPr>
        <w:t>Мастер</w:t>
      </w:r>
      <w:r w:rsidR="0077337F" w:rsidRPr="004928AB">
        <w:rPr>
          <w:rFonts w:ascii="Times New Roman" w:eastAsia="Times New Roman" w:hAnsi="Times New Roman"/>
          <w:sz w:val="28"/>
          <w:szCs w:val="28"/>
          <w:lang w:eastAsia="ru-RU"/>
        </w:rPr>
        <w:t xml:space="preserve"> (</w:t>
      </w:r>
      <w:r w:rsidR="0077337F">
        <w:rPr>
          <w:rFonts w:ascii="Times New Roman" w:eastAsia="Times New Roman" w:hAnsi="Times New Roman"/>
          <w:sz w:val="28"/>
          <w:szCs w:val="28"/>
          <w:lang w:eastAsia="ru-RU"/>
        </w:rPr>
        <w:t xml:space="preserve">тип </w:t>
      </w:r>
      <w:proofErr w:type="spellStart"/>
      <w:r w:rsidR="0077337F">
        <w:rPr>
          <w:rFonts w:ascii="Times New Roman" w:eastAsia="Times New Roman" w:hAnsi="Times New Roman"/>
          <w:sz w:val="28"/>
          <w:szCs w:val="28"/>
          <w:lang w:eastAsia="ru-RU"/>
        </w:rPr>
        <w:t>СправочникСсылка.Сотрудники</w:t>
      </w:r>
      <w:proofErr w:type="spellEnd"/>
      <w:r w:rsidR="0077337F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="0077337F" w:rsidRPr="004928AB">
        <w:rPr>
          <w:rFonts w:ascii="Times New Roman" w:eastAsia="Times New Roman" w:hAnsi="Times New Roman"/>
          <w:sz w:val="28"/>
          <w:szCs w:val="28"/>
          <w:lang w:eastAsia="ru-RU"/>
        </w:rPr>
        <w:t>с отбором по соответствующей должности</w:t>
      </w:r>
      <w:r w:rsidR="0077337F">
        <w:rPr>
          <w:rFonts w:ascii="Times New Roman" w:eastAsia="Times New Roman" w:hAnsi="Times New Roman"/>
          <w:sz w:val="28"/>
          <w:szCs w:val="28"/>
          <w:lang w:eastAsia="ru-RU"/>
        </w:rPr>
        <w:t>, отбор выставляется через свойство Параметры выбора</w:t>
      </w:r>
      <w:r w:rsidR="0077337F" w:rsidRPr="004928AB">
        <w:rPr>
          <w:rFonts w:ascii="Times New Roman" w:eastAsia="Times New Roman" w:hAnsi="Times New Roman"/>
          <w:sz w:val="28"/>
          <w:szCs w:val="28"/>
          <w:lang w:eastAsia="ru-RU"/>
        </w:rPr>
        <w:t>) и табличн</w:t>
      </w:r>
      <w:r w:rsidR="0077337F">
        <w:rPr>
          <w:rFonts w:ascii="Times New Roman" w:eastAsia="Times New Roman" w:hAnsi="Times New Roman"/>
          <w:sz w:val="28"/>
          <w:szCs w:val="28"/>
          <w:lang w:eastAsia="ru-RU"/>
        </w:rPr>
        <w:t>ыми</w:t>
      </w:r>
      <w:r w:rsidR="0077337F" w:rsidRPr="004928AB">
        <w:rPr>
          <w:rFonts w:ascii="Times New Roman" w:eastAsia="Times New Roman" w:hAnsi="Times New Roman"/>
          <w:sz w:val="28"/>
          <w:szCs w:val="28"/>
          <w:lang w:eastAsia="ru-RU"/>
        </w:rPr>
        <w:t xml:space="preserve"> част</w:t>
      </w:r>
      <w:r w:rsidR="0077337F">
        <w:rPr>
          <w:rFonts w:ascii="Times New Roman" w:eastAsia="Times New Roman" w:hAnsi="Times New Roman"/>
          <w:sz w:val="28"/>
          <w:szCs w:val="28"/>
          <w:lang w:eastAsia="ru-RU"/>
        </w:rPr>
        <w:t>ями:</w:t>
      </w:r>
      <w:r w:rsidR="0077337F" w:rsidRPr="004928A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</w:p>
    <w:p w14:paraId="51ADF9EC" w14:textId="5D425B23" w:rsidR="0077337F" w:rsidRPr="009E3DF9" w:rsidRDefault="0077337F" w:rsidP="009E3DF9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E3DF9">
        <w:rPr>
          <w:rFonts w:ascii="Times New Roman" w:eastAsia="Times New Roman" w:hAnsi="Times New Roman"/>
          <w:sz w:val="28"/>
          <w:szCs w:val="28"/>
          <w:lang w:eastAsia="ru-RU"/>
        </w:rPr>
        <w:t xml:space="preserve">«Услуги» с полями Услуга (тип </w:t>
      </w:r>
      <w:proofErr w:type="spellStart"/>
      <w:r w:rsidRPr="009E3DF9">
        <w:rPr>
          <w:rFonts w:ascii="Times New Roman" w:eastAsia="Times New Roman" w:hAnsi="Times New Roman"/>
          <w:sz w:val="28"/>
          <w:szCs w:val="28"/>
          <w:lang w:eastAsia="ru-RU"/>
        </w:rPr>
        <w:t>СправочникСсылка.Номенклатура</w:t>
      </w:r>
      <w:proofErr w:type="spellEnd"/>
      <w:r w:rsidR="00016995" w:rsidRPr="009E3DF9">
        <w:rPr>
          <w:rFonts w:ascii="Times New Roman" w:eastAsia="Times New Roman" w:hAnsi="Times New Roman"/>
          <w:sz w:val="28"/>
          <w:szCs w:val="28"/>
          <w:lang w:eastAsia="ru-RU"/>
        </w:rPr>
        <w:t>, организовать отбор элементов, которые имеют вид номенклатуры Услуга</w:t>
      </w:r>
      <w:r w:rsidRPr="009E3DF9">
        <w:rPr>
          <w:rFonts w:ascii="Times New Roman" w:eastAsia="Times New Roman" w:hAnsi="Times New Roman"/>
          <w:sz w:val="28"/>
          <w:szCs w:val="28"/>
          <w:lang w:eastAsia="ru-RU"/>
        </w:rPr>
        <w:t xml:space="preserve">), Скидка (тип </w:t>
      </w:r>
      <w:proofErr w:type="spellStart"/>
      <w:r w:rsidRPr="009E3DF9">
        <w:rPr>
          <w:rFonts w:ascii="Times New Roman" w:eastAsia="Times New Roman" w:hAnsi="Times New Roman"/>
          <w:sz w:val="28"/>
          <w:szCs w:val="28"/>
          <w:lang w:eastAsia="ru-RU"/>
        </w:rPr>
        <w:t>СправочникСсылка.Скидки</w:t>
      </w:r>
      <w:proofErr w:type="spellEnd"/>
      <w:r w:rsidRPr="009E3DF9">
        <w:rPr>
          <w:rFonts w:ascii="Times New Roman" w:eastAsia="Times New Roman" w:hAnsi="Times New Roman"/>
          <w:sz w:val="28"/>
          <w:szCs w:val="28"/>
          <w:lang w:eastAsia="ru-RU"/>
        </w:rPr>
        <w:t xml:space="preserve">), Размер скидки (Тип Число), Количество (тип Число), Единица измерения (тип </w:t>
      </w:r>
      <w:proofErr w:type="spellStart"/>
      <w:r w:rsidRPr="009E3DF9">
        <w:rPr>
          <w:rFonts w:ascii="Times New Roman" w:eastAsia="Times New Roman" w:hAnsi="Times New Roman"/>
          <w:sz w:val="28"/>
          <w:szCs w:val="28"/>
          <w:lang w:eastAsia="ru-RU"/>
        </w:rPr>
        <w:t>СправочникСсылка.ЕдиницыИзмерения</w:t>
      </w:r>
      <w:proofErr w:type="spellEnd"/>
      <w:r w:rsidRPr="009E3DF9">
        <w:rPr>
          <w:rFonts w:ascii="Times New Roman" w:eastAsia="Times New Roman" w:hAnsi="Times New Roman"/>
          <w:sz w:val="28"/>
          <w:szCs w:val="28"/>
          <w:lang w:eastAsia="ru-RU"/>
        </w:rPr>
        <w:t xml:space="preserve">, это поле должно автоматически заполняться в зависимости от выбора Номенклатуры, это можно сделать на форме указав для соответствующего поля </w:t>
      </w:r>
      <w:r w:rsidRPr="009E3DF9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правильный Путь к данным), Цена (тип Число), Сумма скидки (тип Число) и Сумма (тип Число)</w:t>
      </w:r>
      <w:r w:rsidR="009E3DF9" w:rsidRPr="009E3DF9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1855B785" w14:textId="2FD942FF" w:rsidR="0077337F" w:rsidRDefault="0077337F" w:rsidP="009E3DF9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E3DF9">
        <w:rPr>
          <w:rFonts w:ascii="Times New Roman" w:eastAsia="Times New Roman" w:hAnsi="Times New Roman"/>
          <w:sz w:val="28"/>
          <w:szCs w:val="28"/>
          <w:lang w:eastAsia="ru-RU"/>
        </w:rPr>
        <w:t xml:space="preserve">«Материалы» с полями Материал (тип </w:t>
      </w:r>
      <w:proofErr w:type="spellStart"/>
      <w:r w:rsidRPr="009E3DF9">
        <w:rPr>
          <w:rFonts w:ascii="Times New Roman" w:eastAsia="Times New Roman" w:hAnsi="Times New Roman"/>
          <w:sz w:val="28"/>
          <w:szCs w:val="28"/>
          <w:lang w:eastAsia="ru-RU"/>
        </w:rPr>
        <w:t>СправочникСсылка.Номенклатура</w:t>
      </w:r>
      <w:proofErr w:type="spellEnd"/>
      <w:r w:rsidR="00016995" w:rsidRPr="009E3DF9">
        <w:rPr>
          <w:rFonts w:ascii="Times New Roman" w:eastAsia="Times New Roman" w:hAnsi="Times New Roman"/>
          <w:sz w:val="28"/>
          <w:szCs w:val="28"/>
          <w:lang w:eastAsia="ru-RU"/>
        </w:rPr>
        <w:t>, организовать отбор элементов, которые имеют вид номенклатуры Материал</w:t>
      </w:r>
      <w:r w:rsidRPr="009E3DF9">
        <w:rPr>
          <w:rFonts w:ascii="Times New Roman" w:eastAsia="Times New Roman" w:hAnsi="Times New Roman"/>
          <w:sz w:val="28"/>
          <w:szCs w:val="28"/>
          <w:lang w:eastAsia="ru-RU"/>
        </w:rPr>
        <w:t xml:space="preserve">), Количество (тип Число), Единица измерения (тип </w:t>
      </w:r>
      <w:proofErr w:type="spellStart"/>
      <w:r w:rsidRPr="009E3DF9">
        <w:rPr>
          <w:rFonts w:ascii="Times New Roman" w:eastAsia="Times New Roman" w:hAnsi="Times New Roman"/>
          <w:sz w:val="28"/>
          <w:szCs w:val="28"/>
          <w:lang w:eastAsia="ru-RU"/>
        </w:rPr>
        <w:t>СправочникССылка.ЕдиницыИзмерения</w:t>
      </w:r>
      <w:proofErr w:type="spellEnd"/>
      <w:r w:rsidRPr="009E3DF9">
        <w:rPr>
          <w:rFonts w:ascii="Times New Roman" w:eastAsia="Times New Roman" w:hAnsi="Times New Roman"/>
          <w:sz w:val="28"/>
          <w:szCs w:val="28"/>
          <w:lang w:eastAsia="ru-RU"/>
        </w:rPr>
        <w:t>, это поле должно автоматически заполняться в зависимости от выбора Номенклатуры, это можно сделать на форме указав для соответствующего поля правильный Путь к данным), Цена (тип Число) и Сумма (тип Число).</w:t>
      </w:r>
    </w:p>
    <w:p w14:paraId="3CEC0036" w14:textId="77777777" w:rsidR="009E3DF9" w:rsidRPr="009E3DF9" w:rsidRDefault="009E3DF9" w:rsidP="009E3DF9">
      <w:pPr>
        <w:pStyle w:val="a3"/>
        <w:spacing w:after="0" w:line="240" w:lineRule="auto"/>
        <w:ind w:left="106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734B272" w14:textId="01E98AF3" w:rsidR="00A14CEB" w:rsidRPr="004928AB" w:rsidRDefault="00A14CEB" w:rsidP="00A14CEB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928AB">
        <w:rPr>
          <w:rFonts w:ascii="Times New Roman" w:eastAsia="Times New Roman" w:hAnsi="Times New Roman"/>
          <w:sz w:val="28"/>
          <w:szCs w:val="28"/>
          <w:lang w:eastAsia="ru-RU"/>
        </w:rPr>
        <w:t xml:space="preserve">«Приходный кассовый ордер» с полями </w:t>
      </w:r>
      <w:r w:rsidR="005201F3">
        <w:rPr>
          <w:rFonts w:ascii="Times New Roman" w:eastAsia="Times New Roman" w:hAnsi="Times New Roman"/>
          <w:sz w:val="28"/>
          <w:szCs w:val="28"/>
          <w:lang w:eastAsia="ru-RU"/>
        </w:rPr>
        <w:t xml:space="preserve">Организация (тип </w:t>
      </w:r>
      <w:proofErr w:type="spellStart"/>
      <w:r w:rsidR="005201F3">
        <w:rPr>
          <w:rFonts w:ascii="Times New Roman" w:eastAsia="Times New Roman" w:hAnsi="Times New Roman"/>
          <w:sz w:val="28"/>
          <w:szCs w:val="28"/>
          <w:lang w:eastAsia="ru-RU"/>
        </w:rPr>
        <w:t>СправочникСсылка.НашаОрганизация</w:t>
      </w:r>
      <w:proofErr w:type="spellEnd"/>
      <w:r w:rsidR="005201F3">
        <w:rPr>
          <w:rFonts w:ascii="Times New Roman" w:eastAsia="Times New Roman" w:hAnsi="Times New Roman"/>
          <w:sz w:val="28"/>
          <w:szCs w:val="28"/>
          <w:lang w:eastAsia="ru-RU"/>
        </w:rPr>
        <w:t>)</w:t>
      </w:r>
      <w:proofErr w:type="gramStart"/>
      <w:r w:rsidRPr="004928AB">
        <w:rPr>
          <w:rFonts w:ascii="Times New Roman" w:eastAsia="Times New Roman" w:hAnsi="Times New Roman"/>
          <w:sz w:val="28"/>
          <w:szCs w:val="28"/>
          <w:lang w:eastAsia="ru-RU"/>
        </w:rPr>
        <w:t>, Сдал</w:t>
      </w:r>
      <w:proofErr w:type="gramEnd"/>
      <w:r w:rsidR="005201F3">
        <w:rPr>
          <w:rFonts w:ascii="Times New Roman" w:eastAsia="Times New Roman" w:hAnsi="Times New Roman"/>
          <w:sz w:val="28"/>
          <w:szCs w:val="28"/>
          <w:lang w:eastAsia="ru-RU"/>
        </w:rPr>
        <w:t xml:space="preserve"> (тип </w:t>
      </w:r>
      <w:proofErr w:type="spellStart"/>
      <w:r w:rsidR="005201F3">
        <w:rPr>
          <w:rFonts w:ascii="Times New Roman" w:eastAsia="Times New Roman" w:hAnsi="Times New Roman"/>
          <w:sz w:val="28"/>
          <w:szCs w:val="28"/>
          <w:lang w:eastAsia="ru-RU"/>
        </w:rPr>
        <w:t>СправочникСсылка.Сотрудники</w:t>
      </w:r>
      <w:proofErr w:type="spellEnd"/>
      <w:r w:rsidR="005201F3">
        <w:rPr>
          <w:rFonts w:ascii="Times New Roman" w:eastAsia="Times New Roman" w:hAnsi="Times New Roman"/>
          <w:sz w:val="28"/>
          <w:szCs w:val="28"/>
          <w:lang w:eastAsia="ru-RU"/>
        </w:rPr>
        <w:t>)</w:t>
      </w:r>
      <w:r w:rsidRPr="004928AB">
        <w:rPr>
          <w:rFonts w:ascii="Times New Roman" w:eastAsia="Times New Roman" w:hAnsi="Times New Roman"/>
          <w:sz w:val="28"/>
          <w:szCs w:val="28"/>
          <w:lang w:eastAsia="ru-RU"/>
        </w:rPr>
        <w:t>, Принял (</w:t>
      </w:r>
      <w:r w:rsidR="005201F3">
        <w:rPr>
          <w:rFonts w:ascii="Times New Roman" w:eastAsia="Times New Roman" w:hAnsi="Times New Roman"/>
          <w:sz w:val="28"/>
          <w:szCs w:val="28"/>
          <w:lang w:eastAsia="ru-RU"/>
        </w:rPr>
        <w:t xml:space="preserve">тип </w:t>
      </w:r>
      <w:proofErr w:type="spellStart"/>
      <w:r w:rsidR="005201F3">
        <w:rPr>
          <w:rFonts w:ascii="Times New Roman" w:eastAsia="Times New Roman" w:hAnsi="Times New Roman"/>
          <w:sz w:val="28"/>
          <w:szCs w:val="28"/>
          <w:lang w:eastAsia="ru-RU"/>
        </w:rPr>
        <w:t>СправочникСсылка.Сотрудники</w:t>
      </w:r>
      <w:proofErr w:type="spellEnd"/>
      <w:r w:rsidR="005201F3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="005201F3" w:rsidRPr="004928A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4928AB">
        <w:rPr>
          <w:rFonts w:ascii="Times New Roman" w:eastAsia="Times New Roman" w:hAnsi="Times New Roman"/>
          <w:sz w:val="28"/>
          <w:szCs w:val="28"/>
          <w:lang w:eastAsia="ru-RU"/>
        </w:rPr>
        <w:t xml:space="preserve">с отбором по должности </w:t>
      </w:r>
      <w:r w:rsidR="00016995">
        <w:rPr>
          <w:rFonts w:ascii="Times New Roman" w:eastAsia="Times New Roman" w:hAnsi="Times New Roman"/>
          <w:sz w:val="28"/>
          <w:szCs w:val="28"/>
          <w:lang w:eastAsia="ru-RU"/>
        </w:rPr>
        <w:t>Продавец-</w:t>
      </w:r>
      <w:r w:rsidR="005201F3">
        <w:rPr>
          <w:rFonts w:ascii="Times New Roman" w:eastAsia="Times New Roman" w:hAnsi="Times New Roman"/>
          <w:sz w:val="28"/>
          <w:szCs w:val="28"/>
          <w:lang w:eastAsia="ru-RU"/>
        </w:rPr>
        <w:t>К</w:t>
      </w:r>
      <w:r w:rsidRPr="004928AB">
        <w:rPr>
          <w:rFonts w:ascii="Times New Roman" w:eastAsia="Times New Roman" w:hAnsi="Times New Roman"/>
          <w:sz w:val="28"/>
          <w:szCs w:val="28"/>
          <w:lang w:eastAsia="ru-RU"/>
        </w:rPr>
        <w:t>ассир), Документ-основание</w:t>
      </w:r>
      <w:r w:rsidR="005201F3">
        <w:rPr>
          <w:rFonts w:ascii="Times New Roman" w:eastAsia="Times New Roman" w:hAnsi="Times New Roman"/>
          <w:sz w:val="28"/>
          <w:szCs w:val="28"/>
          <w:lang w:eastAsia="ru-RU"/>
        </w:rPr>
        <w:t xml:space="preserve"> (типы </w:t>
      </w:r>
      <w:proofErr w:type="spellStart"/>
      <w:r w:rsidR="005201F3">
        <w:rPr>
          <w:rFonts w:ascii="Times New Roman" w:eastAsia="Times New Roman" w:hAnsi="Times New Roman"/>
          <w:sz w:val="28"/>
          <w:szCs w:val="28"/>
          <w:lang w:eastAsia="ru-RU"/>
        </w:rPr>
        <w:t>ДокументСсылка.ТоварныйЧек</w:t>
      </w:r>
      <w:proofErr w:type="spellEnd"/>
      <w:r w:rsidR="005201F3">
        <w:rPr>
          <w:rFonts w:ascii="Times New Roman" w:eastAsia="Times New Roman" w:hAnsi="Times New Roman"/>
          <w:sz w:val="28"/>
          <w:szCs w:val="28"/>
          <w:lang w:eastAsia="ru-RU"/>
        </w:rPr>
        <w:t xml:space="preserve"> и </w:t>
      </w:r>
      <w:proofErr w:type="spellStart"/>
      <w:r w:rsidR="005201F3">
        <w:rPr>
          <w:rFonts w:ascii="Times New Roman" w:eastAsia="Times New Roman" w:hAnsi="Times New Roman"/>
          <w:sz w:val="28"/>
          <w:szCs w:val="28"/>
          <w:lang w:eastAsia="ru-RU"/>
        </w:rPr>
        <w:t>ДокументСсылка.ОказаниеУслуг</w:t>
      </w:r>
      <w:proofErr w:type="spellEnd"/>
      <w:r w:rsidR="005201F3">
        <w:rPr>
          <w:rFonts w:ascii="Times New Roman" w:eastAsia="Times New Roman" w:hAnsi="Times New Roman"/>
          <w:sz w:val="28"/>
          <w:szCs w:val="28"/>
          <w:lang w:eastAsia="ru-RU"/>
        </w:rPr>
        <w:t>)</w:t>
      </w:r>
      <w:r w:rsidRPr="004928AB">
        <w:rPr>
          <w:rFonts w:ascii="Times New Roman" w:eastAsia="Times New Roman" w:hAnsi="Times New Roman"/>
          <w:sz w:val="28"/>
          <w:szCs w:val="28"/>
          <w:lang w:eastAsia="ru-RU"/>
        </w:rPr>
        <w:t xml:space="preserve"> и Сумма</w:t>
      </w:r>
      <w:r w:rsidR="005201F3">
        <w:rPr>
          <w:rFonts w:ascii="Times New Roman" w:eastAsia="Times New Roman" w:hAnsi="Times New Roman"/>
          <w:sz w:val="28"/>
          <w:szCs w:val="28"/>
          <w:lang w:eastAsia="ru-RU"/>
        </w:rPr>
        <w:t xml:space="preserve"> (тип Число)</w:t>
      </w:r>
      <w:r w:rsidRPr="004928AB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0BAE83E7" w14:textId="09C5BCD2" w:rsidR="00A14CEB" w:rsidRPr="004928AB" w:rsidRDefault="00A14CEB" w:rsidP="00A14CEB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928AB">
        <w:rPr>
          <w:rFonts w:ascii="Times New Roman" w:eastAsia="Times New Roman" w:hAnsi="Times New Roman"/>
          <w:sz w:val="28"/>
          <w:szCs w:val="28"/>
          <w:lang w:eastAsia="ru-RU"/>
        </w:rPr>
        <w:t xml:space="preserve">«Расходный кассовый ордер» с полями </w:t>
      </w:r>
      <w:r w:rsidR="005201F3">
        <w:rPr>
          <w:rFonts w:ascii="Times New Roman" w:eastAsia="Times New Roman" w:hAnsi="Times New Roman"/>
          <w:sz w:val="28"/>
          <w:szCs w:val="28"/>
          <w:lang w:eastAsia="ru-RU"/>
        </w:rPr>
        <w:t xml:space="preserve">Организация (тип </w:t>
      </w:r>
      <w:proofErr w:type="spellStart"/>
      <w:r w:rsidR="005201F3">
        <w:rPr>
          <w:rFonts w:ascii="Times New Roman" w:eastAsia="Times New Roman" w:hAnsi="Times New Roman"/>
          <w:sz w:val="28"/>
          <w:szCs w:val="28"/>
          <w:lang w:eastAsia="ru-RU"/>
        </w:rPr>
        <w:t>СправочникСсылка.НашаОрганизация</w:t>
      </w:r>
      <w:proofErr w:type="spellEnd"/>
      <w:r w:rsidR="005201F3">
        <w:rPr>
          <w:rFonts w:ascii="Times New Roman" w:eastAsia="Times New Roman" w:hAnsi="Times New Roman"/>
          <w:sz w:val="28"/>
          <w:szCs w:val="28"/>
          <w:lang w:eastAsia="ru-RU"/>
        </w:rPr>
        <w:t>)</w:t>
      </w:r>
      <w:r w:rsidR="005201F3" w:rsidRPr="004928AB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Pr="004928AB">
        <w:rPr>
          <w:rFonts w:ascii="Times New Roman" w:eastAsia="Times New Roman" w:hAnsi="Times New Roman"/>
          <w:sz w:val="28"/>
          <w:szCs w:val="28"/>
          <w:lang w:eastAsia="ru-RU"/>
        </w:rPr>
        <w:t xml:space="preserve"> Документ-основание</w:t>
      </w:r>
      <w:r w:rsidR="005201F3">
        <w:rPr>
          <w:rFonts w:ascii="Times New Roman" w:eastAsia="Times New Roman" w:hAnsi="Times New Roman"/>
          <w:sz w:val="28"/>
          <w:szCs w:val="28"/>
          <w:lang w:eastAsia="ru-RU"/>
        </w:rPr>
        <w:t xml:space="preserve"> (тип </w:t>
      </w:r>
      <w:proofErr w:type="spellStart"/>
      <w:r w:rsidR="00BB17AC">
        <w:rPr>
          <w:rFonts w:ascii="Times New Roman" w:eastAsia="Times New Roman" w:hAnsi="Times New Roman"/>
          <w:sz w:val="28"/>
          <w:szCs w:val="28"/>
          <w:lang w:eastAsia="ru-RU"/>
        </w:rPr>
        <w:t>ДокументСсылка.ПриходнаяНакладная</w:t>
      </w:r>
      <w:proofErr w:type="spellEnd"/>
      <w:r w:rsidR="00BB17AC">
        <w:rPr>
          <w:rFonts w:ascii="Times New Roman" w:eastAsia="Times New Roman" w:hAnsi="Times New Roman"/>
          <w:sz w:val="28"/>
          <w:szCs w:val="28"/>
          <w:lang w:eastAsia="ru-RU"/>
        </w:rPr>
        <w:t>)</w:t>
      </w:r>
      <w:proofErr w:type="gramStart"/>
      <w:r w:rsidRPr="004928AB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="00BB17AC">
        <w:rPr>
          <w:rFonts w:ascii="Times New Roman" w:eastAsia="Times New Roman" w:hAnsi="Times New Roman"/>
          <w:sz w:val="28"/>
          <w:szCs w:val="28"/>
          <w:lang w:eastAsia="ru-RU"/>
        </w:rPr>
        <w:t>Выдал</w:t>
      </w:r>
      <w:proofErr w:type="gramEnd"/>
      <w:r w:rsidR="00BB17AC">
        <w:rPr>
          <w:rFonts w:ascii="Times New Roman" w:eastAsia="Times New Roman" w:hAnsi="Times New Roman"/>
          <w:sz w:val="28"/>
          <w:szCs w:val="28"/>
          <w:lang w:eastAsia="ru-RU"/>
        </w:rPr>
        <w:t xml:space="preserve"> (тип </w:t>
      </w:r>
      <w:proofErr w:type="spellStart"/>
      <w:r w:rsidR="00BB17AC">
        <w:rPr>
          <w:rFonts w:ascii="Times New Roman" w:eastAsia="Times New Roman" w:hAnsi="Times New Roman"/>
          <w:sz w:val="28"/>
          <w:szCs w:val="28"/>
          <w:lang w:eastAsia="ru-RU"/>
        </w:rPr>
        <w:t>СправочникСсылка</w:t>
      </w:r>
      <w:r w:rsidR="00A916B0">
        <w:rPr>
          <w:rFonts w:ascii="Times New Roman" w:eastAsia="Times New Roman" w:hAnsi="Times New Roman"/>
          <w:sz w:val="28"/>
          <w:szCs w:val="28"/>
          <w:lang w:eastAsia="ru-RU"/>
        </w:rPr>
        <w:t>.Сотрудн</w:t>
      </w:r>
      <w:r w:rsidR="00CE5A5B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="00A916B0">
        <w:rPr>
          <w:rFonts w:ascii="Times New Roman" w:eastAsia="Times New Roman" w:hAnsi="Times New Roman"/>
          <w:sz w:val="28"/>
          <w:szCs w:val="28"/>
          <w:lang w:eastAsia="ru-RU"/>
        </w:rPr>
        <w:t>ки</w:t>
      </w:r>
      <w:proofErr w:type="spellEnd"/>
      <w:r w:rsidR="00CE5A5B">
        <w:rPr>
          <w:rFonts w:ascii="Times New Roman" w:eastAsia="Times New Roman" w:hAnsi="Times New Roman"/>
          <w:sz w:val="28"/>
          <w:szCs w:val="28"/>
          <w:lang w:eastAsia="ru-RU"/>
        </w:rPr>
        <w:t>)</w:t>
      </w:r>
      <w:r w:rsidR="00A916B0">
        <w:rPr>
          <w:rFonts w:ascii="Times New Roman" w:eastAsia="Times New Roman" w:hAnsi="Times New Roman"/>
          <w:sz w:val="28"/>
          <w:szCs w:val="28"/>
          <w:lang w:eastAsia="ru-RU"/>
        </w:rPr>
        <w:t xml:space="preserve">, отбор по должности </w:t>
      </w:r>
      <w:r w:rsidR="00016995">
        <w:rPr>
          <w:rFonts w:ascii="Times New Roman" w:eastAsia="Times New Roman" w:hAnsi="Times New Roman"/>
          <w:sz w:val="28"/>
          <w:szCs w:val="28"/>
          <w:lang w:eastAsia="ru-RU"/>
        </w:rPr>
        <w:t>Продавец-</w:t>
      </w:r>
      <w:r w:rsidR="00A916B0">
        <w:rPr>
          <w:rFonts w:ascii="Times New Roman" w:eastAsia="Times New Roman" w:hAnsi="Times New Roman"/>
          <w:sz w:val="28"/>
          <w:szCs w:val="28"/>
          <w:lang w:eastAsia="ru-RU"/>
        </w:rPr>
        <w:t>Кассир),</w:t>
      </w:r>
      <w:r w:rsidR="00BB17AC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4928AB">
        <w:rPr>
          <w:rFonts w:ascii="Times New Roman" w:eastAsia="Times New Roman" w:hAnsi="Times New Roman"/>
          <w:sz w:val="28"/>
          <w:szCs w:val="28"/>
          <w:lang w:eastAsia="ru-RU"/>
        </w:rPr>
        <w:t>Получил</w:t>
      </w:r>
      <w:r w:rsidR="00A916B0">
        <w:rPr>
          <w:rFonts w:ascii="Times New Roman" w:eastAsia="Times New Roman" w:hAnsi="Times New Roman"/>
          <w:sz w:val="28"/>
          <w:szCs w:val="28"/>
          <w:lang w:eastAsia="ru-RU"/>
        </w:rPr>
        <w:t xml:space="preserve"> (типы </w:t>
      </w:r>
      <w:proofErr w:type="spellStart"/>
      <w:r w:rsidR="00A916B0">
        <w:rPr>
          <w:rFonts w:ascii="Times New Roman" w:eastAsia="Times New Roman" w:hAnsi="Times New Roman"/>
          <w:sz w:val="28"/>
          <w:szCs w:val="28"/>
          <w:lang w:eastAsia="ru-RU"/>
        </w:rPr>
        <w:t>СправочникСсылка.</w:t>
      </w:r>
      <w:r w:rsidR="00CE5A5B">
        <w:rPr>
          <w:rFonts w:ascii="Times New Roman" w:eastAsia="Times New Roman" w:hAnsi="Times New Roman"/>
          <w:sz w:val="28"/>
          <w:szCs w:val="28"/>
          <w:lang w:eastAsia="ru-RU"/>
        </w:rPr>
        <w:t>Сотрудники</w:t>
      </w:r>
      <w:proofErr w:type="spellEnd"/>
      <w:r w:rsidR="00CE5A5B">
        <w:rPr>
          <w:rFonts w:ascii="Times New Roman" w:eastAsia="Times New Roman" w:hAnsi="Times New Roman"/>
          <w:sz w:val="28"/>
          <w:szCs w:val="28"/>
          <w:lang w:eastAsia="ru-RU"/>
        </w:rPr>
        <w:t xml:space="preserve"> и </w:t>
      </w:r>
      <w:proofErr w:type="spellStart"/>
      <w:r w:rsidR="00CE5A5B">
        <w:rPr>
          <w:rFonts w:ascii="Times New Roman" w:eastAsia="Times New Roman" w:hAnsi="Times New Roman"/>
          <w:sz w:val="28"/>
          <w:szCs w:val="28"/>
          <w:lang w:eastAsia="ru-RU"/>
        </w:rPr>
        <w:t>СправочникСсылка.Поставщики</w:t>
      </w:r>
      <w:proofErr w:type="spellEnd"/>
      <w:r w:rsidR="00CE5A5B">
        <w:rPr>
          <w:rFonts w:ascii="Times New Roman" w:eastAsia="Times New Roman" w:hAnsi="Times New Roman"/>
          <w:sz w:val="28"/>
          <w:szCs w:val="28"/>
          <w:lang w:eastAsia="ru-RU"/>
        </w:rPr>
        <w:t>)</w:t>
      </w:r>
      <w:r w:rsidRPr="004928AB">
        <w:rPr>
          <w:rFonts w:ascii="Times New Roman" w:eastAsia="Times New Roman" w:hAnsi="Times New Roman"/>
          <w:sz w:val="28"/>
          <w:szCs w:val="28"/>
          <w:lang w:eastAsia="ru-RU"/>
        </w:rPr>
        <w:t xml:space="preserve"> и Сумма</w:t>
      </w:r>
      <w:r w:rsidR="00CE5A5B">
        <w:rPr>
          <w:rFonts w:ascii="Times New Roman" w:eastAsia="Times New Roman" w:hAnsi="Times New Roman"/>
          <w:sz w:val="28"/>
          <w:szCs w:val="28"/>
          <w:lang w:eastAsia="ru-RU"/>
        </w:rPr>
        <w:t xml:space="preserve"> (тип Число)</w:t>
      </w:r>
      <w:r w:rsidRPr="004928AB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4106E925" w14:textId="37C02610" w:rsidR="00A14CEB" w:rsidRPr="004928AB" w:rsidRDefault="00A14CEB" w:rsidP="00A14CEB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1361DED" w14:textId="6DD29F84" w:rsidR="00A14CEB" w:rsidRDefault="00A14CEB" w:rsidP="00A14CEB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928AB">
        <w:rPr>
          <w:rFonts w:ascii="Times New Roman" w:eastAsia="Times New Roman" w:hAnsi="Times New Roman"/>
          <w:b/>
          <w:sz w:val="28"/>
          <w:szCs w:val="28"/>
          <w:lang w:eastAsia="ru-RU"/>
        </w:rPr>
        <w:t>Задание 2.</w:t>
      </w:r>
      <w:r w:rsidRPr="004928AB">
        <w:rPr>
          <w:rFonts w:ascii="Times New Roman" w:eastAsia="Times New Roman" w:hAnsi="Times New Roman"/>
          <w:sz w:val="28"/>
          <w:szCs w:val="28"/>
          <w:lang w:eastAsia="ru-RU"/>
        </w:rPr>
        <w:t xml:space="preserve"> Создать процедуру для автоматического пересчета суммы в строках документов.</w:t>
      </w:r>
    </w:p>
    <w:p w14:paraId="05F1CDCF" w14:textId="538D650D" w:rsidR="00A47908" w:rsidRPr="004928AB" w:rsidRDefault="00A47908" w:rsidP="00A47908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928AB">
        <w:rPr>
          <w:rFonts w:ascii="Times New Roman" w:eastAsia="Times New Roman" w:hAnsi="Times New Roman"/>
          <w:sz w:val="28"/>
          <w:szCs w:val="28"/>
          <w:lang w:eastAsia="ru-RU"/>
        </w:rPr>
        <w:t>Указание</w:t>
      </w:r>
      <w:proofErr w:type="gramStart"/>
      <w:r w:rsidRPr="004928AB">
        <w:rPr>
          <w:rFonts w:ascii="Times New Roman" w:eastAsia="Times New Roman" w:hAnsi="Times New Roman"/>
          <w:sz w:val="28"/>
          <w:szCs w:val="28"/>
          <w:lang w:eastAsia="ru-RU"/>
        </w:rPr>
        <w:t>: Для</w:t>
      </w:r>
      <w:proofErr w:type="gramEnd"/>
      <w:r w:rsidRPr="004928AB">
        <w:rPr>
          <w:rFonts w:ascii="Times New Roman" w:eastAsia="Times New Roman" w:hAnsi="Times New Roman"/>
          <w:sz w:val="28"/>
          <w:szCs w:val="28"/>
          <w:lang w:eastAsia="ru-RU"/>
        </w:rPr>
        <w:t xml:space="preserve"> получения размера скидки в документ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ах</w:t>
      </w:r>
      <w:r w:rsidRPr="004928AB">
        <w:rPr>
          <w:rFonts w:ascii="Times New Roman" w:eastAsia="Times New Roman" w:hAnsi="Times New Roman"/>
          <w:sz w:val="28"/>
          <w:szCs w:val="28"/>
          <w:lang w:eastAsia="ru-RU"/>
        </w:rPr>
        <w:t xml:space="preserve"> «Товарный чек»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и «Оказание услуг»</w:t>
      </w:r>
      <w:r w:rsidR="00016995">
        <w:rPr>
          <w:rFonts w:ascii="Times New Roman" w:eastAsia="Times New Roman" w:hAnsi="Times New Roman"/>
          <w:sz w:val="28"/>
          <w:szCs w:val="28"/>
          <w:lang w:eastAsia="ru-RU"/>
        </w:rPr>
        <w:t xml:space="preserve"> (табличная часть Услуги)</w:t>
      </w:r>
      <w:r w:rsidRPr="004928AB">
        <w:rPr>
          <w:rFonts w:ascii="Times New Roman" w:eastAsia="Times New Roman" w:hAnsi="Times New Roman"/>
          <w:sz w:val="28"/>
          <w:szCs w:val="28"/>
          <w:lang w:eastAsia="ru-RU"/>
        </w:rPr>
        <w:t xml:space="preserve"> нужно в модуле формы написать следующую функцию:</w:t>
      </w:r>
    </w:p>
    <w:p w14:paraId="28712B88" w14:textId="77777777" w:rsidR="00A47908" w:rsidRPr="004928AB" w:rsidRDefault="00A47908" w:rsidP="00A47908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928AB">
        <w:rPr>
          <w:rFonts w:ascii="Times New Roman" w:eastAsia="Times New Roman" w:hAnsi="Times New Roman"/>
          <w:sz w:val="28"/>
          <w:szCs w:val="28"/>
          <w:lang w:eastAsia="ru-RU"/>
        </w:rPr>
        <w:t>&amp;</w:t>
      </w:r>
      <w:proofErr w:type="spellStart"/>
      <w:r w:rsidRPr="004928AB">
        <w:rPr>
          <w:rFonts w:ascii="Times New Roman" w:eastAsia="Times New Roman" w:hAnsi="Times New Roman"/>
          <w:sz w:val="28"/>
          <w:szCs w:val="28"/>
          <w:lang w:eastAsia="ru-RU"/>
        </w:rPr>
        <w:t>НаСервере</w:t>
      </w:r>
      <w:proofErr w:type="spellEnd"/>
    </w:p>
    <w:p w14:paraId="189FD620" w14:textId="77777777" w:rsidR="00A47908" w:rsidRPr="004928AB" w:rsidRDefault="00A47908" w:rsidP="00A47908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928AB">
        <w:rPr>
          <w:rFonts w:ascii="Times New Roman" w:eastAsia="Times New Roman" w:hAnsi="Times New Roman"/>
          <w:sz w:val="28"/>
          <w:szCs w:val="28"/>
          <w:lang w:eastAsia="ru-RU"/>
        </w:rPr>
        <w:t xml:space="preserve">Функция </w:t>
      </w:r>
      <w:proofErr w:type="spellStart"/>
      <w:proofErr w:type="gramStart"/>
      <w:r w:rsidRPr="004928AB">
        <w:rPr>
          <w:rFonts w:ascii="Times New Roman" w:eastAsia="Times New Roman" w:hAnsi="Times New Roman"/>
          <w:sz w:val="28"/>
          <w:szCs w:val="28"/>
          <w:lang w:eastAsia="ru-RU"/>
        </w:rPr>
        <w:t>ПолучитьСкидку</w:t>
      </w:r>
      <w:proofErr w:type="spellEnd"/>
      <w:r w:rsidRPr="004928AB">
        <w:rPr>
          <w:rFonts w:ascii="Times New Roman" w:eastAsia="Times New Roman" w:hAnsi="Times New Roman"/>
          <w:sz w:val="28"/>
          <w:szCs w:val="28"/>
          <w:lang w:eastAsia="ru-RU"/>
        </w:rPr>
        <w:t>(</w:t>
      </w:r>
      <w:proofErr w:type="gramEnd"/>
      <w:r w:rsidRPr="004928AB">
        <w:rPr>
          <w:rFonts w:ascii="Times New Roman" w:eastAsia="Times New Roman" w:hAnsi="Times New Roman"/>
          <w:sz w:val="28"/>
          <w:szCs w:val="28"/>
          <w:lang w:eastAsia="ru-RU"/>
        </w:rPr>
        <w:t>Скидка)</w:t>
      </w:r>
    </w:p>
    <w:p w14:paraId="46E65BAC" w14:textId="77777777" w:rsidR="00A47908" w:rsidRPr="004928AB" w:rsidRDefault="00A47908" w:rsidP="00A47908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928AB">
        <w:rPr>
          <w:rFonts w:ascii="Times New Roman" w:eastAsia="Times New Roman" w:hAnsi="Times New Roman"/>
          <w:sz w:val="28"/>
          <w:szCs w:val="28"/>
          <w:lang w:eastAsia="ru-RU"/>
        </w:rPr>
        <w:t>Справочник=</w:t>
      </w:r>
      <w:proofErr w:type="spellStart"/>
      <w:r w:rsidRPr="004928AB">
        <w:rPr>
          <w:rFonts w:ascii="Times New Roman" w:eastAsia="Times New Roman" w:hAnsi="Times New Roman"/>
          <w:sz w:val="28"/>
          <w:szCs w:val="28"/>
          <w:lang w:eastAsia="ru-RU"/>
        </w:rPr>
        <w:t>Справочники.Скидки.</w:t>
      </w:r>
      <w:proofErr w:type="gramStart"/>
      <w:r w:rsidRPr="004928AB">
        <w:rPr>
          <w:rFonts w:ascii="Times New Roman" w:eastAsia="Times New Roman" w:hAnsi="Times New Roman"/>
          <w:sz w:val="28"/>
          <w:szCs w:val="28"/>
          <w:lang w:eastAsia="ru-RU"/>
        </w:rPr>
        <w:t>НайтиПоНаименованию</w:t>
      </w:r>
      <w:proofErr w:type="spellEnd"/>
      <w:r w:rsidRPr="004928AB">
        <w:rPr>
          <w:rFonts w:ascii="Times New Roman" w:eastAsia="Times New Roman" w:hAnsi="Times New Roman"/>
          <w:sz w:val="28"/>
          <w:szCs w:val="28"/>
          <w:lang w:eastAsia="ru-RU"/>
        </w:rPr>
        <w:t>(</w:t>
      </w:r>
      <w:proofErr w:type="gramEnd"/>
      <w:r w:rsidRPr="004928AB">
        <w:rPr>
          <w:rFonts w:ascii="Times New Roman" w:eastAsia="Times New Roman" w:hAnsi="Times New Roman"/>
          <w:sz w:val="28"/>
          <w:szCs w:val="28"/>
          <w:lang w:eastAsia="ru-RU"/>
        </w:rPr>
        <w:t>Скидка);</w:t>
      </w:r>
    </w:p>
    <w:p w14:paraId="0E57AB5B" w14:textId="77777777" w:rsidR="00A47908" w:rsidRPr="004928AB" w:rsidRDefault="00A47908" w:rsidP="00A47908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928AB">
        <w:rPr>
          <w:rFonts w:ascii="Times New Roman" w:eastAsia="Times New Roman" w:hAnsi="Times New Roman"/>
          <w:sz w:val="28"/>
          <w:szCs w:val="28"/>
          <w:lang w:eastAsia="ru-RU"/>
        </w:rPr>
        <w:t xml:space="preserve">Возврат </w:t>
      </w:r>
      <w:proofErr w:type="spellStart"/>
      <w:r w:rsidRPr="004928AB">
        <w:rPr>
          <w:rFonts w:ascii="Times New Roman" w:eastAsia="Times New Roman" w:hAnsi="Times New Roman"/>
          <w:sz w:val="28"/>
          <w:szCs w:val="28"/>
          <w:lang w:eastAsia="ru-RU"/>
        </w:rPr>
        <w:t>Справочник.РазмерСкидки</w:t>
      </w:r>
      <w:proofErr w:type="spellEnd"/>
      <w:r w:rsidRPr="004928AB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54557BAD" w14:textId="4F14D444" w:rsidR="00A47908" w:rsidRDefault="00A47908" w:rsidP="00A47908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 w:rsidRPr="004928AB">
        <w:rPr>
          <w:rFonts w:ascii="Times New Roman" w:eastAsia="Times New Roman" w:hAnsi="Times New Roman"/>
          <w:sz w:val="28"/>
          <w:szCs w:val="28"/>
          <w:lang w:eastAsia="ru-RU"/>
        </w:rPr>
        <w:t>КонецФункции</w:t>
      </w:r>
      <w:proofErr w:type="spellEnd"/>
    </w:p>
    <w:p w14:paraId="6D200673" w14:textId="1959C4F4" w:rsidR="00A47908" w:rsidRDefault="00A47908" w:rsidP="00A47908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3E57772" w14:textId="6D311C76" w:rsidR="005D3A91" w:rsidRPr="004928AB" w:rsidRDefault="005D3A91" w:rsidP="005D3A91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D3A91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Задание 3.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Организовать ввод на основании. </w:t>
      </w:r>
      <w:r w:rsidRPr="004928AB">
        <w:rPr>
          <w:rFonts w:ascii="Times New Roman" w:eastAsia="Times New Roman" w:hAnsi="Times New Roman"/>
          <w:sz w:val="28"/>
          <w:szCs w:val="28"/>
          <w:lang w:eastAsia="ru-RU"/>
        </w:rPr>
        <w:t>Документ «Товарный чек» является основанием для документ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Pr="004928AB">
        <w:rPr>
          <w:rFonts w:ascii="Times New Roman" w:eastAsia="Times New Roman" w:hAnsi="Times New Roman"/>
          <w:sz w:val="28"/>
          <w:szCs w:val="28"/>
          <w:lang w:eastAsia="ru-RU"/>
        </w:rPr>
        <w:t xml:space="preserve"> «Приходный кассовый ордер»;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 «Оказание услуг» является основанием для «Приходный кассовый ордер», </w:t>
      </w:r>
      <w:r w:rsidRPr="004928AB">
        <w:rPr>
          <w:rFonts w:ascii="Times New Roman" w:eastAsia="Times New Roman" w:hAnsi="Times New Roman"/>
          <w:sz w:val="28"/>
          <w:szCs w:val="28"/>
          <w:lang w:eastAsia="ru-RU"/>
        </w:rPr>
        <w:t>Документ «Приходная накладная» является основанием для документ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Pr="004928AB">
        <w:rPr>
          <w:rFonts w:ascii="Times New Roman" w:eastAsia="Times New Roman" w:hAnsi="Times New Roman"/>
          <w:sz w:val="28"/>
          <w:szCs w:val="28"/>
          <w:lang w:eastAsia="ru-RU"/>
        </w:rPr>
        <w:t xml:space="preserve"> «Расходный кассовый ордер». Для ввода на основании воспользоваться Конструктором ввода на основании.</w:t>
      </w:r>
    </w:p>
    <w:p w14:paraId="443E6F35" w14:textId="77777777" w:rsidR="00A47908" w:rsidRPr="004928AB" w:rsidRDefault="00A47908" w:rsidP="00A14CEB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426C2BF" w14:textId="63EB98F9" w:rsidR="00A14CEB" w:rsidRPr="004928AB" w:rsidRDefault="00A14CEB" w:rsidP="00A14CEB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928AB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Задание </w:t>
      </w:r>
      <w:r w:rsidR="005D3A91">
        <w:rPr>
          <w:rFonts w:ascii="Times New Roman" w:eastAsia="Times New Roman" w:hAnsi="Times New Roman"/>
          <w:b/>
          <w:sz w:val="28"/>
          <w:szCs w:val="28"/>
          <w:lang w:eastAsia="ru-RU"/>
        </w:rPr>
        <w:t>4</w:t>
      </w:r>
      <w:r w:rsidRPr="004928AB">
        <w:rPr>
          <w:rFonts w:ascii="Times New Roman" w:eastAsia="Times New Roman" w:hAnsi="Times New Roman"/>
          <w:b/>
          <w:sz w:val="28"/>
          <w:szCs w:val="28"/>
          <w:lang w:eastAsia="ru-RU"/>
        </w:rPr>
        <w:t>.</w:t>
      </w:r>
      <w:r w:rsidRPr="004928AB">
        <w:rPr>
          <w:rFonts w:ascii="Times New Roman" w:eastAsia="Times New Roman" w:hAnsi="Times New Roman"/>
          <w:sz w:val="28"/>
          <w:szCs w:val="28"/>
          <w:lang w:eastAsia="ru-RU"/>
        </w:rPr>
        <w:t xml:space="preserve"> Разработать макет печатн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ой</w:t>
      </w:r>
      <w:r w:rsidRPr="004928AB">
        <w:rPr>
          <w:rFonts w:ascii="Times New Roman" w:eastAsia="Times New Roman" w:hAnsi="Times New Roman"/>
          <w:sz w:val="28"/>
          <w:szCs w:val="28"/>
          <w:lang w:eastAsia="ru-RU"/>
        </w:rPr>
        <w:t xml:space="preserve"> форм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ы</w:t>
      </w:r>
      <w:r w:rsidRPr="004928AB">
        <w:rPr>
          <w:rFonts w:ascii="Times New Roman" w:eastAsia="Times New Roman" w:hAnsi="Times New Roman"/>
          <w:sz w:val="28"/>
          <w:szCs w:val="28"/>
          <w:lang w:eastAsia="ru-RU"/>
        </w:rPr>
        <w:t xml:space="preserve"> для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одного из</w:t>
      </w:r>
      <w:r w:rsidRPr="004928AB">
        <w:rPr>
          <w:rFonts w:ascii="Times New Roman" w:eastAsia="Times New Roman" w:hAnsi="Times New Roman"/>
          <w:sz w:val="28"/>
          <w:szCs w:val="28"/>
          <w:lang w:eastAsia="ru-RU"/>
        </w:rPr>
        <w:t xml:space="preserve"> документов.</w:t>
      </w:r>
    </w:p>
    <w:p w14:paraId="2672823C" w14:textId="726A7ED5" w:rsidR="001A1689" w:rsidRPr="00016995" w:rsidRDefault="00A14CEB" w:rsidP="0001699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928AB">
        <w:rPr>
          <w:rFonts w:ascii="Times New Roman" w:hAnsi="Times New Roman"/>
          <w:sz w:val="28"/>
          <w:szCs w:val="28"/>
        </w:rPr>
        <w:lastRenderedPageBreak/>
        <w:t>Указание: при выполнении за</w:t>
      </w:r>
      <w:r>
        <w:rPr>
          <w:rFonts w:ascii="Times New Roman" w:hAnsi="Times New Roman"/>
          <w:sz w:val="28"/>
          <w:szCs w:val="28"/>
        </w:rPr>
        <w:t>даний воспользоваться учебником</w:t>
      </w:r>
      <w:r w:rsidRPr="004928AB">
        <w:rPr>
          <w:rFonts w:ascii="Times New Roman" w:hAnsi="Times New Roman"/>
          <w:sz w:val="28"/>
          <w:szCs w:val="28"/>
        </w:rPr>
        <w:t xml:space="preserve"> Радченко М.Г. «1</w:t>
      </w:r>
      <w:proofErr w:type="gramStart"/>
      <w:r w:rsidRPr="004928AB">
        <w:rPr>
          <w:rFonts w:ascii="Times New Roman" w:hAnsi="Times New Roman"/>
          <w:sz w:val="28"/>
          <w:szCs w:val="28"/>
        </w:rPr>
        <w:t>С:Предприятие</w:t>
      </w:r>
      <w:proofErr w:type="gramEnd"/>
      <w:r w:rsidRPr="004928AB">
        <w:rPr>
          <w:rFonts w:ascii="Times New Roman" w:hAnsi="Times New Roman"/>
          <w:sz w:val="28"/>
          <w:szCs w:val="28"/>
        </w:rPr>
        <w:t xml:space="preserve"> 8.3. Практическое пособие разработчика. Примеры и типовые приемы», занятия 4 и 8</w:t>
      </w:r>
      <w:bookmarkStart w:id="0" w:name="_GoBack"/>
      <w:bookmarkEnd w:id="0"/>
      <w:r w:rsidRPr="004928AB">
        <w:rPr>
          <w:rFonts w:ascii="Times New Roman" w:hAnsi="Times New Roman"/>
          <w:sz w:val="28"/>
          <w:szCs w:val="28"/>
        </w:rPr>
        <w:t>.</w:t>
      </w:r>
    </w:p>
    <w:sectPr w:rsidR="001A1689" w:rsidRPr="000169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381746"/>
    <w:multiLevelType w:val="hybridMultilevel"/>
    <w:tmpl w:val="56707D08"/>
    <w:lvl w:ilvl="0" w:tplc="BE16F9A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CEB"/>
    <w:rsid w:val="00016995"/>
    <w:rsid w:val="001327EE"/>
    <w:rsid w:val="001A1689"/>
    <w:rsid w:val="002C24FA"/>
    <w:rsid w:val="005201F3"/>
    <w:rsid w:val="005D3A91"/>
    <w:rsid w:val="006B283D"/>
    <w:rsid w:val="0077337F"/>
    <w:rsid w:val="008D675C"/>
    <w:rsid w:val="009D0B88"/>
    <w:rsid w:val="009E3DF9"/>
    <w:rsid w:val="00A14CEB"/>
    <w:rsid w:val="00A47908"/>
    <w:rsid w:val="00A916B0"/>
    <w:rsid w:val="00B475F8"/>
    <w:rsid w:val="00BB17AC"/>
    <w:rsid w:val="00CE5A5B"/>
    <w:rsid w:val="00D73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FE51A"/>
  <w15:chartTrackingRefBased/>
  <w15:docId w15:val="{B83E014F-0F31-4A41-A5C3-922C8084D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E3D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3</Pages>
  <Words>717</Words>
  <Characters>4091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Казаковцева</dc:creator>
  <cp:keywords/>
  <dc:description/>
  <cp:lastModifiedBy>Кафедра анализа данных и искусственного интеллекта</cp:lastModifiedBy>
  <cp:revision>6</cp:revision>
  <dcterms:created xsi:type="dcterms:W3CDTF">2024-09-12T08:38:00Z</dcterms:created>
  <dcterms:modified xsi:type="dcterms:W3CDTF">2026-09-07T12:17:00Z</dcterms:modified>
</cp:coreProperties>
</file>