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案例1：搭建Nginx服务器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支持SSL加密功能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设置Nginx账户及组名称均为nginx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Nginx服务器升级到更高版本。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然后客户端访问页面验证Nginx Web服务器：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使用火狐浏览器访问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使用curl访问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表－1 主机列表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696460" cy="1120140"/>
            <wp:effectExtent l="0" t="0" r="8890" b="3810"/>
            <wp:docPr id="9" name="图片 9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第一天课程需要使用2台RHEL7虚拟机，其中一台作为Nginx服务器（192.168.4.5）、另外一台作为测试用的Linux客户机（192.168.4.100）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安装nginx-1.10.3版本时，需要使用如下参数：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--with-http_ssl_module：提供SSL加密功能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--user：指定账户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--group：指定组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步骤一：构建Nginx服务器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1）使用源码包安装nginx软件包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gcc pcre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 openssl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//安装依赖包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useradd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nologin nginx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xf  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-1.10.3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-1.10.3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-1.10.3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prefix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//指定安装路径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//指定用户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group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//指定组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http_ssl_module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//开启SSL加密功能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 path prefix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"/usr/local/nginx"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-1.10.3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make install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//编译并安装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2）nginx命令的用法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//启动服务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stop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//关闭服务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2"/>
          <w:szCs w:val="22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   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shd w:val="clear" w:fill="EEEEEE"/>
        </w:rPr>
        <w:t>//重新加载</w:t>
      </w:r>
      <w:r>
        <w:rPr>
          <w:b w:val="0"/>
          <w:bCs/>
          <w:i w:val="0"/>
          <w:caps w:val="0"/>
          <w:color w:val="FF8000"/>
          <w:spacing w:val="0"/>
          <w:sz w:val="21"/>
          <w:szCs w:val="21"/>
          <w:shd w:val="clear" w:fill="EEEEEE"/>
        </w:rPr>
        <w:t>配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shd w:val="clear" w:fill="EEEEEE"/>
        </w:rPr>
        <w:t>置文件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 –V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//查看软件信息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//方便后期使用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netstat命令可以查看系统中启动的端口信息，该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命令常用选项如下：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-a显示所有端口的信息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-n以数字格式显示端口号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-t显示TCP连接的端口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-u显示UDP连接的端口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-l显示服务正在监听的端口信息，如httpd启动后，会一直监听80端口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-p显示监听端口的服务名称是什么（也就是程序名称）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nginx服务默认通过TCP 80端口监听客户端请求：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grep nginx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tcp    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4"/>
          <w:szCs w:val="24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3）设置防火墙与SELinux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4）测试首页文件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head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title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Welcome to 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!&lt;/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title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head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body bgcolor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"white"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text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"black"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Welcome to 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!&lt;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/h1&gt;&lt;/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body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步骤二：升级Nginx服务器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1）编译新版本nginx软件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zxvf  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cd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prefix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user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group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http_ssl_module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make           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2) 备份老的nginx主程序，并使用编译好的新版本nginx替换老版本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mv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nginxold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cp objs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 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//拷贝新版本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make upgrade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//升级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 –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v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//查看版本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步骤三：客户端访问测试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1）分别使用浏览器和命令行工具curl测试服务器页面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案例2：用户认证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沿用练习一，通过调整Nginx服务端配置，实现以下目标：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访问Web页面需要进行用户认证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用户名为：tom，密码为：123456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模板配置文件框架如下：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全局配置（用户名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日志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进程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localhost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root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xyz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root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步骤一：修改Nginx配置文件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1）修改/usr/local/nginx/conf/nginx.conf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localhost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auth_basic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"Input Password:"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//认证提示符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auth_basic_user_file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"/usr/local/nginx/pass"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//认证密码文件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location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2）生成密码文件，创建用户及密码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使用htpasswd命令创建账户文件，需要确保系统中已经安装了httpd-tools。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 httpd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tools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htpasswd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pass   tom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//创建密码文件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htpasswd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pass   jerry    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//追加用户，不使用-c选项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pass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3）重启Nginx服务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 reload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//重新加载配置文件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#请先确保nginx是启动状态才可以执行命令成功，否则报错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error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open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"/usr/local/nginx/logs/nginx.pid"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 such file or directory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步骤二：客户端测试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1）登录192.168.4.100客户端主机进行测试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            //输入密码后可以访问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案例3：基于域名的虚拟主机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沿用练习二，配置基于域名的虚拟主机，实现以下目标：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实现两个基于域名的虚拟主机，域名分别为www.a.com和www.b.com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修改Nginx配置文件，添加server容器实现虚拟主机功能；对于需要进行用户认证的虚拟主机添加auth认证语句。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步骤一：修改配置文件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1）修改Nginx服务配置，添加相关虚拟主机配置如下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//端口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                    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//域名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auth_basic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"Input Password:"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//认证提示符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auth_basic_user_file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"/usr/local/nginx/pass"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//认证密码文件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//指定网站根路径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listen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//端口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                    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//域名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root 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//指定网站根路径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  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2）创建网站根目录及对应首页文件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mkdir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"www"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3）重启nginx服务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#请先确保nginx是启动状态才可以执行命令成功，否则报错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error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shd w:val="clear" w:fill="EEEEEE"/>
        </w:rPr>
        <w:t>open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()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"/usr/local/nginx/logs/nginx.pid"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 such file or directory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步骤二：客户端测试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1）修改客户端主机192.168.4.100的/etc/hosts文件，进行域名解析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2）登录192.168.4.100客户端主机进行测试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注意：请先关闭真实机的firefox，SSH –X远程连接调用虚拟机的firefox。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//www.a.com            //输入密码后可以访问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//www.b.com            //直接访问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扩展其他虚拟主机：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1.基于端口的虚拟主机（参考模板）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//端口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example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//域名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......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8000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example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.......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2.基于IP的虚拟主机（参考模板）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192.168.0.1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//端口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server_name  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example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//域名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server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192.168.0.2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web1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example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 案例4：SSL虚拟主机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沿用练习三，配置基于加密网站的虚拟主机，实现以下目标：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域名为www.c.com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该站点通过https访问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通过私钥、证书对该站点所有数据加密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加密算法一般分为对称算法、非对称算法、信息摘要。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对称算法有：AES、DES，主要应用在单机数据加密。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非对称算法有：RSA、DSA，主要应用在网络数据加密。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信息摘要：MD5、sha256，主要应用在数据完整性校验、数据秒传等。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步骤一：配置SSL虚拟主机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1）生成私钥与证书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openssl genrsa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cert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key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//生成私钥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openssl req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new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x509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key cert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key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cert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pem  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//生成证书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2）修改Nginx配置文件，设置加密网站的虚拟主机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  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listen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443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ssl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server_name           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ssl_certificate      cert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pem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#这里是证书文件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ssl_certificate_key  cert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key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#这里是私钥文件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ssl_session_cache    shared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SSL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1m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ssl_session_timeout  5m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ssl_ciphers  HIGH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:!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aNULL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:!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MD5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ssl_prefer_server_ciphers  on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location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3）重启nginx服务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#请先确保nginx是启动状态才可以执行命令成功，否则报错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报错信息如下：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error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shd w:val="clear" w:fill="EEEEEE"/>
        </w:rPr>
        <w:t>open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()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"/usr/local/nginx/logs/nginx.pid"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004466"/>
          <w:spacing w:val="0"/>
          <w:sz w:val="24"/>
          <w:szCs w:val="24"/>
          <w:shd w:val="clear" w:fill="EEEEEE"/>
        </w:rPr>
        <w:t>failed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No such file or directory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步骤二：客户端验证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1）修改客户端主机192.168.4.100的/etc/hosts文件，进行域名解析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   www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2）登录192.168.4.100客户端主机进行测试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//www.c.com            //信任证书后可以访问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jc w:val="both"/>
        <w:textAlignment w:val="auto"/>
        <w:rPr>
          <w:b w:val="0"/>
          <w:bCs w:val="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4" w:name="_GoBack"/>
    <w:bookmarkEnd w:id="4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30765">
    <w:nsid w:val="5B55830D"/>
    <w:multiLevelType w:val="multilevel"/>
    <w:tmpl w:val="5B5583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0754">
    <w:nsid w:val="5B558302"/>
    <w:multiLevelType w:val="multilevel"/>
    <w:tmpl w:val="5B55830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0743">
    <w:nsid w:val="5B5582F7"/>
    <w:multiLevelType w:val="multilevel"/>
    <w:tmpl w:val="5B5582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330776">
    <w:nsid w:val="5B558318"/>
    <w:multiLevelType w:val="multilevel"/>
    <w:tmpl w:val="5B5583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787">
    <w:nsid w:val="5B558323"/>
    <w:multiLevelType w:val="multilevel"/>
    <w:tmpl w:val="5B5583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798">
    <w:nsid w:val="5B55832E"/>
    <w:multiLevelType w:val="multilevel"/>
    <w:tmpl w:val="5B5583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09">
    <w:nsid w:val="5B558339"/>
    <w:multiLevelType w:val="multilevel"/>
    <w:tmpl w:val="5B5583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20">
    <w:nsid w:val="5B558344"/>
    <w:multiLevelType w:val="multilevel"/>
    <w:tmpl w:val="5B5583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31">
    <w:nsid w:val="5B55834F"/>
    <w:multiLevelType w:val="multilevel"/>
    <w:tmpl w:val="5B5583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42">
    <w:nsid w:val="5B55835A"/>
    <w:multiLevelType w:val="multilevel"/>
    <w:tmpl w:val="5B5583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53">
    <w:nsid w:val="5B558365"/>
    <w:multiLevelType w:val="multilevel"/>
    <w:tmpl w:val="5B5583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64">
    <w:nsid w:val="5B558370"/>
    <w:multiLevelType w:val="multilevel"/>
    <w:tmpl w:val="5B5583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75">
    <w:nsid w:val="5B55837B"/>
    <w:multiLevelType w:val="multilevel"/>
    <w:tmpl w:val="5B5583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86">
    <w:nsid w:val="5B558386"/>
    <w:multiLevelType w:val="multilevel"/>
    <w:tmpl w:val="5B5583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897">
    <w:nsid w:val="5B558391"/>
    <w:multiLevelType w:val="multilevel"/>
    <w:tmpl w:val="5B5583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08">
    <w:nsid w:val="5B55839C"/>
    <w:multiLevelType w:val="multilevel"/>
    <w:tmpl w:val="5B5583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19">
    <w:nsid w:val="5B5583A7"/>
    <w:multiLevelType w:val="multilevel"/>
    <w:tmpl w:val="5B5583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30">
    <w:nsid w:val="5B5583B2"/>
    <w:multiLevelType w:val="multilevel"/>
    <w:tmpl w:val="5B5583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41">
    <w:nsid w:val="5B5583BD"/>
    <w:multiLevelType w:val="multilevel"/>
    <w:tmpl w:val="5B5583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52">
    <w:nsid w:val="5B5583C8"/>
    <w:multiLevelType w:val="multilevel"/>
    <w:tmpl w:val="5B5583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63">
    <w:nsid w:val="5B5583D3"/>
    <w:multiLevelType w:val="multilevel"/>
    <w:tmpl w:val="5B5583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74">
    <w:nsid w:val="5B5583DE"/>
    <w:multiLevelType w:val="multilevel"/>
    <w:tmpl w:val="5B5583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85">
    <w:nsid w:val="5B5583E9"/>
    <w:multiLevelType w:val="multilevel"/>
    <w:tmpl w:val="5B5583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0996">
    <w:nsid w:val="5B5583F4"/>
    <w:multiLevelType w:val="multilevel"/>
    <w:tmpl w:val="5B5583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07">
    <w:nsid w:val="5B5583FF"/>
    <w:multiLevelType w:val="multilevel"/>
    <w:tmpl w:val="5B5583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18">
    <w:nsid w:val="5B55840A"/>
    <w:multiLevelType w:val="multilevel"/>
    <w:tmpl w:val="5B5584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29">
    <w:nsid w:val="5B558415"/>
    <w:multiLevelType w:val="multilevel"/>
    <w:tmpl w:val="5B5584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40">
    <w:nsid w:val="5B558420"/>
    <w:multiLevelType w:val="multilevel"/>
    <w:tmpl w:val="5B5584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51">
    <w:nsid w:val="5B55842B"/>
    <w:multiLevelType w:val="multilevel"/>
    <w:tmpl w:val="5B5584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62">
    <w:nsid w:val="5B558436"/>
    <w:multiLevelType w:val="multilevel"/>
    <w:tmpl w:val="5B5584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331073">
    <w:nsid w:val="5B558441"/>
    <w:multiLevelType w:val="multilevel"/>
    <w:tmpl w:val="5B5584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330743"/>
    <w:lvlOverride w:ilvl="0">
      <w:startOverride w:val="1"/>
    </w:lvlOverride>
  </w:num>
  <w:num w:numId="2">
    <w:abstractNumId w:val="1532330754"/>
    <w:lvlOverride w:ilvl="0">
      <w:startOverride w:val="1"/>
    </w:lvlOverride>
  </w:num>
  <w:num w:numId="3">
    <w:abstractNumId w:val="1532330765"/>
    <w:lvlOverride w:ilvl="0">
      <w:startOverride w:val="1"/>
    </w:lvlOverride>
  </w:num>
  <w:num w:numId="4">
    <w:abstractNumId w:val="1532330776"/>
    <w:lvlOverride w:ilvl="0">
      <w:startOverride w:val="1"/>
    </w:lvlOverride>
  </w:num>
  <w:num w:numId="5">
    <w:abstractNumId w:val="1532330787"/>
    <w:lvlOverride w:ilvl="0">
      <w:startOverride w:val="1"/>
    </w:lvlOverride>
  </w:num>
  <w:num w:numId="6">
    <w:abstractNumId w:val="1532330798"/>
    <w:lvlOverride w:ilvl="0">
      <w:startOverride w:val="1"/>
    </w:lvlOverride>
  </w:num>
  <w:num w:numId="7">
    <w:abstractNumId w:val="1532330809"/>
    <w:lvlOverride w:ilvl="0">
      <w:startOverride w:val="1"/>
    </w:lvlOverride>
  </w:num>
  <w:num w:numId="8">
    <w:abstractNumId w:val="1532330820"/>
    <w:lvlOverride w:ilvl="0">
      <w:startOverride w:val="1"/>
    </w:lvlOverride>
  </w:num>
  <w:num w:numId="9">
    <w:abstractNumId w:val="1532330831"/>
    <w:lvlOverride w:ilvl="0">
      <w:startOverride w:val="1"/>
    </w:lvlOverride>
  </w:num>
  <w:num w:numId="10">
    <w:abstractNumId w:val="1532330842"/>
    <w:lvlOverride w:ilvl="0">
      <w:startOverride w:val="1"/>
    </w:lvlOverride>
  </w:num>
  <w:num w:numId="11">
    <w:abstractNumId w:val="1532330853"/>
    <w:lvlOverride w:ilvl="0">
      <w:startOverride w:val="1"/>
    </w:lvlOverride>
  </w:num>
  <w:num w:numId="12">
    <w:abstractNumId w:val="1532330864"/>
    <w:lvlOverride w:ilvl="0">
      <w:startOverride w:val="1"/>
    </w:lvlOverride>
  </w:num>
  <w:num w:numId="13">
    <w:abstractNumId w:val="1532330875"/>
    <w:lvlOverride w:ilvl="0">
      <w:startOverride w:val="1"/>
    </w:lvlOverride>
  </w:num>
  <w:num w:numId="14">
    <w:abstractNumId w:val="1532330886"/>
    <w:lvlOverride w:ilvl="0">
      <w:startOverride w:val="1"/>
    </w:lvlOverride>
  </w:num>
  <w:num w:numId="15">
    <w:abstractNumId w:val="1532330897"/>
    <w:lvlOverride w:ilvl="0">
      <w:startOverride w:val="1"/>
    </w:lvlOverride>
  </w:num>
  <w:num w:numId="16">
    <w:abstractNumId w:val="1532330908"/>
    <w:lvlOverride w:ilvl="0">
      <w:startOverride w:val="1"/>
    </w:lvlOverride>
  </w:num>
  <w:num w:numId="17">
    <w:abstractNumId w:val="1532330919"/>
    <w:lvlOverride w:ilvl="0">
      <w:startOverride w:val="1"/>
    </w:lvlOverride>
  </w:num>
  <w:num w:numId="18">
    <w:abstractNumId w:val="1532330930"/>
    <w:lvlOverride w:ilvl="0">
      <w:startOverride w:val="1"/>
    </w:lvlOverride>
  </w:num>
  <w:num w:numId="19">
    <w:abstractNumId w:val="1532330941"/>
    <w:lvlOverride w:ilvl="0">
      <w:startOverride w:val="1"/>
    </w:lvlOverride>
  </w:num>
  <w:num w:numId="20">
    <w:abstractNumId w:val="1532330952"/>
    <w:lvlOverride w:ilvl="0">
      <w:startOverride w:val="1"/>
    </w:lvlOverride>
  </w:num>
  <w:num w:numId="21">
    <w:abstractNumId w:val="1532330963"/>
    <w:lvlOverride w:ilvl="0">
      <w:startOverride w:val="1"/>
    </w:lvlOverride>
  </w:num>
  <w:num w:numId="22">
    <w:abstractNumId w:val="1532330974"/>
    <w:lvlOverride w:ilvl="0">
      <w:startOverride w:val="1"/>
    </w:lvlOverride>
  </w:num>
  <w:num w:numId="23">
    <w:abstractNumId w:val="1532330985"/>
    <w:lvlOverride w:ilvl="0">
      <w:startOverride w:val="1"/>
    </w:lvlOverride>
  </w:num>
  <w:num w:numId="24">
    <w:abstractNumId w:val="1532330996"/>
    <w:lvlOverride w:ilvl="0">
      <w:startOverride w:val="1"/>
    </w:lvlOverride>
  </w:num>
  <w:num w:numId="25">
    <w:abstractNumId w:val="1532331007"/>
    <w:lvlOverride w:ilvl="0">
      <w:startOverride w:val="1"/>
    </w:lvlOverride>
  </w:num>
  <w:num w:numId="26">
    <w:abstractNumId w:val="1532331018"/>
    <w:lvlOverride w:ilvl="0">
      <w:startOverride w:val="1"/>
    </w:lvlOverride>
  </w:num>
  <w:num w:numId="27">
    <w:abstractNumId w:val="1532331029"/>
    <w:lvlOverride w:ilvl="0">
      <w:startOverride w:val="1"/>
    </w:lvlOverride>
  </w:num>
  <w:num w:numId="28">
    <w:abstractNumId w:val="1532331040"/>
    <w:lvlOverride w:ilvl="0">
      <w:startOverride w:val="1"/>
    </w:lvlOverride>
  </w:num>
  <w:num w:numId="29">
    <w:abstractNumId w:val="1532331051"/>
    <w:lvlOverride w:ilvl="0">
      <w:startOverride w:val="1"/>
    </w:lvlOverride>
  </w:num>
  <w:num w:numId="30">
    <w:abstractNumId w:val="1532331062"/>
    <w:lvlOverride w:ilvl="0">
      <w:startOverride w:val="1"/>
    </w:lvlOverride>
  </w:num>
  <w:num w:numId="31">
    <w:abstractNumId w:val="153233107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DFE0E7"/>
    <w:rsid w:val="CCDFE0E7"/>
    <w:rsid w:val="FFFF9B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tts.tmooc.cn/ttsPage/LINUX/NSDTN201801/OPERATION/DAY01/CASE/01/index.files/table001.png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2018-07-22T00:59:00Z</dcterms:created>
  <dc:creator>root</dc:creator>
  <cp:lastModifiedBy>root</cp:lastModifiedBy>
  <dcterms:modified xsi:type="dcterms:W3CDTF">2018-07-23T15:23:54Z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