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1B" w:rsidRDefault="0004601B" w:rsidP="0004601B">
      <w:pPr>
        <w:pStyle w:val="Prrafodelista"/>
        <w:numPr>
          <w:ilvl w:val="0"/>
          <w:numId w:val="1"/>
        </w:numPr>
        <w:rPr>
          <w:noProof/>
          <w:lang w:eastAsia="es-BO"/>
        </w:rPr>
      </w:pPr>
      <w:r>
        <w:rPr>
          <w:noProof/>
          <w:lang w:eastAsia="es-BO"/>
        </w:rPr>
        <w:t xml:space="preserve">Al hacer el ping a </w:t>
      </w:r>
      <w:hyperlink r:id="rId5" w:history="1">
        <w:r w:rsidRPr="000E34A1">
          <w:rPr>
            <w:rStyle w:val="Hipervnculo"/>
            <w:noProof/>
            <w:lang w:eastAsia="es-BO"/>
          </w:rPr>
          <w:t>www.google.com</w:t>
        </w:r>
      </w:hyperlink>
      <w:r>
        <w:rPr>
          <w:noProof/>
          <w:lang w:eastAsia="es-BO"/>
        </w:rPr>
        <w:t xml:space="preserve"> y a la direccion de gateway, ¿Cuánto es el tiempo de cada ping?</w:t>
      </w:r>
    </w:p>
    <w:p w:rsidR="0004601B" w:rsidRDefault="0004601B">
      <w:pPr>
        <w:rPr>
          <w:noProof/>
          <w:lang w:eastAsia="es-BO"/>
        </w:rPr>
      </w:pPr>
    </w:p>
    <w:p w:rsidR="0004601B" w:rsidRDefault="0004601B">
      <w:r>
        <w:rPr>
          <w:noProof/>
          <w:lang w:eastAsia="es-BO"/>
        </w:rPr>
        <w:drawing>
          <wp:inline distT="0" distB="0" distL="0" distR="0" wp14:anchorId="71DFED4F" wp14:editId="48B71748">
            <wp:extent cx="5705475" cy="23267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r="52138" b="65284"/>
                    <a:stretch/>
                  </pic:blipFill>
                  <pic:spPr bwMode="auto">
                    <a:xfrm>
                      <a:off x="0" y="0"/>
                      <a:ext cx="5724639" cy="2334516"/>
                    </a:xfrm>
                    <a:prstGeom prst="rect">
                      <a:avLst/>
                    </a:prstGeom>
                    <a:ln>
                      <a:noFill/>
                    </a:ln>
                    <a:extLst>
                      <a:ext uri="{53640926-AAD7-44D8-BBD7-CCE9431645EC}">
                        <a14:shadowObscured xmlns:a14="http://schemas.microsoft.com/office/drawing/2010/main"/>
                      </a:ext>
                    </a:extLst>
                  </pic:spPr>
                </pic:pic>
              </a:graphicData>
            </a:graphic>
          </wp:inline>
        </w:drawing>
      </w:r>
    </w:p>
    <w:p w:rsidR="0004601B" w:rsidRDefault="0004601B">
      <w:r>
        <w:rPr>
          <w:noProof/>
          <w:lang w:eastAsia="es-BO"/>
        </w:rPr>
        <w:drawing>
          <wp:inline distT="0" distB="0" distL="0" distR="0" wp14:anchorId="149D89EB" wp14:editId="624829BB">
            <wp:extent cx="5705475" cy="21944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460" b="66794"/>
                    <a:stretch/>
                  </pic:blipFill>
                  <pic:spPr bwMode="auto">
                    <a:xfrm>
                      <a:off x="0" y="0"/>
                      <a:ext cx="5732685" cy="2204878"/>
                    </a:xfrm>
                    <a:prstGeom prst="rect">
                      <a:avLst/>
                    </a:prstGeom>
                    <a:ln>
                      <a:noFill/>
                    </a:ln>
                    <a:extLst>
                      <a:ext uri="{53640926-AAD7-44D8-BBD7-CCE9431645EC}">
                        <a14:shadowObscured xmlns:a14="http://schemas.microsoft.com/office/drawing/2010/main"/>
                      </a:ext>
                    </a:extLst>
                  </pic:spPr>
                </pic:pic>
              </a:graphicData>
            </a:graphic>
          </wp:inline>
        </w:drawing>
      </w:r>
    </w:p>
    <w:p w:rsidR="0004601B" w:rsidRDefault="0004601B" w:rsidP="0004601B">
      <w:pPr>
        <w:pStyle w:val="Prrafodelista"/>
        <w:numPr>
          <w:ilvl w:val="0"/>
          <w:numId w:val="1"/>
        </w:numPr>
      </w:pPr>
      <w:r>
        <w:t>¿Por qué creen que existe la diferencia de tiempo?</w:t>
      </w:r>
    </w:p>
    <w:p w:rsidR="0004601B" w:rsidRDefault="0004601B" w:rsidP="0004601B">
      <w:r>
        <w:t xml:space="preserve">Depende principalmente por el recorrido que tiene ya que la de google tiene que ser a una </w:t>
      </w:r>
      <w:proofErr w:type="spellStart"/>
      <w:r>
        <w:t>ip</w:t>
      </w:r>
      <w:proofErr w:type="spellEnd"/>
      <w:r>
        <w:t xml:space="preserve"> lejana mientras que el Gateway es una red local.</w:t>
      </w:r>
    </w:p>
    <w:p w:rsidR="0004601B" w:rsidRDefault="0004601B" w:rsidP="0004601B">
      <w:pPr>
        <w:pStyle w:val="Prrafodelista"/>
        <w:numPr>
          <w:ilvl w:val="0"/>
          <w:numId w:val="1"/>
        </w:numPr>
      </w:pPr>
      <w:r>
        <w:t>¿</w:t>
      </w:r>
      <w:r w:rsidR="00477061">
        <w:t>C</w:t>
      </w:r>
      <w:r w:rsidRPr="0004601B">
        <w:t>uál es el tiempo óptimo para un ping hacia una red externa</w:t>
      </w:r>
      <w:r>
        <w:t>?</w:t>
      </w:r>
    </w:p>
    <w:p w:rsidR="0004601B" w:rsidRDefault="00477061" w:rsidP="0004601B">
      <w:r>
        <w:t>Depende del uso que le des, por ejemplo en una página web no es tan importante como en un juego en las que para que sea optimo debe ser menor a 100.</w:t>
      </w:r>
    </w:p>
    <w:p w:rsidR="00477061" w:rsidRDefault="00477061" w:rsidP="00477061">
      <w:pPr>
        <w:pStyle w:val="Prrafodelista"/>
        <w:numPr>
          <w:ilvl w:val="0"/>
          <w:numId w:val="1"/>
        </w:numPr>
      </w:pPr>
      <w:r>
        <w:t>¿Qué es el TTL?</w:t>
      </w:r>
    </w:p>
    <w:p w:rsidR="00477061" w:rsidRDefault="00477061" w:rsidP="00477061">
      <w:r>
        <w:t>TTL (time-to-</w:t>
      </w:r>
      <w:proofErr w:type="spellStart"/>
      <w:r>
        <w:t>live</w:t>
      </w:r>
      <w:proofErr w:type="spellEnd"/>
      <w:r>
        <w:t xml:space="preserve">, tiempo de vida) es el tiempo durante el que un registro DNS permanece almacenado en la memoria caché de un servidor, como por ejemplo el de su ISP (Internet </w:t>
      </w:r>
      <w:proofErr w:type="spellStart"/>
      <w:r>
        <w:t>Service</w:t>
      </w:r>
      <w:proofErr w:type="spellEnd"/>
      <w:r>
        <w:t xml:space="preserve"> </w:t>
      </w:r>
      <w:proofErr w:type="spellStart"/>
      <w:r>
        <w:t>Provider</w:t>
      </w:r>
      <w:proofErr w:type="spellEnd"/>
      <w:r>
        <w:t>, Proveedor de Servicios de Internet).</w:t>
      </w:r>
    </w:p>
    <w:p w:rsidR="00477061" w:rsidRDefault="00477061" w:rsidP="00477061"/>
    <w:p w:rsidR="00477061" w:rsidRDefault="00477061" w:rsidP="00477061">
      <w:r>
        <w:lastRenderedPageBreak/>
        <w:t>El TTL se mide en segundos y el menor valor posible es de 600 segundos (10 minutos). El valor posible más alto es de 86400 segundos (24 horas). Si deja el campo vacío, el valor predeterminado que se aplica es de 3600 segundos (1 hora).</w:t>
      </w:r>
    </w:p>
    <w:p w:rsidR="00477061" w:rsidRDefault="00477061" w:rsidP="00477061">
      <w:pPr>
        <w:pStyle w:val="Prrafodelista"/>
        <w:numPr>
          <w:ilvl w:val="0"/>
          <w:numId w:val="2"/>
        </w:numPr>
      </w:pPr>
      <w:r>
        <w:t>Valor de TTL mínimo: 600 segundos (10 minutos)</w:t>
      </w:r>
    </w:p>
    <w:p w:rsidR="00477061" w:rsidRDefault="00477061" w:rsidP="00477061">
      <w:pPr>
        <w:pStyle w:val="Prrafodelista"/>
        <w:numPr>
          <w:ilvl w:val="0"/>
          <w:numId w:val="2"/>
        </w:numPr>
      </w:pPr>
      <w:r>
        <w:t>Valor de TTL máximo: 86400 segundos (24 horas)</w:t>
      </w:r>
    </w:p>
    <w:p w:rsidR="00477061" w:rsidRDefault="00477061" w:rsidP="00477061">
      <w:pPr>
        <w:pStyle w:val="Prrafodelista"/>
        <w:numPr>
          <w:ilvl w:val="0"/>
          <w:numId w:val="2"/>
        </w:numPr>
      </w:pPr>
      <w:r>
        <w:t>Valor de TTL predeterminado: 3600 segundos (1 hora)</w:t>
      </w:r>
    </w:p>
    <w:p w:rsidR="00477061" w:rsidRDefault="00477061" w:rsidP="00477061">
      <w:pPr>
        <w:pStyle w:val="Prrafodelista"/>
        <w:numPr>
          <w:ilvl w:val="0"/>
          <w:numId w:val="1"/>
        </w:numPr>
      </w:pPr>
      <w:r>
        <w:t xml:space="preserve">Si hacemos </w:t>
      </w:r>
      <w:proofErr w:type="spellStart"/>
      <w:r>
        <w:t>tracert</w:t>
      </w:r>
      <w:proofErr w:type="spellEnd"/>
      <w:r>
        <w:t xml:space="preserve"> a fecebook.com:</w:t>
      </w:r>
    </w:p>
    <w:p w:rsidR="00477061" w:rsidRDefault="00477061" w:rsidP="00477061">
      <w:pPr>
        <w:pStyle w:val="Prrafodelista"/>
        <w:numPr>
          <w:ilvl w:val="0"/>
          <w:numId w:val="3"/>
        </w:numPr>
      </w:pPr>
      <w:r>
        <w:t>Cuantos saltos hay</w:t>
      </w:r>
      <w:proofErr w:type="gramStart"/>
      <w:r>
        <w:t>?</w:t>
      </w:r>
      <w:proofErr w:type="gramEnd"/>
    </w:p>
    <w:p w:rsidR="00477061" w:rsidRDefault="00477061" w:rsidP="00477061">
      <w:pPr>
        <w:pStyle w:val="Prrafodelista"/>
        <w:ind w:left="1440"/>
      </w:pPr>
      <w:r>
        <w:t>12</w:t>
      </w:r>
    </w:p>
    <w:p w:rsidR="00477061" w:rsidRDefault="00477061" w:rsidP="00477061">
      <w:pPr>
        <w:pStyle w:val="Prrafodelista"/>
        <w:numPr>
          <w:ilvl w:val="0"/>
          <w:numId w:val="3"/>
        </w:numPr>
      </w:pPr>
      <w:r>
        <w:t xml:space="preserve">Cuál es la </w:t>
      </w:r>
      <w:proofErr w:type="spellStart"/>
      <w:r>
        <w:t>ip</w:t>
      </w:r>
      <w:proofErr w:type="spellEnd"/>
      <w:r>
        <w:t xml:space="preserve"> de destino de Facebook?</w:t>
      </w:r>
    </w:p>
    <w:p w:rsidR="00477061" w:rsidRDefault="00477061" w:rsidP="00477061">
      <w:pPr>
        <w:pStyle w:val="Prrafodelista"/>
        <w:ind w:left="1440"/>
      </w:pPr>
      <w:r>
        <w:t>31.13.94.35</w:t>
      </w:r>
    </w:p>
    <w:p w:rsidR="00477061" w:rsidRDefault="00477061" w:rsidP="00477061">
      <w:pPr>
        <w:pStyle w:val="Prrafodelista"/>
        <w:numPr>
          <w:ilvl w:val="0"/>
          <w:numId w:val="3"/>
        </w:numPr>
      </w:pPr>
      <w:r>
        <w:t xml:space="preserve">Cuál es la </w:t>
      </w:r>
      <w:proofErr w:type="spellStart"/>
      <w:r>
        <w:t>ip</w:t>
      </w:r>
      <w:proofErr w:type="spellEnd"/>
      <w:r>
        <w:t xml:space="preserve"> del ISP?</w:t>
      </w:r>
    </w:p>
    <w:p w:rsidR="00477061" w:rsidRDefault="00477061" w:rsidP="00477061">
      <w:pPr>
        <w:pStyle w:val="Prrafodelista"/>
        <w:ind w:left="1440"/>
      </w:pPr>
      <w:r>
        <w:t>186.121.246.153</w:t>
      </w:r>
      <w:bookmarkStart w:id="0" w:name="_GoBack"/>
      <w:bookmarkEnd w:id="0"/>
    </w:p>
    <w:p w:rsidR="00477061" w:rsidRDefault="00477061" w:rsidP="00477061"/>
    <w:p w:rsidR="0004601B" w:rsidRDefault="0004601B" w:rsidP="0004601B">
      <w:pPr>
        <w:pStyle w:val="Prrafodelista"/>
      </w:pPr>
    </w:p>
    <w:sectPr w:rsidR="000460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E4089"/>
    <w:multiLevelType w:val="hybridMultilevel"/>
    <w:tmpl w:val="314A4D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3CAE2F18"/>
    <w:multiLevelType w:val="hybridMultilevel"/>
    <w:tmpl w:val="EC8A312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nsid w:val="75B90EA0"/>
    <w:multiLevelType w:val="hybridMultilevel"/>
    <w:tmpl w:val="1626315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FD"/>
    <w:rsid w:val="0004601B"/>
    <w:rsid w:val="003B79C6"/>
    <w:rsid w:val="00477061"/>
    <w:rsid w:val="005B13F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E6830-913E-4C35-AA11-A977CAD9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01B"/>
    <w:pPr>
      <w:ind w:left="720"/>
      <w:contextualSpacing/>
    </w:pPr>
  </w:style>
  <w:style w:type="character" w:styleId="Hipervnculo">
    <w:name w:val="Hyperlink"/>
    <w:basedOn w:val="Fuentedeprrafopredeter"/>
    <w:uiPriority w:val="99"/>
    <w:unhideWhenUsed/>
    <w:rsid w:val="000460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2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203</Words>
  <Characters>1121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UNIFRANZ</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Zambrana</dc:creator>
  <cp:keywords/>
  <dc:description/>
  <cp:lastModifiedBy>Rommel Zambrana</cp:lastModifiedBy>
  <cp:revision>2</cp:revision>
  <dcterms:created xsi:type="dcterms:W3CDTF">2019-05-25T14:23:00Z</dcterms:created>
  <dcterms:modified xsi:type="dcterms:W3CDTF">2019-05-25T14:43:00Z</dcterms:modified>
</cp:coreProperties>
</file>