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OSI is short for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9" type="#_x0000_t75" style="width:1in;height:18pt" o:ole="">
            <v:imagedata r:id="rId4" o:title=""/>
          </v:shape>
          <w:control r:id="rId5" w:name="DefaultOcxName" w:shapeid="_x0000_i1219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8" type="#_x0000_t75" style="width:20.25pt;height:18pt" o:ole="">
            <v:imagedata r:id="rId6" o:title=""/>
          </v:shape>
          <w:control r:id="rId7" w:name="DefaultOcxName1" w:shapeid="_x0000_i1218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Open Sided Interface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7" type="#_x0000_t75" style="width:20.25pt;height:18pt" o:ole="">
            <v:imagedata r:id="rId6" o:title=""/>
          </v:shape>
          <w:control r:id="rId8" w:name="DefaultOcxName2" w:shapeid="_x0000_i1217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Open System Interface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6" type="#_x0000_t75" style="width:20.25pt;height:18pt" o:ole="">
            <v:imagedata r:id="rId6" o:title=""/>
          </v:shape>
          <w:control r:id="rId9" w:name="DefaultOcxName3" w:shapeid="_x0000_i1216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Open System Interconnection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5" type="#_x0000_t75" style="width:20.25pt;height:18pt" o:ole="">
            <v:imagedata r:id="rId6" o:title=""/>
          </v:shape>
          <w:control r:id="rId10" w:name="DefaultOcxName4" w:shapeid="_x0000_i1215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None Of the above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The Network layer converts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4" type="#_x0000_t75" style="width:1in;height:18pt" o:ole="">
            <v:imagedata r:id="rId11" o:title=""/>
          </v:shape>
          <w:control r:id="rId12" w:name="DefaultOcxName5" w:shapeid="_x0000_i1214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3" type="#_x0000_t75" style="width:20.25pt;height:18pt" o:ole="">
            <v:imagedata r:id="rId6" o:title=""/>
          </v:shape>
          <w:control r:id="rId13" w:name="DefaultOcxName6" w:shapeid="_x0000_i1213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DATA to SEGMENTS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2" type="#_x0000_t75" style="width:20.25pt;height:18pt" o:ole="">
            <v:imagedata r:id="rId6" o:title=""/>
          </v:shape>
          <w:control r:id="rId14" w:name="DefaultOcxName7" w:shapeid="_x0000_i1212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SEGMENTS to PACKETS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1" type="#_x0000_t75" style="width:20.25pt;height:18pt" o:ole="">
            <v:imagedata r:id="rId6" o:title=""/>
          </v:shape>
          <w:control r:id="rId15" w:name="DefaultOcxName8" w:shapeid="_x0000_i1211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PACKETS to FRAMES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10" type="#_x0000_t75" style="width:20.25pt;height:18pt" o:ole="">
            <v:imagedata r:id="rId6" o:title=""/>
          </v:shape>
          <w:control r:id="rId16" w:name="DefaultOcxName9" w:shapeid="_x0000_i1210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FRAMES to BITS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are the examples of Application layer protocols: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9" type="#_x0000_t75" style="width:1in;height:18pt" o:ole="">
            <v:imagedata r:id="rId17" o:title=""/>
          </v:shape>
          <w:control r:id="rId18" w:name="DefaultOcxName10" w:shapeid="_x0000_i1209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8" type="#_x0000_t75" style="width:20.25pt;height:18pt" o:ole="">
            <v:imagedata r:id="rId6" o:title=""/>
          </v:shape>
          <w:control r:id="rId19" w:name="DefaultOcxName11" w:shapeid="_x0000_i1208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Telnet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7" type="#_x0000_t75" style="width:20.25pt;height:18pt" o:ole="">
            <v:imagedata r:id="rId6" o:title=""/>
          </v:shape>
          <w:control r:id="rId20" w:name="DefaultOcxName12" w:shapeid="_x0000_i1207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SMB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6" type="#_x0000_t75" style="width:20.25pt;height:18pt" o:ole="">
            <v:imagedata r:id="rId6" o:title=""/>
          </v:shape>
          <w:control r:id="rId21" w:name="DefaultOcxName13" w:shapeid="_x0000_i1206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NCP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5" type="#_x0000_t75" style="width:20.25pt;height:18pt" o:ole="">
            <v:imagedata r:id="rId6" o:title=""/>
          </v:shape>
          <w:control r:id="rId22" w:name="DefaultOcxName14" w:shapeid="_x0000_i1205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All of the above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 following is not example of Presentation Layer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4" type="#_x0000_t75" style="width:1in;height:18pt" o:ole="">
            <v:imagedata r:id="rId23" o:title=""/>
          </v:shape>
          <w:control r:id="rId24" w:name="DefaultOcxName15" w:shapeid="_x0000_i1204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3" type="#_x0000_t75" style="width:20.25pt;height:18pt" o:ole="">
            <v:imagedata r:id="rId6" o:title=""/>
          </v:shape>
          <w:control r:id="rId25" w:name="DefaultOcxName16" w:shapeid="_x0000_i1203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SMTP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2" type="#_x0000_t75" style="width:20.25pt;height:18pt" o:ole="">
            <v:imagedata r:id="rId6" o:title=""/>
          </v:shape>
          <w:control r:id="rId26" w:name="DefaultOcxName17" w:shapeid="_x0000_i1202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MPEG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1" type="#_x0000_t75" style="width:20.25pt;height:18pt" o:ole="">
            <v:imagedata r:id="rId6" o:title=""/>
          </v:shape>
          <w:control r:id="rId27" w:name="DefaultOcxName18" w:shapeid="_x0000_i1201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ASCII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00" type="#_x0000_t75" style="width:20.25pt;height:18pt" o:ole="">
            <v:imagedata r:id="rId6" o:title=""/>
          </v:shape>
          <w:control r:id="rId28" w:name="DefaultOcxName19" w:shapeid="_x0000_i1200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GIF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layer which establishes, manages, maintains and terminates communication channels between software programs on network nodes is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9" type="#_x0000_t75" style="width:1in;height:18pt" o:ole="">
            <v:imagedata r:id="rId29" o:title=""/>
          </v:shape>
          <w:control r:id="rId30" w:name="DefaultOcxName20" w:shapeid="_x0000_i1199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8" type="#_x0000_t75" style="width:20.25pt;height:18pt" o:ole="">
            <v:imagedata r:id="rId6" o:title=""/>
          </v:shape>
          <w:control r:id="rId31" w:name="DefaultOcxName21" w:shapeid="_x0000_i1198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Presentation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7" type="#_x0000_t75" style="width:20.25pt;height:18pt" o:ole="">
            <v:imagedata r:id="rId6" o:title=""/>
          </v:shape>
          <w:control r:id="rId32" w:name="DefaultOcxName22" w:shapeid="_x0000_i1197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Session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6" type="#_x0000_t75" style="width:20.25pt;height:18pt" o:ole="">
            <v:imagedata r:id="rId6" o:title=""/>
          </v:shape>
          <w:control r:id="rId33" w:name="DefaultOcxName23" w:shapeid="_x0000_i1196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Transport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5" type="#_x0000_t75" style="width:20.25pt;height:18pt" o:ole="">
            <v:imagedata r:id="rId6" o:title=""/>
          </v:shape>
          <w:control r:id="rId34" w:name="DefaultOcxName24" w:shapeid="_x0000_i1195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Network layer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 of Transport layer protocols are: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4" type="#_x0000_t75" style="width:1in;height:18pt" o:ole="">
            <v:imagedata r:id="rId35" o:title=""/>
          </v:shape>
          <w:control r:id="rId36" w:name="DefaultOcxName25" w:shapeid="_x0000_i1194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3" type="#_x0000_t75" style="width:20.25pt;height:18pt" o:ole="">
            <v:imagedata r:id="rId6" o:title=""/>
          </v:shape>
          <w:control r:id="rId37" w:name="DefaultOcxName26" w:shapeid="_x0000_i1193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TCP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2" type="#_x0000_t75" style="width:20.25pt;height:18pt" o:ole="">
            <v:imagedata r:id="rId6" o:title=""/>
          </v:shape>
          <w:control r:id="rId38" w:name="DefaultOcxName27" w:shapeid="_x0000_i1192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SMTP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1" type="#_x0000_t75" style="width:20.25pt;height:18pt" o:ole="">
            <v:imagedata r:id="rId6" o:title=""/>
          </v:shape>
          <w:control r:id="rId39" w:name="DefaultOcxName28" w:shapeid="_x0000_i1191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FTP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90" type="#_x0000_t75" style="width:20.25pt;height:18pt" o:ole="">
            <v:imagedata r:id="rId6" o:title=""/>
          </v:shape>
          <w:control r:id="rId40" w:name="DefaultOcxName29" w:shapeid="_x0000_i1190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NCP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Star , Bus and Ring are examples of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9" type="#_x0000_t75" style="width:1in;height:18pt" o:ole="">
            <v:imagedata r:id="rId41" o:title=""/>
          </v:shape>
          <w:control r:id="rId42" w:name="DefaultOcxName30" w:shapeid="_x0000_i1189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8" type="#_x0000_t75" style="width:20.25pt;height:18pt" o:ole="">
            <v:imagedata r:id="rId6" o:title=""/>
          </v:shape>
          <w:control r:id="rId43" w:name="DefaultOcxName31" w:shapeid="_x0000_i1188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Transport Layer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7" type="#_x0000_t75" style="width:20.25pt;height:18pt" o:ole="">
            <v:imagedata r:id="rId6" o:title=""/>
          </v:shape>
          <w:control r:id="rId44" w:name="DefaultOcxName32" w:shapeid="_x0000_i1187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Data Link Layer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6" type="#_x0000_t75" style="width:20.25pt;height:18pt" o:ole="">
            <v:imagedata r:id="rId6" o:title=""/>
          </v:shape>
          <w:control r:id="rId45" w:name="DefaultOcxName33" w:shapeid="_x0000_i1186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Application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5" type="#_x0000_t75" style="width:20.25pt;height:18pt" o:ole="">
            <v:imagedata r:id="rId6" o:title=""/>
          </v:shape>
          <w:control r:id="rId46" w:name="DefaultOcxName34" w:shapeid="_x0000_i1185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Network layer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the layer that actually interacts with the operating system or application whenever the user chooses to transfer files, read messages or perform other network-related activities.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4" type="#_x0000_t75" style="width:1in;height:18pt" o:ole="">
            <v:imagedata r:id="rId47" o:title=""/>
          </v:shape>
          <w:control r:id="rId48" w:name="DefaultOcxName35" w:shapeid="_x0000_i1184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3" type="#_x0000_t75" style="width:20.25pt;height:18pt" o:ole="">
            <v:imagedata r:id="rId6" o:title=""/>
          </v:shape>
          <w:control r:id="rId49" w:name="DefaultOcxName36" w:shapeid="_x0000_i1183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Application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2" type="#_x0000_t75" style="width:20.25pt;height:18pt" o:ole="">
            <v:imagedata r:id="rId6" o:title=""/>
          </v:shape>
          <w:control r:id="rId50" w:name="DefaultOcxName37" w:shapeid="_x0000_i1182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Presentation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1" type="#_x0000_t75" style="width:20.25pt;height:18pt" o:ole="">
            <v:imagedata r:id="rId6" o:title=""/>
          </v:shape>
          <w:control r:id="rId51" w:name="DefaultOcxName38" w:shapeid="_x0000_i1181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Session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80" type="#_x0000_t75" style="width:20.25pt;height:18pt" o:ole="">
            <v:imagedata r:id="rId6" o:title=""/>
          </v:shape>
          <w:control r:id="rId52" w:name="DefaultOcxName39" w:shapeid="_x0000_i1180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Network layer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In which layer, the appropriate physical protocol is assigned to the data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9" type="#_x0000_t75" style="width:1in;height:18pt" o:ole="">
            <v:imagedata r:id="rId53" o:title=""/>
          </v:shape>
          <w:control r:id="rId54" w:name="DefaultOcxName40" w:shapeid="_x0000_i1179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8" type="#_x0000_t75" style="width:20.25pt;height:18pt" o:ole="">
            <v:imagedata r:id="rId6" o:title=""/>
          </v:shape>
          <w:control r:id="rId55" w:name="DefaultOcxName41" w:shapeid="_x0000_i1178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Data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7" type="#_x0000_t75" style="width:20.25pt;height:18pt" o:ole="">
            <v:imagedata r:id="rId6" o:title=""/>
          </v:shape>
          <w:control r:id="rId56" w:name="DefaultOcxName42" w:shapeid="_x0000_i1177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Session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6" type="#_x0000_t75" style="width:20.25pt;height:18pt" o:ole="">
            <v:imagedata r:id="rId6" o:title=""/>
          </v:shape>
          <w:control r:id="rId57" w:name="DefaultOcxName43" w:shapeid="_x0000_i1176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Transport Layer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5" type="#_x0000_t75" style="width:20.25pt;height:18pt" o:ole="">
            <v:imagedata r:id="rId6" o:title=""/>
          </v:shape>
          <w:control r:id="rId58" w:name="DefaultOcxName44" w:shapeid="_x0000_i1175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Physical Layer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these are characteristics of LAN?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4" type="#_x0000_t75" style="width:1in;height:18pt" o:ole="">
            <v:imagedata r:id="rId59" o:title=""/>
          </v:shape>
          <w:control r:id="rId60" w:name="DefaultOcxName45" w:shapeid="_x0000_i1174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3" type="#_x0000_t75" style="width:20.25pt;height:18pt" o:ole="">
            <v:imagedata r:id="rId6" o:title=""/>
          </v:shape>
          <w:control r:id="rId61" w:name="DefaultOcxName46" w:shapeid="_x0000_i1173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Speed 4, 10, 16 up to 100MBPS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2" type="#_x0000_t75" style="width:20.25pt;height:18pt" o:ole="">
            <v:imagedata r:id="rId6" o:title=""/>
          </v:shape>
          <w:control r:id="rId62" w:name="DefaultOcxName47" w:shapeid="_x0000_i1172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Distance Few KMs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1" type="#_x0000_t75" style="width:20.25pt;height:18pt" o:ole="">
            <v:imagedata r:id="rId6" o:title=""/>
          </v:shape>
          <w:control r:id="rId63" w:name="DefaultOcxName48" w:shapeid="_x0000_i1171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Shared access to medium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70" type="#_x0000_t75" style="width:20.25pt;height:18pt" o:ole="">
            <v:imagedata r:id="rId6" o:title=""/>
          </v:shape>
          <w:control r:id="rId64" w:name="DefaultOcxName49" w:shapeid="_x0000_i1170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All of the above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of these are advantages of bus topology: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9" type="#_x0000_t75" style="width:1in;height:18pt" o:ole="">
            <v:imagedata r:id="rId65" o:title=""/>
          </v:shape>
          <w:control r:id="rId66" w:name="DefaultOcxName50" w:shapeid="_x0000_i1169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8" type="#_x0000_t75" style="width:20.25pt;height:18pt" o:ole="">
            <v:imagedata r:id="rId6" o:title=""/>
          </v:shape>
          <w:control r:id="rId67" w:name="DefaultOcxName51" w:shapeid="_x0000_i1168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Fault diagnostics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7" type="#_x0000_t75" style="width:20.25pt;height:18pt" o:ole="">
            <v:imagedata r:id="rId6" o:title=""/>
          </v:shape>
          <w:control r:id="rId68" w:name="DefaultOcxName52" w:shapeid="_x0000_i1167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Least amount of media is used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6" type="#_x0000_t75" style="width:20.25pt;height:18pt" o:ole="">
            <v:imagedata r:id="rId6" o:title=""/>
          </v:shape>
          <w:control r:id="rId69" w:name="DefaultOcxName53" w:shapeid="_x0000_i1166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3. Fault isolation 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5" type="#_x0000_t75" style="width:20.25pt;height:18pt" o:ole="">
            <v:imagedata r:id="rId6" o:title=""/>
          </v:shape>
          <w:control r:id="rId70" w:name="DefaultOcxName54" w:shapeid="_x0000_i1165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None Of the above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Advantages of star topology are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4" type="#_x0000_t75" style="width:1in;height:18pt" o:ole="">
            <v:imagedata r:id="rId71" o:title=""/>
          </v:shape>
          <w:control r:id="rId72" w:name="DefaultOcxName55" w:shapeid="_x0000_i1164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3" type="#_x0000_t75" style="width:20.25pt;height:18pt" o:ole="">
            <v:imagedata r:id="rId6" o:title=""/>
          </v:shape>
          <w:control r:id="rId73" w:name="DefaultOcxName56" w:shapeid="_x0000_i1163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Control/fault diagnostics is centralized.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2" type="#_x0000_t75" style="width:20.25pt;height:18pt" o:ole="">
            <v:imagedata r:id="rId6" o:title=""/>
          </v:shape>
          <w:control r:id="rId74" w:name="DefaultOcxName57" w:shapeid="_x0000_i1162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Ease of service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1" type="#_x0000_t75" style="width:20.25pt;height:18pt" o:ole="">
            <v:imagedata r:id="rId6" o:title=""/>
          </v:shape>
          <w:control r:id="rId75" w:name="DefaultOcxName58" w:shapeid="_x0000_i1161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One device per connection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60" type="#_x0000_t75" style="width:20.25pt;height:18pt" o:ole="">
            <v:imagedata r:id="rId6" o:title=""/>
          </v:shape>
          <w:control r:id="rId76" w:name="DefaultOcxName59" w:shapeid="_x0000_i1160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All of the above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Data Rate of Twisted Pair (Shielded) for Bus Topology is</w:t>
      </w:r>
    </w:p>
    <w:p w:rsidR="00752A6A" w:rsidRPr="00752A6A" w:rsidRDefault="00752A6A" w:rsidP="0075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9" type="#_x0000_t75" style="width:1in;height:18pt" o:ole="">
            <v:imagedata r:id="rId77" o:title=""/>
          </v:shape>
          <w:control r:id="rId78" w:name="DefaultOcxName60" w:shapeid="_x0000_i1159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8" type="#_x0000_t75" style="width:20.25pt;height:18pt" o:ole="">
            <v:imagedata r:id="rId6" o:title=""/>
          </v:shape>
          <w:control r:id="rId79" w:name="DefaultOcxName61" w:shapeid="_x0000_i1158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1. 10 mbps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157" type="#_x0000_t75" style="width:20.25pt;height:18pt" o:ole="">
            <v:imagedata r:id="rId6" o:title=""/>
          </v:shape>
          <w:control r:id="rId80" w:name="DefaultOcxName62" w:shapeid="_x0000_i1157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2. 2mbps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22" type="#_x0000_t75" style="width:20.25pt;height:18pt" o:ole="">
            <v:imagedata r:id="rId81" o:title=""/>
          </v:shape>
          <w:control r:id="rId82" w:name="DefaultOcxName63" w:shapeid="_x0000_i1222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3. 1 mbps</w: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1440" w:dyaOrig="1440">
          <v:shape id="_x0000_i1221" type="#_x0000_t75" style="width:20.25pt;height:18pt" o:ole="">
            <v:imagedata r:id="rId6" o:title=""/>
          </v:shape>
          <w:control r:id="rId83" w:name="DefaultOcxName64" w:shapeid="_x0000_i1221"/>
        </w:object>
      </w:r>
      <w:r w:rsidRPr="00752A6A">
        <w:rPr>
          <w:rFonts w:ascii="Times New Roman" w:eastAsia="Times New Roman" w:hAnsi="Times New Roman" w:cs="Times New Roman"/>
          <w:sz w:val="24"/>
          <w:szCs w:val="24"/>
          <w:lang w:eastAsia="en-GB"/>
        </w:rPr>
        <w:t>4. None Of the above</w:t>
      </w:r>
    </w:p>
    <w:p w:rsidR="00431F2A" w:rsidRDefault="00431F2A"/>
    <w:sectPr w:rsidR="00431F2A" w:rsidSect="00431F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2A6A"/>
    <w:rsid w:val="00431F2A"/>
    <w:rsid w:val="005A35E5"/>
    <w:rsid w:val="0075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2A6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2A6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2A6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2A6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1.xml"/><Relationship Id="rId47" Type="http://schemas.openxmlformats.org/officeDocument/2006/relationships/image" Target="media/image9.wmf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63" Type="http://schemas.openxmlformats.org/officeDocument/2006/relationships/control" Target="activeX/activeX49.xml"/><Relationship Id="rId68" Type="http://schemas.openxmlformats.org/officeDocument/2006/relationships/control" Target="activeX/activeX53.xml"/><Relationship Id="rId76" Type="http://schemas.openxmlformats.org/officeDocument/2006/relationships/control" Target="activeX/activeX60.xml"/><Relationship Id="rId8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image" Target="media/image13.wmf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image" Target="media/image6.wmf"/><Relationship Id="rId11" Type="http://schemas.openxmlformats.org/officeDocument/2006/relationships/image" Target="media/image3.wmf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image" Target="media/image10.wmf"/><Relationship Id="rId58" Type="http://schemas.openxmlformats.org/officeDocument/2006/relationships/control" Target="activeX/activeX45.xml"/><Relationship Id="rId66" Type="http://schemas.openxmlformats.org/officeDocument/2006/relationships/control" Target="activeX/activeX51.xml"/><Relationship Id="rId74" Type="http://schemas.openxmlformats.org/officeDocument/2006/relationships/control" Target="activeX/activeX58.xml"/><Relationship Id="rId79" Type="http://schemas.openxmlformats.org/officeDocument/2006/relationships/control" Target="activeX/activeX62.xml"/><Relationship Id="rId5" Type="http://schemas.openxmlformats.org/officeDocument/2006/relationships/control" Target="activeX/activeX1.xml"/><Relationship Id="rId61" Type="http://schemas.openxmlformats.org/officeDocument/2006/relationships/control" Target="activeX/activeX47.xml"/><Relationship Id="rId82" Type="http://schemas.openxmlformats.org/officeDocument/2006/relationships/control" Target="activeX/activeX64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image" Target="media/image7.wmf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56" Type="http://schemas.openxmlformats.org/officeDocument/2006/relationships/control" Target="activeX/activeX43.xml"/><Relationship Id="rId64" Type="http://schemas.openxmlformats.org/officeDocument/2006/relationships/control" Target="activeX/activeX50.xml"/><Relationship Id="rId69" Type="http://schemas.openxmlformats.org/officeDocument/2006/relationships/control" Target="activeX/activeX54.xml"/><Relationship Id="rId77" Type="http://schemas.openxmlformats.org/officeDocument/2006/relationships/image" Target="media/image14.wmf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72" Type="http://schemas.openxmlformats.org/officeDocument/2006/relationships/control" Target="activeX/activeX56.xml"/><Relationship Id="rId80" Type="http://schemas.openxmlformats.org/officeDocument/2006/relationships/control" Target="activeX/activeX63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image" Target="media/image11.wmf"/><Relationship Id="rId67" Type="http://schemas.openxmlformats.org/officeDocument/2006/relationships/control" Target="activeX/activeX52.xml"/><Relationship Id="rId20" Type="http://schemas.openxmlformats.org/officeDocument/2006/relationships/control" Target="activeX/activeX13.xml"/><Relationship Id="rId41" Type="http://schemas.openxmlformats.org/officeDocument/2006/relationships/image" Target="media/image8.wmf"/><Relationship Id="rId54" Type="http://schemas.openxmlformats.org/officeDocument/2006/relationships/control" Target="activeX/activeX41.xml"/><Relationship Id="rId62" Type="http://schemas.openxmlformats.org/officeDocument/2006/relationships/control" Target="activeX/activeX48.xml"/><Relationship Id="rId70" Type="http://schemas.openxmlformats.org/officeDocument/2006/relationships/control" Target="activeX/activeX55.xml"/><Relationship Id="rId75" Type="http://schemas.openxmlformats.org/officeDocument/2006/relationships/control" Target="activeX/activeX59.xml"/><Relationship Id="rId83" Type="http://schemas.openxmlformats.org/officeDocument/2006/relationships/control" Target="activeX/activeX6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image" Target="media/image5.wmf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10" Type="http://schemas.openxmlformats.org/officeDocument/2006/relationships/control" Target="activeX/activeX5.xml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60" Type="http://schemas.openxmlformats.org/officeDocument/2006/relationships/control" Target="activeX/activeX46.xml"/><Relationship Id="rId65" Type="http://schemas.openxmlformats.org/officeDocument/2006/relationships/image" Target="media/image12.wmf"/><Relationship Id="rId73" Type="http://schemas.openxmlformats.org/officeDocument/2006/relationships/control" Target="activeX/activeX57.xml"/><Relationship Id="rId78" Type="http://schemas.openxmlformats.org/officeDocument/2006/relationships/control" Target="activeX/activeX61.xml"/><Relationship Id="rId81" Type="http://schemas.openxmlformats.org/officeDocument/2006/relationships/image" Target="media/image1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ASARE</dc:creator>
  <cp:lastModifiedBy>ASARE</cp:lastModifiedBy>
  <cp:revision>1</cp:revision>
  <dcterms:created xsi:type="dcterms:W3CDTF">2010-12-09T17:39:00Z</dcterms:created>
  <dcterms:modified xsi:type="dcterms:W3CDTF">2010-12-09T18:21:00Z</dcterms:modified>
</cp:coreProperties>
</file>