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3D3E" w14:textId="13260FF4" w:rsidR="004808ED" w:rsidRDefault="004808ED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4808ED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Lego Case Study – Batch Program to process Collectors</w:t>
      </w:r>
    </w:p>
    <w:p w14:paraId="363EBD43" w14:textId="1FEF80F8" w:rsidR="00595B01" w:rsidRDefault="00595B01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</w:p>
    <w:p w14:paraId="7BCA62E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REPORT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z_lego_code_for_batch_pgm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E40DE8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4E9A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TABLE OF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6A5AADB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C984397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865BBE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11E5F0F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3D5A3D7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4391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393E4EA4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65BC10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cl_rest_http_client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908B5A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cl_clb_parse_json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4E2EBE6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724A9E3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lo_sql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cx_sy_open_sql_db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33A3FA3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4162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56A5E4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TYPE </w:t>
      </w:r>
      <w:r>
        <w:rPr>
          <w:rFonts w:ascii="Consolas" w:hAnsi="Consolas" w:cs="Consolas"/>
          <w:color w:val="CCCCCC"/>
          <w:sz w:val="20"/>
          <w:szCs w:val="20"/>
        </w:rPr>
        <w:t>i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191E89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REF 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3596068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5785896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TYPE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symsgty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38F49014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8257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0E8D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7D6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SELECT * FROM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zlego_dt_col_tab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CORRESPONDING FIELDS OF TABLE @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3858C73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E81A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10896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LOOP AT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lt_collectors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553345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AC864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FUNCTION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collector_name</w:t>
      </w:r>
      <w:proofErr w:type="spellEnd"/>
    </w:p>
    <w:p w14:paraId="1CB66A5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1D194B9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lv_json</w:t>
      </w:r>
      <w:proofErr w:type="spellEnd"/>
    </w:p>
    <w:p w14:paraId="6E74BE9B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FC144B6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5AC1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7F47A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CALL METHOD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create_by_url</w:t>
      </w:r>
      <w:proofErr w:type="spellEnd"/>
    </w:p>
    <w:p w14:paraId="164ACB68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4E6A1B8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ls_collector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collector_api_endp</w:t>
      </w:r>
      <w:proofErr w:type="spellEnd"/>
    </w:p>
    <w:p w14:paraId="57AE5C6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IMPORTING</w:t>
      </w:r>
    </w:p>
    <w:p w14:paraId="571C1098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</w:p>
    <w:p w14:paraId="6AB578F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EXCEPTIONS</w:t>
      </w:r>
    </w:p>
    <w:p w14:paraId="4EEFD06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OTHERS = 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611B3D0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25E6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propertytype_logon_popup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co_disabled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0EEBD21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co_request_method_post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07E6580E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CB2F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CREATE OBJECT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</w:p>
    <w:p w14:paraId="09FA186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EXPORTING</w:t>
      </w:r>
    </w:p>
    <w:p w14:paraId="5A85FDA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615FF2C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1048C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_http_request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r>
        <w:rPr>
          <w:rFonts w:ascii="Consolas" w:hAnsi="Consolas" w:cs="Consolas"/>
          <w:color w:val="CCCCCC"/>
          <w:sz w:val="20"/>
          <w:szCs w:val="20"/>
        </w:rPr>
        <w:t>co_protocol_version_1_0</w:t>
      </w:r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1148434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AD60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 AND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IS BOUND.</w:t>
      </w:r>
    </w:p>
    <w:p w14:paraId="7E010049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4F08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cl_http_utility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set_request_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lo_http_client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r>
        <w:rPr>
          <w:rFonts w:ascii="Consolas" w:hAnsi="Consolas" w:cs="Consolas"/>
          <w:color w:val="CCCCCC"/>
          <w:sz w:val="20"/>
          <w:szCs w:val="20"/>
        </w:rPr>
        <w:t>request</w:t>
      </w:r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lv_url_final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2C3B1B4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1E574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*--Set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808080"/>
          <w:sz w:val="20"/>
          <w:szCs w:val="20"/>
        </w:rPr>
        <w:t>/body to JSON</w:t>
      </w:r>
    </w:p>
    <w:p w14:paraId="621C869A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create_request_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7B64BEB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set_content_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if_rest_media_type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gc_appl_json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62F4C36C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A03BD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*---Populate the request message</w:t>
      </w:r>
    </w:p>
    <w:p w14:paraId="2C6E4D04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set_string_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1E8D66C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B947D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808080"/>
          <w:sz w:val="20"/>
          <w:szCs w:val="20"/>
        </w:rPr>
        <w:t xml:space="preserve"> post method call</w:t>
      </w:r>
    </w:p>
    <w:p w14:paraId="1E6C56DB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if_rest_resource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>_request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3D4CC21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DA39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*--Get the valid response fields</w:t>
      </w:r>
    </w:p>
    <w:p w14:paraId="3A3AF35D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02970025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lv_string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lo_response_entity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get_string_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75ED383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lo_rest_client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if_rest_client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893BA8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8B91F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*--If there is an error write out an error log entry.</w:t>
      </w:r>
    </w:p>
    <w:p w14:paraId="3A92A471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ls_rest_status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&lt;&gt; </w:t>
      </w:r>
      <w:r>
        <w:rPr>
          <w:rFonts w:ascii="Consolas" w:hAnsi="Consolas" w:cs="Consolas"/>
          <w:color w:val="5BE9FE"/>
          <w:sz w:val="20"/>
          <w:szCs w:val="20"/>
        </w:rPr>
        <w:t>299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26BB5626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"Write out a suitable error to the log.</w:t>
      </w:r>
    </w:p>
    <w:p w14:paraId="7BE4B423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ENDIF.</w:t>
      </w:r>
    </w:p>
    <w:p w14:paraId="0FDF95BC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ENDIF.</w:t>
      </w:r>
    </w:p>
    <w:p w14:paraId="0F7FF9E2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ENDLOOP.</w:t>
      </w:r>
    </w:p>
    <w:p w14:paraId="3BA20980" w14:textId="77777777" w:rsidR="00595B01" w:rsidRDefault="00595B01" w:rsidP="00595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36477" w14:textId="77777777" w:rsidR="00595B01" w:rsidRPr="00595B01" w:rsidRDefault="00595B01" w:rsidP="0048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u w:val="single"/>
        </w:rPr>
      </w:pPr>
      <w:bookmarkStart w:id="0" w:name="_GoBack"/>
      <w:bookmarkEnd w:id="0"/>
    </w:p>
    <w:sectPr w:rsidR="00595B01" w:rsidRPr="0059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2B3EC" w14:textId="77777777" w:rsidR="003504F7" w:rsidRDefault="003504F7" w:rsidP="004808ED">
      <w:pPr>
        <w:spacing w:after="0" w:line="240" w:lineRule="auto"/>
      </w:pPr>
      <w:r>
        <w:separator/>
      </w:r>
    </w:p>
  </w:endnote>
  <w:endnote w:type="continuationSeparator" w:id="0">
    <w:p w14:paraId="5F3E9D43" w14:textId="77777777" w:rsidR="003504F7" w:rsidRDefault="003504F7" w:rsidP="0048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906D" w14:textId="77777777" w:rsidR="003504F7" w:rsidRDefault="003504F7" w:rsidP="004808ED">
      <w:pPr>
        <w:spacing w:after="0" w:line="240" w:lineRule="auto"/>
      </w:pPr>
      <w:r>
        <w:separator/>
      </w:r>
    </w:p>
  </w:footnote>
  <w:footnote w:type="continuationSeparator" w:id="0">
    <w:p w14:paraId="73326954" w14:textId="77777777" w:rsidR="003504F7" w:rsidRDefault="003504F7" w:rsidP="0048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ED"/>
    <w:rsid w:val="002C7B43"/>
    <w:rsid w:val="003504F7"/>
    <w:rsid w:val="004808ED"/>
    <w:rsid w:val="005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7469D"/>
  <w15:chartTrackingRefBased/>
  <w15:docId w15:val="{B24A2BCB-EE52-4AFB-9746-154835A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2</cp:revision>
  <dcterms:created xsi:type="dcterms:W3CDTF">2021-01-27T12:11:00Z</dcterms:created>
  <dcterms:modified xsi:type="dcterms:W3CDTF">2021-01-28T08:55:00Z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2021-01-27T12:11:59.9348022Z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77fb7545-cbe3-404b-8262-0db6a9c2d3af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