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b/>
          <w:bCs/>
          <w:sz w:val="44"/>
          <w:szCs w:val="44"/>
          <w:lang w:val="en-US" w:eastAsia="zh-CN"/>
        </w:rPr>
      </w:pPr>
      <w:r>
        <w:rPr>
          <w:rFonts w:hint="eastAsia"/>
          <w:b/>
          <w:bCs/>
          <w:sz w:val="44"/>
          <w:szCs w:val="44"/>
          <w:lang w:val="en-US" w:eastAsia="zh-CN"/>
        </w:rPr>
        <w:t>用户分析</w:t>
      </w:r>
    </w:p>
    <w:p>
      <w:pPr>
        <w:rPr>
          <w:rFonts w:hint="eastAsia"/>
          <w:b w:val="0"/>
          <w:bCs w:val="0"/>
          <w:sz w:val="32"/>
          <w:szCs w:val="32"/>
          <w:lang w:val="en-US" w:eastAsia="zh-CN"/>
        </w:rPr>
      </w:pPr>
      <w:r>
        <w:rPr>
          <w:rFonts w:hint="eastAsia"/>
          <w:b w:val="0"/>
          <w:bCs w:val="0"/>
          <w:sz w:val="32"/>
          <w:szCs w:val="32"/>
          <w:lang w:val="en-US" w:eastAsia="zh-CN"/>
        </w:rPr>
        <w:t>在校大学生</w:t>
      </w:r>
    </w:p>
    <w:p>
      <w:pPr>
        <w:rPr>
          <w:rFonts w:hint="eastAsia"/>
          <w:b w:val="0"/>
          <w:bCs w:val="0"/>
          <w:sz w:val="32"/>
          <w:szCs w:val="32"/>
          <w:lang w:val="en-US" w:eastAsia="zh-CN"/>
        </w:rPr>
      </w:pPr>
      <w:r>
        <w:rPr>
          <w:rFonts w:hint="eastAsia"/>
          <w:b w:val="0"/>
          <w:bCs w:val="0"/>
          <w:sz w:val="32"/>
          <w:szCs w:val="32"/>
          <w:lang w:val="en-US" w:eastAsia="zh-CN"/>
        </w:rPr>
        <w:t>愿望：喜欢小动物，有爱心，尽自己所能帮助学校流浪动物解决温饱问题；了解更多流浪动物现状；</w:t>
      </w:r>
    </w:p>
    <w:p>
      <w:pPr>
        <w:rPr>
          <w:rFonts w:hint="eastAsia"/>
          <w:b w:val="0"/>
          <w:bCs w:val="0"/>
          <w:sz w:val="32"/>
          <w:szCs w:val="32"/>
          <w:lang w:val="en-US" w:eastAsia="zh-CN"/>
        </w:rPr>
      </w:pPr>
      <w:r>
        <w:rPr>
          <w:rFonts w:hint="eastAsia"/>
          <w:b w:val="0"/>
          <w:bCs w:val="0"/>
          <w:sz w:val="32"/>
          <w:szCs w:val="32"/>
          <w:lang w:val="en-US" w:eastAsia="zh-CN"/>
        </w:rPr>
        <w:t>经济能力：有基础资金购买动物饲料或领养流浪猫、狗；</w:t>
      </w:r>
    </w:p>
    <w:p>
      <w:pPr>
        <w:rPr>
          <w:rFonts w:hint="eastAsia"/>
          <w:b w:val="0"/>
          <w:bCs w:val="0"/>
          <w:sz w:val="32"/>
          <w:szCs w:val="32"/>
          <w:lang w:val="en-US" w:eastAsia="zh-CN"/>
        </w:rPr>
      </w:pPr>
      <w:r>
        <w:rPr>
          <w:rFonts w:hint="eastAsia"/>
          <w:b w:val="0"/>
          <w:bCs w:val="0"/>
          <w:sz w:val="32"/>
          <w:szCs w:val="32"/>
          <w:lang w:val="en-US" w:eastAsia="zh-CN"/>
        </w:rPr>
        <w:t>行动能力：能够亲自喂养或期望他人帮助喂养流浪猫、狗；</w:t>
      </w:r>
    </w:p>
    <w:p>
      <w:pPr>
        <w:rPr>
          <w:rFonts w:hint="eastAsia"/>
          <w:b w:val="0"/>
          <w:bCs w:val="0"/>
          <w:sz w:val="32"/>
          <w:szCs w:val="32"/>
          <w:lang w:val="en-US" w:eastAsia="zh-CN"/>
        </w:rPr>
      </w:pPr>
      <w:r>
        <w:rPr>
          <w:rFonts w:hint="eastAsia"/>
          <w:b w:val="0"/>
          <w:bCs w:val="0"/>
          <w:sz w:val="32"/>
          <w:szCs w:val="32"/>
          <w:lang w:val="en-US" w:eastAsia="zh-CN"/>
        </w:rPr>
        <w:t>计算机能力：熟练上网，笔记本电脑和宿舍上网的普及度也相当高；</w:t>
      </w:r>
    </w:p>
    <w:p>
      <w:pPr>
        <w:rPr>
          <w:rFonts w:hint="eastAsia"/>
          <w:b w:val="0"/>
          <w:bCs w:val="0"/>
          <w:sz w:val="32"/>
          <w:szCs w:val="32"/>
          <w:lang w:val="en-US" w:eastAsia="zh-CN"/>
        </w:rPr>
      </w:pPr>
    </w:p>
    <w:p>
      <w:pPr>
        <w:rPr>
          <w:rFonts w:hint="eastAsia"/>
          <w:b w:val="0"/>
          <w:bCs w:val="0"/>
          <w:sz w:val="32"/>
          <w:szCs w:val="32"/>
          <w:lang w:val="en-US" w:eastAsia="zh-CN"/>
        </w:rPr>
      </w:pPr>
      <w:r>
        <w:rPr>
          <w:rFonts w:hint="eastAsia"/>
          <w:b w:val="0"/>
          <w:bCs w:val="0"/>
          <w:sz w:val="32"/>
          <w:szCs w:val="32"/>
          <w:lang w:val="en-US" w:eastAsia="zh-CN"/>
        </w:rPr>
        <w:t>社会爱心人士</w:t>
      </w:r>
    </w:p>
    <w:p>
      <w:pPr>
        <w:rPr>
          <w:rFonts w:hint="eastAsia"/>
          <w:b w:val="0"/>
          <w:bCs w:val="0"/>
          <w:sz w:val="32"/>
          <w:szCs w:val="32"/>
          <w:lang w:val="en-US" w:eastAsia="zh-CN"/>
        </w:rPr>
      </w:pPr>
      <w:r>
        <w:rPr>
          <w:rFonts w:hint="eastAsia"/>
          <w:b w:val="0"/>
          <w:bCs w:val="0"/>
          <w:sz w:val="32"/>
          <w:szCs w:val="32"/>
          <w:lang w:val="en-US" w:eastAsia="zh-CN"/>
        </w:rPr>
        <w:t>愿望：关注流浪动物，让更多生命得到尊重和关爱；</w:t>
      </w:r>
    </w:p>
    <w:p>
      <w:pPr>
        <w:rPr>
          <w:rFonts w:hint="eastAsia"/>
          <w:b w:val="0"/>
          <w:bCs w:val="0"/>
          <w:sz w:val="32"/>
          <w:szCs w:val="32"/>
          <w:lang w:val="en-US" w:eastAsia="zh-CN"/>
        </w:rPr>
      </w:pPr>
      <w:r>
        <w:rPr>
          <w:rFonts w:hint="eastAsia"/>
          <w:b w:val="0"/>
          <w:bCs w:val="0"/>
          <w:sz w:val="32"/>
          <w:szCs w:val="32"/>
          <w:lang w:val="en-US" w:eastAsia="zh-CN"/>
        </w:rPr>
        <w:t>经济能力：有基础资金购买饲料或领养流浪猫、狗；</w:t>
      </w:r>
    </w:p>
    <w:p>
      <w:pPr>
        <w:rPr>
          <w:rFonts w:hint="eastAsia"/>
          <w:b w:val="0"/>
          <w:bCs w:val="0"/>
          <w:sz w:val="32"/>
          <w:szCs w:val="32"/>
          <w:lang w:val="en-US" w:eastAsia="zh-CN"/>
        </w:rPr>
      </w:pPr>
      <w:r>
        <w:rPr>
          <w:rFonts w:hint="eastAsia"/>
          <w:b w:val="0"/>
          <w:bCs w:val="0"/>
          <w:sz w:val="32"/>
          <w:szCs w:val="32"/>
          <w:lang w:val="en-US" w:eastAsia="zh-CN"/>
        </w:rPr>
        <w:t>行动能力：有时间和经理亲自喂养或领养流浪动物或召集身边更多人帮助流浪动物；</w:t>
      </w:r>
    </w:p>
    <w:p>
      <w:pPr>
        <w:rPr>
          <w:rFonts w:hint="eastAsia"/>
          <w:b w:val="0"/>
          <w:bCs w:val="0"/>
          <w:sz w:val="32"/>
          <w:szCs w:val="32"/>
          <w:lang w:val="en-US" w:eastAsia="zh-CN"/>
        </w:rPr>
      </w:pPr>
      <w:r>
        <w:rPr>
          <w:rFonts w:hint="eastAsia"/>
          <w:b w:val="0"/>
          <w:bCs w:val="0"/>
          <w:sz w:val="32"/>
          <w:szCs w:val="32"/>
          <w:lang w:val="en-US" w:eastAsia="zh-CN"/>
        </w:rPr>
        <w:t>计算机能力：熟练上网，公共网络和数据流量覆盖率广；</w:t>
      </w:r>
    </w:p>
    <w:p>
      <w:pPr>
        <w:rPr>
          <w:rFonts w:hint="eastAsia"/>
          <w:b w:val="0"/>
          <w:bCs w:val="0"/>
          <w:sz w:val="32"/>
          <w:szCs w:val="32"/>
          <w:lang w:val="en-US" w:eastAsia="zh-CN"/>
        </w:rPr>
      </w:pPr>
      <w:r>
        <w:rPr>
          <w:rFonts w:hint="eastAsia"/>
          <w:b w:val="0"/>
          <w:bCs w:val="0"/>
          <w:sz w:val="32"/>
          <w:szCs w:val="32"/>
          <w:lang w:val="en-US" w:eastAsia="zh-CN"/>
        </w:rPr>
        <w:t>优势：有更多慈善经验。</w:t>
      </w:r>
    </w:p>
    <w:p>
      <w:pPr>
        <w:rPr>
          <w:rFonts w:hint="eastAsia"/>
          <w:b w:val="0"/>
          <w:bCs w:val="0"/>
          <w:sz w:val="32"/>
          <w:szCs w:val="32"/>
          <w:lang w:val="en-US" w:eastAsia="zh-CN"/>
        </w:rPr>
      </w:pPr>
    </w:p>
    <w:p>
      <w:pPr>
        <w:rPr>
          <w:rFonts w:hint="eastAsia"/>
          <w:b w:val="0"/>
          <w:bCs w:val="0"/>
          <w:sz w:val="32"/>
          <w:szCs w:val="32"/>
          <w:lang w:val="en-US" w:eastAsia="zh-CN"/>
        </w:rPr>
      </w:pPr>
      <w:r>
        <w:rPr>
          <w:rFonts w:hint="eastAsia"/>
          <w:b w:val="0"/>
          <w:bCs w:val="0"/>
          <w:sz w:val="32"/>
          <w:szCs w:val="32"/>
          <w:lang w:val="en-US" w:eastAsia="zh-CN"/>
        </w:rPr>
        <w:t>保护动物相关组织</w:t>
      </w:r>
    </w:p>
    <w:p>
      <w:pPr>
        <w:rPr>
          <w:rFonts w:hint="eastAsia"/>
          <w:b w:val="0"/>
          <w:bCs w:val="0"/>
          <w:sz w:val="32"/>
          <w:szCs w:val="32"/>
          <w:lang w:val="en-US" w:eastAsia="zh-CN"/>
        </w:rPr>
      </w:pPr>
      <w:r>
        <w:rPr>
          <w:rFonts w:hint="eastAsia"/>
          <w:b w:val="0"/>
          <w:bCs w:val="0"/>
          <w:sz w:val="32"/>
          <w:szCs w:val="32"/>
          <w:lang w:val="en-US" w:eastAsia="zh-CN"/>
        </w:rPr>
        <w:t>愿望：帮助更多动物更好地生活，让更多的群众关注和了解流浪动物；</w:t>
      </w:r>
    </w:p>
    <w:p>
      <w:pPr>
        <w:rPr>
          <w:rFonts w:hint="eastAsia"/>
          <w:b w:val="0"/>
          <w:bCs w:val="0"/>
          <w:sz w:val="32"/>
          <w:szCs w:val="32"/>
          <w:lang w:val="en-US" w:eastAsia="zh-CN"/>
        </w:rPr>
      </w:pPr>
      <w:r>
        <w:rPr>
          <w:rFonts w:hint="eastAsia"/>
          <w:b w:val="0"/>
          <w:bCs w:val="0"/>
          <w:sz w:val="32"/>
          <w:szCs w:val="32"/>
          <w:lang w:val="en-US" w:eastAsia="zh-CN"/>
        </w:rPr>
        <w:t>经济能力：有基础资金购买动物饲料；</w:t>
      </w:r>
    </w:p>
    <w:p>
      <w:pPr>
        <w:rPr>
          <w:rFonts w:hint="eastAsia"/>
          <w:b w:val="0"/>
          <w:bCs w:val="0"/>
          <w:sz w:val="32"/>
          <w:szCs w:val="32"/>
          <w:lang w:val="en-US" w:eastAsia="zh-CN"/>
        </w:rPr>
      </w:pPr>
      <w:r>
        <w:rPr>
          <w:rFonts w:hint="eastAsia"/>
          <w:b w:val="0"/>
          <w:bCs w:val="0"/>
          <w:sz w:val="32"/>
          <w:szCs w:val="32"/>
          <w:lang w:val="en-US" w:eastAsia="zh-CN"/>
        </w:rPr>
        <w:t>行动能力：有时间和精力亲自喂养或领养流浪动物；</w:t>
      </w:r>
    </w:p>
    <w:p>
      <w:pPr>
        <w:rPr>
          <w:rFonts w:hint="eastAsia"/>
          <w:b w:val="0"/>
          <w:bCs w:val="0"/>
          <w:sz w:val="32"/>
          <w:szCs w:val="32"/>
          <w:lang w:val="en-US" w:eastAsia="zh-CN"/>
        </w:rPr>
      </w:pPr>
      <w:r>
        <w:rPr>
          <w:rFonts w:hint="eastAsia"/>
          <w:b w:val="0"/>
          <w:bCs w:val="0"/>
          <w:sz w:val="32"/>
          <w:szCs w:val="32"/>
          <w:lang w:val="en-US" w:eastAsia="zh-CN"/>
        </w:rPr>
        <w:t>计算机能力：熟练上网，公共网络和数据流量覆盖率广；</w:t>
      </w:r>
    </w:p>
    <w:p>
      <w:pPr>
        <w:rPr>
          <w:rFonts w:hint="eastAsia"/>
          <w:b w:val="0"/>
          <w:bCs w:val="0"/>
          <w:sz w:val="32"/>
          <w:szCs w:val="32"/>
          <w:lang w:val="en-US" w:eastAsia="zh-CN"/>
        </w:rPr>
      </w:pPr>
      <w:r>
        <w:rPr>
          <w:rFonts w:hint="eastAsia"/>
          <w:b w:val="0"/>
          <w:bCs w:val="0"/>
          <w:sz w:val="32"/>
          <w:szCs w:val="32"/>
          <w:lang w:val="en-US" w:eastAsia="zh-CN"/>
        </w:rPr>
        <w:t>优势：有更多资源和经验照顾流浪动物，保障流浪动物温饱和健康问题。</w:t>
      </w:r>
    </w:p>
    <w:p>
      <w:pPr>
        <w:rPr>
          <w:rFonts w:hint="eastAsia"/>
          <w:b w:val="0"/>
          <w:bCs w:val="0"/>
          <w:sz w:val="32"/>
          <w:szCs w:val="32"/>
          <w:lang w:val="en-US" w:eastAsia="zh-CN"/>
        </w:rPr>
      </w:pPr>
    </w:p>
    <w:p>
      <w:pPr>
        <w:rPr>
          <w:rFonts w:hint="eastAsia"/>
          <w:b w:val="0"/>
          <w:bCs w:val="0"/>
          <w:sz w:val="32"/>
          <w:szCs w:val="32"/>
          <w:lang w:val="en-US" w:eastAsia="zh-CN"/>
        </w:rPr>
      </w:pPr>
      <w:r>
        <w:rPr>
          <w:rFonts w:hint="eastAsia"/>
          <w:b w:val="0"/>
          <w:bCs w:val="0"/>
          <w:sz w:val="32"/>
          <w:szCs w:val="32"/>
          <w:lang w:val="en-US" w:eastAsia="zh-CN"/>
        </w:rPr>
        <w:t>其他</w:t>
      </w:r>
    </w:p>
    <w:p>
      <w:pPr>
        <w:rPr>
          <w:rFonts w:hint="eastAsia"/>
          <w:b w:val="0"/>
          <w:bCs w:val="0"/>
          <w:sz w:val="32"/>
          <w:szCs w:val="32"/>
          <w:lang w:val="en-US" w:eastAsia="zh-CN"/>
        </w:rPr>
      </w:pPr>
      <w:r>
        <w:rPr>
          <w:rFonts w:hint="eastAsia"/>
          <w:b w:val="0"/>
          <w:bCs w:val="0"/>
          <w:sz w:val="32"/>
          <w:szCs w:val="32"/>
          <w:lang w:val="en-US" w:eastAsia="zh-CN"/>
        </w:rPr>
        <w:t>愿望：希望帮助更多流浪动物，或想了解跟多流浪动物现状</w:t>
      </w:r>
    </w:p>
    <w:p>
      <w:pPr>
        <w:rPr>
          <w:rFonts w:hint="eastAsia"/>
          <w:b w:val="0"/>
          <w:bCs w:val="0"/>
          <w:sz w:val="32"/>
          <w:szCs w:val="32"/>
          <w:lang w:val="en-US" w:eastAsia="zh-CN"/>
        </w:rPr>
      </w:pPr>
      <w:r>
        <w:rPr>
          <w:rFonts w:hint="eastAsia"/>
          <w:b w:val="0"/>
          <w:bCs w:val="0"/>
          <w:sz w:val="32"/>
          <w:szCs w:val="32"/>
          <w:lang w:val="en-US" w:eastAsia="zh-CN"/>
        </w:rPr>
        <w:t>经济能力：暂无通过自主劳动获得经济，但有家人等帮助支持</w:t>
      </w:r>
    </w:p>
    <w:p>
      <w:pPr>
        <w:rPr>
          <w:rFonts w:hint="eastAsia"/>
          <w:b w:val="0"/>
          <w:bCs w:val="0"/>
          <w:sz w:val="32"/>
          <w:szCs w:val="32"/>
          <w:lang w:val="en-US" w:eastAsia="zh-CN"/>
        </w:rPr>
      </w:pPr>
      <w:r>
        <w:rPr>
          <w:rFonts w:hint="eastAsia"/>
          <w:b w:val="0"/>
          <w:bCs w:val="0"/>
          <w:sz w:val="32"/>
          <w:szCs w:val="32"/>
          <w:lang w:val="en-US" w:eastAsia="zh-CN"/>
        </w:rPr>
        <w:t>行动能力：暂无时间或经理喂养或领养流浪动物，但能寻找身边人帮助其喂养或领养；</w:t>
      </w:r>
    </w:p>
    <w:p>
      <w:pPr>
        <w:rPr>
          <w:rFonts w:hint="eastAsia"/>
          <w:b w:val="0"/>
          <w:bCs w:val="0"/>
          <w:sz w:val="32"/>
          <w:szCs w:val="32"/>
          <w:lang w:val="en-US" w:eastAsia="zh-CN"/>
        </w:rPr>
      </w:pPr>
      <w:r>
        <w:rPr>
          <w:rFonts w:hint="eastAsia"/>
          <w:b w:val="0"/>
          <w:bCs w:val="0"/>
          <w:sz w:val="32"/>
          <w:szCs w:val="32"/>
          <w:lang w:val="en-US" w:eastAsia="zh-CN"/>
        </w:rPr>
        <w:t>计算机能力：可进行网络基本操作；</w:t>
      </w:r>
    </w:p>
    <w:p>
      <w:pPr>
        <w:rPr>
          <w:rFonts w:hint="eastAsia"/>
          <w:b w:val="0"/>
          <w:bCs w:val="0"/>
          <w:sz w:val="32"/>
          <w:szCs w:val="32"/>
          <w:lang w:val="en-US" w:eastAsia="zh-CN"/>
        </w:rPr>
      </w:pPr>
      <w:r>
        <w:rPr>
          <w:rFonts w:hint="eastAsia"/>
          <w:b w:val="0"/>
          <w:bCs w:val="0"/>
          <w:sz w:val="32"/>
          <w:szCs w:val="32"/>
          <w:lang w:val="en-US" w:eastAsia="zh-CN"/>
        </w:rPr>
        <w:t>优势：扩大帮助和关心流浪动物群体在横向及纵向延长和扩展</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66063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Office_11.3.0.9236_F1E327BC-269C-435d-A152-05C5408002CA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2020-11-11T08:44:31Z</dcterms:created>
  <dc:creator>Administrator</dc:creator>
  <cp:lastModifiedBy>豪豪</cp:lastModifiedBy>
  <dcterms:modified xsi:type="dcterms:W3CDTF">2020-11-11T08:44:44Z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2052-11.3.0.9236</vt:lpwstr>
  </property>
</Properties>
</file>