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e2e2e" w:val="clear"/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e2e2e" w:val="clear"/>
        <w:spacing w:after="0" w:before="0" w:line="240" w:lineRule="auto"/>
        <w:jc w:val="center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ffff"/>
          <w:sz w:val="36"/>
          <w:szCs w:val="36"/>
          <w:rtl w:val="0"/>
        </w:rPr>
        <w:t xml:space="preserve">LYDIA LOFFERT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e2e2e" w:val="clear"/>
        <w:spacing w:after="60" w:before="0" w:lineRule="auto"/>
        <w:jc w:val="center"/>
        <w:rPr/>
      </w:pPr>
      <w:r w:rsidDel="00000000" w:rsidR="00000000" w:rsidRPr="00000000">
        <w:rPr>
          <w:rFonts w:ascii="Century Gothic" w:cs="Century Gothic" w:eastAsia="Century Gothic" w:hAnsi="Century Gothic"/>
          <w:color w:val="cccccc"/>
          <w:sz w:val="18"/>
          <w:szCs w:val="18"/>
          <w:rtl w:val="0"/>
        </w:rPr>
        <w:t xml:space="preserve">Linden, NC  |  lgloffert@gmail.com  |  910-922-4472  |  github.com/Lloffert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e2e2e" w:val="clear"/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6" w:val="single"/>
        </w:pBdr>
        <w:spacing w:after="40" w:before="1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18"/>
          <w:szCs w:val="18"/>
          <w:rtl w:val="0"/>
        </w:rPr>
        <w:t xml:space="preserve">Second-year Database Management student with strong academic performance and hands-on programming experience. </w:t>
      </w:r>
      <w:r w:rsidDel="00000000" w:rsidR="00000000" w:rsidRPr="00000000">
        <w:rPr>
          <w:rtl w:val="0"/>
        </w:rPr>
        <w:t xml:space="preserve">Proactive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18"/>
          <w:szCs w:val="18"/>
          <w:rtl w:val="0"/>
        </w:rPr>
        <w:t xml:space="preserve"> team coordination and communication skills. Eager to apply database design principles and programming skills in a professional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0" w:sz="6" w:val="single"/>
        </w:pBdr>
        <w:spacing w:after="40" w:before="1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after="0" w:before="10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Associate of Applied Science in Database Management (In Progress)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555555"/>
          <w:sz w:val="18"/>
          <w:szCs w:val="18"/>
          <w:rtl w:val="0"/>
        </w:rPr>
        <w:t xml:space="preserve">Expected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333333"/>
          <w:sz w:val="18"/>
          <w:szCs w:val="18"/>
          <w:rtl w:val="0"/>
        </w:rPr>
        <w:t xml:space="preserve">Fayetteville Technical Community College, Fayetteville, NC</w:t>
      </w:r>
      <w:r w:rsidDel="00000000" w:rsidR="00000000" w:rsidRPr="00000000">
        <w:rPr>
          <w:rFonts w:ascii="Century Gothic" w:cs="Century Gothic" w:eastAsia="Century Gothic" w:hAnsi="Century Gothic"/>
          <w:color w:val="777777"/>
          <w:sz w:val="18"/>
          <w:szCs w:val="18"/>
          <w:rtl w:val="0"/>
        </w:rPr>
        <w:t xml:space="preserve">GPA: 3.87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0" w:sz="6" w:val="single"/>
        </w:pBdr>
        <w:spacing w:after="40" w:before="1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18"/>
          <w:szCs w:val="18"/>
          <w:rtl w:val="0"/>
        </w:rPr>
        <w:t xml:space="preserve">Programming Languages: 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18"/>
          <w:szCs w:val="18"/>
          <w:rtl w:val="0"/>
        </w:rPr>
        <w:t xml:space="preserve">Python, SQL, C++,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18"/>
          <w:szCs w:val="18"/>
          <w:rtl w:val="0"/>
        </w:rPr>
        <w:t xml:space="preserve">Tools &amp; Software: 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18"/>
          <w:szCs w:val="18"/>
          <w:rtl w:val="0"/>
        </w:rPr>
        <w:t xml:space="preserve">Microsoft Excel, Git/GitHub,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18"/>
          <w:szCs w:val="18"/>
          <w:rtl w:val="0"/>
        </w:rPr>
        <w:t xml:space="preserve">Core Competencies: 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18"/>
          <w:szCs w:val="18"/>
          <w:rtl w:val="0"/>
        </w:rPr>
        <w:t xml:space="preserve">Database Design, Database Query Construction, Spreadsheet, Code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000000" w:space="0" w:sz="6" w:val="single"/>
        </w:pBdr>
        <w:spacing w:after="40" w:before="1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before="100" w:lineRule="auto"/>
        <w:rPr/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BAG Financial Tracker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after="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Flask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tl w:val="0"/>
        </w:rPr>
        <w:t xml:space="preserve">Helped develop a finance tracker web app for college students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tl w:val="0"/>
        </w:rPr>
        <w:t xml:space="preserve">Coordinated development and communication between face-to-face and remote members using best Agile practices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tl w:val="0"/>
        </w:rPr>
        <w:t xml:space="preserve">Utilized AI tools, and audited generative code in development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" w:before="20" w:lineRule="auto"/>
        <w:ind w:left="360" w:hanging="180"/>
      </w:pPr>
      <w:r w:rsidDel="00000000" w:rsidR="00000000" w:rsidRPr="00000000">
        <w:rPr>
          <w:rtl w:val="0"/>
        </w:rPr>
        <w:t xml:space="preserve">Oversaw and troubleshot core database schema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</w:tabs>
        <w:spacing w:after="0" w:before="10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Interactive Text-Based Games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555555"/>
          <w:sz w:val="18"/>
          <w:szCs w:val="18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333333"/>
          <w:sz w:val="18"/>
          <w:szCs w:val="18"/>
          <w:rtl w:val="0"/>
        </w:rPr>
        <w:t xml:space="preserve">Python, C++ &amp; Twine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Developed escape-room style games implementing complex data structures and control flow logic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Designed branching narrative systems requiring careful state management and function organization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Applied object-oriented programming principles to create modular, maintainable code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Demonstrated proficiency in Python/C++ fundamentals and interactive program design</w:t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0" w:sz="6" w:val="single"/>
        </w:pBdr>
        <w:spacing w:after="40" w:before="16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2"/>
          <w:szCs w:val="22"/>
          <w:rtl w:val="0"/>
        </w:rPr>
        <w:t xml:space="preserve">OTHER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after="0" w:before="100" w:lineRule="auto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Volunteer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555555"/>
          <w:sz w:val="18"/>
          <w:szCs w:val="18"/>
          <w:rtl w:val="0"/>
        </w:rPr>
        <w:t xml:space="preserve">Fall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spacing w:after="40" w:before="0" w:lineRule="auto"/>
        <w:rPr/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333333"/>
          <w:sz w:val="18"/>
          <w:szCs w:val="18"/>
          <w:rtl w:val="0"/>
        </w:rPr>
        <w:t xml:space="preserve">Fine Arts Club, Fayetteville Technical Community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Provided customer service and managed transactions at college events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Communicated effectively with students, faculty, and community members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18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Assisted with event coordination and organizational tasks in a group environment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3333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entury Gothic" w:cs="Century Gothic" w:eastAsia="Century Gothic" w:hAnsi="Century Gothic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italk+k83x3brI6XdhVeK90A+w==">CgMxLjA4AHIhMWVQMk9YckM3X3VCYkRjVm1fN1k3c0w1NXV4VDZvQXZl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