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738" w:rsidRPr="00DD7862" w:rsidRDefault="00FC2738" w:rsidP="00FC2738">
      <w:pPr>
        <w:rPr>
          <w:u w:val="single"/>
        </w:rPr>
      </w:pPr>
      <w:r w:rsidRPr="00DD7862">
        <w:rPr>
          <w:u w:val="single"/>
        </w:rPr>
        <w:t>Ejercicios</w:t>
      </w:r>
    </w:p>
    <w:p w:rsidR="00FC2738" w:rsidRPr="00DD7862" w:rsidRDefault="00FC2738" w:rsidP="00FC2738">
      <w:pPr>
        <w:rPr>
          <w:b/>
        </w:rPr>
      </w:pPr>
      <w:r w:rsidRPr="00DD7862">
        <w:rPr>
          <w:b/>
        </w:rPr>
        <w:t xml:space="preserve">1. Configurar un destino </w:t>
      </w:r>
      <w:proofErr w:type="spellStart"/>
      <w:r w:rsidRPr="00DD7862">
        <w:rPr>
          <w:b/>
        </w:rPr>
        <w:t>iSCSI</w:t>
      </w:r>
      <w:proofErr w:type="spellEnd"/>
      <w:r w:rsidRPr="00DD7862">
        <w:rPr>
          <w:b/>
        </w:rPr>
        <w:t xml:space="preserve"> en </w:t>
      </w:r>
      <w:proofErr w:type="spellStart"/>
      <w:r w:rsidRPr="00DD7862">
        <w:rPr>
          <w:b/>
        </w:rPr>
        <w:t>FreeNAS</w:t>
      </w:r>
      <w:proofErr w:type="spellEnd"/>
      <w:r w:rsidRPr="00DD7862">
        <w:rPr>
          <w:b/>
        </w:rPr>
        <w:t xml:space="preserve"> que será iniciado desde un ordenador</w:t>
      </w:r>
    </w:p>
    <w:p w:rsidR="00FC2738" w:rsidRPr="00DD7862" w:rsidRDefault="00FC2738" w:rsidP="00FC2738">
      <w:pPr>
        <w:rPr>
          <w:b/>
        </w:rPr>
      </w:pPr>
      <w:r w:rsidRPr="00DD7862">
        <w:rPr>
          <w:b/>
        </w:rPr>
        <w:t>(máquina virtual) con sistema operativo Windows. Crear una o más carpetas que</w:t>
      </w:r>
    </w:p>
    <w:p w:rsidR="00FC2738" w:rsidRPr="00DD7862" w:rsidRDefault="00FC2738" w:rsidP="00FC2738">
      <w:pPr>
        <w:rPr>
          <w:b/>
        </w:rPr>
      </w:pPr>
      <w:r w:rsidRPr="00DD7862">
        <w:rPr>
          <w:b/>
        </w:rPr>
        <w:t>se compartirán en la red. Desde otro ordenador (máquina virtual) acceder a las carpetas</w:t>
      </w:r>
    </w:p>
    <w:p w:rsidR="00FC2738" w:rsidRDefault="00FC2738" w:rsidP="00FC2738">
      <w:pPr>
        <w:rPr>
          <w:b/>
        </w:rPr>
      </w:pPr>
      <w:r w:rsidRPr="00DD7862">
        <w:rPr>
          <w:b/>
        </w:rPr>
        <w:t>compartidas en la red. Adjuntar capturas de pantallas que muestren la correcta configuración del sistema híbrido NAS-SAN.</w:t>
      </w:r>
    </w:p>
    <w:p w:rsidR="00756377" w:rsidRDefault="00756377" w:rsidP="00FC2738">
      <w:pPr>
        <w:rPr>
          <w:b/>
        </w:rPr>
      </w:pPr>
      <w:r>
        <w:rPr>
          <w:noProof/>
        </w:rPr>
        <w:drawing>
          <wp:inline distT="0" distB="0" distL="0" distR="0" wp14:anchorId="15E2612F" wp14:editId="2C8DA1B4">
            <wp:extent cx="3945467" cy="2923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118" cy="29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43" w:rsidRDefault="00800743" w:rsidP="00FC2738">
      <w:pPr>
        <w:rPr>
          <w:b/>
        </w:rPr>
      </w:pPr>
    </w:p>
    <w:p w:rsidR="00800743" w:rsidRPr="001720DC" w:rsidRDefault="00E30556" w:rsidP="00FC2738">
      <w:pPr>
        <w:rPr>
          <w:color w:val="0070C0"/>
        </w:rPr>
      </w:pPr>
      <w:r>
        <w:rPr>
          <w:color w:val="0070C0"/>
        </w:rPr>
        <w:t xml:space="preserve">SAN </w:t>
      </w:r>
      <w:proofErr w:type="spellStart"/>
      <w:r w:rsidR="00D2042A" w:rsidRPr="001720DC">
        <w:rPr>
          <w:color w:val="0070C0"/>
        </w:rPr>
        <w:t>iSCSI</w:t>
      </w:r>
      <w:proofErr w:type="spellEnd"/>
      <w:r w:rsidR="00D2042A" w:rsidRPr="001720DC">
        <w:rPr>
          <w:color w:val="0070C0"/>
        </w:rPr>
        <w:t xml:space="preserve"> totalmente operativo, el proceso es algo tedioso y </w:t>
      </w:r>
      <w:r w:rsidRPr="001720DC">
        <w:rPr>
          <w:color w:val="0070C0"/>
        </w:rPr>
        <w:t>más</w:t>
      </w:r>
      <w:r w:rsidR="00D2042A" w:rsidRPr="001720DC">
        <w:rPr>
          <w:color w:val="0070C0"/>
        </w:rPr>
        <w:t xml:space="preserve"> </w:t>
      </w:r>
      <w:proofErr w:type="spellStart"/>
      <w:r w:rsidR="00D2042A" w:rsidRPr="001720DC">
        <w:rPr>
          <w:color w:val="0070C0"/>
        </w:rPr>
        <w:t>por que</w:t>
      </w:r>
      <w:proofErr w:type="spellEnd"/>
      <w:r w:rsidR="00D2042A" w:rsidRPr="001720DC">
        <w:rPr>
          <w:color w:val="0070C0"/>
        </w:rPr>
        <w:t xml:space="preserve"> la versión que </w:t>
      </w:r>
      <w:proofErr w:type="spellStart"/>
      <w:r w:rsidR="00D2042A" w:rsidRPr="001720DC">
        <w:rPr>
          <w:color w:val="0070C0"/>
        </w:rPr>
        <w:t>encotre</w:t>
      </w:r>
      <w:proofErr w:type="spellEnd"/>
      <w:r w:rsidR="00D2042A" w:rsidRPr="001720DC">
        <w:rPr>
          <w:color w:val="0070C0"/>
        </w:rPr>
        <w:t xml:space="preserve"> es muy diferente a lo que explica la </w:t>
      </w:r>
      <w:proofErr w:type="spellStart"/>
      <w:r w:rsidR="00D2042A" w:rsidRPr="001720DC">
        <w:rPr>
          <w:color w:val="0070C0"/>
        </w:rPr>
        <w:t>practica</w:t>
      </w:r>
      <w:proofErr w:type="spellEnd"/>
      <w:r w:rsidR="00D2042A" w:rsidRPr="001720DC">
        <w:rPr>
          <w:color w:val="0070C0"/>
        </w:rPr>
        <w:t xml:space="preserve">. La practica se realiza con la versión </w:t>
      </w:r>
      <w:proofErr w:type="spellStart"/>
      <w:r w:rsidR="00D2042A" w:rsidRPr="001720DC">
        <w:rPr>
          <w:color w:val="0070C0"/>
        </w:rPr>
        <w:t>FreeNAS</w:t>
      </w:r>
      <w:proofErr w:type="spellEnd"/>
      <w:r w:rsidR="00D2042A" w:rsidRPr="001720DC">
        <w:rPr>
          <w:color w:val="0070C0"/>
        </w:rPr>
        <w:t xml:space="preserve"> 9.2.1.9</w:t>
      </w:r>
      <w:r w:rsidR="00301D87" w:rsidRPr="001720DC">
        <w:rPr>
          <w:color w:val="0070C0"/>
        </w:rPr>
        <w:t xml:space="preserve"> y la que esta para descargar es la 11.1</w:t>
      </w:r>
    </w:p>
    <w:p w:rsidR="00800743" w:rsidRPr="00DD7862" w:rsidRDefault="00D2042A" w:rsidP="00FC2738">
      <w:pPr>
        <w:rPr>
          <w:b/>
        </w:rPr>
      </w:pPr>
      <w:r>
        <w:rPr>
          <w:noProof/>
        </w:rPr>
        <w:drawing>
          <wp:inline distT="0" distB="0" distL="0" distR="0" wp14:anchorId="38EBD69F" wp14:editId="48231B15">
            <wp:extent cx="4162354" cy="3121766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373" cy="31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78" w:rsidRDefault="004A1D78" w:rsidP="00FC2738">
      <w:pPr>
        <w:rPr>
          <w:color w:val="0070C0"/>
        </w:rPr>
      </w:pPr>
    </w:p>
    <w:p w:rsidR="004A1D78" w:rsidRDefault="004A1D78" w:rsidP="00FC2738">
      <w:pPr>
        <w:rPr>
          <w:color w:val="0070C0"/>
        </w:rPr>
      </w:pPr>
    </w:p>
    <w:p w:rsidR="00DD7862" w:rsidRPr="001720DC" w:rsidRDefault="001720DC" w:rsidP="00FC2738">
      <w:pPr>
        <w:rPr>
          <w:color w:val="0070C0"/>
        </w:rPr>
      </w:pPr>
      <w:r w:rsidRPr="001720DC">
        <w:rPr>
          <w:color w:val="0070C0"/>
        </w:rPr>
        <w:t>NAS totalmente operativo he tenido que utilizar el propio sistema operativo ya que con la maquina virtual tenia problemas. Supongo que seria por estar configurada para conectarse a otro dominio. Para no liarme lo he solucionado de esta manera y funciona.</w:t>
      </w:r>
    </w:p>
    <w:p w:rsidR="00301D87" w:rsidRDefault="001720DC" w:rsidP="00FC2738">
      <w:r>
        <w:rPr>
          <w:noProof/>
        </w:rPr>
        <w:drawing>
          <wp:inline distT="0" distB="0" distL="0" distR="0" wp14:anchorId="1AC68F6A" wp14:editId="68D48AF4">
            <wp:extent cx="4055534" cy="181364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243" cy="182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78" w:rsidRDefault="004A1D78" w:rsidP="00FC2738">
      <w:pPr>
        <w:rPr>
          <w:b/>
        </w:rPr>
      </w:pPr>
    </w:p>
    <w:p w:rsidR="00FC2738" w:rsidRDefault="00FC2738" w:rsidP="00FC2738">
      <w:pPr>
        <w:rPr>
          <w:b/>
        </w:rPr>
      </w:pPr>
      <w:r w:rsidRPr="00DD7862">
        <w:rPr>
          <w:b/>
        </w:rPr>
        <w:t>2. ¿Qué ventajas ofrece una configuración NAS frente a una configuración SAN?</w:t>
      </w:r>
    </w:p>
    <w:p w:rsidR="00E30556" w:rsidRPr="00E30556" w:rsidRDefault="00E30556" w:rsidP="00FC2738">
      <w:pPr>
        <w:rPr>
          <w:color w:val="0070C0"/>
        </w:rPr>
      </w:pPr>
      <w:r w:rsidRPr="00E30556">
        <w:rPr>
          <w:color w:val="0070C0"/>
        </w:rPr>
        <w:t>Pues que es mucho más fácil su configuración frente</w:t>
      </w:r>
      <w:r>
        <w:rPr>
          <w:color w:val="0070C0"/>
        </w:rPr>
        <w:t xml:space="preserve"> a</w:t>
      </w:r>
      <w:r w:rsidRPr="00E30556">
        <w:rPr>
          <w:color w:val="0070C0"/>
        </w:rPr>
        <w:t xml:space="preserve"> la SAN </w:t>
      </w:r>
      <w:r>
        <w:rPr>
          <w:color w:val="0070C0"/>
        </w:rPr>
        <w:t xml:space="preserve">y permite que se pueda compartir </w:t>
      </w:r>
      <w:proofErr w:type="gramStart"/>
      <w:r>
        <w:rPr>
          <w:color w:val="0070C0"/>
        </w:rPr>
        <w:t>ficheros  y</w:t>
      </w:r>
      <w:proofErr w:type="gramEnd"/>
      <w:r>
        <w:rPr>
          <w:color w:val="0070C0"/>
        </w:rPr>
        <w:t xml:space="preserve"> acceder a ellos muy fácilmente. </w:t>
      </w:r>
    </w:p>
    <w:p w:rsidR="00FC2738" w:rsidRDefault="00FC2738" w:rsidP="00FC2738">
      <w:pPr>
        <w:rPr>
          <w:b/>
        </w:rPr>
      </w:pPr>
      <w:r w:rsidRPr="00DD7862">
        <w:rPr>
          <w:b/>
        </w:rPr>
        <w:t>¿Qué ventajas ofrece una configuración SAN frente a una configuración NAS?</w:t>
      </w:r>
    </w:p>
    <w:p w:rsidR="00E30556" w:rsidRPr="00E30556" w:rsidRDefault="00E30556" w:rsidP="00FC2738">
      <w:pPr>
        <w:rPr>
          <w:color w:val="0070C0"/>
        </w:rPr>
      </w:pPr>
      <w:r w:rsidRPr="00E30556">
        <w:rPr>
          <w:color w:val="0070C0"/>
        </w:rPr>
        <w:t xml:space="preserve">SAN se puede ser como un disco duro físico y utilizarse como tal con las ventajas de </w:t>
      </w:r>
      <w:proofErr w:type="gramStart"/>
      <w:r w:rsidRPr="00E30556">
        <w:rPr>
          <w:color w:val="0070C0"/>
        </w:rPr>
        <w:t>este</w:t>
      </w:r>
      <w:proofErr w:type="gramEnd"/>
      <w:r>
        <w:rPr>
          <w:color w:val="0070C0"/>
        </w:rPr>
        <w:t xml:space="preserve"> pero sin tener físicamente o estar directamente conectado al equipo informático. </w:t>
      </w:r>
    </w:p>
    <w:p w:rsidR="004A1D78" w:rsidRDefault="004A1D78" w:rsidP="00FC2738">
      <w:pPr>
        <w:rPr>
          <w:b/>
        </w:rPr>
      </w:pPr>
    </w:p>
    <w:p w:rsidR="00FC2738" w:rsidRPr="00DD7862" w:rsidRDefault="00FC2738" w:rsidP="00FC2738">
      <w:pPr>
        <w:rPr>
          <w:b/>
        </w:rPr>
      </w:pPr>
      <w:bookmarkStart w:id="0" w:name="_GoBack"/>
      <w:bookmarkEnd w:id="0"/>
      <w:r w:rsidRPr="00DD7862">
        <w:rPr>
          <w:b/>
        </w:rPr>
        <w:t>3. ¿En qué entornos tiene más sentido una configuración NAS? ¿En qué entornos</w:t>
      </w:r>
    </w:p>
    <w:p w:rsidR="00FC2738" w:rsidRPr="00DD7862" w:rsidRDefault="00FC2738" w:rsidP="00FC2738">
      <w:pPr>
        <w:rPr>
          <w:b/>
        </w:rPr>
      </w:pPr>
      <w:r w:rsidRPr="00DD7862">
        <w:rPr>
          <w:b/>
        </w:rPr>
        <w:t>tiene más sentido una configuración SAN? ¿</w:t>
      </w:r>
      <w:r w:rsidR="00DD7862" w:rsidRPr="00DD7862">
        <w:rPr>
          <w:b/>
        </w:rPr>
        <w:t>Cuándo</w:t>
      </w:r>
      <w:r w:rsidRPr="00DD7862">
        <w:rPr>
          <w:b/>
        </w:rPr>
        <w:t xml:space="preserve"> conviene desplegar una configuración</w:t>
      </w:r>
    </w:p>
    <w:p w:rsidR="00506936" w:rsidRDefault="00FC2738" w:rsidP="00FC2738">
      <w:pPr>
        <w:rPr>
          <w:b/>
        </w:rPr>
      </w:pPr>
      <w:r w:rsidRPr="00DD7862">
        <w:rPr>
          <w:b/>
        </w:rPr>
        <w:t>híbrida?</w:t>
      </w:r>
    </w:p>
    <w:p w:rsidR="00E30556" w:rsidRDefault="00E30556" w:rsidP="00FC2738">
      <w:pPr>
        <w:rPr>
          <w:color w:val="0070C0"/>
        </w:rPr>
      </w:pPr>
      <w:r w:rsidRPr="00E30556">
        <w:rPr>
          <w:color w:val="0070C0"/>
        </w:rPr>
        <w:t xml:space="preserve">La configuración SAN </w:t>
      </w:r>
      <w:r>
        <w:rPr>
          <w:color w:val="0070C0"/>
        </w:rPr>
        <w:t>seria ideal para sistemas operativos virtualizados</w:t>
      </w:r>
      <w:r w:rsidR="00CF21C6">
        <w:rPr>
          <w:color w:val="0070C0"/>
        </w:rPr>
        <w:t xml:space="preserve"> de grandes empresas donde están separados los componentes. Así perfectamente tendríamos un equipo SAN donde el equipo que requiera acceder a los discos duros.  </w:t>
      </w:r>
    </w:p>
    <w:p w:rsidR="00CF21C6" w:rsidRDefault="00CF21C6" w:rsidP="00FC2738">
      <w:pPr>
        <w:rPr>
          <w:color w:val="0070C0"/>
        </w:rPr>
      </w:pPr>
      <w:r>
        <w:rPr>
          <w:color w:val="0070C0"/>
        </w:rPr>
        <w:t xml:space="preserve">Y la configuración NAS seria ideal para compartir archivos/fichero o información puntual entre varios equipos. Por ejemplo, una pequeña empresa donde requiera centralizar toda la información en un equipo informático </w:t>
      </w:r>
    </w:p>
    <w:p w:rsidR="00CF21C6" w:rsidRPr="00E30556" w:rsidRDefault="00CF21C6" w:rsidP="00FC2738">
      <w:pPr>
        <w:rPr>
          <w:color w:val="0070C0"/>
        </w:rPr>
      </w:pPr>
      <w:r>
        <w:rPr>
          <w:color w:val="0070C0"/>
        </w:rPr>
        <w:t xml:space="preserve">La configuración hibrida seria para poder compartir archivos y tener un centro de almacenamiento. Donde los equipos accederían a los directorios, discos </w:t>
      </w:r>
      <w:proofErr w:type="gramStart"/>
      <w:r>
        <w:rPr>
          <w:color w:val="0070C0"/>
        </w:rPr>
        <w:t>duros ,</w:t>
      </w:r>
      <w:proofErr w:type="gramEnd"/>
      <w:r>
        <w:rPr>
          <w:color w:val="0070C0"/>
        </w:rPr>
        <w:t xml:space="preserve">etc. </w:t>
      </w:r>
    </w:p>
    <w:sectPr w:rsidR="00CF21C6" w:rsidRPr="00E30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38"/>
    <w:rsid w:val="001720DC"/>
    <w:rsid w:val="00301D87"/>
    <w:rsid w:val="004A1D78"/>
    <w:rsid w:val="00506936"/>
    <w:rsid w:val="00756377"/>
    <w:rsid w:val="00800743"/>
    <w:rsid w:val="00CF21C6"/>
    <w:rsid w:val="00D2042A"/>
    <w:rsid w:val="00DD7862"/>
    <w:rsid w:val="00E30556"/>
    <w:rsid w:val="00F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3F39F"/>
  <w15:chartTrackingRefBased/>
  <w15:docId w15:val="{00DBCA93-57A8-4AF5-97B6-1D1322CC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LLORENZ ARBIOL BARELLES</dc:creator>
  <cp:keywords/>
  <dc:description/>
  <cp:lastModifiedBy>LLORENZ ARBIOL BARELLES</cp:lastModifiedBy>
  <cp:revision>3</cp:revision>
  <dcterms:created xsi:type="dcterms:W3CDTF">2018-04-19T14:11:00Z</dcterms:created>
  <dcterms:modified xsi:type="dcterms:W3CDTF">2018-04-19T21:53:00Z</dcterms:modified>
</cp:coreProperties>
</file>