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896" w:rsidRDefault="00411896" w:rsidP="00411896">
      <w:pPr>
        <w:rPr>
          <w:u w:val="single"/>
        </w:rPr>
      </w:pPr>
    </w:p>
    <w:p w:rsidR="00411896" w:rsidRPr="00411896" w:rsidRDefault="00411896" w:rsidP="00411896">
      <w:pPr>
        <w:rPr>
          <w:b/>
        </w:rPr>
      </w:pPr>
      <w:r w:rsidRPr="00411896">
        <w:rPr>
          <w:b/>
          <w:u w:val="single"/>
        </w:rPr>
        <w:t>PRÁCTICA 1.</w:t>
      </w:r>
      <w:r w:rsidRPr="00411896">
        <w:rPr>
          <w:b/>
        </w:rPr>
        <w:t xml:space="preserve"> Permisos</w:t>
      </w:r>
    </w:p>
    <w:p w:rsidR="00411896" w:rsidRDefault="00411896" w:rsidP="00411896">
      <w:r>
        <w:t xml:space="preserve">Para entregar, captura la pantalla de los puntos 10 y 13. </w:t>
      </w:r>
      <w:r>
        <w:cr/>
      </w:r>
    </w:p>
    <w:p w:rsidR="00411896" w:rsidRDefault="00411896" w:rsidP="00411896">
      <w:r w:rsidRPr="00411896">
        <w:rPr>
          <w:b/>
        </w:rPr>
        <w:t>10.</w:t>
      </w:r>
      <w:r>
        <w:t xml:space="preserve"> En la ficha de Seguridad de la carpeta “Ejercicios” agregaremos el grupo</w:t>
      </w:r>
    </w:p>
    <w:p w:rsidR="00411896" w:rsidRDefault="00411896" w:rsidP="00411896">
      <w:r>
        <w:t>“</w:t>
      </w:r>
      <w:proofErr w:type="spellStart"/>
      <w:r>
        <w:t>ver_ejer</w:t>
      </w:r>
      <w:proofErr w:type="spellEnd"/>
      <w:r>
        <w:t>” con los permisos de lectura, y el grupo “</w:t>
      </w:r>
      <w:proofErr w:type="spellStart"/>
      <w:r>
        <w:t>mod_ejer</w:t>
      </w:r>
      <w:proofErr w:type="spellEnd"/>
      <w:r>
        <w:t>” con los</w:t>
      </w:r>
    </w:p>
    <w:p w:rsidR="007E10A1" w:rsidRDefault="00411896" w:rsidP="00411896">
      <w:r>
        <w:t>permisos de modificación. Elimina los permisos del grupo Usuarios.</w:t>
      </w:r>
    </w:p>
    <w:p w:rsidR="00085E15" w:rsidRDefault="0023747D" w:rsidP="0023747D">
      <w:pPr>
        <w:jc w:val="center"/>
      </w:pPr>
      <w:r>
        <w:rPr>
          <w:noProof/>
        </w:rPr>
        <w:drawing>
          <wp:inline distT="0" distB="0" distL="0" distR="0" wp14:anchorId="7725EC76" wp14:editId="7B432E05">
            <wp:extent cx="3382108" cy="2266140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271" cy="227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085E15">
      <w:pPr>
        <w:jc w:val="center"/>
        <w:rPr>
          <w:b/>
        </w:rPr>
      </w:pPr>
    </w:p>
    <w:p w:rsidR="00411896" w:rsidRDefault="00411896" w:rsidP="00411896">
      <w:r w:rsidRPr="00411896">
        <w:rPr>
          <w:b/>
        </w:rPr>
        <w:t>13.</w:t>
      </w:r>
      <w:r>
        <w:t xml:space="preserve"> Al grupo “profesores” hazlo miembro de “</w:t>
      </w:r>
      <w:proofErr w:type="spellStart"/>
      <w:r>
        <w:t>mod_ejer</w:t>
      </w:r>
      <w:proofErr w:type="spellEnd"/>
      <w:r>
        <w:t>”, “</w:t>
      </w:r>
      <w:proofErr w:type="spellStart"/>
      <w:r>
        <w:t>mod_ex</w:t>
      </w:r>
      <w:proofErr w:type="spellEnd"/>
      <w:r>
        <w:t>” y</w:t>
      </w:r>
    </w:p>
    <w:p w:rsidR="00411896" w:rsidRDefault="00411896" w:rsidP="00411896">
      <w:r>
        <w:t>“</w:t>
      </w:r>
      <w:proofErr w:type="spellStart"/>
      <w:r>
        <w:t>ver_ent</w:t>
      </w:r>
      <w:proofErr w:type="spellEnd"/>
      <w:r>
        <w:t xml:space="preserve">”. En </w:t>
      </w:r>
      <w:proofErr w:type="gramStart"/>
      <w:r>
        <w:t>éste</w:t>
      </w:r>
      <w:proofErr w:type="gramEnd"/>
      <w:r>
        <w:t xml:space="preserve"> último no necesitan modificar, sólo ver para poder</w:t>
      </w:r>
    </w:p>
    <w:p w:rsidR="00411896" w:rsidRDefault="00411896" w:rsidP="00411896">
      <w:r>
        <w:t>corregir.</w:t>
      </w:r>
    </w:p>
    <w:p w:rsidR="00691CB8" w:rsidRDefault="00691CB8" w:rsidP="00AC2F22">
      <w:pPr>
        <w:jc w:val="center"/>
      </w:pPr>
      <w:r>
        <w:rPr>
          <w:noProof/>
        </w:rPr>
        <w:drawing>
          <wp:inline distT="0" distB="0" distL="0" distR="0" wp14:anchorId="3A776CF0" wp14:editId="27EAB40C">
            <wp:extent cx="2388894" cy="2468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546" cy="24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B8" w:rsidRDefault="00691CB8" w:rsidP="00411896"/>
    <w:p w:rsidR="00762691" w:rsidRDefault="00762691" w:rsidP="00762691"/>
    <w:p w:rsidR="00411896" w:rsidRDefault="00411896" w:rsidP="00411896">
      <w:pPr>
        <w:rPr>
          <w:b/>
        </w:rPr>
      </w:pPr>
      <w:r w:rsidRPr="00411896">
        <w:rPr>
          <w:b/>
          <w:u w:val="single"/>
        </w:rPr>
        <w:lastRenderedPageBreak/>
        <w:t>PRÁCTICA 2.</w:t>
      </w:r>
      <w:r w:rsidRPr="00411896">
        <w:rPr>
          <w:b/>
        </w:rPr>
        <w:t xml:space="preserve"> Políticas de grupo</w:t>
      </w:r>
    </w:p>
    <w:p w:rsidR="00411896" w:rsidRDefault="00411896" w:rsidP="00411896">
      <w:pPr>
        <w:rPr>
          <w:b/>
        </w:rPr>
      </w:pPr>
      <w:r w:rsidRPr="00411896">
        <w:rPr>
          <w:b/>
        </w:rPr>
        <w:t xml:space="preserve">Para entregar, captura la pantalla de los puntos 19, 22.e y 25.c. </w:t>
      </w:r>
      <w:r w:rsidRPr="00411896">
        <w:rPr>
          <w:b/>
        </w:rPr>
        <w:cr/>
      </w:r>
    </w:p>
    <w:p w:rsidR="00411896" w:rsidRPr="00411896" w:rsidRDefault="00411896" w:rsidP="00411896">
      <w:r w:rsidRPr="00411896">
        <w:rPr>
          <w:b/>
        </w:rPr>
        <w:t xml:space="preserve">19. </w:t>
      </w:r>
      <w:r w:rsidRPr="00411896">
        <w:t>Crea una directiva de grupo para la OU Alumnos de manera que los</w:t>
      </w:r>
    </w:p>
    <w:p w:rsidR="00411896" w:rsidRPr="00411896" w:rsidRDefault="00411896" w:rsidP="00411896">
      <w:pPr>
        <w:rPr>
          <w:b/>
        </w:rPr>
      </w:pPr>
      <w:r w:rsidRPr="00411896">
        <w:t>usuarios pertenecientes a esta OU</w:t>
      </w:r>
      <w:r w:rsidRPr="00411896">
        <w:rPr>
          <w:b/>
        </w:rPr>
        <w:t>:</w:t>
      </w:r>
    </w:p>
    <w:p w:rsidR="00411896" w:rsidRDefault="00BB7F18" w:rsidP="00BB7F18">
      <w:r w:rsidRPr="00BB7F18">
        <w:rPr>
          <w:b/>
        </w:rPr>
        <w:t>a.</w:t>
      </w:r>
      <w:r>
        <w:t xml:space="preserve"> </w:t>
      </w:r>
      <w:r w:rsidR="00411896" w:rsidRPr="00411896">
        <w:t>No puedan acceder al intérprete de comandos.</w:t>
      </w:r>
    </w:p>
    <w:p w:rsidR="00B76E6B" w:rsidRDefault="00B76E6B" w:rsidP="00BB7F18">
      <w:r>
        <w:rPr>
          <w:noProof/>
        </w:rPr>
        <w:drawing>
          <wp:inline distT="0" distB="0" distL="0" distR="0" wp14:anchorId="3329D582" wp14:editId="0221771E">
            <wp:extent cx="2381452" cy="1787769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180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411896">
      <w:r w:rsidRPr="00411896">
        <w:rPr>
          <w:b/>
        </w:rPr>
        <w:t xml:space="preserve">b. </w:t>
      </w:r>
      <w:r w:rsidRPr="00411896">
        <w:t>No puedan acceder al panel de control.</w:t>
      </w:r>
    </w:p>
    <w:p w:rsidR="00B76E6B" w:rsidRDefault="00BB7F18" w:rsidP="00411896">
      <w:r>
        <w:rPr>
          <w:noProof/>
        </w:rPr>
        <w:drawing>
          <wp:inline distT="0" distB="0" distL="0" distR="0" wp14:anchorId="5969EC9A" wp14:editId="059BEDA3">
            <wp:extent cx="2389261" cy="17936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932" cy="180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B" w:rsidRDefault="00411896" w:rsidP="00411896">
      <w:r w:rsidRPr="00411896">
        <w:rPr>
          <w:b/>
        </w:rPr>
        <w:t xml:space="preserve">c. </w:t>
      </w:r>
      <w:r w:rsidRPr="00411896">
        <w:t>No puedan a</w:t>
      </w:r>
      <w:r w:rsidR="00B76E6B" w:rsidRPr="00B76E6B">
        <w:t>cceder al editor del registro.</w:t>
      </w:r>
    </w:p>
    <w:p w:rsidR="00411896" w:rsidRDefault="00B76E6B" w:rsidP="00411896">
      <w:r w:rsidRPr="00B76E6B">
        <w:rPr>
          <w:noProof/>
        </w:rPr>
        <w:drawing>
          <wp:inline distT="0" distB="0" distL="0" distR="0" wp14:anchorId="67CD7AC5" wp14:editId="1D7471D7">
            <wp:extent cx="2608385" cy="1939112"/>
            <wp:effectExtent l="0" t="0" r="1905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907" cy="19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6B" w:rsidRPr="00411896" w:rsidRDefault="00B76E6B" w:rsidP="00411896">
      <w:pPr>
        <w:rPr>
          <w:b/>
        </w:rPr>
      </w:pPr>
    </w:p>
    <w:p w:rsidR="007A3996" w:rsidRDefault="007A3996" w:rsidP="00411896">
      <w:pPr>
        <w:rPr>
          <w:b/>
        </w:rPr>
      </w:pPr>
    </w:p>
    <w:p w:rsidR="00411896" w:rsidRPr="00411896" w:rsidRDefault="00411896" w:rsidP="00411896">
      <w:bookmarkStart w:id="0" w:name="_GoBack"/>
      <w:bookmarkEnd w:id="0"/>
      <w:r w:rsidRPr="00411896">
        <w:rPr>
          <w:b/>
        </w:rPr>
        <w:lastRenderedPageBreak/>
        <w:t xml:space="preserve">d. </w:t>
      </w:r>
      <w:r w:rsidRPr="00411896">
        <w:t>No puedan ejecutar el Internet Explorer. (No ejecutar aplicaciones de</w:t>
      </w:r>
    </w:p>
    <w:p w:rsidR="00411896" w:rsidRDefault="00411896" w:rsidP="00411896">
      <w:r w:rsidRPr="00411896">
        <w:t>Windows especificadas - introducir iexplore.exe)</w:t>
      </w:r>
    </w:p>
    <w:p w:rsidR="004B0E09" w:rsidRPr="00411896" w:rsidRDefault="004B0E09" w:rsidP="00411896">
      <w:r>
        <w:rPr>
          <w:noProof/>
        </w:rPr>
        <w:drawing>
          <wp:inline distT="0" distB="0" distL="0" distR="0" wp14:anchorId="283CB2A2" wp14:editId="118CE8CD">
            <wp:extent cx="2561492" cy="2239800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7188" cy="225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Pr="00411896" w:rsidRDefault="00411896" w:rsidP="00411896">
      <w:r w:rsidRPr="00411896">
        <w:rPr>
          <w:b/>
        </w:rPr>
        <w:t xml:space="preserve">e. </w:t>
      </w:r>
      <w:r w:rsidRPr="00411896">
        <w:t xml:space="preserve">Al darle </w:t>
      </w:r>
      <w:proofErr w:type="spellStart"/>
      <w:proofErr w:type="gramStart"/>
      <w:r w:rsidRPr="00411896">
        <w:t>ctrl</w:t>
      </w:r>
      <w:proofErr w:type="spellEnd"/>
      <w:r w:rsidRPr="00411896">
        <w:t>.-</w:t>
      </w:r>
      <w:proofErr w:type="spellStart"/>
      <w:proofErr w:type="gramEnd"/>
      <w:r w:rsidRPr="00411896">
        <w:t>alt-spr</w:t>
      </w:r>
      <w:proofErr w:type="spellEnd"/>
      <w:r w:rsidRPr="00411896">
        <w:t xml:space="preserve"> no aparezca la opción del administrador de</w:t>
      </w:r>
    </w:p>
    <w:p w:rsidR="00411896" w:rsidRDefault="00411896" w:rsidP="00411896">
      <w:r w:rsidRPr="00411896">
        <w:t>tareas.</w:t>
      </w:r>
    </w:p>
    <w:p w:rsidR="004B0E09" w:rsidRPr="00411896" w:rsidRDefault="004B0E09" w:rsidP="00411896">
      <w:r w:rsidRPr="004B0E09">
        <w:rPr>
          <w:noProof/>
        </w:rPr>
        <w:drawing>
          <wp:inline distT="0" distB="0" distL="0" distR="0" wp14:anchorId="4DC8B8D0" wp14:editId="101881D3">
            <wp:extent cx="2551424" cy="1834661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11" cy="184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571FE9" w:rsidRDefault="00571FE9" w:rsidP="00411896">
      <w:pPr>
        <w:rPr>
          <w:b/>
        </w:rPr>
      </w:pPr>
    </w:p>
    <w:p w:rsidR="00411896" w:rsidRPr="00411896" w:rsidRDefault="00411896" w:rsidP="00411896">
      <w:r>
        <w:rPr>
          <w:b/>
        </w:rPr>
        <w:lastRenderedPageBreak/>
        <w:t>22</w:t>
      </w:r>
      <w:r w:rsidRPr="00411896">
        <w:rPr>
          <w:b/>
        </w:rPr>
        <w:t xml:space="preserve">e. </w:t>
      </w:r>
      <w:r w:rsidRPr="00411896">
        <w:t>Crea la directiva de manera que a cada usuario le sea redireccionada</w:t>
      </w:r>
    </w:p>
    <w:p w:rsidR="00411896" w:rsidRDefault="00411896" w:rsidP="00411896">
      <w:r w:rsidRPr="00411896">
        <w:t>a esa carpeta sus documentos. Investiga un poco el funcionamiento.</w:t>
      </w:r>
      <w:r w:rsidRPr="00411896">
        <w:cr/>
      </w:r>
    </w:p>
    <w:p w:rsidR="00F03913" w:rsidRPr="00411896" w:rsidRDefault="00F03913" w:rsidP="00411896">
      <w:r w:rsidRPr="00F03913">
        <w:rPr>
          <w:noProof/>
        </w:rPr>
        <w:drawing>
          <wp:inline distT="0" distB="0" distL="0" distR="0" wp14:anchorId="210BF8C6" wp14:editId="2A0AFD4C">
            <wp:extent cx="2561492" cy="230124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567" cy="231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Pr="00411896" w:rsidRDefault="00411896" w:rsidP="00411896">
      <w:pPr>
        <w:rPr>
          <w:b/>
        </w:rPr>
      </w:pPr>
      <w:r>
        <w:rPr>
          <w:b/>
        </w:rPr>
        <w:t>25</w:t>
      </w:r>
      <w:r w:rsidRPr="00411896">
        <w:rPr>
          <w:b/>
        </w:rPr>
        <w:t xml:space="preserve">c. </w:t>
      </w:r>
      <w:r w:rsidRPr="00411896">
        <w:t>Configúrala para que se ejecute en el Inicio de Sesión.</w:t>
      </w:r>
    </w:p>
    <w:p w:rsidR="00411896" w:rsidRDefault="00DF5876" w:rsidP="00411896">
      <w:r>
        <w:rPr>
          <w:noProof/>
        </w:rPr>
        <w:drawing>
          <wp:inline distT="0" distB="0" distL="0" distR="0" wp14:anchorId="7BD7B9D7" wp14:editId="3500A566">
            <wp:extent cx="3574472" cy="2830491"/>
            <wp:effectExtent l="0" t="0" r="698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5489" cy="28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411896">
      <w:pPr>
        <w:rPr>
          <w:b/>
          <w:u w:val="single"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Default="004500E6" w:rsidP="004500E6">
      <w:pPr>
        <w:rPr>
          <w:b/>
        </w:rPr>
      </w:pPr>
    </w:p>
    <w:p w:rsidR="004500E6" w:rsidRPr="004500E6" w:rsidRDefault="004500E6" w:rsidP="004500E6">
      <w:pPr>
        <w:rPr>
          <w:b/>
        </w:rPr>
      </w:pPr>
      <w:r w:rsidRPr="004500E6">
        <w:rPr>
          <w:b/>
        </w:rPr>
        <w:lastRenderedPageBreak/>
        <w:t>PRÁCTICA 3. Administración remota de clientes</w:t>
      </w:r>
    </w:p>
    <w:p w:rsidR="004500E6" w:rsidRPr="004500E6" w:rsidRDefault="004500E6" w:rsidP="004500E6">
      <w:r w:rsidRPr="004500E6">
        <w:t>Para entregar, captura la pantalla del punto 33.</w:t>
      </w:r>
    </w:p>
    <w:p w:rsidR="004500E6" w:rsidRPr="004500E6" w:rsidRDefault="004500E6" w:rsidP="004500E6">
      <w:r w:rsidRPr="004500E6">
        <w:t xml:space="preserve">33. Haz desde esa consola que el usuario del dominio </w:t>
      </w:r>
      <w:proofErr w:type="spellStart"/>
      <w:r w:rsidRPr="004500E6">
        <w:t>p_donluis</w:t>
      </w:r>
      <w:proofErr w:type="spellEnd"/>
      <w:r w:rsidRPr="004500E6">
        <w:t xml:space="preserve"> sea</w:t>
      </w:r>
    </w:p>
    <w:p w:rsidR="004500E6" w:rsidRDefault="004500E6" w:rsidP="004500E6">
      <w:r w:rsidRPr="004500E6">
        <w:t xml:space="preserve">administrador del equipo W10_1. </w:t>
      </w:r>
      <w:r w:rsidRPr="004500E6">
        <w:cr/>
      </w:r>
    </w:p>
    <w:p w:rsidR="004500E6" w:rsidRPr="004500E6" w:rsidRDefault="004500E6" w:rsidP="004500E6">
      <w:r>
        <w:rPr>
          <w:noProof/>
        </w:rPr>
        <w:drawing>
          <wp:inline distT="0" distB="0" distL="0" distR="0" wp14:anchorId="798478F2" wp14:editId="7894E0B8">
            <wp:extent cx="3193472" cy="2293712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7007" cy="23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411896">
      <w:pPr>
        <w:rPr>
          <w:b/>
          <w:u w:val="single"/>
        </w:rPr>
      </w:pPr>
    </w:p>
    <w:p w:rsidR="004500E6" w:rsidRDefault="004500E6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509F8" w:rsidRDefault="004509F8" w:rsidP="00411896">
      <w:pPr>
        <w:rPr>
          <w:b/>
          <w:u w:val="single"/>
        </w:rPr>
      </w:pPr>
    </w:p>
    <w:p w:rsidR="00411896" w:rsidRPr="00411896" w:rsidRDefault="00411896" w:rsidP="00411896">
      <w:pPr>
        <w:rPr>
          <w:b/>
        </w:rPr>
      </w:pPr>
      <w:r w:rsidRPr="00411896">
        <w:rPr>
          <w:b/>
          <w:u w:val="single"/>
        </w:rPr>
        <w:lastRenderedPageBreak/>
        <w:t>PRÁCTICA 4.</w:t>
      </w:r>
      <w:r w:rsidRPr="00411896">
        <w:rPr>
          <w:b/>
        </w:rPr>
        <w:t xml:space="preserve"> Acceso remoto al servidor</w:t>
      </w:r>
    </w:p>
    <w:p w:rsidR="004500E6" w:rsidRPr="004500E6" w:rsidRDefault="00411896" w:rsidP="00411896">
      <w:r>
        <w:t>Para entregar, captura la pantalla del punto 38.</w:t>
      </w:r>
    </w:p>
    <w:p w:rsidR="00411896" w:rsidRDefault="00411896" w:rsidP="00411896">
      <w:r w:rsidRPr="00411896">
        <w:rPr>
          <w:b/>
        </w:rPr>
        <w:t>38</w:t>
      </w:r>
      <w:r>
        <w:t>. Desde el cliente W10_1 conéctate al servidor abriendo una sesión de</w:t>
      </w:r>
    </w:p>
    <w:p w:rsidR="00411896" w:rsidRDefault="00411896" w:rsidP="00411896">
      <w:r>
        <w:t>escritorio remoto para que el usuario Administrador pueda administrar el</w:t>
      </w:r>
    </w:p>
    <w:p w:rsidR="00411896" w:rsidRDefault="00411896" w:rsidP="00411896">
      <w:r>
        <w:t>server.</w:t>
      </w:r>
    </w:p>
    <w:p w:rsidR="004509F8" w:rsidRDefault="004509F8" w:rsidP="00411896">
      <w:r w:rsidRPr="004509F8">
        <w:drawing>
          <wp:inline distT="0" distB="0" distL="0" distR="0" wp14:anchorId="58FA6D13" wp14:editId="0AB11FE6">
            <wp:extent cx="3657600" cy="30533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3055" cy="305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7E233C" w:rsidRDefault="007E233C" w:rsidP="00411896">
      <w:pPr>
        <w:rPr>
          <w:b/>
          <w:u w:val="single"/>
        </w:rPr>
      </w:pPr>
    </w:p>
    <w:p w:rsidR="00411896" w:rsidRDefault="00411896" w:rsidP="00411896">
      <w:r w:rsidRPr="00411896">
        <w:rPr>
          <w:b/>
          <w:u w:val="single"/>
        </w:rPr>
        <w:lastRenderedPageBreak/>
        <w:t>PRÁCTICA 5.</w:t>
      </w:r>
      <w:r>
        <w:t xml:space="preserve"> Publicación de aplicaciones</w:t>
      </w:r>
    </w:p>
    <w:p w:rsidR="007E233C" w:rsidRDefault="00411896" w:rsidP="00411896">
      <w:r>
        <w:t xml:space="preserve">Para entregar, captura la pantalla del punto 40, 42 y 43. </w:t>
      </w:r>
      <w:r>
        <w:cr/>
      </w:r>
    </w:p>
    <w:p w:rsidR="00411896" w:rsidRDefault="00411896" w:rsidP="00411896">
      <w:r w:rsidRPr="00411896">
        <w:rPr>
          <w:b/>
        </w:rPr>
        <w:t>40.</w:t>
      </w:r>
      <w:r>
        <w:t xml:space="preserve"> Instala la aplicación </w:t>
      </w:r>
      <w:proofErr w:type="spellStart"/>
      <w:r>
        <w:t>Notepad</w:t>
      </w:r>
      <w:proofErr w:type="spellEnd"/>
      <w:r>
        <w:t>++ en el servidor de manera que esté</w:t>
      </w:r>
    </w:p>
    <w:p w:rsidR="00411896" w:rsidRDefault="00411896" w:rsidP="00411896">
      <w:r>
        <w:t>preparada para la ejecución simultánea desde clientes de escritorio remoto</w:t>
      </w:r>
    </w:p>
    <w:p w:rsidR="00411896" w:rsidRDefault="00411896" w:rsidP="00411896">
      <w:r>
        <w:t>(deberás descargar previamente el programa).</w:t>
      </w:r>
    </w:p>
    <w:p w:rsidR="007E233C" w:rsidRDefault="007E233C" w:rsidP="00411896">
      <w:r w:rsidRPr="007E233C">
        <w:drawing>
          <wp:inline distT="0" distB="0" distL="0" distR="0" wp14:anchorId="14C5ADCF" wp14:editId="46108096">
            <wp:extent cx="3228109" cy="2527369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2905" cy="253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896" w:rsidRDefault="00411896" w:rsidP="00411896">
      <w:r w:rsidRPr="00411896">
        <w:rPr>
          <w:b/>
        </w:rPr>
        <w:t>42</w:t>
      </w:r>
      <w:r>
        <w:t>. Desde el cliente W10_1 accede vía web al server y ejecuta esta aplicación.</w:t>
      </w:r>
    </w:p>
    <w:p w:rsidR="007E233C" w:rsidRDefault="007E233C" w:rsidP="00411896">
      <w:r w:rsidRPr="007E233C">
        <w:drawing>
          <wp:inline distT="0" distB="0" distL="0" distR="0" wp14:anchorId="36777846" wp14:editId="18B175F1">
            <wp:extent cx="3227705" cy="2639780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2668" cy="26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753" w:rsidRDefault="00193753" w:rsidP="00411896">
      <w:pPr>
        <w:rPr>
          <w:b/>
        </w:rPr>
      </w:pPr>
    </w:p>
    <w:p w:rsidR="00193753" w:rsidRDefault="00193753" w:rsidP="00411896">
      <w:pPr>
        <w:rPr>
          <w:b/>
        </w:rPr>
      </w:pPr>
    </w:p>
    <w:p w:rsidR="00193753" w:rsidRDefault="00193753" w:rsidP="00411896">
      <w:pPr>
        <w:rPr>
          <w:b/>
        </w:rPr>
      </w:pPr>
    </w:p>
    <w:p w:rsidR="00193753" w:rsidRDefault="00193753" w:rsidP="00411896">
      <w:pPr>
        <w:rPr>
          <w:b/>
        </w:rPr>
      </w:pPr>
    </w:p>
    <w:p w:rsidR="00411896" w:rsidRDefault="00411896" w:rsidP="00411896">
      <w:r w:rsidRPr="00411896">
        <w:rPr>
          <w:b/>
        </w:rPr>
        <w:lastRenderedPageBreak/>
        <w:t>43.</w:t>
      </w:r>
      <w:r>
        <w:t xml:space="preserve"> Crea un acceso directo en el escritorio de un usuario del dominio en W10_1</w:t>
      </w:r>
    </w:p>
    <w:p w:rsidR="00411896" w:rsidRDefault="00411896" w:rsidP="00411896">
      <w:r>
        <w:t xml:space="preserve">en el que se ejecute la aplicación remota </w:t>
      </w:r>
      <w:proofErr w:type="spellStart"/>
      <w:r>
        <w:t>Notepad</w:t>
      </w:r>
      <w:proofErr w:type="spellEnd"/>
      <w:r>
        <w:t>++</w:t>
      </w:r>
    </w:p>
    <w:p w:rsidR="00193753" w:rsidRDefault="00193753" w:rsidP="00411896">
      <w:r w:rsidRPr="00193753">
        <w:drawing>
          <wp:inline distT="0" distB="0" distL="0" distR="0" wp14:anchorId="2D7CCA98" wp14:editId="3829633E">
            <wp:extent cx="3208321" cy="2625436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7618" cy="26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53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531" w:rsidRDefault="00254531" w:rsidP="00411896">
      <w:pPr>
        <w:spacing w:after="0" w:line="240" w:lineRule="auto"/>
      </w:pPr>
      <w:r>
        <w:separator/>
      </w:r>
    </w:p>
  </w:endnote>
  <w:endnote w:type="continuationSeparator" w:id="0">
    <w:p w:rsidR="00254531" w:rsidRDefault="00254531" w:rsidP="0041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531" w:rsidRDefault="00254531" w:rsidP="00411896">
      <w:pPr>
        <w:spacing w:after="0" w:line="240" w:lineRule="auto"/>
      </w:pPr>
      <w:r>
        <w:separator/>
      </w:r>
    </w:p>
  </w:footnote>
  <w:footnote w:type="continuationSeparator" w:id="0">
    <w:p w:rsidR="00254531" w:rsidRDefault="00254531" w:rsidP="0041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896" w:rsidRDefault="00411896">
    <w:pPr>
      <w:pStyle w:val="Encabezado"/>
    </w:pPr>
    <w:r>
      <w:rPr>
        <w:noProof/>
      </w:rPr>
      <w:drawing>
        <wp:inline distT="0" distB="0" distL="0" distR="0" wp14:anchorId="13CE3A82" wp14:editId="44111D88">
          <wp:extent cx="5400040" cy="510540"/>
          <wp:effectExtent l="0" t="0" r="0" b="381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0040" cy="510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11896" w:rsidRPr="00411896" w:rsidRDefault="00411896">
    <w:pPr>
      <w:pStyle w:val="Encabezado"/>
      <w:rPr>
        <w:b/>
        <w:sz w:val="28"/>
      </w:rPr>
    </w:pPr>
    <w:r w:rsidRPr="00411896">
      <w:rPr>
        <w:b/>
        <w:sz w:val="28"/>
      </w:rPr>
      <w:t>Parte 2. Administración del acceso al dominio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76D18"/>
    <w:multiLevelType w:val="hybridMultilevel"/>
    <w:tmpl w:val="F0660EBE"/>
    <w:lvl w:ilvl="0" w:tplc="48347F5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96"/>
    <w:rsid w:val="00051D29"/>
    <w:rsid w:val="00085E15"/>
    <w:rsid w:val="0015057A"/>
    <w:rsid w:val="00193753"/>
    <w:rsid w:val="0023747D"/>
    <w:rsid w:val="00254531"/>
    <w:rsid w:val="002B51AE"/>
    <w:rsid w:val="002D6E50"/>
    <w:rsid w:val="00411896"/>
    <w:rsid w:val="004500E6"/>
    <w:rsid w:val="004509F8"/>
    <w:rsid w:val="004B0E09"/>
    <w:rsid w:val="00571FE9"/>
    <w:rsid w:val="00591E74"/>
    <w:rsid w:val="00622324"/>
    <w:rsid w:val="00691CB8"/>
    <w:rsid w:val="006E5A39"/>
    <w:rsid w:val="00762691"/>
    <w:rsid w:val="007A3996"/>
    <w:rsid w:val="007E10A1"/>
    <w:rsid w:val="007E233C"/>
    <w:rsid w:val="0092430E"/>
    <w:rsid w:val="00AC2F22"/>
    <w:rsid w:val="00B44E54"/>
    <w:rsid w:val="00B76E6B"/>
    <w:rsid w:val="00BB7F18"/>
    <w:rsid w:val="00C15814"/>
    <w:rsid w:val="00C64873"/>
    <w:rsid w:val="00CA0675"/>
    <w:rsid w:val="00DF5876"/>
    <w:rsid w:val="00E02905"/>
    <w:rsid w:val="00F0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0BCC1"/>
  <w15:chartTrackingRefBased/>
  <w15:docId w15:val="{7F65F9C0-E2D6-47D3-82E4-F156EEDF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896"/>
  </w:style>
  <w:style w:type="paragraph" w:styleId="Piedepgina">
    <w:name w:val="footer"/>
    <w:basedOn w:val="Normal"/>
    <w:link w:val="PiedepginaCar"/>
    <w:uiPriority w:val="99"/>
    <w:unhideWhenUsed/>
    <w:rsid w:val="004118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896"/>
  </w:style>
  <w:style w:type="paragraph" w:styleId="Prrafodelista">
    <w:name w:val="List Paragraph"/>
    <w:basedOn w:val="Normal"/>
    <w:uiPriority w:val="34"/>
    <w:qFormat/>
    <w:rsid w:val="00BB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llorens arbiol</dc:creator>
  <cp:keywords/>
  <dc:description/>
  <cp:lastModifiedBy>llorens arbiol</cp:lastModifiedBy>
  <cp:revision>6</cp:revision>
  <cp:lastPrinted>2018-02-03T08:41:00Z</cp:lastPrinted>
  <dcterms:created xsi:type="dcterms:W3CDTF">2018-01-25T18:34:00Z</dcterms:created>
  <dcterms:modified xsi:type="dcterms:W3CDTF">2018-02-03T08:41:00Z</dcterms:modified>
</cp:coreProperties>
</file>