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b w:val="1"/>
          <w:color w:val="800080"/>
          <w:sz w:val="32"/>
          <w:szCs w:val="32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Internet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color w:val="800080"/>
          <w:vertAlign w:val="baseline"/>
          <w:rtl w:val="0"/>
        </w:rPr>
        <w:t xml:space="preserve">D. </w:t>
      </w:r>
      <w:r w:rsidDel="00000000" w:rsidR="00000000" w:rsidRPr="00000000">
        <w:rPr>
          <w:b w:val="1"/>
          <w:vertAlign w:val="baseline"/>
          <w:rtl w:val="0"/>
        </w:rPr>
        <w:t xml:space="preserve">Listen again and complete the customer’s notes.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connect to the Internet from home. I need: 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color w:val="2a6099"/>
          <w:vertAlign w:val="baseline"/>
          <w:rtl w:val="0"/>
        </w:rPr>
        <w:t xml:space="preserve">(1) a  computer  </w:t>
      </w:r>
      <w:r w:rsidDel="00000000" w:rsidR="00000000" w:rsidRPr="00000000">
        <w:rPr>
          <w:vertAlign w:val="baseline"/>
          <w:rtl w:val="0"/>
        </w:rPr>
        <w:t xml:space="preserve">and  </w:t>
      </w:r>
      <w:r w:rsidDel="00000000" w:rsidR="00000000" w:rsidRPr="00000000">
        <w:rPr>
          <w:color w:val="2a6099"/>
          <w:vertAlign w:val="baseline"/>
          <w:rtl w:val="0"/>
        </w:rPr>
        <w:t xml:space="preserve">(2) a modem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Also need an account with an</w:t>
      </w:r>
      <w:r w:rsidDel="00000000" w:rsidR="00000000" w:rsidRPr="00000000">
        <w:rPr>
          <w:color w:val="2a6099"/>
          <w:vertAlign w:val="baseline"/>
          <w:rtl w:val="0"/>
        </w:rPr>
        <w:t xml:space="preserve"> (3) Interner Service Provider ISP </w:t>
      </w:r>
      <w:r w:rsidDel="00000000" w:rsidR="00000000" w:rsidRPr="00000000">
        <w:rPr>
          <w:vertAlign w:val="baseline"/>
          <w:rtl w:val="0"/>
        </w:rPr>
        <w:t xml:space="preserve">(a company that offers connection for a monthly fee).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want to connect lots of computers without using cables, you can use a </w:t>
      </w:r>
      <w:r w:rsidDel="00000000" w:rsidR="00000000" w:rsidRPr="00000000">
        <w:rPr>
          <w:color w:val="2a6099"/>
          <w:vertAlign w:val="baseline"/>
          <w:rtl w:val="0"/>
        </w:rPr>
        <w:t xml:space="preserve">(4)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color w:val="2a6099"/>
          <w:vertAlign w:val="baseline"/>
          <w:rtl w:val="0"/>
        </w:rPr>
        <w:t xml:space="preserve"> wireless</w:t>
      </w:r>
      <w:r w:rsidDel="00000000" w:rsidR="00000000" w:rsidRPr="00000000">
        <w:rPr>
          <w:vertAlign w:val="baseline"/>
          <w:rtl w:val="0"/>
        </w:rPr>
        <w:t xml:space="preserve">  router. 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Wi-Fi uses </w:t>
      </w:r>
      <w:r w:rsidDel="00000000" w:rsidR="00000000" w:rsidRPr="00000000">
        <w:rPr>
          <w:color w:val="2a6099"/>
          <w:vertAlign w:val="baseline"/>
          <w:rtl w:val="0"/>
        </w:rPr>
        <w:t xml:space="preserve">(5) radio </w:t>
      </w:r>
      <w:r w:rsidDel="00000000" w:rsidR="00000000" w:rsidRPr="00000000">
        <w:rPr>
          <w:vertAlign w:val="baseline"/>
          <w:rtl w:val="0"/>
        </w:rPr>
        <w:t xml:space="preserve"> waves to send data over medium-range distances. 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Things you can do the Internet: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color w:val="2a6099"/>
          <w:vertAlign w:val="baseline"/>
          <w:rtl w:val="0"/>
        </w:rPr>
        <w:t xml:space="preserve">(6) email, newsgroup, real-time chats, looking for information on the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‘Web’ or ‘Internet’? The Wec: huge collection of </w:t>
      </w:r>
      <w:r w:rsidDel="00000000" w:rsidR="00000000" w:rsidRPr="00000000">
        <w:rPr>
          <w:color w:val="2a6099"/>
          <w:vertAlign w:val="baseline"/>
          <w:rtl w:val="0"/>
        </w:rPr>
        <w:t xml:space="preserve">(7) pages</w:t>
      </w:r>
      <w:r w:rsidDel="00000000" w:rsidR="00000000" w:rsidRPr="00000000">
        <w:rPr>
          <w:vertAlign w:val="baseline"/>
          <w:rtl w:val="0"/>
        </w:rPr>
        <w:t xml:space="preserve"> stored on computers all over the word. The Internet the network whitcg connects all the computers. 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Internet FAQs: Part 1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How old Is the Internet (the Net)? When was it created?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It's hard to say exactly. The research that led to what we now know as the Internet was begun in the 1960s.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Who created the Internet?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Again. its hard to say exactly who created a. The initial research was camed out by the Advanced Research Projects Agency in America. funded by the US government.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Did the Internet become popular quickly?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It took many years for the Internet to become popular around the world. It's only really since the mid-90s that the Internet has been a part of our daily lives.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How do you get online?</w:t>
      </w: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To gel connected, you need a computer. the right connection software and a modem connected to the phone line. You also need an account with an Internet Service Provider (ISP), which acts as a gateway between your PC and the rest of the Not.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How fast are today's Internet connections?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Today. ISPs otter a broadband, high-speed connection. The most common types are cable - offered by local cable TV companies - and ADSL (Asymmetric Digital Subscriber Line). wroth works through phone lines. They are both faster than the traditional dial-up telephone connection. Broadband access is also offered by some electricity networks This competing technology, known as power-line Internet, provides low-cost access via the power plug, but is still in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How long has broadband existed?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Since the late 1990s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How much does broadband access cost?</w:t>
      </w:r>
      <w:r w:rsidDel="00000000" w:rsidR="00000000" w:rsidRPr="00000000">
        <w:rPr>
          <w:b w:val="0"/>
          <w:highlight w:val="red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It depends on which company you choose. Nowadays, some companies even offer free broadband.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Why do you need a modem?</w:t>
      </w: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A modern (modulator/demodulator) converts digital signals into analogue signals so that data can be transmitted across the phone or cable network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What does TCP/IP mean?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The language used for data transfer on the Internet is known as TCP/IP (transmission control protocol/ Internet protocol). This is like the Internet operating system. Every computer connected to the Net is identified by a unique IP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Are there other ways of accessing the Internet?</w:t>
      </w: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Other methods of Internet access include satellite. mobile phones and TV sets equipped with a modem. WI-FI-enabled laptops or PDAs allow you to connect to the Net It you are near a wireless access point. In locations called hotspots (for example, a WI-FI cafe, park or campus). Satellite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highlight w:val="white"/>
          <w:vertAlign w:val="baseline"/>
          <w:rtl w:val="0"/>
        </w:rPr>
        <w:t xml:space="preserve">services are used in places where terrestrial access is not available (for example. on ships at sea). High-end mobile phones provide access through the phone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vertAlign w:val="baseline"/>
        </w:rPr>
      </w:pPr>
      <w:r w:rsidDel="00000000" w:rsidR="00000000" w:rsidRPr="00000000">
        <w:rPr>
          <w:b w:val="1"/>
          <w:color w:val="800080"/>
          <w:sz w:val="32"/>
          <w:szCs w:val="32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Internet FAQs.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b w:val="1"/>
          <w:color w:val="800080"/>
          <w:vertAlign w:val="baseline"/>
          <w:rtl w:val="0"/>
        </w:rPr>
        <w:t xml:space="preserve">A</w:t>
      </w:r>
      <w:r w:rsidDel="00000000" w:rsidR="00000000" w:rsidRPr="00000000">
        <w:rPr>
          <w:b w:val="1"/>
          <w:vertAlign w:val="baseline"/>
          <w:rtl w:val="0"/>
        </w:rPr>
        <w:t xml:space="preserve">. Read Part 1 of the Internet FAQs on page 80 and choose correct answers.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</w:r>
      <w:r w:rsidDel="00000000" w:rsidR="00000000" w:rsidRPr="00000000">
        <w:rPr>
          <w:b w:val="0"/>
          <w:vertAlign w:val="baseline"/>
          <w:rtl w:val="0"/>
        </w:rPr>
        <w:t xml:space="preserve"> The Internet was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b w:val="0"/>
          <w:vertAlign w:val="baseline"/>
          <w:rtl w:val="0"/>
        </w:rPr>
        <w:t xml:space="preserve"> invented in the mid-90s.  </w:t>
      </w:r>
      <w:r w:rsidDel="00000000" w:rsidR="00000000" w:rsidRPr="00000000">
        <w:rPr>
          <w:b w:val="1"/>
          <w:vertAlign w:val="baseline"/>
          <w:rtl w:val="0"/>
        </w:rPr>
        <w:t xml:space="preserve">b</w:t>
      </w:r>
      <w:r w:rsidDel="00000000" w:rsidR="00000000" w:rsidRPr="00000000">
        <w:rPr>
          <w:b w:val="0"/>
          <w:vertAlign w:val="baseline"/>
          <w:rtl w:val="0"/>
        </w:rPr>
        <w:t xml:space="preserve"> popular in the 1960s. </w:t>
      </w:r>
      <w:r w:rsidDel="00000000" w:rsidR="00000000" w:rsidRPr="00000000">
        <w:rPr>
          <w:b w:val="1"/>
          <w:color w:val="2a6099"/>
          <w:vertAlign w:val="baseline"/>
          <w:rtl w:val="0"/>
        </w:rPr>
        <w:t xml:space="preserve">c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probably created in the USA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b w:val="0"/>
          <w:vertAlign w:val="baseline"/>
          <w:rtl w:val="0"/>
        </w:rPr>
        <w:t xml:space="preserve"> Which term describes any fast, high-bandwidth connection?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b w:val="1"/>
          <w:color w:val="2a6099"/>
          <w:vertAlign w:val="baseline"/>
          <w:rtl w:val="0"/>
        </w:rPr>
        <w:t xml:space="preserve">a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broadband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b </w:t>
      </w:r>
      <w:r w:rsidDel="00000000" w:rsidR="00000000" w:rsidRPr="00000000">
        <w:rPr>
          <w:b w:val="0"/>
          <w:vertAlign w:val="baseline"/>
          <w:rtl w:val="0"/>
        </w:rPr>
        <w:t xml:space="preserve">dial-up connection </w:t>
      </w:r>
      <w:r w:rsidDel="00000000" w:rsidR="00000000" w:rsidRPr="00000000">
        <w:rPr>
          <w:b w:val="1"/>
          <w:vertAlign w:val="baseline"/>
          <w:rtl w:val="0"/>
        </w:rPr>
        <w:t xml:space="preserve">c</w:t>
      </w:r>
      <w:r w:rsidDel="00000000" w:rsidR="00000000" w:rsidRPr="00000000">
        <w:rPr>
          <w:b w:val="0"/>
          <w:vertAlign w:val="baseline"/>
          <w:rtl w:val="0"/>
        </w:rPr>
        <w:t xml:space="preserve"> Wi-Fi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 </w:t>
      </w:r>
      <w:r w:rsidDel="00000000" w:rsidR="00000000" w:rsidRPr="00000000">
        <w:rPr>
          <w:b w:val="0"/>
          <w:vertAlign w:val="baseline"/>
          <w:rtl w:val="0"/>
        </w:rPr>
        <w:t xml:space="preserve">The power-line Internet provides broadband access through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 </w:t>
      </w:r>
      <w:r w:rsidDel="00000000" w:rsidR="00000000" w:rsidRPr="00000000">
        <w:rPr>
          <w:b w:val="0"/>
          <w:vertAlign w:val="baseline"/>
          <w:rtl w:val="0"/>
        </w:rPr>
        <w:t xml:space="preserve">telephone lines.</w:t>
      </w:r>
      <w:r w:rsidDel="00000000" w:rsidR="00000000" w:rsidRPr="00000000">
        <w:rPr>
          <w:b w:val="1"/>
          <w:vertAlign w:val="baseline"/>
          <w:rtl w:val="0"/>
        </w:rPr>
        <w:t xml:space="preserve"> b</w:t>
      </w:r>
      <w:r w:rsidDel="00000000" w:rsidR="00000000" w:rsidRPr="00000000">
        <w:rPr>
          <w:b w:val="0"/>
          <w:vertAlign w:val="baseline"/>
          <w:rtl w:val="0"/>
        </w:rPr>
        <w:t xml:space="preserve"> satellites. </w:t>
      </w:r>
      <w:r w:rsidDel="00000000" w:rsidR="00000000" w:rsidRPr="00000000">
        <w:rPr>
          <w:b w:val="1"/>
          <w:color w:val="2a6099"/>
          <w:vertAlign w:val="baseline"/>
          <w:rtl w:val="0"/>
        </w:rPr>
        <w:t xml:space="preserve">c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electrical power 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</w:t>
      </w:r>
      <w:r w:rsidDel="00000000" w:rsidR="00000000" w:rsidRPr="00000000">
        <w:rPr>
          <w:b w:val="0"/>
          <w:vertAlign w:val="baseline"/>
          <w:rtl w:val="0"/>
        </w:rPr>
        <w:t xml:space="preserve"> Which device converts computer data into a form that can be transmitted over phone lines?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b w:val="0"/>
          <w:vertAlign w:val="baseline"/>
          <w:rtl w:val="0"/>
        </w:rPr>
        <w:t xml:space="preserve"> ADSI. </w:t>
      </w:r>
      <w:r w:rsidDel="00000000" w:rsidR="00000000" w:rsidRPr="00000000">
        <w:rPr>
          <w:b w:val="1"/>
          <w:vertAlign w:val="baseline"/>
          <w:rtl w:val="0"/>
        </w:rPr>
        <w:t xml:space="preserve">b</w:t>
      </w:r>
      <w:r w:rsidDel="00000000" w:rsidR="00000000" w:rsidRPr="00000000">
        <w:rPr>
          <w:b w:val="0"/>
          <w:vertAlign w:val="baseline"/>
          <w:rtl w:val="0"/>
        </w:rPr>
        <w:t xml:space="preserve"> a mobile phone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2a6099"/>
          <w:vertAlign w:val="baseline"/>
          <w:rtl w:val="0"/>
        </w:rPr>
        <w:t xml:space="preserve">c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a modem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</w:t>
      </w:r>
      <w:r w:rsidDel="00000000" w:rsidR="00000000" w:rsidRPr="00000000">
        <w:rPr>
          <w:b w:val="0"/>
          <w:vertAlign w:val="baseline"/>
          <w:rtl w:val="0"/>
        </w:rPr>
        <w:t xml:space="preserve"> The standard protocol that allows computers to communicate over the Internet is called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b w:val="0"/>
          <w:vertAlign w:val="baseline"/>
          <w:rtl w:val="0"/>
        </w:rPr>
        <w:t xml:space="preserve"> an IP address. </w:t>
      </w:r>
      <w:r w:rsidDel="00000000" w:rsidR="00000000" w:rsidRPr="00000000">
        <w:rPr>
          <w:b w:val="1"/>
          <w:color w:val="2a6099"/>
          <w:vertAlign w:val="baseline"/>
          <w:rtl w:val="0"/>
        </w:rPr>
        <w:t xml:space="preserve">b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TCP/IP</w:t>
      </w:r>
      <w:r w:rsidDel="00000000" w:rsidR="00000000" w:rsidRPr="00000000">
        <w:rPr>
          <w:b w:val="0"/>
          <w:vertAlign w:val="baseline"/>
          <w:rtl w:val="0"/>
        </w:rPr>
        <w:t xml:space="preserve">. </w:t>
      </w:r>
      <w:r w:rsidDel="00000000" w:rsidR="00000000" w:rsidRPr="00000000">
        <w:rPr>
          <w:b w:val="1"/>
          <w:vertAlign w:val="baseline"/>
          <w:rtl w:val="0"/>
        </w:rPr>
        <w:t xml:space="preserve">c</w:t>
      </w:r>
      <w:r w:rsidDel="00000000" w:rsidR="00000000" w:rsidRPr="00000000">
        <w:rPr>
          <w:b w:val="0"/>
          <w:vertAlign w:val="baseline"/>
          <w:rtl w:val="0"/>
        </w:rPr>
        <w:t xml:space="preserve">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6 The geographical region covered by one or several access points is called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</w:t>
      </w:r>
      <w:r w:rsidDel="00000000" w:rsidR="00000000" w:rsidRPr="00000000">
        <w:rPr>
          <w:b w:val="0"/>
          <w:vertAlign w:val="baseline"/>
          <w:rtl w:val="0"/>
        </w:rPr>
        <w:t xml:space="preserve"> a wireless access point.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2a6099"/>
          <w:vertAlign w:val="baseline"/>
          <w:rtl w:val="0"/>
        </w:rPr>
        <w:t xml:space="preserve">b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hotspot</w:t>
      </w:r>
      <w:r w:rsidDel="00000000" w:rsidR="00000000" w:rsidRPr="00000000">
        <w:rPr>
          <w:b w:val="0"/>
          <w:vertAlign w:val="baseline"/>
          <w:rtl w:val="0"/>
        </w:rPr>
        <w:t xml:space="preserve">. </w:t>
      </w:r>
      <w:r w:rsidDel="00000000" w:rsidR="00000000" w:rsidRPr="00000000">
        <w:rPr>
          <w:b w:val="1"/>
          <w:vertAlign w:val="baseline"/>
          <w:rtl w:val="0"/>
        </w:rPr>
        <w:t xml:space="preserve">c</w:t>
      </w:r>
      <w:r w:rsidDel="00000000" w:rsidR="00000000" w:rsidRPr="00000000">
        <w:rPr>
          <w:b w:val="0"/>
          <w:vertAlign w:val="baseline"/>
          <w:rtl w:val="0"/>
        </w:rPr>
        <w:t xml:space="preserve"> wireless network device.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  <w:sectPr>
          <w:headerReference r:id="rId6" w:type="default"/>
          <w:headerReference r:id="rId7" w:type="first"/>
          <w:pgSz w:h="16838" w:w="11906"/>
          <w:pgMar w:bottom="1134" w:top="1693" w:left="1134" w:right="1134" w:header="1134" w:footer="720"/>
          <w:pgNumType w:start="1"/>
        </w:sectPr>
      </w:pPr>
      <w:r w:rsidDel="00000000" w:rsidR="00000000" w:rsidRPr="00000000">
        <w:rPr>
          <w:b w:val="1"/>
          <w:color w:val="800080"/>
          <w:vertAlign w:val="baseline"/>
          <w:rtl w:val="0"/>
        </w:rPr>
        <w:t xml:space="preserve">B. </w:t>
      </w:r>
      <w:r w:rsidDel="00000000" w:rsidR="00000000" w:rsidRPr="00000000">
        <w:rPr>
          <w:b w:val="1"/>
          <w:vertAlign w:val="baseline"/>
          <w:rtl w:val="0"/>
        </w:rPr>
        <w:t xml:space="preserve">In pairs, discuss which of the internet systems (1-6) you would use to do the tasks               (a-f).Then read Part 2 of the FAQs on page 81 and check your answers.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</w:r>
      <w:r w:rsidDel="00000000" w:rsidR="00000000" w:rsidRPr="00000000">
        <w:rPr>
          <w:b w:val="0"/>
          <w:vertAlign w:val="baseline"/>
          <w:rtl w:val="0"/>
        </w:rPr>
        <w:t xml:space="preserve"> 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b w:val="1"/>
          <w:color w:val="2a6099"/>
          <w:vertAlign w:val="baseline"/>
          <w:rtl w:val="0"/>
        </w:rPr>
        <w:t xml:space="preserve">b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send a message to another person via the Internee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b w:val="0"/>
          <w:vertAlign w:val="baseline"/>
          <w:rtl w:val="0"/>
        </w:rPr>
        <w:t xml:space="preserve"> The Web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b w:val="1"/>
          <w:i w:val="0"/>
          <w:color w:val="2a6099"/>
          <w:vertAlign w:val="baseline"/>
          <w:rtl w:val="0"/>
        </w:rPr>
        <w:t xml:space="preserve">f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download and view documents published on the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</w:t>
      </w:r>
      <w:r w:rsidDel="00000000" w:rsidR="00000000" w:rsidRPr="00000000">
        <w:rPr>
          <w:b w:val="0"/>
          <w:vertAlign w:val="baseline"/>
          <w:rtl w:val="0"/>
        </w:rPr>
        <w:t xml:space="preserve"> Newsgroups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b w:val="1"/>
          <w:color w:val="2a6099"/>
          <w:vertAlign w:val="baseline"/>
          <w:rtl w:val="0"/>
        </w:rPr>
        <w:t xml:space="preserve">e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take part in public discussion areas devoted to specific topics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</w:t>
      </w:r>
      <w:r w:rsidDel="00000000" w:rsidR="00000000" w:rsidRPr="00000000">
        <w:rPr>
          <w:b w:val="0"/>
          <w:vertAlign w:val="baseline"/>
          <w:rtl w:val="0"/>
        </w:rPr>
        <w:t xml:space="preserve"> Chat and 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b w:val="1"/>
          <w:color w:val="2a6099"/>
          <w:vertAlign w:val="baseline"/>
          <w:rtl w:val="0"/>
        </w:rPr>
        <w:t xml:space="preserve">c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have a live conversation (usually typed) online 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</w:t>
      </w:r>
      <w:r w:rsidDel="00000000" w:rsidR="00000000" w:rsidRPr="00000000">
        <w:rPr>
          <w:b w:val="0"/>
          <w:vertAlign w:val="baseline"/>
          <w:rtl w:val="0"/>
        </w:rPr>
        <w:t xml:space="preserve">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b w:val="1"/>
          <w:color w:val="2a6099"/>
          <w:vertAlign w:val="baseline"/>
          <w:rtl w:val="0"/>
        </w:rPr>
        <w:t xml:space="preserve">a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transfer files from the Internet to your hard drive</w:t>
      </w:r>
      <w:r w:rsidDel="00000000" w:rsidR="00000000" w:rsidRPr="00000000">
        <w:rPr>
          <w:b w:val="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</w:t>
      </w:r>
      <w:r w:rsidDel="00000000" w:rsidR="00000000" w:rsidRPr="00000000">
        <w:rPr>
          <w:b w:val="0"/>
          <w:vertAlign w:val="baseline"/>
          <w:rtl w:val="0"/>
        </w:rPr>
        <w:t xml:space="preserve"> Telnet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b w:val="1"/>
          <w:color w:val="2a6099"/>
          <w:vertAlign w:val="baseline"/>
          <w:rtl w:val="0"/>
        </w:rPr>
        <w:t xml:space="preserve">d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connect to a remote computer by entering instructions, and run a program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a609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Internet FAQs: Part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Email lets you exchange messages with people all over the world. Optional attached tiles can include text, pictures and even audio and animation. A mailing list uses email to communicate messages to all its subscribers - that is, everyone that belongs to the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red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Which email program is the best?</w:t>
      </w:r>
      <w:r w:rsidDel="00000000" w:rsidR="00000000" w:rsidRPr="00000000">
        <w:rPr>
          <w:b w:val="0"/>
          <w:highlight w:val="red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Outlook Express is a popular program, but many users use web-based email accounts such as Hotmail.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 Web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Web consists of billions of documents living on web servers that use the HTTP protocol. You navigate through the Web using a program called a web browser, which lets you search, view and print web pages.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often are web pages updated?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It depends entirely on the page. Some are updated thousands of times a 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Chat and Instant Messaging (IM)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Chat and Instant Messaging technologies allow you to have real-time conversations online. by typing messages at the keyboard.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FTP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FTP, or file transfer protocol, is used to transfer files over a TCP/IP network. Nowadays. this feature is built into Web browsers. You can download programs. games and music files from a remote computer to your hard drive.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b w:val="1"/>
          <w:highlight w:val="red"/>
          <w:vertAlign w:val="baseline"/>
          <w:rtl w:val="0"/>
        </w:rPr>
        <w:t xml:space="preserve">Telnet</w:t>
      </w:r>
      <w:r w:rsidDel="00000000" w:rsidR="00000000" w:rsidRPr="00000000">
        <w:rPr>
          <w:b w:val="0"/>
          <w:highlight w:val="red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b w:val="0"/>
          <w:highlight w:val="red"/>
          <w:vertAlign w:val="baseline"/>
          <w:rtl w:val="0"/>
        </w:rPr>
        <w:t xml:space="preserve">Telnet is a protocol and a program used to log onto remote computer systems It enables you to enter commands that will be executed as if you were entering them directly on the remote server.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Newsgroups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Newsgroups are the public discussion areas which make up a system called Usenet The contents are contributed by people who post articles or respond to articles, creating chains of related postings called message threads. You need a newsreader to subscribe to newsgroups and to read and post messages. The newsreader may be a stand-alone program or part of a web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many newsgroups are there?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There are approximately 30.000 active newsgroups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Where can you find newsgroups?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Your newsreader may allow you to download the newsgroup addresses that your ISP has included on its news server. An alternative to using a newsreader is to visit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b w:val="1"/>
          <w:color w:val="800080"/>
          <w:vertAlign w:val="baseline"/>
          <w:rtl w:val="0"/>
        </w:rPr>
        <w:t xml:space="preserve">C </w:t>
      </w:r>
      <w:r w:rsidDel="00000000" w:rsidR="00000000" w:rsidRPr="00000000">
        <w:rPr>
          <w:b w:val="1"/>
          <w:vertAlign w:val="baseline"/>
          <w:rtl w:val="0"/>
        </w:rPr>
        <w:t xml:space="preserve">Find words and phrases in Part 2 with the following meanings.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 </w:t>
      </w:r>
      <w:r w:rsidDel="00000000" w:rsidR="00000000" w:rsidRPr="00000000">
        <w:rPr>
          <w:b w:val="0"/>
          <w:vertAlign w:val="baseline"/>
          <w:rtl w:val="0"/>
        </w:rPr>
        <w:t xml:space="preserve">a system used to distribute email to many different subscribes at once (in Email paragraph)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  mailing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b w:val="0"/>
          <w:vertAlign w:val="baseline"/>
          <w:rtl w:val="0"/>
        </w:rPr>
        <w:t xml:space="preserve"> program used for displaying web pages (in The Web paragraph)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</w:t>
      </w:r>
      <w:r w:rsidDel="00000000" w:rsidR="00000000" w:rsidRPr="00000000">
        <w:rPr>
          <w:b w:val="0"/>
          <w:vertAlign w:val="baseline"/>
          <w:rtl w:val="0"/>
        </w:rPr>
        <w:t xml:space="preserve"> to connect to a computer by typing your username and password (in Telnet paragraph)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Log 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 </w:t>
      </w:r>
      <w:r w:rsidDel="00000000" w:rsidR="00000000" w:rsidRPr="00000000">
        <w:rPr>
          <w:b w:val="0"/>
          <w:vertAlign w:val="baseline"/>
          <w:rtl w:val="0"/>
        </w:rPr>
        <w:t xml:space="preserve">a series of interrelated messages on a given topic (in Newsgroups paragraph)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  message thread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</w:t>
      </w:r>
      <w:r w:rsidDel="00000000" w:rsidR="00000000" w:rsidRPr="00000000">
        <w:rPr>
          <w:b w:val="0"/>
          <w:vertAlign w:val="baseline"/>
          <w:rtl w:val="0"/>
        </w:rPr>
        <w:t xml:space="preserve"> a program for reading Usenet newsgroups (in Newsgroups paragraph)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  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newsreader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vertAlign w:val="baseline"/>
        </w:rPr>
      </w:pPr>
      <w:r w:rsidDel="00000000" w:rsidR="00000000" w:rsidRPr="00000000">
        <w:rPr>
          <w:b w:val="1"/>
          <w:color w:val="800080"/>
          <w:sz w:val="32"/>
          <w:szCs w:val="32"/>
          <w:vertAlign w:val="baseline"/>
          <w:rtl w:val="0"/>
        </w:rPr>
        <w:t xml:space="preserve">3.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Language work: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b w:val="1"/>
          <w:color w:val="800080"/>
          <w:vertAlign w:val="baseline"/>
          <w:rtl w:val="0"/>
        </w:rPr>
        <w:t xml:space="preserve">A </w:t>
      </w:r>
      <w:r w:rsidDel="00000000" w:rsidR="00000000" w:rsidRPr="00000000">
        <w:rPr>
          <w:b w:val="1"/>
          <w:vertAlign w:val="baseline"/>
          <w:rtl w:val="0"/>
        </w:rPr>
        <w:t xml:space="preserve">Look at the HELP box and then make a question about Sue Clarke for each of her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How old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I’m 23 years 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What’s your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I’m an online researcher.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What do you do in your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b w:val="0"/>
          <w:i w:val="0"/>
          <w:vertAlign w:val="baseline"/>
          <w:rtl w:val="0"/>
        </w:rPr>
        <w:t xml:space="preserve">I use the internet to find information requested by clients</w:t>
      </w:r>
      <w:r w:rsidDel="00000000" w:rsidR="00000000" w:rsidRPr="00000000">
        <w:rPr>
          <w:b w:val="1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How long have you been doing this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I’ve been doing this job for six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 </w:t>
      </w:r>
      <w:r w:rsidDel="00000000" w:rsidR="00000000" w:rsidRPr="00000000">
        <w:rPr>
          <w:b w:val="0"/>
          <w:color w:val="2a6099"/>
          <w:vertAlign w:val="baseline"/>
          <w:rtl w:val="0"/>
        </w:rPr>
        <w:t xml:space="preserve">When did you been doing this job?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I graduated from university in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165100</wp:posOffset>
            </wp:positionH>
            <wp:positionV relativeFrom="paragraph">
              <wp:posOffset>22860</wp:posOffset>
            </wp:positionV>
            <wp:extent cx="5699760" cy="293306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933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b w:val="1"/>
          <w:color w:val="800080"/>
          <w:vertAlign w:val="baseline"/>
          <w:rtl w:val="0"/>
        </w:rPr>
        <w:t xml:space="preserve">B.</w:t>
      </w:r>
      <w:r w:rsidDel="00000000" w:rsidR="00000000" w:rsidRPr="00000000">
        <w:rPr>
          <w:b w:val="1"/>
          <w:vertAlign w:val="baseline"/>
          <w:rtl w:val="0"/>
        </w:rPr>
        <w:t xml:space="preserve"> In pairs, make questions using these prompts. Then practise asking and answering the questions.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Example: When / first / use the Internet When did you first use the Internet?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</w:t>
      </w:r>
      <w:r w:rsidDel="00000000" w:rsidR="00000000" w:rsidRPr="00000000">
        <w:rPr>
          <w:b w:val="0"/>
          <w:vertAlign w:val="baseline"/>
          <w:rtl w:val="0"/>
        </w:rPr>
        <w:t xml:space="preserve"> What type of internet connection / have at home?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What type of internet connection do you have at home?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 </w:t>
      </w:r>
      <w:r w:rsidDel="00000000" w:rsidR="00000000" w:rsidRPr="00000000">
        <w:rPr>
          <w:b w:val="0"/>
          <w:vertAlign w:val="baseline"/>
          <w:rtl w:val="0"/>
        </w:rPr>
        <w:t xml:space="preserve">How fast / your Internet connection?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How fast is your internet connection?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</w:t>
      </w:r>
      <w:r w:rsidDel="00000000" w:rsidR="00000000" w:rsidRPr="00000000">
        <w:rPr>
          <w:b w:val="0"/>
          <w:vertAlign w:val="baseline"/>
          <w:rtl w:val="0"/>
        </w:rPr>
        <w:t xml:space="preserve"> How much / pay for broadband access?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 How much do you pay for broadband access?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4</w:t>
      </w:r>
      <w:r w:rsidDel="00000000" w:rsidR="00000000" w:rsidRPr="00000000">
        <w:rPr>
          <w:b w:val="0"/>
          <w:vertAlign w:val="baseline"/>
          <w:rtl w:val="0"/>
        </w:rPr>
        <w:t xml:space="preserve"> glow often / access the Internet?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 How often do you access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5</w:t>
      </w:r>
      <w:r w:rsidDel="00000000" w:rsidR="00000000" w:rsidRPr="00000000">
        <w:rPr>
          <w:b w:val="0"/>
          <w:vertAlign w:val="baseline"/>
          <w:rtl w:val="0"/>
        </w:rPr>
        <w:t xml:space="preserve"> Which email program / use?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Which email program do you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6</w:t>
      </w:r>
      <w:r w:rsidDel="00000000" w:rsidR="00000000" w:rsidRPr="00000000">
        <w:rPr>
          <w:b w:val="0"/>
          <w:vertAlign w:val="baseline"/>
          <w:rtl w:val="0"/>
        </w:rPr>
        <w:t xml:space="preserve"> Who/send email 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Who do you send email 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7 </w:t>
      </w:r>
      <w:r w:rsidDel="00000000" w:rsidR="00000000" w:rsidRPr="00000000">
        <w:rPr>
          <w:b w:val="0"/>
          <w:vertAlign w:val="baseline"/>
          <w:rtl w:val="0"/>
        </w:rPr>
        <w:t xml:space="preserve">Do / use your mobile phone to access the Internet?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 Do you use a mobile phone to access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8</w:t>
      </w:r>
      <w:r w:rsidDel="00000000" w:rsidR="00000000" w:rsidRPr="00000000">
        <w:rPr>
          <w:b w:val="0"/>
          <w:vertAlign w:val="baseline"/>
          <w:rtl w:val="0"/>
        </w:rPr>
        <w:t xml:space="preserve"> Do / use the Internet in public spaces using Wi-Fi?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  Do you use the Internet in public spaces using Wi-Fi?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9</w:t>
      </w:r>
      <w:r w:rsidDel="00000000" w:rsidR="00000000" w:rsidRPr="00000000">
        <w:rPr>
          <w:b w:val="0"/>
          <w:vertAlign w:val="baseline"/>
          <w:rtl w:val="0"/>
        </w:rPr>
        <w:t xml:space="preserve"> Do / play games online?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Do you play games online?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10 How many newsgroups do you subscribe 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b w:val="0"/>
          <w:color w:val="2a6099"/>
          <w:vertAlign w:val="baseline"/>
          <w:rtl w:val="0"/>
        </w:rPr>
        <w:t xml:space="preserve"> Now many newsgroups / subscribe to?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vertAlign w:val="baseline"/>
        </w:rPr>
      </w:pPr>
      <w:r w:rsidDel="00000000" w:rsidR="00000000" w:rsidRPr="00000000">
        <w:rPr>
          <w:b w:val="1"/>
          <w:highlight w:val="darkCyan"/>
          <w:vertAlign w:val="baseline"/>
          <w:rtl w:val="0"/>
        </w:rPr>
        <w:t xml:space="preserve">Email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When you set up an account with an Internet ServiceProvider, you are given an </w:t>
      </w:r>
      <w:r w:rsidDel="00000000" w:rsidR="00000000" w:rsidRPr="00000000">
        <w:rPr>
          <w:b w:val="1"/>
          <w:vertAlign w:val="baseline"/>
          <w:rtl w:val="0"/>
        </w:rPr>
        <w:t xml:space="preserve">email address</w:t>
      </w:r>
      <w:r w:rsidDel="00000000" w:rsidR="00000000" w:rsidRPr="00000000">
        <w:rPr>
          <w:b w:val="0"/>
          <w:vertAlign w:val="baseline"/>
          <w:rtl w:val="0"/>
        </w:rPr>
        <w:t xml:space="preserve"> and a </w:t>
      </w:r>
      <w:r w:rsidDel="00000000" w:rsidR="00000000" w:rsidRPr="00000000">
        <w:rPr>
          <w:b w:val="1"/>
          <w:vertAlign w:val="baseline"/>
          <w:rtl w:val="0"/>
        </w:rPr>
        <w:t xml:space="preserve">password. </w:t>
      </w:r>
      <w:r w:rsidDel="00000000" w:rsidR="00000000" w:rsidRPr="00000000">
        <w:rPr>
          <w:b w:val="0"/>
          <w:vertAlign w:val="baseline"/>
          <w:rtl w:val="0"/>
        </w:rPr>
        <w:t xml:space="preserve">The mail you receive is stored on the </w:t>
      </w:r>
      <w:r w:rsidDel="00000000" w:rsidR="00000000" w:rsidRPr="00000000">
        <w:rPr>
          <w:b w:val="1"/>
          <w:vertAlign w:val="baseline"/>
          <w:rtl w:val="0"/>
        </w:rPr>
        <w:t xml:space="preserve">mail server</w:t>
      </w:r>
      <w:r w:rsidDel="00000000" w:rsidR="00000000" w:rsidRPr="00000000">
        <w:rPr>
          <w:b w:val="0"/>
          <w:vertAlign w:val="baseline"/>
          <w:rtl w:val="0"/>
        </w:rPr>
        <w:t xml:space="preserve"> of your ISP - in a simulated mailbox - until you next connect and download it to your hard drive.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There are two ways to get email over the Internet. One is by using a </w:t>
      </w:r>
      <w:r w:rsidDel="00000000" w:rsidR="00000000" w:rsidRPr="00000000">
        <w:rPr>
          <w:b w:val="1"/>
          <w:vertAlign w:val="baseline"/>
          <w:rtl w:val="0"/>
        </w:rPr>
        <w:t xml:space="preserve">mail program </w:t>
      </w:r>
      <w:r w:rsidDel="00000000" w:rsidR="00000000" w:rsidRPr="00000000">
        <w:rPr>
          <w:b w:val="0"/>
          <w:vertAlign w:val="baseline"/>
          <w:rtl w:val="0"/>
        </w:rPr>
        <w:t xml:space="preserve">(known as </w:t>
      </w:r>
      <w:r w:rsidDel="00000000" w:rsidR="00000000" w:rsidRPr="00000000">
        <w:rPr>
          <w:b w:val="1"/>
          <w:vertAlign w:val="baseline"/>
          <w:rtl w:val="0"/>
        </w:rPr>
        <w:t xml:space="preserve">email client</w:t>
      </w:r>
      <w:r w:rsidDel="00000000" w:rsidR="00000000" w:rsidRPr="00000000">
        <w:rPr>
          <w:b w:val="0"/>
          <w:vertAlign w:val="baseline"/>
          <w:rtl w:val="0"/>
        </w:rPr>
        <w:t xml:space="preserve"> installed on your computer, for example Eudora or Outlook Express. The other way is to use </w:t>
      </w:r>
      <w:r w:rsidDel="00000000" w:rsidR="00000000" w:rsidRPr="00000000">
        <w:rPr>
          <w:b w:val="1"/>
          <w:vertAlign w:val="baseline"/>
          <w:rtl w:val="0"/>
        </w:rPr>
        <w:t xml:space="preserve">web-based email</w:t>
      </w:r>
      <w:r w:rsidDel="00000000" w:rsidR="00000000" w:rsidRPr="00000000">
        <w:rPr>
          <w:b w:val="0"/>
          <w:vertAlign w:val="baseline"/>
          <w:rtl w:val="0"/>
        </w:rPr>
        <w:t xml:space="preserve"> accessible from any web browser. Hotmail and Gmail are good examples.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You can make the message more expressive by including</w:t>
      </w:r>
      <w:r w:rsidDel="00000000" w:rsidR="00000000" w:rsidRPr="00000000">
        <w:rPr>
          <w:b w:val="1"/>
          <w:vertAlign w:val="baseline"/>
          <w:rtl w:val="0"/>
        </w:rPr>
        <w:t xml:space="preserve"> emoticons</w:t>
      </w:r>
      <w:r w:rsidDel="00000000" w:rsidR="00000000" w:rsidRPr="00000000">
        <w:rPr>
          <w:b w:val="0"/>
          <w:vertAlign w:val="baseline"/>
          <w:rtl w:val="0"/>
        </w:rPr>
        <w:t xml:space="preserve">, also called </w:t>
      </w:r>
      <w:r w:rsidDel="00000000" w:rsidR="00000000" w:rsidRPr="00000000">
        <w:rPr>
          <w:b w:val="1"/>
          <w:vertAlign w:val="baseline"/>
          <w:rtl w:val="0"/>
        </w:rPr>
        <w:t xml:space="preserve">smileys</w:t>
      </w:r>
      <w:r w:rsidDel="00000000" w:rsidR="00000000" w:rsidRPr="00000000">
        <w:rPr>
          <w:b w:val="0"/>
          <w:vertAlign w:val="baseline"/>
          <w:rtl w:val="0"/>
        </w:rPr>
        <w:t xml:space="preserve">. For example, ;-) for wink, :-) for happy, :-o for surprised. :-D for laughing. etc. You may also like to add a </w:t>
      </w:r>
      <w:r w:rsidDel="00000000" w:rsidR="00000000" w:rsidRPr="00000000">
        <w:rPr>
          <w:b w:val="1"/>
          <w:vertAlign w:val="baseline"/>
          <w:rtl w:val="0"/>
        </w:rPr>
        <w:t xml:space="preserve">signature file</w:t>
      </w:r>
      <w:r w:rsidDel="00000000" w:rsidR="00000000" w:rsidRPr="00000000">
        <w:rPr>
          <w:b w:val="0"/>
          <w:vertAlign w:val="baseline"/>
          <w:rtl w:val="0"/>
        </w:rPr>
        <w:t xml:space="preserve">, a pre-written text file appended to the end of the message. The name given to unsolicited email messages is</w:t>
      </w:r>
      <w:r w:rsidDel="00000000" w:rsidR="00000000" w:rsidRPr="00000000">
        <w:rPr>
          <w:b w:val="1"/>
          <w:vertAlign w:val="baseline"/>
          <w:rtl w:val="0"/>
        </w:rPr>
        <w:t xml:space="preserve"> spam.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980439</wp:posOffset>
            </wp:positionH>
            <wp:positionV relativeFrom="paragraph">
              <wp:posOffset>746760</wp:posOffset>
            </wp:positionV>
            <wp:extent cx="4069080" cy="255778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557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38" w:w="11906"/>
      <w:pgMar w:bottom="1134" w:top="1693" w:left="1134" w:right="1134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1395095</wp:posOffset>
          </wp:positionH>
          <wp:positionV relativeFrom="paragraph">
            <wp:posOffset>-567054</wp:posOffset>
          </wp:positionV>
          <wp:extent cx="3161665" cy="624840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48" l="-9" r="-8" t="-48"/>
                  <a:stretch>
                    <a:fillRect/>
                  </a:stretch>
                </pic:blipFill>
                <pic:spPr>
                  <a:xfrm>
                    <a:off x="0" y="0"/>
                    <a:ext cx="3161665" cy="624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ce181e"/>
        <w:sz w:val="32"/>
        <w:szCs w:val="32"/>
        <w:u w:val="single"/>
        <w:shd w:fill="auto" w:val="clear"/>
        <w:vertAlign w:val="baseline"/>
        <w:rtl w:val="0"/>
      </w:rPr>
      <w:t xml:space="preserve"> UNIT 16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