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DevOS UI/UX Specification</w:t>
      </w:r>
    </w:p>
    <w:p>
      <w:pPr>
        <w:jc w:val="center"/>
      </w:pPr>
      <w:r>
        <w:rPr>
          <w:i/>
        </w:rPr>
        <w:t>Version 1.0 • Product Experience &amp; Interaction Specification</w:t>
      </w:r>
    </w:p>
    <w:p>
      <w:r>
        <w:t>Purpose: Define the user experience, information architecture, primary screens, navigation, interaction patterns, workflow visibility, approvals, artifacts, agent activity, administration and responsive behaviour for DevOS.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DevOS</w:t>
            </w:r>
          </w:p>
        </w:tc>
      </w:tr>
      <w:tr>
        <w:tc>
          <w:tcPr>
            <w:tcW w:type="dxa" w:w="5040"/>
          </w:tcPr>
          <w:p>
            <w:r>
              <w:t>Document</w:t>
            </w:r>
          </w:p>
        </w:tc>
        <w:tc>
          <w:tcPr>
            <w:tcW w:type="dxa" w:w="5040"/>
          </w:tcPr>
          <w:p>
            <w:r>
              <w:t>UI/UX Specification</w:t>
            </w:r>
          </w:p>
        </w:tc>
      </w:tr>
      <w:tr>
        <w:tc>
          <w:tcPr>
            <w:tcW w:type="dxa" w:w="5040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Product Baseline</w:t>
            </w:r>
          </w:p>
        </w:tc>
      </w:tr>
      <w:tr>
        <w:tc>
          <w:tcPr>
            <w:tcW w:type="dxa" w:w="5040"/>
          </w:tcPr>
          <w:p>
            <w:r>
              <w:t>Inputs</w:t>
            </w:r>
          </w:p>
        </w:tc>
        <w:tc>
          <w:tcPr>
            <w:tcW w:type="dxa" w:w="5040"/>
          </w:tcPr>
          <w:p>
            <w:r>
              <w:t>Functional Specification; Domain Model; Workflow Engine; Agent Framework; Knowledge &amp; Context; Tool &amp; Integration; Artifact; Core Platform; Event &amp; Messaging; Security &amp; Identity</w:t>
            </w:r>
          </w:p>
        </w:tc>
      </w:tr>
    </w:tbl>
    <w:p>
      <w:pPr>
        <w:pStyle w:val="Heading1"/>
      </w:pPr>
      <w:r>
        <w:t>1. Executive Summary</w:t>
      </w:r>
    </w:p>
    <w:p>
      <w:r>
        <w:t>DevOS should present a single engineering workspace in which users can understand work, inspect workflow progress, review agent activity, inspect artifacts, approve consequential actions and intervene when necessary.</w:t>
      </w:r>
    </w:p>
    <w:p>
      <w:r>
        <w:t>The UI should not attempt to expose every internal platform concept equally. The primary experience should be task-oriented: what is happening, what has been produced, what needs attention and what happens next.</w:t>
      </w:r>
    </w:p>
    <w:p>
      <w:r>
        <w:t>The design should make autonomous activity observable without overwhelming users with model-level detail. Users should be able to drill from a high-level workflow view into tasks, agents, context, tool calls and artifacts when they need evidence.</w:t>
      </w:r>
    </w:p>
    <w:p>
      <w:pPr>
        <w:pStyle w:val="Heading1"/>
      </w:pPr>
      <w:r>
        <w:t>2. UX Principles</w:t>
      </w:r>
    </w:p>
    <w:p>
      <w:pPr>
        <w:pStyle w:val="ListBullet"/>
      </w:pPr>
      <w:r>
        <w:t>Work first: organise the experience around engineering work rather than AI novelty.</w:t>
      </w:r>
    </w:p>
    <w:p>
      <w:pPr>
        <w:pStyle w:val="ListBullet"/>
      </w:pPr>
      <w:r>
        <w:t>Human control: users can understand, approve, pause and stop automation.</w:t>
      </w:r>
    </w:p>
    <w:p>
      <w:pPr>
        <w:pStyle w:val="ListBullet"/>
      </w:pPr>
      <w:r>
        <w:t>Progressive disclosure: show summaries first, evidence on demand.</w:t>
      </w:r>
    </w:p>
    <w:p>
      <w:pPr>
        <w:pStyle w:val="ListBullet"/>
      </w:pPr>
      <w:r>
        <w:t>Traceability: every important action can be followed to its source and output.</w:t>
      </w:r>
    </w:p>
    <w:p>
      <w:pPr>
        <w:pStyle w:val="ListBullet"/>
      </w:pPr>
      <w:r>
        <w:t>Explainability without exposing hidden chain-of-thought: show decisions, evidence, policies and outcomes, not private model reasoning.</w:t>
      </w:r>
    </w:p>
    <w:p>
      <w:pPr>
        <w:pStyle w:val="ListBullet"/>
      </w:pPr>
      <w:r>
        <w:t>Consistency: common interaction patterns across workflows, agents, artifacts and integrations.</w:t>
      </w:r>
    </w:p>
    <w:p>
      <w:pPr>
        <w:pStyle w:val="ListBullet"/>
      </w:pPr>
      <w:r>
        <w:t>Safe defaults: destructive actions are visibly differentiated and protected.</w:t>
      </w:r>
    </w:p>
    <w:p>
      <w:pPr>
        <w:pStyle w:val="ListBullet"/>
      </w:pPr>
      <w:r>
        <w:t>Low cognitive load: users should not need to understand DevOS internals to use it.</w:t>
      </w:r>
    </w:p>
    <w:p>
      <w:pPr>
        <w:pStyle w:val="ListBullet"/>
      </w:pPr>
      <w:r>
        <w:t>Fast path for experts: keyboard navigation, search and deep links.</w:t>
      </w:r>
    </w:p>
    <w:p>
      <w:pPr>
        <w:pStyle w:val="ListBullet"/>
      </w:pPr>
      <w:r>
        <w:t>Accessible by design.</w:t>
      </w:r>
    </w:p>
    <w:p>
      <w:pPr>
        <w:pStyle w:val="Heading1"/>
      </w:pPr>
      <w:r>
        <w:t>3. Primary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Persona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Primary goals</w:t>
            </w:r>
          </w:p>
        </w:tc>
      </w:tr>
      <w:tr>
        <w:tc>
          <w:tcPr>
            <w:tcW w:type="dxa" w:w="5040"/>
          </w:tcPr>
          <w:p>
            <w:r>
              <w:t>Product Owner</w:t>
            </w:r>
          </w:p>
        </w:tc>
        <w:tc>
          <w:tcPr>
            <w:tcW w:type="dxa" w:w="5040"/>
          </w:tcPr>
          <w:p>
            <w:r>
              <w:t>Define work, inspect requirements, approve outputs</w:t>
            </w:r>
          </w:p>
        </w:tc>
      </w:tr>
      <w:tr>
        <w:tc>
          <w:tcPr>
            <w:tcW w:type="dxa" w:w="5040"/>
          </w:tcPr>
          <w:p>
            <w:r>
              <w:t>Business Analyst</w:t>
            </w:r>
          </w:p>
        </w:tc>
        <w:tc>
          <w:tcPr>
            <w:tcW w:type="dxa" w:w="5040"/>
          </w:tcPr>
          <w:p>
            <w:r>
              <w:t>Analyse requirements and manage discovery artifacts</w:t>
            </w:r>
          </w:p>
        </w:tc>
      </w:tr>
      <w:tr>
        <w:tc>
          <w:tcPr>
            <w:tcW w:type="dxa" w:w="5040"/>
          </w:tcPr>
          <w:p>
            <w:r>
              <w:t>Architect</w:t>
            </w:r>
          </w:p>
        </w:tc>
        <w:tc>
          <w:tcPr>
            <w:tcW w:type="dxa" w:w="5040"/>
          </w:tcPr>
          <w:p>
            <w:r>
              <w:t>Review designs, decisions and technical constraints</w:t>
            </w:r>
          </w:p>
        </w:tc>
      </w:tr>
      <w:tr>
        <w:tc>
          <w:tcPr>
            <w:tcW w:type="dxa" w:w="5040"/>
          </w:tcPr>
          <w:p>
            <w:r>
              <w:t>Developer</w:t>
            </w:r>
          </w:p>
        </w:tc>
        <w:tc>
          <w:tcPr>
            <w:tcW w:type="dxa" w:w="5040"/>
          </w:tcPr>
          <w:p>
            <w:r>
              <w:t>Receive implementation work, inspect agent activity and code outputs</w:t>
            </w:r>
          </w:p>
        </w:tc>
      </w:tr>
      <w:tr>
        <w:tc>
          <w:tcPr>
            <w:tcW w:type="dxa" w:w="5040"/>
          </w:tcPr>
          <w:p>
            <w:r>
              <w:t>QA Engineer</w:t>
            </w:r>
          </w:p>
        </w:tc>
        <w:tc>
          <w:tcPr>
            <w:tcW w:type="dxa" w:w="5040"/>
          </w:tcPr>
          <w:p>
            <w:r>
              <w:t>Inspect test scope, results and defects</w:t>
            </w:r>
          </w:p>
        </w:tc>
      </w:tr>
      <w:tr>
        <w:tc>
          <w:tcPr>
            <w:tcW w:type="dxa" w:w="5040"/>
          </w:tcPr>
          <w:p>
            <w:r>
              <w:t>Engineering Manager</w:t>
            </w:r>
          </w:p>
        </w:tc>
        <w:tc>
          <w:tcPr>
            <w:tcW w:type="dxa" w:w="5040"/>
          </w:tcPr>
          <w:p>
            <w:r>
              <w:t>Monitor workflow progress, bottlenecks and outcomes</w:t>
            </w:r>
          </w:p>
        </w:tc>
      </w:tr>
      <w:tr>
        <w:tc>
          <w:tcPr>
            <w:tcW w:type="dxa" w:w="5040"/>
          </w:tcPr>
          <w:p>
            <w:r>
              <w:t>Reviewer</w:t>
            </w:r>
          </w:p>
        </w:tc>
        <w:tc>
          <w:tcPr>
            <w:tcW w:type="dxa" w:w="5040"/>
          </w:tcPr>
          <w:p>
            <w:r>
              <w:t>Review and approve consequential artifacts/actions</w:t>
            </w:r>
          </w:p>
        </w:tc>
      </w:tr>
      <w:tr>
        <w:tc>
          <w:tcPr>
            <w:tcW w:type="dxa" w:w="5040"/>
          </w:tcPr>
          <w:p>
            <w:r>
              <w:t>Administrator</w:t>
            </w:r>
          </w:p>
        </w:tc>
        <w:tc>
          <w:tcPr>
            <w:tcW w:type="dxa" w:w="5040"/>
          </w:tcPr>
          <w:p>
            <w:r>
              <w:t>Manage users, projects, integrations, agents and policies</w:t>
            </w:r>
          </w:p>
        </w:tc>
      </w:tr>
    </w:tbl>
    <w:p>
      <w:pPr>
        <w:pStyle w:val="Heading1"/>
      </w:pPr>
      <w:r>
        <w:t>4. Core User Jobs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Job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Primary UI</w:t>
            </w:r>
          </w:p>
        </w:tc>
      </w:tr>
      <w:tr>
        <w:tc>
          <w:tcPr>
            <w:tcW w:type="dxa" w:w="5040"/>
          </w:tcPr>
          <w:p>
            <w:r>
              <w:t>Start software change</w:t>
            </w:r>
          </w:p>
        </w:tc>
        <w:tc>
          <w:tcPr>
            <w:tcW w:type="dxa" w:w="5040"/>
          </w:tcPr>
          <w:p>
            <w:r>
              <w:t>Work item / workflow launch</w:t>
            </w:r>
          </w:p>
        </w:tc>
      </w:tr>
      <w:tr>
        <w:tc>
          <w:tcPr>
            <w:tcW w:type="dxa" w:w="5040"/>
          </w:tcPr>
          <w:p>
            <w:r>
              <w:t>Understand progress</w:t>
            </w:r>
          </w:p>
        </w:tc>
        <w:tc>
          <w:tcPr>
            <w:tcW w:type="dxa" w:w="5040"/>
          </w:tcPr>
          <w:p>
            <w:r>
              <w:t>Workflow run</w:t>
            </w:r>
          </w:p>
        </w:tc>
      </w:tr>
      <w:tr>
        <w:tc>
          <w:tcPr>
            <w:tcW w:type="dxa" w:w="5040"/>
          </w:tcPr>
          <w:p>
            <w:r>
              <w:t>Review generated requirement/design</w:t>
            </w:r>
          </w:p>
        </w:tc>
        <w:tc>
          <w:tcPr>
            <w:tcW w:type="dxa" w:w="5040"/>
          </w:tcPr>
          <w:p>
            <w:r>
              <w:t>Artifact viewer</w:t>
            </w:r>
          </w:p>
        </w:tc>
      </w:tr>
      <w:tr>
        <w:tc>
          <w:tcPr>
            <w:tcW w:type="dxa" w:w="5040"/>
          </w:tcPr>
          <w:p>
            <w:r>
              <w:t>Understand agent action</w:t>
            </w:r>
          </w:p>
        </w:tc>
        <w:tc>
          <w:tcPr>
            <w:tcW w:type="dxa" w:w="5040"/>
          </w:tcPr>
          <w:p>
            <w:r>
              <w:t>Agent execution detail</w:t>
            </w:r>
          </w:p>
        </w:tc>
      </w:tr>
      <w:tr>
        <w:tc>
          <w:tcPr>
            <w:tcW w:type="dxa" w:w="5040"/>
          </w:tcPr>
          <w:p>
            <w:r>
              <w:t>Approve action</w:t>
            </w:r>
          </w:p>
        </w:tc>
        <w:tc>
          <w:tcPr>
            <w:tcW w:type="dxa" w:w="5040"/>
          </w:tcPr>
          <w:p>
            <w:r>
              <w:t>Approval centre</w:t>
            </w:r>
          </w:p>
        </w:tc>
      </w:tr>
      <w:tr>
        <w:tc>
          <w:tcPr>
            <w:tcW w:type="dxa" w:w="5040"/>
          </w:tcPr>
          <w:p>
            <w:r>
              <w:t>Inspect failure</w:t>
            </w:r>
          </w:p>
        </w:tc>
        <w:tc>
          <w:tcPr>
            <w:tcW w:type="dxa" w:w="5040"/>
          </w:tcPr>
          <w:p>
            <w:r>
              <w:t>Execution/task detail</w:t>
            </w:r>
          </w:p>
        </w:tc>
      </w:tr>
      <w:tr>
        <w:tc>
          <w:tcPr>
            <w:tcW w:type="dxa" w:w="5040"/>
          </w:tcPr>
          <w:p>
            <w:r>
              <w:t>Manage workflows</w:t>
            </w:r>
          </w:p>
        </w:tc>
        <w:tc>
          <w:tcPr>
            <w:tcW w:type="dxa" w:w="5040"/>
          </w:tcPr>
          <w:p>
            <w:r>
              <w:t>Workflow designer</w:t>
            </w:r>
          </w:p>
        </w:tc>
      </w:tr>
      <w:tr>
        <w:tc>
          <w:tcPr>
            <w:tcW w:type="dxa" w:w="5040"/>
          </w:tcPr>
          <w:p>
            <w:r>
              <w:t>Manage agents</w:t>
            </w:r>
          </w:p>
        </w:tc>
        <w:tc>
          <w:tcPr>
            <w:tcW w:type="dxa" w:w="5040"/>
          </w:tcPr>
          <w:p>
            <w:r>
              <w:t>Agent administration</w:t>
            </w:r>
          </w:p>
        </w:tc>
      </w:tr>
      <w:tr>
        <w:tc>
          <w:tcPr>
            <w:tcW w:type="dxa" w:w="5040"/>
          </w:tcPr>
          <w:p>
            <w:r>
              <w:t>Connect engineering tools</w:t>
            </w:r>
          </w:p>
        </w:tc>
        <w:tc>
          <w:tcPr>
            <w:tcW w:type="dxa" w:w="5040"/>
          </w:tcPr>
          <w:p>
            <w:r>
              <w:t>Integration administration</w:t>
            </w:r>
          </w:p>
        </w:tc>
      </w:tr>
      <w:tr>
        <w:tc>
          <w:tcPr>
            <w:tcW w:type="dxa" w:w="5040"/>
          </w:tcPr>
          <w:p>
            <w:r>
              <w:t>Monitor DevOS</w:t>
            </w:r>
          </w:p>
        </w:tc>
        <w:tc>
          <w:tcPr>
            <w:tcW w:type="dxa" w:w="5040"/>
          </w:tcPr>
          <w:p>
            <w:r>
              <w:t>Operations/dashboard</w:t>
            </w:r>
          </w:p>
        </w:tc>
      </w:tr>
    </w:tbl>
    <w:p>
      <w:pPr>
        <w:pStyle w:val="Heading1"/>
      </w:pPr>
      <w:r>
        <w:t>5. Information Architecture</w:t>
      </w:r>
    </w:p>
    <w:p>
      <w:r>
        <w:rPr>
          <w:rFonts w:ascii="Consolas" w:hAnsi="Consolas"/>
          <w:sz w:val="18"/>
        </w:rPr>
        <w:t>DevOS</w:t>
      </w:r>
    </w:p>
    <w:p>
      <w:r>
        <w:rPr>
          <w:rFonts w:ascii="Consolas" w:hAnsi="Consolas"/>
          <w:sz w:val="18"/>
        </w:rPr>
        <w:t>├── Home</w:t>
      </w:r>
    </w:p>
    <w:p>
      <w:r>
        <w:rPr>
          <w:rFonts w:ascii="Consolas" w:hAnsi="Consolas"/>
          <w:sz w:val="18"/>
        </w:rPr>
        <w:t>├── Work</w:t>
      </w:r>
    </w:p>
    <w:p>
      <w:r>
        <w:rPr>
          <w:rFonts w:ascii="Consolas" w:hAnsi="Consolas"/>
          <w:sz w:val="18"/>
        </w:rPr>
        <w:t>│   ├── Work Items</w:t>
      </w:r>
    </w:p>
    <w:p>
      <w:r>
        <w:rPr>
          <w:rFonts w:ascii="Consolas" w:hAnsi="Consolas"/>
          <w:sz w:val="18"/>
        </w:rPr>
        <w:t>│   └── Workflow Runs</w:t>
      </w:r>
    </w:p>
    <w:p>
      <w:r>
        <w:rPr>
          <w:rFonts w:ascii="Consolas" w:hAnsi="Consolas"/>
          <w:sz w:val="18"/>
        </w:rPr>
        <w:t>├── Workflows</w:t>
      </w:r>
    </w:p>
    <w:p>
      <w:r>
        <w:rPr>
          <w:rFonts w:ascii="Consolas" w:hAnsi="Consolas"/>
          <w:sz w:val="18"/>
        </w:rPr>
        <w:t>│   ├── Definitions</w:t>
      </w:r>
    </w:p>
    <w:p>
      <w:r>
        <w:rPr>
          <w:rFonts w:ascii="Consolas" w:hAnsi="Consolas"/>
          <w:sz w:val="18"/>
        </w:rPr>
        <w:t>│   └── Designer</w:t>
      </w:r>
    </w:p>
    <w:p>
      <w:r>
        <w:rPr>
          <w:rFonts w:ascii="Consolas" w:hAnsi="Consolas"/>
          <w:sz w:val="18"/>
        </w:rPr>
        <w:t>├── Agents</w:t>
      </w:r>
    </w:p>
    <w:p>
      <w:r>
        <w:rPr>
          <w:rFonts w:ascii="Consolas" w:hAnsi="Consolas"/>
          <w:sz w:val="18"/>
        </w:rPr>
        <w:t>│   ├── Agents</w:t>
      </w:r>
    </w:p>
    <w:p>
      <w:r>
        <w:rPr>
          <w:rFonts w:ascii="Consolas" w:hAnsi="Consolas"/>
          <w:sz w:val="18"/>
        </w:rPr>
        <w:t>│   └── Executions</w:t>
      </w:r>
    </w:p>
    <w:p>
      <w:r>
        <w:rPr>
          <w:rFonts w:ascii="Consolas" w:hAnsi="Consolas"/>
          <w:sz w:val="18"/>
        </w:rPr>
        <w:t>├── Knowledge</w:t>
      </w:r>
    </w:p>
    <w:p>
      <w:r>
        <w:rPr>
          <w:rFonts w:ascii="Consolas" w:hAnsi="Consolas"/>
          <w:sz w:val="18"/>
        </w:rPr>
        <w:t>│   ├── Sources</w:t>
      </w:r>
    </w:p>
    <w:p>
      <w:r>
        <w:rPr>
          <w:rFonts w:ascii="Consolas" w:hAnsi="Consolas"/>
          <w:sz w:val="18"/>
        </w:rPr>
        <w:t>│   └── Context</w:t>
      </w:r>
    </w:p>
    <w:p>
      <w:r>
        <w:rPr>
          <w:rFonts w:ascii="Consolas" w:hAnsi="Consolas"/>
          <w:sz w:val="18"/>
        </w:rPr>
        <w:t>├── Artifacts</w:t>
      </w:r>
    </w:p>
    <w:p>
      <w:r>
        <w:rPr>
          <w:rFonts w:ascii="Consolas" w:hAnsi="Consolas"/>
          <w:sz w:val="18"/>
        </w:rPr>
        <w:t>├── Approvals</w:t>
      </w:r>
    </w:p>
    <w:p>
      <w:r>
        <w:rPr>
          <w:rFonts w:ascii="Consolas" w:hAnsi="Consolas"/>
          <w:sz w:val="18"/>
        </w:rPr>
        <w:t>├── Integrations</w:t>
      </w:r>
    </w:p>
    <w:p>
      <w:r>
        <w:rPr>
          <w:rFonts w:ascii="Consolas" w:hAnsi="Consolas"/>
          <w:sz w:val="18"/>
        </w:rPr>
        <w:t>├── Insights</w:t>
      </w:r>
    </w:p>
    <w:p>
      <w:r>
        <w:rPr>
          <w:rFonts w:ascii="Consolas" w:hAnsi="Consolas"/>
          <w:sz w:val="18"/>
        </w:rPr>
        <w:t>└── Administration</w:t>
      </w:r>
    </w:p>
    <w:p>
      <w:pPr>
        <w:pStyle w:val="Heading1"/>
      </w:pPr>
      <w:r>
        <w:t>6. Global Application Shell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Top bar</w:t>
            </w:r>
          </w:p>
        </w:tc>
        <w:tc>
          <w:tcPr>
            <w:tcW w:type="dxa" w:w="5040"/>
          </w:tcPr>
          <w:p>
            <w:r>
              <w:t>Project/context, search, notifications, user</w:t>
            </w:r>
          </w:p>
        </w:tc>
      </w:tr>
      <w:tr>
        <w:tc>
          <w:tcPr>
            <w:tcW w:type="dxa" w:w="5040"/>
          </w:tcPr>
          <w:p>
            <w:r>
              <w:t>Primary navigation</w:t>
            </w:r>
          </w:p>
        </w:tc>
        <w:tc>
          <w:tcPr>
            <w:tcW w:type="dxa" w:w="5040"/>
          </w:tcPr>
          <w:p>
            <w:r>
              <w:t>Major DevOS areas</w:t>
            </w:r>
          </w:p>
        </w:tc>
      </w:tr>
      <w:tr>
        <w:tc>
          <w:tcPr>
            <w:tcW w:type="dxa" w:w="5040"/>
          </w:tcPr>
          <w:p>
            <w:r>
              <w:t>Context bar</w:t>
            </w:r>
          </w:p>
        </w:tc>
        <w:tc>
          <w:tcPr>
            <w:tcW w:type="dxa" w:w="5040"/>
          </w:tcPr>
          <w:p>
            <w:r>
              <w:t>Current organisation/project/workflow</w:t>
            </w:r>
          </w:p>
        </w:tc>
      </w:tr>
      <w:tr>
        <w:tc>
          <w:tcPr>
            <w:tcW w:type="dxa" w:w="5040"/>
          </w:tcPr>
          <w:p>
            <w:r>
              <w:t>Main content</w:t>
            </w:r>
          </w:p>
        </w:tc>
        <w:tc>
          <w:tcPr>
            <w:tcW w:type="dxa" w:w="5040"/>
          </w:tcPr>
          <w:p>
            <w:r>
              <w:t>Current page</w:t>
            </w:r>
          </w:p>
        </w:tc>
      </w:tr>
      <w:tr>
        <w:tc>
          <w:tcPr>
            <w:tcW w:type="dxa" w:w="5040"/>
          </w:tcPr>
          <w:p>
            <w:r>
              <w:t>Activity/alerts</w:t>
            </w:r>
          </w:p>
        </w:tc>
        <w:tc>
          <w:tcPr>
            <w:tcW w:type="dxa" w:w="5040"/>
          </w:tcPr>
          <w:p>
            <w:r>
              <w:t>Important events requiring attention</w:t>
            </w:r>
          </w:p>
        </w:tc>
      </w:tr>
      <w:tr>
        <w:tc>
          <w:tcPr>
            <w:tcW w:type="dxa" w:w="5040"/>
          </w:tcPr>
          <w:p>
            <w:r>
              <w:t>Command/search</w:t>
            </w:r>
          </w:p>
        </w:tc>
        <w:tc>
          <w:tcPr>
            <w:tcW w:type="dxa" w:w="5040"/>
          </w:tcPr>
          <w:p>
            <w:r>
              <w:t>Fast navigation and actions</w:t>
            </w:r>
          </w:p>
        </w:tc>
      </w:tr>
    </w:tbl>
    <w:p>
      <w:pPr>
        <w:pStyle w:val="Heading1"/>
      </w:pPr>
      <w:r>
        <w:t>7. Navigation Model</w:t>
      </w:r>
    </w:p>
    <w:p>
      <w:r>
        <w:t>Primary navigation should remain stable while project-specific context is shown prominently.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Default entry</w:t>
            </w:r>
          </w:p>
        </w:tc>
      </w:tr>
      <w:tr>
        <w:tc>
          <w:tcPr>
            <w:tcW w:type="dxa" w:w="5040"/>
          </w:tcPr>
          <w:p>
            <w:r>
              <w:t>Home</w:t>
            </w:r>
          </w:p>
        </w:tc>
        <w:tc>
          <w:tcPr>
            <w:tcW w:type="dxa" w:w="5040"/>
          </w:tcPr>
          <w:p>
            <w:r>
              <w:t>Project overview</w:t>
            </w:r>
          </w:p>
        </w:tc>
      </w:tr>
      <w:tr>
        <w:tc>
          <w:tcPr>
            <w:tcW w:type="dxa" w:w="5040"/>
          </w:tcPr>
          <w:p>
            <w:r>
              <w:t>Work</w:t>
            </w:r>
          </w:p>
        </w:tc>
        <w:tc>
          <w:tcPr>
            <w:tcW w:type="dxa" w:w="5040"/>
          </w:tcPr>
          <w:p>
            <w:r>
              <w:t>Work items and active runs</w:t>
            </w:r>
          </w:p>
        </w:tc>
      </w:tr>
      <w:tr>
        <w:tc>
          <w:tcPr>
            <w:tcW w:type="dxa" w:w="5040"/>
          </w:tcPr>
          <w:p>
            <w:r>
              <w:t>Workflows</w:t>
            </w:r>
          </w:p>
        </w:tc>
        <w:tc>
          <w:tcPr>
            <w:tcW w:type="dxa" w:w="5040"/>
          </w:tcPr>
          <w:p>
            <w:r>
              <w:t>Workflow definitions</w:t>
            </w:r>
          </w:p>
        </w:tc>
      </w:tr>
      <w:tr>
        <w:tc>
          <w:tcPr>
            <w:tcW w:type="dxa" w:w="5040"/>
          </w:tcPr>
          <w:p>
            <w:r>
              <w:t>Agents</w:t>
            </w:r>
          </w:p>
        </w:tc>
        <w:tc>
          <w:tcPr>
            <w:tcW w:type="dxa" w:w="5040"/>
          </w:tcPr>
          <w:p>
            <w:r>
              <w:t>Agent catalogue/executions</w:t>
            </w:r>
          </w:p>
        </w:tc>
      </w:tr>
      <w:tr>
        <w:tc>
          <w:tcPr>
            <w:tcW w:type="dxa" w:w="5040"/>
          </w:tcPr>
          <w:p>
            <w:r>
              <w:t>Knowledge</w:t>
            </w:r>
          </w:p>
        </w:tc>
        <w:tc>
          <w:tcPr>
            <w:tcW w:type="dxa" w:w="5040"/>
          </w:tcPr>
          <w:p>
            <w:r>
              <w:t>Sources and retrieval</w:t>
            </w:r>
          </w:p>
        </w:tc>
      </w:tr>
      <w:tr>
        <w:tc>
          <w:tcPr>
            <w:tcW w:type="dxa" w:w="5040"/>
          </w:tcPr>
          <w:p>
            <w:r>
              <w:t>Artifacts</w:t>
            </w:r>
          </w:p>
        </w:tc>
        <w:tc>
          <w:tcPr>
            <w:tcW w:type="dxa" w:w="5040"/>
          </w:tcPr>
          <w:p>
            <w:r>
              <w:t>Engineering outputs</w:t>
            </w:r>
          </w:p>
        </w:tc>
      </w:tr>
      <w:tr>
        <w:tc>
          <w:tcPr>
            <w:tcW w:type="dxa" w:w="5040"/>
          </w:tcPr>
          <w:p>
            <w:r>
              <w:t>Approvals</w:t>
            </w:r>
          </w:p>
        </w:tc>
        <w:tc>
          <w:tcPr>
            <w:tcW w:type="dxa" w:w="5040"/>
          </w:tcPr>
          <w:p>
            <w:r>
              <w:t>Pending decisions</w:t>
            </w:r>
          </w:p>
        </w:tc>
      </w:tr>
      <w:tr>
        <w:tc>
          <w:tcPr>
            <w:tcW w:type="dxa" w:w="5040"/>
          </w:tcPr>
          <w:p>
            <w:r>
              <w:t>Integrations</w:t>
            </w:r>
          </w:p>
        </w:tc>
        <w:tc>
          <w:tcPr>
            <w:tcW w:type="dxa" w:w="5040"/>
          </w:tcPr>
          <w:p>
            <w:r>
              <w:t>Connected systems</w:t>
            </w:r>
          </w:p>
        </w:tc>
      </w:tr>
      <w:tr>
        <w:tc>
          <w:tcPr>
            <w:tcW w:type="dxa" w:w="5040"/>
          </w:tcPr>
          <w:p>
            <w:r>
              <w:t>Insights</w:t>
            </w:r>
          </w:p>
        </w:tc>
        <w:tc>
          <w:tcPr>
            <w:tcW w:type="dxa" w:w="5040"/>
          </w:tcPr>
          <w:p>
            <w:r>
              <w:t>Operational/engineering metrics</w:t>
            </w:r>
          </w:p>
        </w:tc>
      </w:tr>
      <w:tr>
        <w:tc>
          <w:tcPr>
            <w:tcW w:type="dxa" w:w="5040"/>
          </w:tcPr>
          <w:p>
            <w:r>
              <w:t>Administration</w:t>
            </w:r>
          </w:p>
        </w:tc>
        <w:tc>
          <w:tcPr>
            <w:tcW w:type="dxa" w:w="5040"/>
          </w:tcPr>
          <w:p>
            <w:r>
              <w:t>Settings and access</w:t>
            </w:r>
          </w:p>
        </w:tc>
      </w:tr>
    </w:tbl>
    <w:p>
      <w:pPr>
        <w:pStyle w:val="Heading1"/>
      </w:pPr>
      <w:r>
        <w:t>8. Home Dashboard</w:t>
      </w:r>
    </w:p>
    <w:p>
      <w:r>
        <w:t>The Home page should answer four questions: What needs attention? What is running? What changed? What should I do next?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Widget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5040"/>
          </w:tcPr>
          <w:p>
            <w:r>
              <w:t>Attention</w:t>
            </w:r>
          </w:p>
        </w:tc>
        <w:tc>
          <w:tcPr>
            <w:tcW w:type="dxa" w:w="5040"/>
          </w:tcPr>
          <w:p>
            <w:r>
              <w:t>Pending approvals, failures, blocked workflows</w:t>
            </w:r>
          </w:p>
        </w:tc>
      </w:tr>
      <w:tr>
        <w:tc>
          <w:tcPr>
            <w:tcW w:type="dxa" w:w="5040"/>
          </w:tcPr>
          <w:p>
            <w:r>
              <w:t>Active work</w:t>
            </w:r>
          </w:p>
        </w:tc>
        <w:tc>
          <w:tcPr>
            <w:tcW w:type="dxa" w:w="5040"/>
          </w:tcPr>
          <w:p>
            <w:r>
              <w:t>Running workflows and tasks</w:t>
            </w:r>
          </w:p>
        </w:tc>
      </w:tr>
      <w:tr>
        <w:tc>
          <w:tcPr>
            <w:tcW w:type="dxa" w:w="5040"/>
          </w:tcPr>
          <w:p>
            <w:r>
              <w:t>Recent activity</w:t>
            </w:r>
          </w:p>
        </w:tc>
        <w:tc>
          <w:tcPr>
            <w:tcW w:type="dxa" w:w="5040"/>
          </w:tcPr>
          <w:p>
            <w:r>
              <w:t>Published artifacts, completed runs, reviews</w:t>
            </w:r>
          </w:p>
        </w:tc>
      </w:tr>
      <w:tr>
        <w:tc>
          <w:tcPr>
            <w:tcW w:type="dxa" w:w="5040"/>
          </w:tcPr>
          <w:p>
            <w:r>
              <w:t>Engineering pulse</w:t>
            </w:r>
          </w:p>
        </w:tc>
        <w:tc>
          <w:tcPr>
            <w:tcW w:type="dxa" w:w="5040"/>
          </w:tcPr>
          <w:p>
            <w:r>
              <w:t>Workflow success, cycle time, bottlenecks</w:t>
            </w:r>
          </w:p>
        </w:tc>
      </w:tr>
      <w:tr>
        <w:tc>
          <w:tcPr>
            <w:tcW w:type="dxa" w:w="5040"/>
          </w:tcPr>
          <w:p>
            <w:r>
              <w:t>Quick actions</w:t>
            </w:r>
          </w:p>
        </w:tc>
        <w:tc>
          <w:tcPr>
            <w:tcW w:type="dxa" w:w="5040"/>
          </w:tcPr>
          <w:p>
            <w:r>
              <w:t>Start workflow, create work item, view approvals</w:t>
            </w:r>
          </w:p>
        </w:tc>
      </w:tr>
      <w:tr>
        <w:tc>
          <w:tcPr>
            <w:tcW w:type="dxa" w:w="5040"/>
          </w:tcPr>
          <w:p>
            <w:r>
              <w:t>System health</w:t>
            </w:r>
          </w:p>
        </w:tc>
        <w:tc>
          <w:tcPr>
            <w:tcW w:type="dxa" w:w="5040"/>
          </w:tcPr>
          <w:p>
            <w:r>
              <w:t>Integration/platform issues</w:t>
            </w:r>
          </w:p>
        </w:tc>
      </w:tr>
    </w:tbl>
    <w:p>
      <w:pPr>
        <w:pStyle w:val="Heading1"/>
      </w:pPr>
      <w:r>
        <w:t>9. Project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Project status</w:t>
            </w:r>
          </w:p>
        </w:tc>
        <w:tc>
          <w:tcPr>
            <w:tcW w:type="dxa" w:w="5040"/>
          </w:tcPr>
          <w:p>
            <w:r>
              <w:t>Overall workflow/activity state</w:t>
            </w:r>
          </w:p>
        </w:tc>
      </w:tr>
      <w:tr>
        <w:tc>
          <w:tcPr>
            <w:tcW w:type="dxa" w:w="5040"/>
          </w:tcPr>
          <w:p>
            <w:r>
              <w:t>Active changes</w:t>
            </w:r>
          </w:p>
        </w:tc>
        <w:tc>
          <w:tcPr>
            <w:tcW w:type="dxa" w:w="5040"/>
          </w:tcPr>
          <w:p>
            <w:r>
              <w:t>Current software changes</w:t>
            </w:r>
          </w:p>
        </w:tc>
      </w:tr>
      <w:tr>
        <w:tc>
          <w:tcPr>
            <w:tcW w:type="dxa" w:w="5040"/>
          </w:tcPr>
          <w:p>
            <w:r>
              <w:t>Workflow health</w:t>
            </w:r>
          </w:p>
        </w:tc>
        <w:tc>
          <w:tcPr>
            <w:tcW w:type="dxa" w:w="5040"/>
          </w:tcPr>
          <w:p>
            <w:r>
              <w:t>Success/failure/bottlenecks</w:t>
            </w:r>
          </w:p>
        </w:tc>
      </w:tr>
      <w:tr>
        <w:tc>
          <w:tcPr>
            <w:tcW w:type="dxa" w:w="5040"/>
          </w:tcPr>
          <w:p>
            <w:r>
              <w:t>Recent artifacts</w:t>
            </w:r>
          </w:p>
        </w:tc>
        <w:tc>
          <w:tcPr>
            <w:tcW w:type="dxa" w:w="5040"/>
          </w:tcPr>
          <w:p>
            <w:r>
              <w:t>Latest engineering outputs</w:t>
            </w:r>
          </w:p>
        </w:tc>
      </w:tr>
      <w:tr>
        <w:tc>
          <w:tcPr>
            <w:tcW w:type="dxa" w:w="5040"/>
          </w:tcPr>
          <w:p>
            <w:r>
              <w:t>Agent activity</w:t>
            </w:r>
          </w:p>
        </w:tc>
        <w:tc>
          <w:tcPr>
            <w:tcW w:type="dxa" w:w="5040"/>
          </w:tcPr>
          <w:p>
            <w:r>
              <w:t>Current automated work</w:t>
            </w:r>
          </w:p>
        </w:tc>
      </w:tr>
      <w:tr>
        <w:tc>
          <w:tcPr>
            <w:tcW w:type="dxa" w:w="5040"/>
          </w:tcPr>
          <w:p>
            <w:r>
              <w:t>Integrations</w:t>
            </w:r>
          </w:p>
        </w:tc>
        <w:tc>
          <w:tcPr>
            <w:tcW w:type="dxa" w:w="5040"/>
          </w:tcPr>
          <w:p>
            <w:r>
              <w:t>Repository/issue/CI health</w:t>
            </w:r>
          </w:p>
        </w:tc>
      </w:tr>
      <w:tr>
        <w:tc>
          <w:tcPr>
            <w:tcW w:type="dxa" w:w="5040"/>
          </w:tcPr>
          <w:p>
            <w:r>
              <w:t>Open approvals</w:t>
            </w:r>
          </w:p>
        </w:tc>
        <w:tc>
          <w:tcPr>
            <w:tcW w:type="dxa" w:w="5040"/>
          </w:tcPr>
          <w:p>
            <w:r>
              <w:t>Human decisions needed</w:t>
            </w:r>
          </w:p>
        </w:tc>
      </w:tr>
    </w:tbl>
    <w:p>
      <w:pPr>
        <w:pStyle w:val="Heading1"/>
      </w:pPr>
      <w:r>
        <w:t>10. Work Item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Header</w:t>
            </w:r>
          </w:p>
        </w:tc>
        <w:tc>
          <w:tcPr>
            <w:tcW w:type="dxa" w:w="5040"/>
          </w:tcPr>
          <w:p>
            <w:r>
              <w:t>Work item identity/status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Original business/engineering request</w:t>
            </w:r>
          </w:p>
        </w:tc>
      </w:tr>
      <w:tr>
        <w:tc>
          <w:tcPr>
            <w:tcW w:type="dxa" w:w="5040"/>
          </w:tcPr>
          <w:p>
            <w:r>
              <w:t>Workflow</w:t>
            </w:r>
          </w:p>
        </w:tc>
        <w:tc>
          <w:tcPr>
            <w:tcW w:type="dxa" w:w="5040"/>
          </w:tcPr>
          <w:p>
            <w:r>
              <w:t>Associated workflow and run</w:t>
            </w:r>
          </w:p>
        </w:tc>
      </w:tr>
      <w:tr>
        <w:tc>
          <w:tcPr>
            <w:tcW w:type="dxa" w:w="5040"/>
          </w:tcPr>
          <w:p>
            <w:r>
              <w:t>Artifacts</w:t>
            </w:r>
          </w:p>
        </w:tc>
        <w:tc>
          <w:tcPr>
            <w:tcW w:type="dxa" w:w="5040"/>
          </w:tcPr>
          <w:p>
            <w:r>
              <w:t>Generated outputs</w:t>
            </w:r>
          </w:p>
        </w:tc>
      </w:tr>
      <w:tr>
        <w:tc>
          <w:tcPr>
            <w:tcW w:type="dxa" w:w="5040"/>
          </w:tcPr>
          <w:p>
            <w:r>
              <w:t>Activity</w:t>
            </w:r>
          </w:p>
        </w:tc>
        <w:tc>
          <w:tcPr>
            <w:tcW w:type="dxa" w:w="5040"/>
          </w:tcPr>
          <w:p>
            <w:r>
              <w:t>Chronological events</w:t>
            </w:r>
          </w:p>
        </w:tc>
      </w:tr>
      <w:tr>
        <w:tc>
          <w:tcPr>
            <w:tcW w:type="dxa" w:w="5040"/>
          </w:tcPr>
          <w:p>
            <w:r>
              <w:t>Approvals</w:t>
            </w:r>
          </w:p>
        </w:tc>
        <w:tc>
          <w:tcPr>
            <w:tcW w:type="dxa" w:w="5040"/>
          </w:tcPr>
          <w:p>
            <w:r>
              <w:t>Decisions</w:t>
            </w:r>
          </w:p>
        </w:tc>
      </w:tr>
      <w:tr>
        <w:tc>
          <w:tcPr>
            <w:tcW w:type="dxa" w:w="5040"/>
          </w:tcPr>
          <w:p>
            <w:r>
              <w:t>External links</w:t>
            </w:r>
          </w:p>
        </w:tc>
        <w:tc>
          <w:tcPr>
            <w:tcW w:type="dxa" w:w="5040"/>
          </w:tcPr>
          <w:p>
            <w:r>
              <w:t>Jira/repository/provider references</w:t>
            </w:r>
          </w:p>
        </w:tc>
      </w:tr>
      <w:tr>
        <w:tc>
          <w:tcPr>
            <w:tcW w:type="dxa" w:w="5040"/>
          </w:tcPr>
          <w:p>
            <w:r>
              <w:t>Start/restart controls</w:t>
            </w:r>
          </w:p>
        </w:tc>
        <w:tc>
          <w:tcPr>
            <w:tcW w:type="dxa" w:w="5040"/>
          </w:tcPr>
          <w:p>
            <w:r>
              <w:t>Workflow actions</w:t>
            </w:r>
          </w:p>
        </w:tc>
      </w:tr>
    </w:tbl>
    <w:p>
      <w:pPr>
        <w:pStyle w:val="Heading1"/>
      </w:pPr>
      <w:r>
        <w:t>11. Workflow Definition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Overview</w:t>
            </w:r>
          </w:p>
        </w:tc>
        <w:tc>
          <w:tcPr>
            <w:tcW w:type="dxa" w:w="5040"/>
          </w:tcPr>
          <w:p>
            <w:r>
              <w:t>Workflow purpose/version/status</w:t>
            </w:r>
          </w:p>
        </w:tc>
      </w:tr>
      <w:tr>
        <w:tc>
          <w:tcPr>
            <w:tcW w:type="dxa" w:w="5040"/>
          </w:tcPr>
          <w:p>
            <w:r>
              <w:t>Stages</w:t>
            </w:r>
          </w:p>
        </w:tc>
        <w:tc>
          <w:tcPr>
            <w:tcW w:type="dxa" w:w="5040"/>
          </w:tcPr>
          <w:p>
            <w:r>
              <w:t>Ordered workflow steps</w:t>
            </w:r>
          </w:p>
        </w:tc>
      </w:tr>
      <w:tr>
        <w:tc>
          <w:tcPr>
            <w:tcW w:type="dxa" w:w="5040"/>
          </w:tcPr>
          <w:p>
            <w:r>
              <w:t>Agents</w:t>
            </w:r>
          </w:p>
        </w:tc>
        <w:tc>
          <w:tcPr>
            <w:tcW w:type="dxa" w:w="5040"/>
          </w:tcPr>
          <w:p>
            <w:r>
              <w:t>Agent assignments</w:t>
            </w:r>
          </w:p>
        </w:tc>
      </w:tr>
      <w:tr>
        <w:tc>
          <w:tcPr>
            <w:tcW w:type="dxa" w:w="5040"/>
          </w:tcPr>
          <w:p>
            <w:r>
              <w:t>Tools</w:t>
            </w:r>
          </w:p>
        </w:tc>
        <w:tc>
          <w:tcPr>
            <w:tcW w:type="dxa" w:w="5040"/>
          </w:tcPr>
          <w:p>
            <w:r>
              <w:t>Allowed capabilities</w:t>
            </w:r>
          </w:p>
        </w:tc>
      </w:tr>
      <w:tr>
        <w:tc>
          <w:tcPr>
            <w:tcW w:type="dxa" w:w="5040"/>
          </w:tcPr>
          <w:p>
            <w:r>
              <w:t>Inputs</w:t>
            </w:r>
          </w:p>
        </w:tc>
        <w:tc>
          <w:tcPr>
            <w:tcW w:type="dxa" w:w="5040"/>
          </w:tcPr>
          <w:p>
            <w:r>
              <w:t>Required artifacts/data</w:t>
            </w:r>
          </w:p>
        </w:tc>
      </w:tr>
      <w:tr>
        <w:tc>
          <w:tcPr>
            <w:tcW w:type="dxa" w:w="5040"/>
          </w:tcPr>
          <w:p>
            <w:r>
              <w:t>Outputs</w:t>
            </w:r>
          </w:p>
        </w:tc>
        <w:tc>
          <w:tcPr>
            <w:tcW w:type="dxa" w:w="5040"/>
          </w:tcPr>
          <w:p>
            <w:r>
              <w:t>Produced artifacts</w:t>
            </w:r>
          </w:p>
        </w:tc>
      </w:tr>
      <w:tr>
        <w:tc>
          <w:tcPr>
            <w:tcW w:type="dxa" w:w="5040"/>
          </w:tcPr>
          <w:p>
            <w:r>
              <w:t>Policies</w:t>
            </w:r>
          </w:p>
        </w:tc>
        <w:tc>
          <w:tcPr>
            <w:tcW w:type="dxa" w:w="5040"/>
          </w:tcPr>
          <w:p>
            <w:r>
              <w:t>Approval/risk controls</w:t>
            </w:r>
          </w:p>
        </w:tc>
      </w:tr>
      <w:tr>
        <w:tc>
          <w:tcPr>
            <w:tcW w:type="dxa" w:w="5040"/>
          </w:tcPr>
          <w:p>
            <w:r>
              <w:t>Version history</w:t>
            </w:r>
          </w:p>
        </w:tc>
        <w:tc>
          <w:tcPr>
            <w:tcW w:type="dxa" w:w="5040"/>
          </w:tcPr>
          <w:p>
            <w:r>
              <w:t>Changes and publication</w:t>
            </w:r>
          </w:p>
        </w:tc>
      </w:tr>
    </w:tbl>
    <w:p>
      <w:pPr>
        <w:pStyle w:val="Heading1"/>
      </w:pPr>
      <w:r>
        <w:t>12. Workflow Run View</w:t>
      </w:r>
    </w:p>
    <w:p>
      <w:r>
        <w:t>This is the most important operational screen in DevOS.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Run header</w:t>
            </w:r>
          </w:p>
        </w:tc>
        <w:tc>
          <w:tcPr>
            <w:tcW w:type="dxa" w:w="5040"/>
          </w:tcPr>
          <w:p>
            <w:r>
              <w:t>Status, duration, initiator, version</w:t>
            </w:r>
          </w:p>
        </w:tc>
      </w:tr>
      <w:tr>
        <w:tc>
          <w:tcPr>
            <w:tcW w:type="dxa" w:w="5040"/>
          </w:tcPr>
          <w:p>
            <w:r>
              <w:t>Progress</w:t>
            </w:r>
          </w:p>
        </w:tc>
        <w:tc>
          <w:tcPr>
            <w:tcW w:type="dxa" w:w="5040"/>
          </w:tcPr>
          <w:p>
            <w:r>
              <w:t>Stage/task progression</w:t>
            </w:r>
          </w:p>
        </w:tc>
      </w:tr>
      <w:tr>
        <w:tc>
          <w:tcPr>
            <w:tcW w:type="dxa" w:w="5040"/>
          </w:tcPr>
          <w:p>
            <w:r>
              <w:t>Current task</w:t>
            </w:r>
          </w:p>
        </w:tc>
        <w:tc>
          <w:tcPr>
            <w:tcW w:type="dxa" w:w="5040"/>
          </w:tcPr>
          <w:p>
            <w:r>
              <w:t>What is happening now</w:t>
            </w:r>
          </w:p>
        </w:tc>
      </w:tr>
      <w:tr>
        <w:tc>
          <w:tcPr>
            <w:tcW w:type="dxa" w:w="5040"/>
          </w:tcPr>
          <w:p>
            <w:r>
              <w:t>Timeline</w:t>
            </w:r>
          </w:p>
        </w:tc>
        <w:tc>
          <w:tcPr>
            <w:tcW w:type="dxa" w:w="5040"/>
          </w:tcPr>
          <w:p>
            <w:r>
              <w:t>Events and state changes</w:t>
            </w:r>
          </w:p>
        </w:tc>
      </w:tr>
      <w:tr>
        <w:tc>
          <w:tcPr>
            <w:tcW w:type="dxa" w:w="5040"/>
          </w:tcPr>
          <w:p>
            <w:r>
              <w:t>Artifacts</w:t>
            </w:r>
          </w:p>
        </w:tc>
        <w:tc>
          <w:tcPr>
            <w:tcW w:type="dxa" w:w="5040"/>
          </w:tcPr>
          <w:p>
            <w:r>
              <w:t>Outputs produced</w:t>
            </w:r>
          </w:p>
        </w:tc>
      </w:tr>
      <w:tr>
        <w:tc>
          <w:tcPr>
            <w:tcW w:type="dxa" w:w="5040"/>
          </w:tcPr>
          <w:p>
            <w:r>
              <w:t>Agent activity</w:t>
            </w:r>
          </w:p>
        </w:tc>
        <w:tc>
          <w:tcPr>
            <w:tcW w:type="dxa" w:w="5040"/>
          </w:tcPr>
          <w:p>
            <w:r>
              <w:t>Executions</w:t>
            </w:r>
          </w:p>
        </w:tc>
      </w:tr>
      <w:tr>
        <w:tc>
          <w:tcPr>
            <w:tcW w:type="dxa" w:w="5040"/>
          </w:tcPr>
          <w:p>
            <w:r>
              <w:t>Tool activity</w:t>
            </w:r>
          </w:p>
        </w:tc>
        <w:tc>
          <w:tcPr>
            <w:tcW w:type="dxa" w:w="5040"/>
          </w:tcPr>
          <w:p>
            <w:r>
              <w:t>External actions</w:t>
            </w:r>
          </w:p>
        </w:tc>
      </w:tr>
      <w:tr>
        <w:tc>
          <w:tcPr>
            <w:tcW w:type="dxa" w:w="5040"/>
          </w:tcPr>
          <w:p>
            <w:r>
              <w:t>Approvals</w:t>
            </w:r>
          </w:p>
        </w:tc>
        <w:tc>
          <w:tcPr>
            <w:tcW w:type="dxa" w:w="5040"/>
          </w:tcPr>
          <w:p>
            <w:r>
              <w:t>Pending/completed gates</w:t>
            </w:r>
          </w:p>
        </w:tc>
      </w:tr>
      <w:tr>
        <w:tc>
          <w:tcPr>
            <w:tcW w:type="dxa" w:w="5040"/>
          </w:tcPr>
          <w:p>
            <w:r>
              <w:t>Issues</w:t>
            </w:r>
          </w:p>
        </w:tc>
        <w:tc>
          <w:tcPr>
            <w:tcW w:type="dxa" w:w="5040"/>
          </w:tcPr>
          <w:p>
            <w:r>
              <w:t>Failures, warnings, blockers</w:t>
            </w:r>
          </w:p>
        </w:tc>
      </w:tr>
      <w:tr>
        <w:tc>
          <w:tcPr>
            <w:tcW w:type="dxa" w:w="5040"/>
          </w:tcPr>
          <w:p>
            <w:r>
              <w:t>Controls</w:t>
            </w:r>
          </w:p>
        </w:tc>
        <w:tc>
          <w:tcPr>
            <w:tcW w:type="dxa" w:w="5040"/>
          </w:tcPr>
          <w:p>
            <w:r>
              <w:t>Pause, resume, retry, cancel where authorised</w:t>
            </w:r>
          </w:p>
        </w:tc>
      </w:tr>
    </w:tbl>
    <w:p>
      <w:pPr>
        <w:pStyle w:val="Heading1"/>
      </w:pPr>
      <w:r>
        <w:t>13. Workflow Visualisation</w:t>
      </w:r>
    </w:p>
    <w:p>
      <w:pPr>
        <w:jc w:val="center"/>
      </w:pPr>
      <w:r>
        <w:rPr>
          <w:rFonts w:ascii="Consolas" w:hAnsi="Consolas"/>
          <w:sz w:val="18"/>
        </w:rPr>
        <w:t>Trigger → Discovery → Requirements → Design → Planning → Approval → Development → Test → Review → Release</w:t>
      </w:r>
    </w:p>
    <w:p>
      <w:pPr>
        <w:jc w:val="center"/>
      </w:pPr>
      <w:r>
        <w:rPr>
          <w:rFonts w:ascii="Consolas" w:hAnsi="Consolas"/>
          <w:sz w:val="18"/>
        </w:rPr>
        <w:t xml:space="preserve">   ✓          ✓             ✓          ●          ○          ○          ○          ○          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UI treatment</w:t>
            </w:r>
          </w:p>
        </w:tc>
      </w:tr>
      <w:tr>
        <w:tc>
          <w:tcPr>
            <w:tcW w:type="dxa" w:w="5040"/>
          </w:tcPr>
          <w:p>
            <w:r>
              <w:t>Completed</w:t>
            </w:r>
          </w:p>
        </w:tc>
        <w:tc>
          <w:tcPr>
            <w:tcW w:type="dxa" w:w="5040"/>
          </w:tcPr>
          <w:p>
            <w:r>
              <w:t>Clear completed indicator</w:t>
            </w:r>
          </w:p>
        </w:tc>
      </w:tr>
      <w:tr>
        <w:tc>
          <w:tcPr>
            <w:tcW w:type="dxa" w:w="5040"/>
          </w:tcPr>
          <w:p>
            <w:r>
              <w:t>Running</w:t>
            </w:r>
          </w:p>
        </w:tc>
        <w:tc>
          <w:tcPr>
            <w:tcW w:type="dxa" w:w="5040"/>
          </w:tcPr>
          <w:p>
            <w:r>
              <w:t>Active indicator + elapsed time</w:t>
            </w:r>
          </w:p>
        </w:tc>
      </w:tr>
      <w:tr>
        <w:tc>
          <w:tcPr>
            <w:tcW w:type="dxa" w:w="5040"/>
          </w:tcPr>
          <w:p>
            <w:r>
              <w:t>Waiting</w:t>
            </w:r>
          </w:p>
        </w:tc>
        <w:tc>
          <w:tcPr>
            <w:tcW w:type="dxa" w:w="5040"/>
          </w:tcPr>
          <w:p>
            <w:r>
              <w:t>Waiting reason</w:t>
            </w:r>
          </w:p>
        </w:tc>
      </w:tr>
      <w:tr>
        <w:tc>
          <w:tcPr>
            <w:tcW w:type="dxa" w:w="5040"/>
          </w:tcPr>
          <w:p>
            <w:r>
              <w:t>Blocked</w:t>
            </w:r>
          </w:p>
        </w:tc>
        <w:tc>
          <w:tcPr>
            <w:tcW w:type="dxa" w:w="5040"/>
          </w:tcPr>
          <w:p>
            <w:r>
              <w:t>Visible blocker</w:t>
            </w:r>
          </w:p>
        </w:tc>
      </w:tr>
      <w:tr>
        <w:tc>
          <w:tcPr>
            <w:tcW w:type="dxa" w:w="5040"/>
          </w:tcPr>
          <w:p>
            <w:r>
              <w:t>Failed</w:t>
            </w:r>
          </w:p>
        </w:tc>
        <w:tc>
          <w:tcPr>
            <w:tcW w:type="dxa" w:w="5040"/>
          </w:tcPr>
          <w:p>
            <w:r>
              <w:t>Failure + recovery action</w:t>
            </w:r>
          </w:p>
        </w:tc>
      </w:tr>
      <w:tr>
        <w:tc>
          <w:tcPr>
            <w:tcW w:type="dxa" w:w="5040"/>
          </w:tcPr>
          <w:p>
            <w:r>
              <w:t>Skipped</w:t>
            </w:r>
          </w:p>
        </w:tc>
        <w:tc>
          <w:tcPr>
            <w:tcW w:type="dxa" w:w="5040"/>
          </w:tcPr>
          <w:p>
            <w:r>
              <w:t>Explicit reason</w:t>
            </w:r>
          </w:p>
        </w:tc>
      </w:tr>
      <w:tr>
        <w:tc>
          <w:tcPr>
            <w:tcW w:type="dxa" w:w="5040"/>
          </w:tcPr>
          <w:p>
            <w:r>
              <w:t>Pending approval</w:t>
            </w:r>
          </w:p>
        </w:tc>
        <w:tc>
          <w:tcPr>
            <w:tcW w:type="dxa" w:w="5040"/>
          </w:tcPr>
          <w:p>
            <w:r>
              <w:t>Prominent approval state</w:t>
            </w:r>
          </w:p>
        </w:tc>
      </w:tr>
    </w:tbl>
    <w:p>
      <w:pPr>
        <w:pStyle w:val="Heading1"/>
      </w:pPr>
      <w:r>
        <w:t>14. Task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5040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5040"/>
          </w:tcPr>
          <w:p>
            <w:r>
              <w:t>Task purpose</w:t>
            </w:r>
          </w:p>
        </w:tc>
        <w:tc>
          <w:tcPr>
            <w:tcW w:type="dxa" w:w="5040"/>
          </w:tcPr>
          <w:p>
            <w:r>
              <w:t>What the task is intended to achieve</w:t>
            </w:r>
          </w:p>
        </w:tc>
      </w:tr>
      <w:tr>
        <w:tc>
          <w:tcPr>
            <w:tcW w:type="dxa" w:w="5040"/>
          </w:tcPr>
          <w:p>
            <w:r>
              <w:t>Inputs</w:t>
            </w:r>
          </w:p>
        </w:tc>
        <w:tc>
          <w:tcPr>
            <w:tcW w:type="dxa" w:w="5040"/>
          </w:tcPr>
          <w:p>
            <w:r>
              <w:t>Artifacts/context supplied</w:t>
            </w:r>
          </w:p>
        </w:tc>
      </w:tr>
      <w:tr>
        <w:tc>
          <w:tcPr>
            <w:tcW w:type="dxa" w:w="5040"/>
          </w:tcPr>
          <w:p>
            <w:r>
              <w:t>Agent</w:t>
            </w:r>
          </w:p>
        </w:tc>
        <w:tc>
          <w:tcPr>
            <w:tcW w:type="dxa" w:w="5040"/>
          </w:tcPr>
          <w:p>
            <w:r>
              <w:t>Assigned agent/version</w:t>
            </w:r>
          </w:p>
        </w:tc>
      </w:tr>
      <w:tr>
        <w:tc>
          <w:tcPr>
            <w:tcW w:type="dxa" w:w="5040"/>
          </w:tcPr>
          <w:p>
            <w:r>
              <w:t>Tools</w:t>
            </w:r>
          </w:p>
        </w:tc>
        <w:tc>
          <w:tcPr>
            <w:tcW w:type="dxa" w:w="5040"/>
          </w:tcPr>
          <w:p>
            <w:r>
              <w:t>Capabilities available/used</w:t>
            </w:r>
          </w:p>
        </w:tc>
      </w:tr>
      <w:tr>
        <w:tc>
          <w:tcPr>
            <w:tcW w:type="dxa" w:w="5040"/>
          </w:tcPr>
          <w:p>
            <w:r>
              <w:t>Output</w:t>
            </w:r>
          </w:p>
        </w:tc>
        <w:tc>
          <w:tcPr>
            <w:tcW w:type="dxa" w:w="5040"/>
          </w:tcPr>
          <w:p>
            <w:r>
              <w:t>Result/artifacts</w:t>
            </w:r>
          </w:p>
        </w:tc>
      </w:tr>
      <w:tr>
        <w:tc>
          <w:tcPr>
            <w:tcW w:type="dxa" w:w="5040"/>
          </w:tcPr>
          <w:p>
            <w:r>
              <w:t>Validation</w:t>
            </w:r>
          </w:p>
        </w:tc>
        <w:tc>
          <w:tcPr>
            <w:tcW w:type="dxa" w:w="5040"/>
          </w:tcPr>
          <w:p>
            <w:r>
              <w:t>Checks and results</w:t>
            </w:r>
          </w:p>
        </w:tc>
      </w:tr>
      <w:tr>
        <w:tc>
          <w:tcPr>
            <w:tcW w:type="dxa" w:w="5040"/>
          </w:tcPr>
          <w:p>
            <w:r>
              <w:t>Policy</w:t>
            </w:r>
          </w:p>
        </w:tc>
        <w:tc>
          <w:tcPr>
            <w:tcW w:type="dxa" w:w="5040"/>
          </w:tcPr>
          <w:p>
            <w:r>
              <w:t>Relevant security/approval state</w:t>
            </w:r>
          </w:p>
        </w:tc>
      </w:tr>
      <w:tr>
        <w:tc>
          <w:tcPr>
            <w:tcW w:type="dxa" w:w="5040"/>
          </w:tcPr>
          <w:p>
            <w:r>
              <w:t>Timeline</w:t>
            </w:r>
          </w:p>
        </w:tc>
        <w:tc>
          <w:tcPr>
            <w:tcW w:type="dxa" w:w="5040"/>
          </w:tcPr>
          <w:p>
            <w:r>
              <w:t>Start/end/retries</w:t>
            </w:r>
          </w:p>
        </w:tc>
      </w:tr>
      <w:tr>
        <w:tc>
          <w:tcPr>
            <w:tcW w:type="dxa" w:w="5040"/>
          </w:tcPr>
          <w:p>
            <w:r>
              <w:t>Failure</w:t>
            </w:r>
          </w:p>
        </w:tc>
        <w:tc>
          <w:tcPr>
            <w:tcW w:type="dxa" w:w="5040"/>
          </w:tcPr>
          <w:p>
            <w:r>
              <w:t>Error and recovery options</w:t>
            </w:r>
          </w:p>
        </w:tc>
      </w:tr>
    </w:tbl>
    <w:p>
      <w:pPr>
        <w:pStyle w:val="Heading1"/>
      </w:pPr>
      <w:r>
        <w:t>15. Agent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Agent name</w:t>
            </w:r>
          </w:p>
        </w:tc>
        <w:tc>
          <w:tcPr>
            <w:tcW w:type="dxa" w:w="5040"/>
          </w:tcPr>
          <w:p>
            <w:r>
              <w:t>Human-readable identity</w:t>
            </w:r>
          </w:p>
        </w:tc>
      </w:tr>
      <w:tr>
        <w:tc>
          <w:tcPr>
            <w:tcW w:type="dxa" w:w="5040"/>
          </w:tcPr>
          <w:p>
            <w:r>
              <w:t>Role</w:t>
            </w:r>
          </w:p>
        </w:tc>
        <w:tc>
          <w:tcPr>
            <w:tcW w:type="dxa" w:w="5040"/>
          </w:tcPr>
          <w:p>
            <w:r>
              <w:t>Analyst/architect/developer/etc.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Draft/published/disabled</w:t>
            </w:r>
          </w:p>
        </w:tc>
      </w:tr>
      <w:tr>
        <w:tc>
          <w:tcPr>
            <w:tcW w:type="dxa" w:w="5040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Current version</w:t>
            </w:r>
          </w:p>
        </w:tc>
      </w:tr>
      <w:tr>
        <w:tc>
          <w:tcPr>
            <w:tcW w:type="dxa" w:w="5040"/>
          </w:tcPr>
          <w:p>
            <w:r>
              <w:t>Capabilities</w:t>
            </w:r>
          </w:p>
        </w:tc>
        <w:tc>
          <w:tcPr>
            <w:tcW w:type="dxa" w:w="5040"/>
          </w:tcPr>
          <w:p>
            <w:r>
              <w:t>Permitted actions</w:t>
            </w:r>
          </w:p>
        </w:tc>
      </w:tr>
      <w:tr>
        <w:tc>
          <w:tcPr>
            <w:tcW w:type="dxa" w:w="5040"/>
          </w:tcPr>
          <w:p>
            <w:r>
              <w:t>Knowledge access</w:t>
            </w:r>
          </w:p>
        </w:tc>
        <w:tc>
          <w:tcPr>
            <w:tcW w:type="dxa" w:w="5040"/>
          </w:tcPr>
          <w:p>
            <w:r>
              <w:t>Permitted sources</w:t>
            </w:r>
          </w:p>
        </w:tc>
      </w:tr>
      <w:tr>
        <w:tc>
          <w:tcPr>
            <w:tcW w:type="dxa" w:w="5040"/>
          </w:tcPr>
          <w:p>
            <w:r>
              <w:t>Tools</w:t>
            </w:r>
          </w:p>
        </w:tc>
        <w:tc>
          <w:tcPr>
            <w:tcW w:type="dxa" w:w="5040"/>
          </w:tcPr>
          <w:p>
            <w:r>
              <w:t>Allowed tools</w:t>
            </w:r>
          </w:p>
        </w:tc>
      </w:tr>
      <w:tr>
        <w:tc>
          <w:tcPr>
            <w:tcW w:type="dxa" w:w="5040"/>
          </w:tcPr>
          <w:p>
            <w:r>
              <w:t>Policies</w:t>
            </w:r>
          </w:p>
        </w:tc>
        <w:tc>
          <w:tcPr>
            <w:tcW w:type="dxa" w:w="5040"/>
          </w:tcPr>
          <w:p>
            <w:r>
              <w:t>Authority constraints</w:t>
            </w:r>
          </w:p>
        </w:tc>
      </w:tr>
    </w:tbl>
    <w:p>
      <w:pPr>
        <w:pStyle w:val="Heading1"/>
      </w:pPr>
      <w:r>
        <w:t>16. Agent Execution View</w:t>
      </w:r>
    </w:p>
    <w:p>
      <w:r>
        <w:t>The user should see what the agent did without seeing private chain-of-thought.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5040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5040"/>
          </w:tcPr>
          <w:p>
            <w:r>
              <w:t>Objective</w:t>
            </w:r>
          </w:p>
        </w:tc>
        <w:tc>
          <w:tcPr>
            <w:tcW w:type="dxa" w:w="5040"/>
          </w:tcPr>
          <w:p>
            <w:r>
              <w:t>Task given to agent</w:t>
            </w:r>
          </w:p>
        </w:tc>
      </w:tr>
      <w:tr>
        <w:tc>
          <w:tcPr>
            <w:tcW w:type="dxa" w:w="5040"/>
          </w:tcPr>
          <w:p>
            <w:r>
              <w:t>Inputs</w:t>
            </w:r>
          </w:p>
        </w:tc>
        <w:tc>
          <w:tcPr>
            <w:tcW w:type="dxa" w:w="5040"/>
          </w:tcPr>
          <w:p>
            <w:r>
              <w:t>Relevant artifact/context references</w:t>
            </w:r>
          </w:p>
        </w:tc>
      </w:tr>
      <w:tr>
        <w:tc>
          <w:tcPr>
            <w:tcW w:type="dxa" w:w="5040"/>
          </w:tcPr>
          <w:p>
            <w:r>
              <w:t>Actions</w:t>
            </w:r>
          </w:p>
        </w:tc>
        <w:tc>
          <w:tcPr>
            <w:tcW w:type="dxa" w:w="5040"/>
          </w:tcPr>
          <w:p>
            <w:r>
              <w:t>Tools/capabilities invoked</w:t>
            </w:r>
          </w:p>
        </w:tc>
      </w:tr>
      <w:tr>
        <w:tc>
          <w:tcPr>
            <w:tcW w:type="dxa" w:w="5040"/>
          </w:tcPr>
          <w:p>
            <w:r>
              <w:t>Outputs</w:t>
            </w:r>
          </w:p>
        </w:tc>
        <w:tc>
          <w:tcPr>
            <w:tcW w:type="dxa" w:w="5040"/>
          </w:tcPr>
          <w:p>
            <w:r>
              <w:t>Artifacts/results</w:t>
            </w:r>
          </w:p>
        </w:tc>
      </w:tr>
      <w:tr>
        <w:tc>
          <w:tcPr>
            <w:tcW w:type="dxa" w:w="5040"/>
          </w:tcPr>
          <w:p>
            <w:r>
              <w:t>Decisions</w:t>
            </w:r>
          </w:p>
        </w:tc>
        <w:tc>
          <w:tcPr>
            <w:tcW w:type="dxa" w:w="5040"/>
          </w:tcPr>
          <w:p>
            <w:r>
              <w:t>Outcome and rationale summary where available</w:t>
            </w:r>
          </w:p>
        </w:tc>
      </w:tr>
      <w:tr>
        <w:tc>
          <w:tcPr>
            <w:tcW w:type="dxa" w:w="5040"/>
          </w:tcPr>
          <w:p>
            <w:r>
              <w:t>Evidence</w:t>
            </w:r>
          </w:p>
        </w:tc>
        <w:tc>
          <w:tcPr>
            <w:tcW w:type="dxa" w:w="5040"/>
          </w:tcPr>
          <w:p>
            <w:r>
              <w:t>Tests, files, provider results</w:t>
            </w:r>
          </w:p>
        </w:tc>
      </w:tr>
      <w:tr>
        <w:tc>
          <w:tcPr>
            <w:tcW w:type="dxa" w:w="5040"/>
          </w:tcPr>
          <w:p>
            <w:r>
              <w:t>Policy</w:t>
            </w:r>
          </w:p>
        </w:tc>
        <w:tc>
          <w:tcPr>
            <w:tcW w:type="dxa" w:w="5040"/>
          </w:tcPr>
          <w:p>
            <w:r>
              <w:t>Allow/deny/approval outcomes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Running/completed/failed</w:t>
            </w:r>
          </w:p>
        </w:tc>
      </w:tr>
    </w:tbl>
    <w:p>
      <w:pPr>
        <w:pStyle w:val="Heading1"/>
      </w:pPr>
      <w:r>
        <w:t>17. Knowledge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Knowledge Sources</w:t>
            </w:r>
          </w:p>
        </w:tc>
        <w:tc>
          <w:tcPr>
            <w:tcW w:type="dxa" w:w="5040"/>
          </w:tcPr>
          <w:p>
            <w:r>
              <w:t>Connected/indexed sources</w:t>
            </w:r>
          </w:p>
        </w:tc>
      </w:tr>
      <w:tr>
        <w:tc>
          <w:tcPr>
            <w:tcW w:type="dxa" w:w="5040"/>
          </w:tcPr>
          <w:p>
            <w:r>
              <w:t>Source detail</w:t>
            </w:r>
          </w:p>
        </w:tc>
        <w:tc>
          <w:tcPr>
            <w:tcW w:type="dxa" w:w="5040"/>
          </w:tcPr>
          <w:p>
            <w:r>
              <w:t>Status, permissions, freshness</w:t>
            </w:r>
          </w:p>
        </w:tc>
      </w:tr>
      <w:tr>
        <w:tc>
          <w:tcPr>
            <w:tcW w:type="dxa" w:w="5040"/>
          </w:tcPr>
          <w:p>
            <w:r>
              <w:t>Knowledge items</w:t>
            </w:r>
          </w:p>
        </w:tc>
        <w:tc>
          <w:tcPr>
            <w:tcW w:type="dxa" w:w="5040"/>
          </w:tcPr>
          <w:p>
            <w:r>
              <w:t>Indexed content</w:t>
            </w:r>
          </w:p>
        </w:tc>
      </w:tr>
      <w:tr>
        <w:tc>
          <w:tcPr>
            <w:tcW w:type="dxa" w:w="5040"/>
          </w:tcPr>
          <w:p>
            <w:r>
              <w:t>Context view</w:t>
            </w:r>
          </w:p>
        </w:tc>
        <w:tc>
          <w:tcPr>
            <w:tcW w:type="dxa" w:w="5040"/>
          </w:tcPr>
          <w:p>
            <w:r>
              <w:t>What was supplied to an execution</w:t>
            </w:r>
          </w:p>
        </w:tc>
      </w:tr>
      <w:tr>
        <w:tc>
          <w:tcPr>
            <w:tcW w:type="dxa" w:w="5040"/>
          </w:tcPr>
          <w:p>
            <w:r>
              <w:t>Retrieval evidence</w:t>
            </w:r>
          </w:p>
        </w:tc>
        <w:tc>
          <w:tcPr>
            <w:tcW w:type="dxa" w:w="5040"/>
          </w:tcPr>
          <w:p>
            <w:r>
              <w:t>Sources used for an answer/task</w:t>
            </w:r>
          </w:p>
        </w:tc>
      </w:tr>
      <w:tr>
        <w:tc>
          <w:tcPr>
            <w:tcW w:type="dxa" w:w="5040"/>
          </w:tcPr>
          <w:p>
            <w:r>
              <w:t>Sync history</w:t>
            </w:r>
          </w:p>
        </w:tc>
        <w:tc>
          <w:tcPr>
            <w:tcW w:type="dxa" w:w="5040"/>
          </w:tcPr>
          <w:p>
            <w:r>
              <w:t>Ingestion/indexing status</w:t>
            </w:r>
          </w:p>
        </w:tc>
      </w:tr>
    </w:tbl>
    <w:p>
      <w:r>
        <w:t>The UI should show source provenance and access classification clearly.</w:t>
      </w:r>
    </w:p>
    <w:p>
      <w:pPr>
        <w:pStyle w:val="Heading1"/>
      </w:pPr>
      <w:r>
        <w:t>18. Context Inspection</w:t>
      </w:r>
    </w:p>
    <w:p>
      <w:r>
        <w:t>For reproducibility, users should be able to inspect the context manifest associated with a material agent execution.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Context element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Display</w:t>
            </w:r>
          </w:p>
        </w:tc>
      </w:tr>
      <w:tr>
        <w:tc>
          <w:tcPr>
            <w:tcW w:type="dxa" w:w="5040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Name/reference</w:t>
            </w:r>
          </w:p>
        </w:tc>
      </w:tr>
      <w:tr>
        <w:tc>
          <w:tcPr>
            <w:tcW w:type="dxa" w:w="5040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Source version where available</w:t>
            </w:r>
          </w:p>
        </w:tc>
      </w:tr>
      <w:tr>
        <w:tc>
          <w:tcPr>
            <w:tcW w:type="dxa" w:w="5040"/>
          </w:tcPr>
          <w:p>
            <w:r>
              <w:t>Reason</w:t>
            </w:r>
          </w:p>
        </w:tc>
        <w:tc>
          <w:tcPr>
            <w:tcW w:type="dxa" w:w="5040"/>
          </w:tcPr>
          <w:p>
            <w:r>
              <w:t>Why included</w:t>
            </w:r>
          </w:p>
        </w:tc>
      </w:tr>
      <w:tr>
        <w:tc>
          <w:tcPr>
            <w:tcW w:type="dxa" w:w="5040"/>
          </w:tcPr>
          <w:p>
            <w:r>
              <w:t>Authority</w:t>
            </w:r>
          </w:p>
        </w:tc>
        <w:tc>
          <w:tcPr>
            <w:tcW w:type="dxa" w:w="5040"/>
          </w:tcPr>
          <w:p>
            <w:r>
              <w:t>Trust/priority</w:t>
            </w:r>
          </w:p>
        </w:tc>
      </w:tr>
      <w:tr>
        <w:tc>
          <w:tcPr>
            <w:tcW w:type="dxa" w:w="5040"/>
          </w:tcPr>
          <w:p>
            <w:r>
              <w:t>Classification</w:t>
            </w:r>
          </w:p>
        </w:tc>
        <w:tc>
          <w:tcPr>
            <w:tcW w:type="dxa" w:w="5040"/>
          </w:tcPr>
          <w:p>
            <w:r>
              <w:t>Sensitivity</w:t>
            </w:r>
          </w:p>
        </w:tc>
      </w:tr>
      <w:tr>
        <w:tc>
          <w:tcPr>
            <w:tcW w:type="dxa" w:w="5040"/>
          </w:tcPr>
          <w:p>
            <w:r>
              <w:t>Timestamp</w:t>
            </w:r>
          </w:p>
        </w:tc>
        <w:tc>
          <w:tcPr>
            <w:tcW w:type="dxa" w:w="5040"/>
          </w:tcPr>
          <w:p>
            <w:r>
              <w:t>Freshness</w:t>
            </w:r>
          </w:p>
        </w:tc>
      </w:tr>
      <w:tr>
        <w:tc>
          <w:tcPr>
            <w:tcW w:type="dxa" w:w="5040"/>
          </w:tcPr>
          <w:p>
            <w:r>
              <w:t>Truncation</w:t>
            </w:r>
          </w:p>
        </w:tc>
        <w:tc>
          <w:tcPr>
            <w:tcW w:type="dxa" w:w="5040"/>
          </w:tcPr>
          <w:p>
            <w:r>
              <w:t>Whether content was summarised/limited</w:t>
            </w:r>
          </w:p>
        </w:tc>
      </w:tr>
    </w:tbl>
    <w:p>
      <w:pPr>
        <w:pStyle w:val="Heading1"/>
      </w:pPr>
      <w:r>
        <w:t>19. Artifact Library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Search</w:t>
            </w:r>
          </w:p>
        </w:tc>
        <w:tc>
          <w:tcPr>
            <w:tcW w:type="dxa" w:w="5040"/>
          </w:tcPr>
          <w:p>
            <w:r>
              <w:t>Find artifacts</w:t>
            </w:r>
          </w:p>
        </w:tc>
      </w:tr>
      <w:tr>
        <w:tc>
          <w:tcPr>
            <w:tcW w:type="dxa" w:w="5040"/>
          </w:tcPr>
          <w:p>
            <w:r>
              <w:t>Filter</w:t>
            </w:r>
          </w:p>
        </w:tc>
        <w:tc>
          <w:tcPr>
            <w:tcW w:type="dxa" w:w="5040"/>
          </w:tcPr>
          <w:p>
            <w:r>
              <w:t>Type/status/project/author</w:t>
            </w:r>
          </w:p>
        </w:tc>
      </w:tr>
      <w:tr>
        <w:tc>
          <w:tcPr>
            <w:tcW w:type="dxa" w:w="5040"/>
          </w:tcPr>
          <w:p>
            <w:r>
              <w:t>Preview</w:t>
            </w:r>
          </w:p>
        </w:tc>
        <w:tc>
          <w:tcPr>
            <w:tcW w:type="dxa" w:w="5040"/>
          </w:tcPr>
          <w:p>
            <w:r>
              <w:t>Read content</w:t>
            </w:r>
          </w:p>
        </w:tc>
      </w:tr>
      <w:tr>
        <w:tc>
          <w:tcPr>
            <w:tcW w:type="dxa" w:w="5040"/>
          </w:tcPr>
          <w:p>
            <w:r>
              <w:t>Version history</w:t>
            </w:r>
          </w:p>
        </w:tc>
        <w:tc>
          <w:tcPr>
            <w:tcW w:type="dxa" w:w="5040"/>
          </w:tcPr>
          <w:p>
            <w:r>
              <w:t>Inspect lineage</w:t>
            </w:r>
          </w:p>
        </w:tc>
      </w:tr>
      <w:tr>
        <w:tc>
          <w:tcPr>
            <w:tcW w:type="dxa" w:w="5040"/>
          </w:tcPr>
          <w:p>
            <w:r>
              <w:t>Diff</w:t>
            </w:r>
          </w:p>
        </w:tc>
        <w:tc>
          <w:tcPr>
            <w:tcW w:type="dxa" w:w="5040"/>
          </w:tcPr>
          <w:p>
            <w:r>
              <w:t>Compare versions</w:t>
            </w:r>
          </w:p>
        </w:tc>
      </w:tr>
      <w:tr>
        <w:tc>
          <w:tcPr>
            <w:tcW w:type="dxa" w:w="5040"/>
          </w:tcPr>
          <w:p>
            <w:r>
              <w:t>Relationships</w:t>
            </w:r>
          </w:p>
        </w:tc>
        <w:tc>
          <w:tcPr>
            <w:tcW w:type="dxa" w:w="5040"/>
          </w:tcPr>
          <w:p>
            <w:r>
              <w:t>Trace upstream/downstream</w:t>
            </w:r>
          </w:p>
        </w:tc>
      </w:tr>
      <w:tr>
        <w:tc>
          <w:tcPr>
            <w:tcW w:type="dxa" w:w="5040"/>
          </w:tcPr>
          <w:p>
            <w:r>
              <w:t>Review</w:t>
            </w:r>
          </w:p>
        </w:tc>
        <w:tc>
          <w:tcPr>
            <w:tcW w:type="dxa" w:w="5040"/>
          </w:tcPr>
          <w:p>
            <w:r>
              <w:t>Approval/review state</w:t>
            </w:r>
          </w:p>
        </w:tc>
      </w:tr>
      <w:tr>
        <w:tc>
          <w:tcPr>
            <w:tcW w:type="dxa" w:w="5040"/>
          </w:tcPr>
          <w:p>
            <w:r>
              <w:t>Export</w:t>
            </w:r>
          </w:p>
        </w:tc>
        <w:tc>
          <w:tcPr>
            <w:tcW w:type="dxa" w:w="5040"/>
          </w:tcPr>
          <w:p>
            <w:r>
              <w:t>Generate supported representations</w:t>
            </w:r>
          </w:p>
        </w:tc>
      </w:tr>
    </w:tbl>
    <w:p>
      <w:pPr>
        <w:pStyle w:val="Heading1"/>
      </w:pPr>
      <w:r>
        <w:t>20. Artifact Viewer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Panel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Header</w:t>
            </w:r>
          </w:p>
        </w:tc>
        <w:tc>
          <w:tcPr>
            <w:tcW w:type="dxa" w:w="5040"/>
          </w:tcPr>
          <w:p>
            <w:r>
              <w:t>Type/version/status</w:t>
            </w:r>
          </w:p>
        </w:tc>
      </w:tr>
      <w:tr>
        <w:tc>
          <w:tcPr>
            <w:tcW w:type="dxa" w:w="5040"/>
          </w:tcPr>
          <w:p>
            <w:r>
              <w:t>Content</w:t>
            </w:r>
          </w:p>
        </w:tc>
        <w:tc>
          <w:tcPr>
            <w:tcW w:type="dxa" w:w="5040"/>
          </w:tcPr>
          <w:p>
            <w:r>
              <w:t>Primary artifact</w:t>
            </w:r>
          </w:p>
        </w:tc>
      </w:tr>
      <w:tr>
        <w:tc>
          <w:tcPr>
            <w:tcW w:type="dxa" w:w="5040"/>
          </w:tcPr>
          <w:p>
            <w:r>
              <w:t>Metadata</w:t>
            </w:r>
          </w:p>
        </w:tc>
        <w:tc>
          <w:tcPr>
            <w:tcW w:type="dxa" w:w="5040"/>
          </w:tcPr>
          <w:p>
            <w:r>
              <w:t>Project/source/author</w:t>
            </w:r>
          </w:p>
        </w:tc>
      </w:tr>
      <w:tr>
        <w:tc>
          <w:tcPr>
            <w:tcW w:type="dxa" w:w="5040"/>
          </w:tcPr>
          <w:p>
            <w:r>
              <w:t>Provenance</w:t>
            </w:r>
          </w:p>
        </w:tc>
        <w:tc>
          <w:tcPr>
            <w:tcW w:type="dxa" w:w="5040"/>
          </w:tcPr>
          <w:p>
            <w:r>
              <w:t>Workflow/agent/context</w:t>
            </w:r>
          </w:p>
        </w:tc>
      </w:tr>
      <w:tr>
        <w:tc>
          <w:tcPr>
            <w:tcW w:type="dxa" w:w="5040"/>
          </w:tcPr>
          <w:p>
            <w:r>
              <w:t>Relationships</w:t>
            </w:r>
          </w:p>
        </w:tc>
        <w:tc>
          <w:tcPr>
            <w:tcW w:type="dxa" w:w="5040"/>
          </w:tcPr>
          <w:p>
            <w:r>
              <w:t>Upstream/downstream</w:t>
            </w:r>
          </w:p>
        </w:tc>
      </w:tr>
      <w:tr>
        <w:tc>
          <w:tcPr>
            <w:tcW w:type="dxa" w:w="5040"/>
          </w:tcPr>
          <w:p>
            <w:r>
              <w:t>Validation</w:t>
            </w:r>
          </w:p>
        </w:tc>
        <w:tc>
          <w:tcPr>
            <w:tcW w:type="dxa" w:w="5040"/>
          </w:tcPr>
          <w:p>
            <w:r>
              <w:t>Quality results</w:t>
            </w:r>
          </w:p>
        </w:tc>
      </w:tr>
      <w:tr>
        <w:tc>
          <w:tcPr>
            <w:tcW w:type="dxa" w:w="5040"/>
          </w:tcPr>
          <w:p>
            <w:r>
              <w:t>Review</w:t>
            </w:r>
          </w:p>
        </w:tc>
        <w:tc>
          <w:tcPr>
            <w:tcW w:type="dxa" w:w="5040"/>
          </w:tcPr>
          <w:p>
            <w:r>
              <w:t>Comments/approval</w:t>
            </w:r>
          </w:p>
        </w:tc>
      </w:tr>
      <w:tr>
        <w:tc>
          <w:tcPr>
            <w:tcW w:type="dxa" w:w="5040"/>
          </w:tcPr>
          <w:p>
            <w:r>
              <w:t>Version history</w:t>
            </w:r>
          </w:p>
        </w:tc>
        <w:tc>
          <w:tcPr>
            <w:tcW w:type="dxa" w:w="5040"/>
          </w:tcPr>
          <w:p>
            <w:r>
              <w:t>Previous versions</w:t>
            </w:r>
          </w:p>
        </w:tc>
      </w:tr>
    </w:tbl>
    <w:p>
      <w:pPr>
        <w:pStyle w:val="Heading1"/>
      </w:pPr>
      <w:r>
        <w:t>21. Artifact Traceability</w:t>
      </w:r>
    </w:p>
    <w:p>
      <w:r>
        <w:t>The UI should make the engineering chain visible:</w:t>
      </w:r>
    </w:p>
    <w:p>
      <w:r>
        <w:t>Requirement → Design → Plan → Code → Test → Review → Release</w:t>
      </w:r>
    </w:p>
    <w:p>
      <w:r>
        <w:t>A user should be able to navigate in both directions where relationships exist.</w:t>
      </w:r>
    </w:p>
    <w:p>
      <w:pPr>
        <w:pStyle w:val="Heading1"/>
      </w:pPr>
      <w:r>
        <w:t>22. Approval Centre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Pending approvals</w:t>
            </w:r>
          </w:p>
        </w:tc>
        <w:tc>
          <w:tcPr>
            <w:tcW w:type="dxa" w:w="5040"/>
          </w:tcPr>
          <w:p>
            <w:r>
              <w:t>Actions requiring user decision</w:t>
            </w:r>
          </w:p>
        </w:tc>
      </w:tr>
      <w:tr>
        <w:tc>
          <w:tcPr>
            <w:tcW w:type="dxa" w:w="5040"/>
          </w:tcPr>
          <w:p>
            <w:r>
              <w:t>Risk</w:t>
            </w:r>
          </w:p>
        </w:tc>
        <w:tc>
          <w:tcPr>
            <w:tcW w:type="dxa" w:w="5040"/>
          </w:tcPr>
          <w:p>
            <w:r>
              <w:t>Risk classification</w:t>
            </w:r>
          </w:p>
        </w:tc>
      </w:tr>
      <w:tr>
        <w:tc>
          <w:tcPr>
            <w:tcW w:type="dxa" w:w="5040"/>
          </w:tcPr>
          <w:p>
            <w:r>
              <w:t>Requester</w:t>
            </w:r>
          </w:p>
        </w:tc>
        <w:tc>
          <w:tcPr>
            <w:tcW w:type="dxa" w:w="5040"/>
          </w:tcPr>
          <w:p>
            <w:r>
              <w:t>Human/agent/workflow</w:t>
            </w:r>
          </w:p>
        </w:tc>
      </w:tr>
      <w:tr>
        <w:tc>
          <w:tcPr>
            <w:tcW w:type="dxa" w:w="5040"/>
          </w:tcPr>
          <w:p>
            <w:r>
              <w:t>Target</w:t>
            </w:r>
          </w:p>
        </w:tc>
        <w:tc>
          <w:tcPr>
            <w:tcW w:type="dxa" w:w="5040"/>
          </w:tcPr>
          <w:p>
            <w:r>
              <w:t>Resource/environment</w:t>
            </w:r>
          </w:p>
        </w:tc>
      </w:tr>
      <w:tr>
        <w:tc>
          <w:tcPr>
            <w:tcW w:type="dxa" w:w="5040"/>
          </w:tcPr>
          <w:p>
            <w:r>
              <w:t>Evidence</w:t>
            </w:r>
          </w:p>
        </w:tc>
        <w:tc>
          <w:tcPr>
            <w:tcW w:type="dxa" w:w="5040"/>
          </w:tcPr>
          <w:p>
            <w:r>
              <w:t>Relevant artifact/results</w:t>
            </w:r>
          </w:p>
        </w:tc>
      </w:tr>
      <w:tr>
        <w:tc>
          <w:tcPr>
            <w:tcW w:type="dxa" w:w="5040"/>
          </w:tcPr>
          <w:p>
            <w:r>
              <w:t>Policy</w:t>
            </w:r>
          </w:p>
        </w:tc>
        <w:tc>
          <w:tcPr>
            <w:tcW w:type="dxa" w:w="5040"/>
          </w:tcPr>
          <w:p>
            <w:r>
              <w:t>Why approval is required</w:t>
            </w:r>
          </w:p>
        </w:tc>
      </w:tr>
      <w:tr>
        <w:tc>
          <w:tcPr>
            <w:tcW w:type="dxa" w:w="5040"/>
          </w:tcPr>
          <w:p>
            <w:r>
              <w:t>Approve</w:t>
            </w:r>
          </w:p>
        </w:tc>
        <w:tc>
          <w:tcPr>
            <w:tcW w:type="dxa" w:w="5040"/>
          </w:tcPr>
          <w:p>
            <w:r>
              <w:t>Authorise exact action</w:t>
            </w:r>
          </w:p>
        </w:tc>
      </w:tr>
      <w:tr>
        <w:tc>
          <w:tcPr>
            <w:tcW w:type="dxa" w:w="5040"/>
          </w:tcPr>
          <w:p>
            <w:r>
              <w:t>Reject</w:t>
            </w:r>
          </w:p>
        </w:tc>
        <w:tc>
          <w:tcPr>
            <w:tcW w:type="dxa" w:w="5040"/>
          </w:tcPr>
          <w:p>
            <w:r>
              <w:t>Reject with reason</w:t>
            </w:r>
          </w:p>
        </w:tc>
      </w:tr>
      <w:tr>
        <w:tc>
          <w:tcPr>
            <w:tcW w:type="dxa" w:w="5040"/>
          </w:tcPr>
          <w:p>
            <w:r>
              <w:t>Defer</w:t>
            </w:r>
          </w:p>
        </w:tc>
        <w:tc>
          <w:tcPr>
            <w:tcW w:type="dxa" w:w="5040"/>
          </w:tcPr>
          <w:p>
            <w:r>
              <w:t>Leave pending</w:t>
            </w:r>
          </w:p>
        </w:tc>
      </w:tr>
    </w:tbl>
    <w:p>
      <w:pPr>
        <w:pStyle w:val="Heading1"/>
      </w:pPr>
      <w:r>
        <w:t>23. Approval Detail</w:t>
      </w:r>
    </w:p>
    <w:p>
      <w:pPr>
        <w:pStyle w:val="ListBullet"/>
      </w:pPr>
      <w:r>
        <w:t>Show exactly what will happen.</w:t>
      </w:r>
    </w:p>
    <w:p>
      <w:pPr>
        <w:pStyle w:val="ListBullet"/>
      </w:pPr>
      <w:r>
        <w:t>Show target resource and environment.</w:t>
      </w:r>
    </w:p>
    <w:p>
      <w:pPr>
        <w:pStyle w:val="ListBullet"/>
      </w:pPr>
      <w:r>
        <w:t>Show the workflow/agent requesting the action.</w:t>
      </w:r>
    </w:p>
    <w:p>
      <w:pPr>
        <w:pStyle w:val="ListBullet"/>
      </w:pPr>
      <w:r>
        <w:t>Show relevant evidence and validation.</w:t>
      </w:r>
    </w:p>
    <w:p>
      <w:pPr>
        <w:pStyle w:val="ListBullet"/>
      </w:pPr>
      <w:r>
        <w:t>Show applicable policy.</w:t>
      </w:r>
    </w:p>
    <w:p>
      <w:pPr>
        <w:pStyle w:val="ListBullet"/>
      </w:pPr>
      <w:r>
        <w:t>Show risk level.</w:t>
      </w:r>
    </w:p>
    <w:p>
      <w:pPr>
        <w:pStyle w:val="ListBullet"/>
      </w:pPr>
      <w:r>
        <w:t>Never require the user to inspect raw tool/API parameters to understand the decision.</w:t>
      </w:r>
    </w:p>
    <w:p>
      <w:pPr>
        <w:pStyle w:val="Heading1"/>
      </w:pPr>
      <w:r>
        <w:t>24.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Integration catalogue</w:t>
            </w:r>
          </w:p>
        </w:tc>
        <w:tc>
          <w:tcPr>
            <w:tcW w:type="dxa" w:w="5040"/>
          </w:tcPr>
          <w:p>
            <w:r>
              <w:t>Available provider types</w:t>
            </w:r>
          </w:p>
        </w:tc>
      </w:tr>
      <w:tr>
        <w:tc>
          <w:tcPr>
            <w:tcW w:type="dxa" w:w="5040"/>
          </w:tcPr>
          <w:p>
            <w:r>
              <w:t>Connected integrations</w:t>
            </w:r>
          </w:p>
        </w:tc>
        <w:tc>
          <w:tcPr>
            <w:tcW w:type="dxa" w:w="5040"/>
          </w:tcPr>
          <w:p>
            <w:r>
              <w:t>Configured connections</w:t>
            </w:r>
          </w:p>
        </w:tc>
      </w:tr>
      <w:tr>
        <w:tc>
          <w:tcPr>
            <w:tcW w:type="dxa" w:w="5040"/>
          </w:tcPr>
          <w:p>
            <w:r>
              <w:t>Integration detail</w:t>
            </w:r>
          </w:p>
        </w:tc>
        <w:tc>
          <w:tcPr>
            <w:tcW w:type="dxa" w:w="5040"/>
          </w:tcPr>
          <w:p>
            <w:r>
              <w:t>Health, scopes, projects</w:t>
            </w:r>
          </w:p>
        </w:tc>
      </w:tr>
      <w:tr>
        <w:tc>
          <w:tcPr>
            <w:tcW w:type="dxa" w:w="5040"/>
          </w:tcPr>
          <w:p>
            <w:r>
              <w:t>Capabilities</w:t>
            </w:r>
          </w:p>
        </w:tc>
        <w:tc>
          <w:tcPr>
            <w:tcW w:type="dxa" w:w="5040"/>
          </w:tcPr>
          <w:p>
            <w:r>
              <w:t>Available tools</w:t>
            </w:r>
          </w:p>
        </w:tc>
      </w:tr>
      <w:tr>
        <w:tc>
          <w:tcPr>
            <w:tcW w:type="dxa" w:w="5040"/>
          </w:tcPr>
          <w:p>
            <w:r>
              <w:t>Credential status</w:t>
            </w:r>
          </w:p>
        </w:tc>
        <w:tc>
          <w:tcPr>
            <w:tcW w:type="dxa" w:w="5040"/>
          </w:tcPr>
          <w:p>
            <w:r>
              <w:t>Connected/expiring/revoked</w:t>
            </w:r>
          </w:p>
        </w:tc>
      </w:tr>
      <w:tr>
        <w:tc>
          <w:tcPr>
            <w:tcW w:type="dxa" w:w="5040"/>
          </w:tcPr>
          <w:p>
            <w:r>
              <w:t>Test connection</w:t>
            </w:r>
          </w:p>
        </w:tc>
        <w:tc>
          <w:tcPr>
            <w:tcW w:type="dxa" w:w="5040"/>
          </w:tcPr>
          <w:p>
            <w:r>
              <w:t>Validate connectivity</w:t>
            </w:r>
          </w:p>
        </w:tc>
      </w:tr>
      <w:tr>
        <w:tc>
          <w:tcPr>
            <w:tcW w:type="dxa" w:w="5040"/>
          </w:tcPr>
          <w:p>
            <w:r>
              <w:t>Resource mappings</w:t>
            </w:r>
          </w:p>
        </w:tc>
        <w:tc>
          <w:tcPr>
            <w:tcW w:type="dxa" w:w="5040"/>
          </w:tcPr>
          <w:p>
            <w:r>
              <w:t>Repositories/projects/environments</w:t>
            </w:r>
          </w:p>
        </w:tc>
      </w:tr>
    </w:tbl>
    <w:p>
      <w:pPr>
        <w:pStyle w:val="Heading1"/>
      </w:pPr>
      <w:r>
        <w:t>25. Tool Activity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Display</w:t>
            </w:r>
          </w:p>
        </w:tc>
      </w:tr>
      <w:tr>
        <w:tc>
          <w:tcPr>
            <w:tcW w:type="dxa" w:w="5040"/>
          </w:tcPr>
          <w:p>
            <w:r>
              <w:t>Tool</w:t>
            </w:r>
          </w:p>
        </w:tc>
        <w:tc>
          <w:tcPr>
            <w:tcW w:type="dxa" w:w="5040"/>
          </w:tcPr>
          <w:p>
            <w:r>
              <w:t>Capability name</w:t>
            </w:r>
          </w:p>
        </w:tc>
      </w:tr>
      <w:tr>
        <w:tc>
          <w:tcPr>
            <w:tcW w:type="dxa" w:w="5040"/>
          </w:tcPr>
          <w:p>
            <w:r>
              <w:t>Target</w:t>
            </w:r>
          </w:p>
        </w:tc>
        <w:tc>
          <w:tcPr>
            <w:tcW w:type="dxa" w:w="5040"/>
          </w:tcPr>
          <w:p>
            <w:r>
              <w:t>Resource</w:t>
            </w:r>
          </w:p>
        </w:tc>
      </w:tr>
      <w:tr>
        <w:tc>
          <w:tcPr>
            <w:tcW w:type="dxa" w:w="5040"/>
          </w:tcPr>
          <w:p>
            <w:r>
              <w:t>Actor</w:t>
            </w:r>
          </w:p>
        </w:tc>
        <w:tc>
          <w:tcPr>
            <w:tcW w:type="dxa" w:w="5040"/>
          </w:tcPr>
          <w:p>
            <w:r>
              <w:t>Agent/user</w:t>
            </w:r>
          </w:p>
        </w:tc>
      </w:tr>
      <w:tr>
        <w:tc>
          <w:tcPr>
            <w:tcW w:type="dxa" w:w="5040"/>
          </w:tcPr>
          <w:p>
            <w:r>
              <w:t>Risk</w:t>
            </w:r>
          </w:p>
        </w:tc>
        <w:tc>
          <w:tcPr>
            <w:tcW w:type="dxa" w:w="5040"/>
          </w:tcPr>
          <w:p>
            <w:r>
              <w:t>R0–R4</w:t>
            </w:r>
          </w:p>
        </w:tc>
      </w:tr>
      <w:tr>
        <w:tc>
          <w:tcPr>
            <w:tcW w:type="dxa" w:w="5040"/>
          </w:tcPr>
          <w:p>
            <w:r>
              <w:t>Approval</w:t>
            </w:r>
          </w:p>
        </w:tc>
        <w:tc>
          <w:tcPr>
            <w:tcW w:type="dxa" w:w="5040"/>
          </w:tcPr>
          <w:p>
            <w:r>
              <w:t>Required/approved/not required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Success/failure</w:t>
            </w:r>
          </w:p>
        </w:tc>
      </w:tr>
      <w:tr>
        <w:tc>
          <w:tcPr>
            <w:tcW w:type="dxa" w:w="5040"/>
          </w:tcPr>
          <w:p>
            <w:r>
              <w:t>Duration</w:t>
            </w:r>
          </w:p>
        </w:tc>
        <w:tc>
          <w:tcPr>
            <w:tcW w:type="dxa" w:w="5040"/>
          </w:tcPr>
          <w:p>
            <w:r>
              <w:t>Execution time</w:t>
            </w:r>
          </w:p>
        </w:tc>
      </w:tr>
      <w:tr>
        <w:tc>
          <w:tcPr>
            <w:tcW w:type="dxa" w:w="5040"/>
          </w:tcPr>
          <w:p>
            <w:r>
              <w:t>Provider reference</w:t>
            </w:r>
          </w:p>
        </w:tc>
        <w:tc>
          <w:tcPr>
            <w:tcW w:type="dxa" w:w="5040"/>
          </w:tcPr>
          <w:p>
            <w:r>
              <w:t>External ID</w:t>
            </w:r>
          </w:p>
        </w:tc>
      </w:tr>
      <w:tr>
        <w:tc>
          <w:tcPr>
            <w:tcW w:type="dxa" w:w="5040"/>
          </w:tcPr>
          <w:p>
            <w:r>
              <w:t>Result</w:t>
            </w:r>
          </w:p>
        </w:tc>
        <w:tc>
          <w:tcPr>
            <w:tcW w:type="dxa" w:w="5040"/>
          </w:tcPr>
          <w:p>
            <w:r>
              <w:t>Summary</w:t>
            </w:r>
          </w:p>
        </w:tc>
      </w:tr>
    </w:tbl>
    <w:p>
      <w:pPr>
        <w:pStyle w:val="Heading1"/>
      </w:pPr>
      <w:r>
        <w:t>26. Administration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Capabilities</w:t>
            </w:r>
          </w:p>
        </w:tc>
      </w:tr>
      <w:tr>
        <w:tc>
          <w:tcPr>
            <w:tcW w:type="dxa" w:w="5040"/>
          </w:tcPr>
          <w:p>
            <w:r>
              <w:t>Organisation</w:t>
            </w:r>
          </w:p>
        </w:tc>
        <w:tc>
          <w:tcPr>
            <w:tcW w:type="dxa" w:w="5040"/>
          </w:tcPr>
          <w:p>
            <w:r>
              <w:t>Name/settings</w:t>
            </w:r>
          </w:p>
        </w:tc>
      </w:tr>
      <w:tr>
        <w:tc>
          <w:tcPr>
            <w:tcW w:type="dxa" w:w="5040"/>
          </w:tcPr>
          <w:p>
            <w:r>
              <w:t>Users</w:t>
            </w:r>
          </w:p>
        </w:tc>
        <w:tc>
          <w:tcPr>
            <w:tcW w:type="dxa" w:w="5040"/>
          </w:tcPr>
          <w:p>
            <w:r>
              <w:t>Invite/suspend/manage</w:t>
            </w:r>
          </w:p>
        </w:tc>
      </w:tr>
      <w:tr>
        <w:tc>
          <w:tcPr>
            <w:tcW w:type="dxa" w:w="5040"/>
          </w:tcPr>
          <w:p>
            <w:r>
              <w:t>Teams</w:t>
            </w:r>
          </w:p>
        </w:tc>
        <w:tc>
          <w:tcPr>
            <w:tcW w:type="dxa" w:w="5040"/>
          </w:tcPr>
          <w:p>
            <w:r>
              <w:t>Membership/roles</w:t>
            </w:r>
          </w:p>
        </w:tc>
      </w:tr>
      <w:tr>
        <w:tc>
          <w:tcPr>
            <w:tcW w:type="dxa" w:w="5040"/>
          </w:tcPr>
          <w:p>
            <w:r>
              <w:t>Projects</w:t>
            </w:r>
          </w:p>
        </w:tc>
        <w:tc>
          <w:tcPr>
            <w:tcW w:type="dxa" w:w="5040"/>
          </w:tcPr>
          <w:p>
            <w:r>
              <w:t>Create/configure/archive</w:t>
            </w:r>
          </w:p>
        </w:tc>
      </w:tr>
      <w:tr>
        <w:tc>
          <w:tcPr>
            <w:tcW w:type="dxa" w:w="5040"/>
          </w:tcPr>
          <w:p>
            <w:r>
              <w:t>Roles</w:t>
            </w:r>
          </w:p>
        </w:tc>
        <w:tc>
          <w:tcPr>
            <w:tcW w:type="dxa" w:w="5040"/>
          </w:tcPr>
          <w:p>
            <w:r>
              <w:t>Permission configuration</w:t>
            </w:r>
          </w:p>
        </w:tc>
      </w:tr>
      <w:tr>
        <w:tc>
          <w:tcPr>
            <w:tcW w:type="dxa" w:w="5040"/>
          </w:tcPr>
          <w:p>
            <w:r>
              <w:t>Agents</w:t>
            </w:r>
          </w:p>
        </w:tc>
        <w:tc>
          <w:tcPr>
            <w:tcW w:type="dxa" w:w="5040"/>
          </w:tcPr>
          <w:p>
            <w:r>
              <w:t>Publish/disable</w:t>
            </w:r>
          </w:p>
        </w:tc>
      </w:tr>
      <w:tr>
        <w:tc>
          <w:tcPr>
            <w:tcW w:type="dxa" w:w="5040"/>
          </w:tcPr>
          <w:p>
            <w:r>
              <w:t>Workflows</w:t>
            </w:r>
          </w:p>
        </w:tc>
        <w:tc>
          <w:tcPr>
            <w:tcW w:type="dxa" w:w="5040"/>
          </w:tcPr>
          <w:p>
            <w:r>
              <w:t>Publish/retire</w:t>
            </w:r>
          </w:p>
        </w:tc>
      </w:tr>
      <w:tr>
        <w:tc>
          <w:tcPr>
            <w:tcW w:type="dxa" w:w="5040"/>
          </w:tcPr>
          <w:p>
            <w:r>
              <w:t>Tools</w:t>
            </w:r>
          </w:p>
        </w:tc>
        <w:tc>
          <w:tcPr>
            <w:tcW w:type="dxa" w:w="5040"/>
          </w:tcPr>
          <w:p>
            <w:r>
              <w:t>Enable/policy</w:t>
            </w:r>
          </w:p>
        </w:tc>
      </w:tr>
      <w:tr>
        <w:tc>
          <w:tcPr>
            <w:tcW w:type="dxa" w:w="5040"/>
          </w:tcPr>
          <w:p>
            <w:r>
              <w:t>Integrations</w:t>
            </w:r>
          </w:p>
        </w:tc>
        <w:tc>
          <w:tcPr>
            <w:tcW w:type="dxa" w:w="5040"/>
          </w:tcPr>
          <w:p>
            <w:r>
              <w:t>Connect/manage</w:t>
            </w:r>
          </w:p>
        </w:tc>
      </w:tr>
      <w:tr>
        <w:tc>
          <w:tcPr>
            <w:tcW w:type="dxa" w:w="5040"/>
          </w:tcPr>
          <w:p>
            <w:r>
              <w:t>Policies</w:t>
            </w:r>
          </w:p>
        </w:tc>
        <w:tc>
          <w:tcPr>
            <w:tcW w:type="dxa" w:w="5040"/>
          </w:tcPr>
          <w:p>
            <w:r>
              <w:t>Security/approval</w:t>
            </w:r>
          </w:p>
        </w:tc>
      </w:tr>
      <w:tr>
        <w:tc>
          <w:tcPr>
            <w:tcW w:type="dxa" w:w="5040"/>
          </w:tcPr>
          <w:p>
            <w:r>
              <w:t>Audit</w:t>
            </w:r>
          </w:p>
        </w:tc>
        <w:tc>
          <w:tcPr>
            <w:tcW w:type="dxa" w:w="5040"/>
          </w:tcPr>
          <w:p>
            <w:r>
              <w:t>Search events</w:t>
            </w:r>
          </w:p>
        </w:tc>
      </w:tr>
      <w:tr>
        <w:tc>
          <w:tcPr>
            <w:tcW w:type="dxa" w:w="5040"/>
          </w:tcPr>
          <w:p>
            <w:r>
              <w:t>System health</w:t>
            </w:r>
          </w:p>
        </w:tc>
        <w:tc>
          <w:tcPr>
            <w:tcW w:type="dxa" w:w="5040"/>
          </w:tcPr>
          <w:p>
            <w:r>
              <w:t>Dependencies</w:t>
            </w:r>
          </w:p>
        </w:tc>
      </w:tr>
    </w:tbl>
    <w:p>
      <w:pPr>
        <w:pStyle w:val="Heading1"/>
      </w:pPr>
      <w:r>
        <w:t>27. Search</w:t>
      </w:r>
    </w:p>
    <w:p>
      <w:r>
        <w:t>Search should be a first-class cross-DevOS capability.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Search target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5040"/>
          </w:tcPr>
          <w:p>
            <w:r>
              <w:t>Work</w:t>
            </w:r>
          </w:p>
        </w:tc>
        <w:tc>
          <w:tcPr>
            <w:tcW w:type="dxa" w:w="5040"/>
          </w:tcPr>
          <w:p>
            <w:r>
              <w:t>Feature/bug/key</w:t>
            </w:r>
          </w:p>
        </w:tc>
      </w:tr>
      <w:tr>
        <w:tc>
          <w:tcPr>
            <w:tcW w:type="dxa" w:w="5040"/>
          </w:tcPr>
          <w:p>
            <w:r>
              <w:t>Artifact</w:t>
            </w:r>
          </w:p>
        </w:tc>
        <w:tc>
          <w:tcPr>
            <w:tcW w:type="dxa" w:w="5040"/>
          </w:tcPr>
          <w:p>
            <w:r>
              <w:t>PRD/design/plan</w:t>
            </w:r>
          </w:p>
        </w:tc>
      </w:tr>
      <w:tr>
        <w:tc>
          <w:tcPr>
            <w:tcW w:type="dxa" w:w="5040"/>
          </w:tcPr>
          <w:p>
            <w:r>
              <w:t>Workflow</w:t>
            </w:r>
          </w:p>
        </w:tc>
        <w:tc>
          <w:tcPr>
            <w:tcW w:type="dxa" w:w="5040"/>
          </w:tcPr>
          <w:p>
            <w:r>
              <w:t>Workflow name/run</w:t>
            </w:r>
          </w:p>
        </w:tc>
      </w:tr>
      <w:tr>
        <w:tc>
          <w:tcPr>
            <w:tcW w:type="dxa" w:w="5040"/>
          </w:tcPr>
          <w:p>
            <w:r>
              <w:t>Agent</w:t>
            </w:r>
          </w:p>
        </w:tc>
        <w:tc>
          <w:tcPr>
            <w:tcW w:type="dxa" w:w="5040"/>
          </w:tcPr>
          <w:p>
            <w:r>
              <w:t>Agent/version</w:t>
            </w:r>
          </w:p>
        </w:tc>
      </w:tr>
      <w:tr>
        <w:tc>
          <w:tcPr>
            <w:tcW w:type="dxa" w:w="5040"/>
          </w:tcPr>
          <w:p>
            <w:r>
              <w:t>Knowledge</w:t>
            </w:r>
          </w:p>
        </w:tc>
        <w:tc>
          <w:tcPr>
            <w:tcW w:type="dxa" w:w="5040"/>
          </w:tcPr>
          <w:p>
            <w:r>
              <w:t>Source/content</w:t>
            </w:r>
          </w:p>
        </w:tc>
      </w:tr>
      <w:tr>
        <w:tc>
          <w:tcPr>
            <w:tcW w:type="dxa" w:w="5040"/>
          </w:tcPr>
          <w:p>
            <w:r>
              <w:t>Integration</w:t>
            </w:r>
          </w:p>
        </w:tc>
        <w:tc>
          <w:tcPr>
            <w:tcW w:type="dxa" w:w="5040"/>
          </w:tcPr>
          <w:p>
            <w:r>
              <w:t>Repository/project</w:t>
            </w:r>
          </w:p>
        </w:tc>
      </w:tr>
      <w:tr>
        <w:tc>
          <w:tcPr>
            <w:tcW w:type="dxa" w:w="5040"/>
          </w:tcPr>
          <w:p>
            <w:r>
              <w:t>Activity</w:t>
            </w:r>
          </w:p>
        </w:tc>
        <w:tc>
          <w:tcPr>
            <w:tcW w:type="dxa" w:w="5040"/>
          </w:tcPr>
          <w:p>
            <w:r>
              <w:t>Event/action</w:t>
            </w:r>
          </w:p>
        </w:tc>
      </w:tr>
    </w:tbl>
    <w:p>
      <w:r>
        <w:t>Results should respect the caller's permissions.</w:t>
      </w:r>
    </w:p>
    <w:p>
      <w:pPr>
        <w:pStyle w:val="Heading1"/>
      </w:pPr>
      <w:r>
        <w:t>28. Global Command Palette</w:t>
      </w:r>
    </w:p>
    <w:p>
      <w:pPr>
        <w:pStyle w:val="ListBullet"/>
      </w:pPr>
      <w:r>
        <w:t>Open project</w:t>
      </w:r>
    </w:p>
    <w:p>
      <w:pPr>
        <w:pStyle w:val="ListBullet"/>
      </w:pPr>
      <w:r>
        <w:t>Search work</w:t>
      </w:r>
    </w:p>
    <w:p>
      <w:pPr>
        <w:pStyle w:val="ListBullet"/>
      </w:pPr>
      <w:r>
        <w:t>Start workflow</w:t>
      </w:r>
    </w:p>
    <w:p>
      <w:pPr>
        <w:pStyle w:val="ListBullet"/>
      </w:pPr>
      <w:r>
        <w:t>Open approval</w:t>
      </w:r>
    </w:p>
    <w:p>
      <w:pPr>
        <w:pStyle w:val="ListBullet"/>
      </w:pPr>
      <w:r>
        <w:t>Open artifact</w:t>
      </w:r>
    </w:p>
    <w:p>
      <w:pPr>
        <w:pStyle w:val="ListBullet"/>
      </w:pPr>
      <w:r>
        <w:t>Open workflow run</w:t>
      </w:r>
    </w:p>
    <w:p>
      <w:pPr>
        <w:pStyle w:val="ListBullet"/>
      </w:pPr>
      <w:r>
        <w:t>Jump to agent</w:t>
      </w:r>
    </w:p>
    <w:p>
      <w:pPr>
        <w:pStyle w:val="ListBullet"/>
      </w:pPr>
      <w:r>
        <w:t>Open integration</w:t>
      </w:r>
    </w:p>
    <w:p>
      <w:pPr>
        <w:pStyle w:val="ListBullet"/>
      </w:pPr>
      <w:r>
        <w:t>View recent activity</w:t>
      </w:r>
    </w:p>
    <w:p>
      <w:r>
        <w:t>Keyboard-accessible command navigation is recommended for power users.</w:t>
      </w:r>
    </w:p>
    <w:p>
      <w:pPr>
        <w:pStyle w:val="Heading1"/>
      </w:pPr>
      <w:r>
        <w:t>29.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Notification</w:t>
            </w:r>
          </w:p>
        </w:tc>
        <w:tc>
          <w:tcPr>
            <w:tcW w:type="dxa" w:w="504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5040"/>
          </w:tcPr>
          <w:p>
            <w:r>
              <w:t>Approval requested</w:t>
            </w:r>
          </w:p>
        </w:tc>
        <w:tc>
          <w:tcPr>
            <w:tcW w:type="dxa" w:w="5040"/>
          </w:tcPr>
          <w:p>
            <w:r>
              <w:t>Open approval</w:t>
            </w:r>
          </w:p>
        </w:tc>
      </w:tr>
      <w:tr>
        <w:tc>
          <w:tcPr>
            <w:tcW w:type="dxa" w:w="5040"/>
          </w:tcPr>
          <w:p>
            <w:r>
              <w:t>Workflow failed</w:t>
            </w:r>
          </w:p>
        </w:tc>
        <w:tc>
          <w:tcPr>
            <w:tcW w:type="dxa" w:w="5040"/>
          </w:tcPr>
          <w:p>
            <w:r>
              <w:t>Open run/task</w:t>
            </w:r>
          </w:p>
        </w:tc>
      </w:tr>
      <w:tr>
        <w:tc>
          <w:tcPr>
            <w:tcW w:type="dxa" w:w="5040"/>
          </w:tcPr>
          <w:p>
            <w:r>
              <w:t>Agent blocked</w:t>
            </w:r>
          </w:p>
        </w:tc>
        <w:tc>
          <w:tcPr>
            <w:tcW w:type="dxa" w:w="5040"/>
          </w:tcPr>
          <w:p>
            <w:r>
              <w:t>Open execution</w:t>
            </w:r>
          </w:p>
        </w:tc>
      </w:tr>
      <w:tr>
        <w:tc>
          <w:tcPr>
            <w:tcW w:type="dxa" w:w="5040"/>
          </w:tcPr>
          <w:p>
            <w:r>
              <w:t>Integration failure</w:t>
            </w:r>
          </w:p>
        </w:tc>
        <w:tc>
          <w:tcPr>
            <w:tcW w:type="dxa" w:w="5040"/>
          </w:tcPr>
          <w:p>
            <w:r>
              <w:t>Open integration</w:t>
            </w:r>
          </w:p>
        </w:tc>
      </w:tr>
      <w:tr>
        <w:tc>
          <w:tcPr>
            <w:tcW w:type="dxa" w:w="5040"/>
          </w:tcPr>
          <w:p>
            <w:r>
              <w:t>Artifact ready for review</w:t>
            </w:r>
          </w:p>
        </w:tc>
        <w:tc>
          <w:tcPr>
            <w:tcW w:type="dxa" w:w="5040"/>
          </w:tcPr>
          <w:p>
            <w:r>
              <w:t>Open artifact</w:t>
            </w:r>
          </w:p>
        </w:tc>
      </w:tr>
      <w:tr>
        <w:tc>
          <w:tcPr>
            <w:tcW w:type="dxa" w:w="5040"/>
          </w:tcPr>
          <w:p>
            <w:r>
              <w:t>Workflow completed</w:t>
            </w:r>
          </w:p>
        </w:tc>
        <w:tc>
          <w:tcPr>
            <w:tcW w:type="dxa" w:w="5040"/>
          </w:tcPr>
          <w:p>
            <w:r>
              <w:t>Open run/results</w:t>
            </w:r>
          </w:p>
        </w:tc>
      </w:tr>
      <w:tr>
        <w:tc>
          <w:tcPr>
            <w:tcW w:type="dxa" w:w="5040"/>
          </w:tcPr>
          <w:p>
            <w:r>
              <w:t>Security warning</w:t>
            </w:r>
          </w:p>
        </w:tc>
        <w:tc>
          <w:tcPr>
            <w:tcW w:type="dxa" w:w="5040"/>
          </w:tcPr>
          <w:p>
            <w:r>
              <w:t>Open relevant security event</w:t>
            </w:r>
          </w:p>
        </w:tc>
      </w:tr>
    </w:tbl>
    <w:p>
      <w:pPr>
        <w:pStyle w:val="Heading1"/>
      </w:pPr>
      <w:r>
        <w:t>30. Activity Timeline</w:t>
      </w:r>
    </w:p>
    <w:p>
      <w:r>
        <w:t>A consistent timeline component should be reused across work items, workflow runs, artifacts and projects.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5040"/>
          </w:tcPr>
          <w:p>
            <w:r>
              <w:t>Workflow</w:t>
            </w:r>
          </w:p>
        </w:tc>
        <w:tc>
          <w:tcPr>
            <w:tcW w:type="dxa" w:w="5040"/>
          </w:tcPr>
          <w:p>
            <w:r>
              <w:t>Stage started</w:t>
            </w:r>
          </w:p>
        </w:tc>
      </w:tr>
      <w:tr>
        <w:tc>
          <w:tcPr>
            <w:tcW w:type="dxa" w:w="5040"/>
          </w:tcPr>
          <w:p>
            <w:r>
              <w:t>Agent</w:t>
            </w:r>
          </w:p>
        </w:tc>
        <w:tc>
          <w:tcPr>
            <w:tcW w:type="dxa" w:w="5040"/>
          </w:tcPr>
          <w:p>
            <w:r>
              <w:t>Execution completed</w:t>
            </w:r>
          </w:p>
        </w:tc>
      </w:tr>
      <w:tr>
        <w:tc>
          <w:tcPr>
            <w:tcW w:type="dxa" w:w="5040"/>
          </w:tcPr>
          <w:p>
            <w:r>
              <w:t>Tool</w:t>
            </w:r>
          </w:p>
        </w:tc>
        <w:tc>
          <w:tcPr>
            <w:tcW w:type="dxa" w:w="5040"/>
          </w:tcPr>
          <w:p>
            <w:r>
              <w:t>Pull request created</w:t>
            </w:r>
          </w:p>
        </w:tc>
      </w:tr>
      <w:tr>
        <w:tc>
          <w:tcPr>
            <w:tcW w:type="dxa" w:w="5040"/>
          </w:tcPr>
          <w:p>
            <w:r>
              <w:t>Artifact</w:t>
            </w:r>
          </w:p>
        </w:tc>
        <w:tc>
          <w:tcPr>
            <w:tcW w:type="dxa" w:w="5040"/>
          </w:tcPr>
          <w:p>
            <w:r>
              <w:t>Technical design published</w:t>
            </w:r>
          </w:p>
        </w:tc>
      </w:tr>
      <w:tr>
        <w:tc>
          <w:tcPr>
            <w:tcW w:type="dxa" w:w="5040"/>
          </w:tcPr>
          <w:p>
            <w:r>
              <w:t>Approval</w:t>
            </w:r>
          </w:p>
        </w:tc>
        <w:tc>
          <w:tcPr>
            <w:tcW w:type="dxa" w:w="5040"/>
          </w:tcPr>
          <w:p>
            <w:r>
              <w:t>Approved</w:t>
            </w:r>
          </w:p>
        </w:tc>
      </w:tr>
      <w:tr>
        <w:tc>
          <w:tcPr>
            <w:tcW w:type="dxa" w:w="5040"/>
          </w:tcPr>
          <w:p>
            <w:r>
              <w:t>Integration</w:t>
            </w:r>
          </w:p>
        </w:tc>
        <w:tc>
          <w:tcPr>
            <w:tcW w:type="dxa" w:w="5040"/>
          </w:tcPr>
          <w:p>
            <w:r>
              <w:t>Pipeline completed</w:t>
            </w:r>
          </w:p>
        </w:tc>
      </w:tr>
      <w:tr>
        <w:tc>
          <w:tcPr>
            <w:tcW w:type="dxa" w:w="5040"/>
          </w:tcPr>
          <w:p>
            <w:r>
              <w:t>System</w:t>
            </w:r>
          </w:p>
        </w:tc>
        <w:tc>
          <w:tcPr>
            <w:tcW w:type="dxa" w:w="5040"/>
          </w:tcPr>
          <w:p>
            <w:r>
              <w:t>Retry scheduled</w:t>
            </w:r>
          </w:p>
        </w:tc>
      </w:tr>
    </w:tbl>
    <w:p>
      <w:pPr>
        <w:pStyle w:val="Heading1"/>
      </w:pPr>
      <w:r>
        <w:t>31. Status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040"/>
          </w:tcPr>
          <w:p>
            <w:r>
              <w:t>Draft</w:t>
            </w:r>
          </w:p>
        </w:tc>
        <w:tc>
          <w:tcPr>
            <w:tcW w:type="dxa" w:w="5040"/>
          </w:tcPr>
          <w:p>
            <w:r>
              <w:t>Not active</w:t>
            </w:r>
          </w:p>
        </w:tc>
      </w:tr>
      <w:tr>
        <w:tc>
          <w:tcPr>
            <w:tcW w:type="dxa" w:w="5040"/>
          </w:tcPr>
          <w:p>
            <w:r>
              <w:t>Ready</w:t>
            </w:r>
          </w:p>
        </w:tc>
        <w:tc>
          <w:tcPr>
            <w:tcW w:type="dxa" w:w="5040"/>
          </w:tcPr>
          <w:p>
            <w:r>
              <w:t>Available to run</w:t>
            </w:r>
          </w:p>
        </w:tc>
      </w:tr>
      <w:tr>
        <w:tc>
          <w:tcPr>
            <w:tcW w:type="dxa" w:w="5040"/>
          </w:tcPr>
          <w:p>
            <w:r>
              <w:t>Running</w:t>
            </w:r>
          </w:p>
        </w:tc>
        <w:tc>
          <w:tcPr>
            <w:tcW w:type="dxa" w:w="5040"/>
          </w:tcPr>
          <w:p>
            <w:r>
              <w:t>Currently executing</w:t>
            </w:r>
          </w:p>
        </w:tc>
      </w:tr>
      <w:tr>
        <w:tc>
          <w:tcPr>
            <w:tcW w:type="dxa" w:w="5040"/>
          </w:tcPr>
          <w:p>
            <w:r>
              <w:t>Waiting</w:t>
            </w:r>
          </w:p>
        </w:tc>
        <w:tc>
          <w:tcPr>
            <w:tcW w:type="dxa" w:w="5040"/>
          </w:tcPr>
          <w:p>
            <w:r>
              <w:t>Waiting on dependency/time</w:t>
            </w:r>
          </w:p>
        </w:tc>
      </w:tr>
      <w:tr>
        <w:tc>
          <w:tcPr>
            <w:tcW w:type="dxa" w:w="5040"/>
          </w:tcPr>
          <w:p>
            <w:r>
              <w:t>Approval</w:t>
            </w:r>
          </w:p>
        </w:tc>
        <w:tc>
          <w:tcPr>
            <w:tcW w:type="dxa" w:w="5040"/>
          </w:tcPr>
          <w:p>
            <w:r>
              <w:t>Human decision required</w:t>
            </w:r>
          </w:p>
        </w:tc>
      </w:tr>
      <w:tr>
        <w:tc>
          <w:tcPr>
            <w:tcW w:type="dxa" w:w="5040"/>
          </w:tcPr>
          <w:p>
            <w:r>
              <w:t>Blocked</w:t>
            </w:r>
          </w:p>
        </w:tc>
        <w:tc>
          <w:tcPr>
            <w:tcW w:type="dxa" w:w="5040"/>
          </w:tcPr>
          <w:p>
            <w:r>
              <w:t>Cannot progress</w:t>
            </w:r>
          </w:p>
        </w:tc>
      </w:tr>
      <w:tr>
        <w:tc>
          <w:tcPr>
            <w:tcW w:type="dxa" w:w="5040"/>
          </w:tcPr>
          <w:p>
            <w:r>
              <w:t>Succeeded</w:t>
            </w:r>
          </w:p>
        </w:tc>
        <w:tc>
          <w:tcPr>
            <w:tcW w:type="dxa" w:w="5040"/>
          </w:tcPr>
          <w:p>
            <w:r>
              <w:t>Completed successfully</w:t>
            </w:r>
          </w:p>
        </w:tc>
      </w:tr>
      <w:tr>
        <w:tc>
          <w:tcPr>
            <w:tcW w:type="dxa" w:w="5040"/>
          </w:tcPr>
          <w:p>
            <w:r>
              <w:t>Failed</w:t>
            </w:r>
          </w:p>
        </w:tc>
        <w:tc>
          <w:tcPr>
            <w:tcW w:type="dxa" w:w="5040"/>
          </w:tcPr>
          <w:p>
            <w:r>
              <w:t>Execution failed</w:t>
            </w:r>
          </w:p>
        </w:tc>
      </w:tr>
      <w:tr>
        <w:tc>
          <w:tcPr>
            <w:tcW w:type="dxa" w:w="5040"/>
          </w:tcPr>
          <w:p>
            <w:r>
              <w:t>Cancelled</w:t>
            </w:r>
          </w:p>
        </w:tc>
        <w:tc>
          <w:tcPr>
            <w:tcW w:type="dxa" w:w="5040"/>
          </w:tcPr>
          <w:p>
            <w:r>
              <w:t>Stopped</w:t>
            </w:r>
          </w:p>
        </w:tc>
      </w:tr>
      <w:tr>
        <w:tc>
          <w:tcPr>
            <w:tcW w:type="dxa" w:w="5040"/>
          </w:tcPr>
          <w:p>
            <w:r>
              <w:t>Archived</w:t>
            </w:r>
          </w:p>
        </w:tc>
        <w:tc>
          <w:tcPr>
            <w:tcW w:type="dxa" w:w="5040"/>
          </w:tcPr>
          <w:p>
            <w:r>
              <w:t>No longer active</w:t>
            </w:r>
          </w:p>
        </w:tc>
      </w:tr>
    </w:tbl>
    <w:p>
      <w:r>
        <w:t>Status labels should be consistent across all screens.</w:t>
      </w:r>
    </w:p>
    <w:p>
      <w:pPr>
        <w:pStyle w:val="Heading1"/>
      </w:pPr>
      <w:r>
        <w:t>32. Error UX</w:t>
      </w:r>
    </w:p>
    <w:p>
      <w:pPr>
        <w:pStyle w:val="ListBullet"/>
      </w:pPr>
      <w:r>
        <w:t>Explain what failed in human terms.</w:t>
      </w:r>
    </w:p>
    <w:p>
      <w:pPr>
        <w:pStyle w:val="ListBullet"/>
      </w:pPr>
      <w:r>
        <w:t>Show the affected component/resource.</w:t>
      </w:r>
    </w:p>
    <w:p>
      <w:pPr>
        <w:pStyle w:val="ListBullet"/>
      </w:pPr>
      <w:r>
        <w:t>Distinguish transient from permanent failure.</w:t>
      </w:r>
    </w:p>
    <w:p>
      <w:pPr>
        <w:pStyle w:val="ListBullet"/>
      </w:pPr>
      <w:r>
        <w:t>Provide safe recovery actions.</w:t>
      </w:r>
    </w:p>
    <w:p>
      <w:pPr>
        <w:pStyle w:val="ListBullet"/>
      </w:pPr>
      <w:r>
        <w:t>Show technical details progressively.</w:t>
      </w:r>
    </w:p>
    <w:p>
      <w:pPr>
        <w:pStyle w:val="ListBullet"/>
      </w:pPr>
      <w:r>
        <w:t>Never expose secrets or internal credentials.</w:t>
      </w:r>
    </w:p>
    <w:p>
      <w:pPr>
        <w:pStyle w:val="ListBullet"/>
      </w:pPr>
      <w:r>
        <w:t>Link to relevant logs/evidence for authorised users.</w:t>
      </w:r>
    </w:p>
    <w:p>
      <w:pPr>
        <w:pStyle w:val="Heading1"/>
      </w:pPr>
      <w:r>
        <w:t>33. Human Intervention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5040"/>
          </w:tcPr>
          <w:p>
            <w:r>
              <w:rPr>
                <w:b/>
              </w:rPr>
              <w:t>Typical use</w:t>
            </w:r>
          </w:p>
        </w:tc>
      </w:tr>
      <w:tr>
        <w:tc>
          <w:tcPr>
            <w:tcW w:type="dxa" w:w="5040"/>
          </w:tcPr>
          <w:p>
            <w:r>
              <w:t>Pause</w:t>
            </w:r>
          </w:p>
        </w:tc>
        <w:tc>
          <w:tcPr>
            <w:tcW w:type="dxa" w:w="5040"/>
          </w:tcPr>
          <w:p>
            <w:r>
              <w:t>Temporarily stop workflow progression</w:t>
            </w:r>
          </w:p>
        </w:tc>
      </w:tr>
      <w:tr>
        <w:tc>
          <w:tcPr>
            <w:tcW w:type="dxa" w:w="5040"/>
          </w:tcPr>
          <w:p>
            <w:r>
              <w:t>Resume</w:t>
            </w:r>
          </w:p>
        </w:tc>
        <w:tc>
          <w:tcPr>
            <w:tcW w:type="dxa" w:w="5040"/>
          </w:tcPr>
          <w:p>
            <w:r>
              <w:t>Continue after issue resolved</w:t>
            </w:r>
          </w:p>
        </w:tc>
      </w:tr>
      <w:tr>
        <w:tc>
          <w:tcPr>
            <w:tcW w:type="dxa" w:w="5040"/>
          </w:tcPr>
          <w:p>
            <w:r>
              <w:t>Retry</w:t>
            </w:r>
          </w:p>
        </w:tc>
        <w:tc>
          <w:tcPr>
            <w:tcW w:type="dxa" w:w="5040"/>
          </w:tcPr>
          <w:p>
            <w:r>
              <w:t>Repeat safe failed task</w:t>
            </w:r>
          </w:p>
        </w:tc>
      </w:tr>
      <w:tr>
        <w:tc>
          <w:tcPr>
            <w:tcW w:type="dxa" w:w="5040"/>
          </w:tcPr>
          <w:p>
            <w:r>
              <w:t>Skip</w:t>
            </w:r>
          </w:p>
        </w:tc>
        <w:tc>
          <w:tcPr>
            <w:tcW w:type="dxa" w:w="5040"/>
          </w:tcPr>
          <w:p>
            <w:r>
              <w:t>Bypass task only when policy allows</w:t>
            </w:r>
          </w:p>
        </w:tc>
      </w:tr>
      <w:tr>
        <w:tc>
          <w:tcPr>
            <w:tcW w:type="dxa" w:w="5040"/>
          </w:tcPr>
          <w:p>
            <w:r>
              <w:t>Cancel</w:t>
            </w:r>
          </w:p>
        </w:tc>
        <w:tc>
          <w:tcPr>
            <w:tcW w:type="dxa" w:w="5040"/>
          </w:tcPr>
          <w:p>
            <w:r>
              <w:t>Stop workflow</w:t>
            </w:r>
          </w:p>
        </w:tc>
      </w:tr>
      <w:tr>
        <w:tc>
          <w:tcPr>
            <w:tcW w:type="dxa" w:w="5040"/>
          </w:tcPr>
          <w:p>
            <w:r>
              <w:t>Reassign</w:t>
            </w:r>
          </w:p>
        </w:tc>
        <w:tc>
          <w:tcPr>
            <w:tcW w:type="dxa" w:w="5040"/>
          </w:tcPr>
          <w:p>
            <w:r>
              <w:t>Change responsible agent/user where supported</w:t>
            </w:r>
          </w:p>
        </w:tc>
      </w:tr>
      <w:tr>
        <w:tc>
          <w:tcPr>
            <w:tcW w:type="dxa" w:w="5040"/>
          </w:tcPr>
          <w:p>
            <w:r>
              <w:t>Approve</w:t>
            </w:r>
          </w:p>
        </w:tc>
        <w:tc>
          <w:tcPr>
            <w:tcW w:type="dxa" w:w="5040"/>
          </w:tcPr>
          <w:p>
            <w:r>
              <w:t>Authorise gated action</w:t>
            </w:r>
          </w:p>
        </w:tc>
      </w:tr>
      <w:tr>
        <w:tc>
          <w:tcPr>
            <w:tcW w:type="dxa" w:w="5040"/>
          </w:tcPr>
          <w:p>
            <w:r>
              <w:t>Reject</w:t>
            </w:r>
          </w:p>
        </w:tc>
        <w:tc>
          <w:tcPr>
            <w:tcW w:type="dxa" w:w="5040"/>
          </w:tcPr>
          <w:p>
            <w:r>
              <w:t>Prevent progression</w:t>
            </w:r>
          </w:p>
        </w:tc>
      </w:tr>
    </w:tbl>
    <w:p>
      <w:r>
        <w:t>The UI must clearly state the consequences and permissions for each intervention.</w:t>
      </w:r>
    </w:p>
    <w:p>
      <w:pPr>
        <w:pStyle w:val="Heading1"/>
      </w:pPr>
      <w:r>
        <w:t>34. Autonomous Mode Indicator</w:t>
      </w:r>
    </w:p>
    <w:p>
      <w:r>
        <w:t>Users should always know when DevOS is acting autonomously.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Indicator</w:t>
            </w:r>
          </w:p>
        </w:tc>
      </w:tr>
      <w:tr>
        <w:tc>
          <w:tcPr>
            <w:tcW w:type="dxa" w:w="5040"/>
          </w:tcPr>
          <w:p>
            <w:r>
              <w:t>Human action</w:t>
            </w:r>
          </w:p>
        </w:tc>
        <w:tc>
          <w:tcPr>
            <w:tcW w:type="dxa" w:w="5040"/>
          </w:tcPr>
          <w:p>
            <w:r>
              <w:t>User initiated</w:t>
            </w:r>
          </w:p>
        </w:tc>
      </w:tr>
      <w:tr>
        <w:tc>
          <w:tcPr>
            <w:tcW w:type="dxa" w:w="5040"/>
          </w:tcPr>
          <w:p>
            <w:r>
              <w:t>Agent running</w:t>
            </w:r>
          </w:p>
        </w:tc>
        <w:tc>
          <w:tcPr>
            <w:tcW w:type="dxa" w:w="5040"/>
          </w:tcPr>
          <w:p>
            <w:r>
              <w:t>Autonomous execution active</w:t>
            </w:r>
          </w:p>
        </w:tc>
      </w:tr>
      <w:tr>
        <w:tc>
          <w:tcPr>
            <w:tcW w:type="dxa" w:w="5040"/>
          </w:tcPr>
          <w:p>
            <w:r>
              <w:t>Awaiting approval</w:t>
            </w:r>
          </w:p>
        </w:tc>
        <w:tc>
          <w:tcPr>
            <w:tcW w:type="dxa" w:w="5040"/>
          </w:tcPr>
          <w:p>
            <w:r>
              <w:t>Human gate required</w:t>
            </w:r>
          </w:p>
        </w:tc>
      </w:tr>
      <w:tr>
        <w:tc>
          <w:tcPr>
            <w:tcW w:type="dxa" w:w="5040"/>
          </w:tcPr>
          <w:p>
            <w:r>
              <w:t>Paused</w:t>
            </w:r>
          </w:p>
        </w:tc>
        <w:tc>
          <w:tcPr>
            <w:tcW w:type="dxa" w:w="5040"/>
          </w:tcPr>
          <w:p>
            <w:r>
              <w:t>Automation stopped</w:t>
            </w:r>
          </w:p>
        </w:tc>
      </w:tr>
      <w:tr>
        <w:tc>
          <w:tcPr>
            <w:tcW w:type="dxa" w:w="5040"/>
          </w:tcPr>
          <w:p>
            <w:r>
              <w:t>Policy blocked</w:t>
            </w:r>
          </w:p>
        </w:tc>
        <w:tc>
          <w:tcPr>
            <w:tcW w:type="dxa" w:w="5040"/>
          </w:tcPr>
          <w:p>
            <w:r>
              <w:t>Action prevented</w:t>
            </w:r>
          </w:p>
        </w:tc>
      </w:tr>
      <w:tr>
        <w:tc>
          <w:tcPr>
            <w:tcW w:type="dxa" w:w="5040"/>
          </w:tcPr>
          <w:p>
            <w:r>
              <w:t>External action</w:t>
            </w:r>
          </w:p>
        </w:tc>
        <w:tc>
          <w:tcPr>
            <w:tcW w:type="dxa" w:w="5040"/>
          </w:tcPr>
          <w:p>
            <w:r>
              <w:t>Tool has changed external state</w:t>
            </w:r>
          </w:p>
        </w:tc>
      </w:tr>
    </w:tbl>
    <w:p>
      <w:pPr>
        <w:pStyle w:val="Heading1"/>
      </w:pPr>
      <w:r>
        <w:t>35. Design System</w:t>
      </w:r>
    </w:p>
    <w:p>
      <w:pPr>
        <w:pStyle w:val="ListBullet"/>
      </w:pPr>
      <w:r>
        <w:t>Use a consistent component library.</w:t>
      </w:r>
    </w:p>
    <w:p>
      <w:pPr>
        <w:pStyle w:val="ListBullet"/>
      </w:pPr>
      <w:r>
        <w:t>Use semantic status indicators rather than colour alone.</w:t>
      </w:r>
    </w:p>
    <w:p>
      <w:pPr>
        <w:pStyle w:val="ListBullet"/>
      </w:pPr>
      <w:r>
        <w:t>Use cards sparingly; prioritise information hierarchy.</w:t>
      </w:r>
    </w:p>
    <w:p>
      <w:pPr>
        <w:pStyle w:val="ListBullet"/>
      </w:pPr>
      <w:r>
        <w:t>Use tables for dense operational data.</w:t>
      </w:r>
    </w:p>
    <w:p>
      <w:pPr>
        <w:pStyle w:val="ListBullet"/>
      </w:pPr>
      <w:r>
        <w:t>Use timelines for execution history.</w:t>
      </w:r>
    </w:p>
    <w:p>
      <w:pPr>
        <w:pStyle w:val="ListBullet"/>
      </w:pPr>
      <w:r>
        <w:t>Use drawers/modals for focused inspection.</w:t>
      </w:r>
    </w:p>
    <w:p>
      <w:pPr>
        <w:pStyle w:val="ListBullet"/>
      </w:pPr>
      <w:r>
        <w:t>Use confirmation dialogs for consequential actions.</w:t>
      </w:r>
    </w:p>
    <w:p>
      <w:pPr>
        <w:pStyle w:val="ListBullet"/>
      </w:pPr>
      <w:r>
        <w:t>Maintain consistent spacing, typography and interaction states.</w:t>
      </w:r>
    </w:p>
    <w:p>
      <w:pPr>
        <w:pStyle w:val="Heading1"/>
      </w:pPr>
      <w:r>
        <w:t>36. Accessibility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5040"/>
          </w:tcPr>
          <w:p>
            <w:r>
              <w:t>Keyboard</w:t>
            </w:r>
          </w:p>
        </w:tc>
        <w:tc>
          <w:tcPr>
            <w:tcW w:type="dxa" w:w="5040"/>
          </w:tcPr>
          <w:p>
            <w:r>
              <w:t>All primary actions accessible</w:t>
            </w:r>
          </w:p>
        </w:tc>
      </w:tr>
      <w:tr>
        <w:tc>
          <w:tcPr>
            <w:tcW w:type="dxa" w:w="5040"/>
          </w:tcPr>
          <w:p>
            <w:r>
              <w:t>Focus</w:t>
            </w:r>
          </w:p>
        </w:tc>
        <w:tc>
          <w:tcPr>
            <w:tcW w:type="dxa" w:w="5040"/>
          </w:tcPr>
          <w:p>
            <w:r>
              <w:t>Visible focus state</w:t>
            </w:r>
          </w:p>
        </w:tc>
      </w:tr>
      <w:tr>
        <w:tc>
          <w:tcPr>
            <w:tcW w:type="dxa" w:w="5040"/>
          </w:tcPr>
          <w:p>
            <w:r>
              <w:t>Screen reader</w:t>
            </w:r>
          </w:p>
        </w:tc>
        <w:tc>
          <w:tcPr>
            <w:tcW w:type="dxa" w:w="5040"/>
          </w:tcPr>
          <w:p>
            <w:r>
              <w:t>Semantic labels/landmarks</w:t>
            </w:r>
          </w:p>
        </w:tc>
      </w:tr>
      <w:tr>
        <w:tc>
          <w:tcPr>
            <w:tcW w:type="dxa" w:w="5040"/>
          </w:tcPr>
          <w:p>
            <w:r>
              <w:t>Colour</w:t>
            </w:r>
          </w:p>
        </w:tc>
        <w:tc>
          <w:tcPr>
            <w:tcW w:type="dxa" w:w="5040"/>
          </w:tcPr>
          <w:p>
            <w:r>
              <w:t>Never rely on colour alone</w:t>
            </w:r>
          </w:p>
        </w:tc>
      </w:tr>
      <w:tr>
        <w:tc>
          <w:tcPr>
            <w:tcW w:type="dxa" w:w="5040"/>
          </w:tcPr>
          <w:p>
            <w:r>
              <w:t>Contrast</w:t>
            </w:r>
          </w:p>
        </w:tc>
        <w:tc>
          <w:tcPr>
            <w:tcW w:type="dxa" w:w="5040"/>
          </w:tcPr>
          <w:p>
            <w:r>
              <w:t>Meet WCAG-aligned contrast expectations</w:t>
            </w:r>
          </w:p>
        </w:tc>
      </w:tr>
      <w:tr>
        <w:tc>
          <w:tcPr>
            <w:tcW w:type="dxa" w:w="5040"/>
          </w:tcPr>
          <w:p>
            <w:r>
              <w:t>Motion</w:t>
            </w:r>
          </w:p>
        </w:tc>
        <w:tc>
          <w:tcPr>
            <w:tcW w:type="dxa" w:w="5040"/>
          </w:tcPr>
          <w:p>
            <w:r>
              <w:t>Respect reduced-motion settings</w:t>
            </w:r>
          </w:p>
        </w:tc>
      </w:tr>
      <w:tr>
        <w:tc>
          <w:tcPr>
            <w:tcW w:type="dxa" w:w="5040"/>
          </w:tcPr>
          <w:p>
            <w:r>
              <w:t>Forms</w:t>
            </w:r>
          </w:p>
        </w:tc>
        <w:tc>
          <w:tcPr>
            <w:tcW w:type="dxa" w:w="5040"/>
          </w:tcPr>
          <w:p>
            <w:r>
              <w:t>Clear labels/errors</w:t>
            </w:r>
          </w:p>
        </w:tc>
      </w:tr>
      <w:tr>
        <w:tc>
          <w:tcPr>
            <w:tcW w:type="dxa" w:w="5040"/>
          </w:tcPr>
          <w:p>
            <w:r>
              <w:t>Tables</w:t>
            </w:r>
          </w:p>
        </w:tc>
        <w:tc>
          <w:tcPr>
            <w:tcW w:type="dxa" w:w="5040"/>
          </w:tcPr>
          <w:p>
            <w:r>
              <w:t>Accessible headers/navigation</w:t>
            </w:r>
          </w:p>
        </w:tc>
      </w:tr>
    </w:tbl>
    <w:p>
      <w:r>
        <w:t>Target WCAG 2.2 AA for the production UI.</w:t>
      </w:r>
    </w:p>
    <w:p>
      <w:pPr>
        <w:pStyle w:val="Heading1"/>
      </w:pPr>
      <w:r>
        <w:t>37. Responsive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Viewport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Behaviour</w:t>
            </w:r>
          </w:p>
        </w:tc>
      </w:tr>
      <w:tr>
        <w:tc>
          <w:tcPr>
            <w:tcW w:type="dxa" w:w="5040"/>
          </w:tcPr>
          <w:p>
            <w:r>
              <w:t>Desktop</w:t>
            </w:r>
          </w:p>
        </w:tc>
        <w:tc>
          <w:tcPr>
            <w:tcW w:type="dxa" w:w="5040"/>
          </w:tcPr>
          <w:p>
            <w:r>
              <w:t>Full navigation and multi-panel operational views</w:t>
            </w:r>
          </w:p>
        </w:tc>
      </w:tr>
      <w:tr>
        <w:tc>
          <w:tcPr>
            <w:tcW w:type="dxa" w:w="5040"/>
          </w:tcPr>
          <w:p>
            <w:r>
              <w:t>Tablet</w:t>
            </w:r>
          </w:p>
        </w:tc>
        <w:tc>
          <w:tcPr>
            <w:tcW w:type="dxa" w:w="5040"/>
          </w:tcPr>
          <w:p>
            <w:r>
              <w:t>Condensed navigation; stacked panels</w:t>
            </w:r>
          </w:p>
        </w:tc>
      </w:tr>
      <w:tr>
        <w:tc>
          <w:tcPr>
            <w:tcW w:type="dxa" w:w="5040"/>
          </w:tcPr>
          <w:p>
            <w:r>
              <w:t>Mobile</w:t>
            </w:r>
          </w:p>
        </w:tc>
        <w:tc>
          <w:tcPr>
            <w:tcW w:type="dxa" w:w="5040"/>
          </w:tcPr>
          <w:p>
            <w:r>
              <w:t>Focus on approvals, alerts, status and essential inspection</w:t>
            </w:r>
          </w:p>
        </w:tc>
      </w:tr>
    </w:tbl>
    <w:p>
      <w:r>
        <w:t>DevOS is primarily an engineering desktop application; mobile should prioritise monitoring and approvals rather than full workflow design.</w:t>
      </w:r>
    </w:p>
    <w:p>
      <w:pPr>
        <w:pStyle w:val="Heading1"/>
      </w:pPr>
      <w:r>
        <w:t>38. Deep Linking</w:t>
      </w:r>
    </w:p>
    <w:p>
      <w:pPr>
        <w:pStyle w:val="ListBullet"/>
      </w:pPr>
      <w:r>
        <w:t>Every major resource should have a stable URL/deep link.</w:t>
      </w:r>
    </w:p>
    <w:p>
      <w:pPr>
        <w:pStyle w:val="ListBullet"/>
      </w:pPr>
      <w:r>
        <w:t>Links should preserve organisation/project context.</w:t>
      </w:r>
    </w:p>
    <w:p>
      <w:pPr>
        <w:pStyle w:val="ListBullet"/>
      </w:pPr>
      <w:r>
        <w:t>Links should open the exact artifact version/run/task where applicable.</w:t>
      </w:r>
    </w:p>
    <w:p>
      <w:pPr>
        <w:pStyle w:val="ListBullet"/>
      </w:pPr>
      <w:r>
        <w:t>Permission failures should be explicit rather than silently redirecting.</w:t>
      </w:r>
    </w:p>
    <w:p>
      <w:pPr>
        <w:pStyle w:val="Heading1"/>
      </w:pPr>
      <w:r>
        <w:t>39. UX for AI Uncertainty</w:t>
      </w:r>
    </w:p>
    <w:p>
      <w:r>
        <w:t>DevOS should not present model output as fact merely because it was generated.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UX treatment</w:t>
            </w:r>
          </w:p>
        </w:tc>
      </w:tr>
      <w:tr>
        <w:tc>
          <w:tcPr>
            <w:tcW w:type="dxa" w:w="5040"/>
          </w:tcPr>
          <w:p>
            <w:r>
              <w:t>High confidence/evidence</w:t>
            </w:r>
          </w:p>
        </w:tc>
        <w:tc>
          <w:tcPr>
            <w:tcW w:type="dxa" w:w="5040"/>
          </w:tcPr>
          <w:p>
            <w:r>
              <w:t>Normal result with evidence</w:t>
            </w:r>
          </w:p>
        </w:tc>
      </w:tr>
      <w:tr>
        <w:tc>
          <w:tcPr>
            <w:tcW w:type="dxa" w:w="5040"/>
          </w:tcPr>
          <w:p>
            <w:r>
              <w:t>Uncertain</w:t>
            </w:r>
          </w:p>
        </w:tc>
        <w:tc>
          <w:tcPr>
            <w:tcW w:type="dxa" w:w="5040"/>
          </w:tcPr>
          <w:p>
            <w:r>
              <w:t>Visible uncertainty indicator</w:t>
            </w:r>
          </w:p>
        </w:tc>
      </w:tr>
      <w:tr>
        <w:tc>
          <w:tcPr>
            <w:tcW w:type="dxa" w:w="5040"/>
          </w:tcPr>
          <w:p>
            <w:r>
              <w:t>Insufficient information</w:t>
            </w:r>
          </w:p>
        </w:tc>
        <w:tc>
          <w:tcPr>
            <w:tcW w:type="dxa" w:w="5040"/>
          </w:tcPr>
          <w:p>
            <w:r>
              <w:t>Explicitly state insufficient information</w:t>
            </w:r>
          </w:p>
        </w:tc>
      </w:tr>
      <w:tr>
        <w:tc>
          <w:tcPr>
            <w:tcW w:type="dxa" w:w="5040"/>
          </w:tcPr>
          <w:p>
            <w:r>
              <w:t>Conflicting sources</w:t>
            </w:r>
          </w:p>
        </w:tc>
        <w:tc>
          <w:tcPr>
            <w:tcW w:type="dxa" w:w="5040"/>
          </w:tcPr>
          <w:p>
            <w:r>
              <w:t>Show conflict and source evidence</w:t>
            </w:r>
          </w:p>
        </w:tc>
      </w:tr>
      <w:tr>
        <w:tc>
          <w:tcPr>
            <w:tcW w:type="dxa" w:w="5040"/>
          </w:tcPr>
          <w:p>
            <w:r>
              <w:t>Policy blocked</w:t>
            </w:r>
          </w:p>
        </w:tc>
        <w:tc>
          <w:tcPr>
            <w:tcW w:type="dxa" w:w="5040"/>
          </w:tcPr>
          <w:p>
            <w:r>
              <w:t>Explain policy boundary</w:t>
            </w:r>
          </w:p>
        </w:tc>
      </w:tr>
      <w:tr>
        <w:tc>
          <w:tcPr>
            <w:tcW w:type="dxa" w:w="5040"/>
          </w:tcPr>
          <w:p>
            <w:r>
              <w:t>Human decision required</w:t>
            </w:r>
          </w:p>
        </w:tc>
        <w:tc>
          <w:tcPr>
            <w:tcW w:type="dxa" w:w="5040"/>
          </w:tcPr>
          <w:p>
            <w:r>
              <w:t>Prominent approval/review state</w:t>
            </w:r>
          </w:p>
        </w:tc>
      </w:tr>
    </w:tbl>
    <w:p>
      <w:pPr>
        <w:pStyle w:val="Heading1"/>
      </w:pPr>
      <w:r>
        <w:t>40. UX for Explainability</w:t>
      </w:r>
    </w:p>
    <w:p>
      <w:r>
        <w:t>The UI should expose evidence and action rationale without exposing private chain-of-thought.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Show</w:t>
            </w:r>
          </w:p>
        </w:tc>
        <w:tc>
          <w:tcPr>
            <w:tcW w:type="dxa" w:w="5040"/>
          </w:tcPr>
          <w:p>
            <w:r>
              <w:rPr>
                <w:b/>
              </w:rPr>
              <w:t>Do not expose</w:t>
            </w:r>
          </w:p>
        </w:tc>
      </w:tr>
      <w:tr>
        <w:tc>
          <w:tcPr>
            <w:tcW w:type="dxa" w:w="5040"/>
          </w:tcPr>
          <w:p>
            <w:r>
              <w:t>Inputs used</w:t>
            </w:r>
          </w:p>
        </w:tc>
        <w:tc>
          <w:tcPr>
            <w:tcW w:type="dxa" w:w="5040"/>
          </w:tcPr>
          <w:p>
            <w:r>
              <w:t>Private chain-of-thought</w:t>
            </w:r>
          </w:p>
        </w:tc>
      </w:tr>
      <w:tr>
        <w:tc>
          <w:tcPr>
            <w:tcW w:type="dxa" w:w="5040"/>
          </w:tcPr>
          <w:p>
            <w:r>
              <w:t>Sources</w:t>
            </w:r>
          </w:p>
        </w:tc>
        <w:tc>
          <w:tcPr>
            <w:tcW w:type="dxa" w:w="5040"/>
          </w:tcPr>
          <w:p>
            <w:r>
              <w:t>Hidden reasoning tokens</w:t>
            </w:r>
          </w:p>
        </w:tc>
      </w:tr>
      <w:tr>
        <w:tc>
          <w:tcPr>
            <w:tcW w:type="dxa" w:w="5040"/>
          </w:tcPr>
          <w:p>
            <w:r>
              <w:t>Tools invoked</w:t>
            </w:r>
          </w:p>
        </w:tc>
        <w:tc>
          <w:tcPr>
            <w:tcW w:type="dxa" w:w="5040"/>
          </w:tcPr>
          <w:p>
            <w:r>
              <w:t>Raw internal deliberation</w:t>
            </w:r>
          </w:p>
        </w:tc>
      </w:tr>
      <w:tr>
        <w:tc>
          <w:tcPr>
            <w:tcW w:type="dxa" w:w="5040"/>
          </w:tcPr>
          <w:p>
            <w:r>
              <w:t>Outputs/evidence</w:t>
            </w:r>
          </w:p>
        </w:tc>
        <w:tc>
          <w:tcPr>
            <w:tcW w:type="dxa" w:w="5040"/>
          </w:tcPr>
          <w:p>
            <w:r>
              <w:t>Sensitive model internals</w:t>
            </w:r>
          </w:p>
        </w:tc>
      </w:tr>
      <w:tr>
        <w:tc>
          <w:tcPr>
            <w:tcW w:type="dxa" w:w="5040"/>
          </w:tcPr>
          <w:p>
            <w:r>
              <w:t>Policy decision</w:t>
            </w:r>
          </w:p>
        </w:tc>
        <w:tc>
          <w:tcPr>
            <w:tcW w:type="dxa" w:w="5040"/>
          </w:tcPr>
          <w:p>
            <w:r>
              <w:t>Unnecessary hidden reasoning</w:t>
            </w:r>
          </w:p>
        </w:tc>
      </w:tr>
    </w:tbl>
    <w:p>
      <w:pPr>
        <w:pStyle w:val="Heading1"/>
      </w:pPr>
      <w:r>
        <w:t>41. UX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040"/>
          </w:tcPr>
          <w:p>
            <w:r>
              <w:t>UX-001</w:t>
            </w:r>
          </w:p>
        </w:tc>
        <w:tc>
          <w:tcPr>
            <w:tcW w:type="dxa" w:w="5040"/>
          </w:tcPr>
          <w:p>
            <w:r>
              <w:t>Users shall see current project context.</w:t>
            </w:r>
          </w:p>
        </w:tc>
      </w:tr>
      <w:tr>
        <w:tc>
          <w:tcPr>
            <w:tcW w:type="dxa" w:w="5040"/>
          </w:tcPr>
          <w:p>
            <w:r>
              <w:t>UX-002</w:t>
            </w:r>
          </w:p>
        </w:tc>
        <w:tc>
          <w:tcPr>
            <w:tcW w:type="dxa" w:w="5040"/>
          </w:tcPr>
          <w:p>
            <w:r>
              <w:t>Users shall see workflow progress.</w:t>
            </w:r>
          </w:p>
        </w:tc>
      </w:tr>
      <w:tr>
        <w:tc>
          <w:tcPr>
            <w:tcW w:type="dxa" w:w="5040"/>
          </w:tcPr>
          <w:p>
            <w:r>
              <w:t>UX-003</w:t>
            </w:r>
          </w:p>
        </w:tc>
        <w:tc>
          <w:tcPr>
            <w:tcW w:type="dxa" w:w="5040"/>
          </w:tcPr>
          <w:p>
            <w:r>
              <w:t>Users shall inspect agent executions.</w:t>
            </w:r>
          </w:p>
        </w:tc>
      </w:tr>
      <w:tr>
        <w:tc>
          <w:tcPr>
            <w:tcW w:type="dxa" w:w="5040"/>
          </w:tcPr>
          <w:p>
            <w:r>
              <w:t>UX-004</w:t>
            </w:r>
          </w:p>
        </w:tc>
        <w:tc>
          <w:tcPr>
            <w:tcW w:type="dxa" w:w="5040"/>
          </w:tcPr>
          <w:p>
            <w:r>
              <w:t>Users shall inspect artifact provenance.</w:t>
            </w:r>
          </w:p>
        </w:tc>
      </w:tr>
      <w:tr>
        <w:tc>
          <w:tcPr>
            <w:tcW w:type="dxa" w:w="5040"/>
          </w:tcPr>
          <w:p>
            <w:r>
              <w:t>UX-005</w:t>
            </w:r>
          </w:p>
        </w:tc>
        <w:tc>
          <w:tcPr>
            <w:tcW w:type="dxa" w:w="5040"/>
          </w:tcPr>
          <w:p>
            <w:r>
              <w:t>Users shall review and resolve approvals.</w:t>
            </w:r>
          </w:p>
        </w:tc>
      </w:tr>
      <w:tr>
        <w:tc>
          <w:tcPr>
            <w:tcW w:type="dxa" w:w="5040"/>
          </w:tcPr>
          <w:p>
            <w:r>
              <w:t>UX-006</w:t>
            </w:r>
          </w:p>
        </w:tc>
        <w:tc>
          <w:tcPr>
            <w:tcW w:type="dxa" w:w="5040"/>
          </w:tcPr>
          <w:p>
            <w:r>
              <w:t>Users shall inspect tool actions and outcomes.</w:t>
            </w:r>
          </w:p>
        </w:tc>
      </w:tr>
      <w:tr>
        <w:tc>
          <w:tcPr>
            <w:tcW w:type="dxa" w:w="5040"/>
          </w:tcPr>
          <w:p>
            <w:r>
              <w:t>UX-007</w:t>
            </w:r>
          </w:p>
        </w:tc>
        <w:tc>
          <w:tcPr>
            <w:tcW w:type="dxa" w:w="5040"/>
          </w:tcPr>
          <w:p>
            <w:r>
              <w:t>Users shall search authorised DevOS resources.</w:t>
            </w:r>
          </w:p>
        </w:tc>
      </w:tr>
      <w:tr>
        <w:tc>
          <w:tcPr>
            <w:tcW w:type="dxa" w:w="5040"/>
          </w:tcPr>
          <w:p>
            <w:r>
              <w:t>UX-008</w:t>
            </w:r>
          </w:p>
        </w:tc>
        <w:tc>
          <w:tcPr>
            <w:tcW w:type="dxa" w:w="5040"/>
          </w:tcPr>
          <w:p>
            <w:r>
              <w:t>Users shall manage integrations subject to permission.</w:t>
            </w:r>
          </w:p>
        </w:tc>
      </w:tr>
      <w:tr>
        <w:tc>
          <w:tcPr>
            <w:tcW w:type="dxa" w:w="5040"/>
          </w:tcPr>
          <w:p>
            <w:r>
              <w:t>UX-009</w:t>
            </w:r>
          </w:p>
        </w:tc>
        <w:tc>
          <w:tcPr>
            <w:tcW w:type="dxa" w:w="5040"/>
          </w:tcPr>
          <w:p>
            <w:r>
              <w:t>Users shall see system and integration health.</w:t>
            </w:r>
          </w:p>
        </w:tc>
      </w:tr>
      <w:tr>
        <w:tc>
          <w:tcPr>
            <w:tcW w:type="dxa" w:w="5040"/>
          </w:tcPr>
          <w:p>
            <w:r>
              <w:t>UX-010</w:t>
            </w:r>
          </w:p>
        </w:tc>
        <w:tc>
          <w:tcPr>
            <w:tcW w:type="dxa" w:w="5040"/>
          </w:tcPr>
          <w:p>
            <w:r>
              <w:t>Users shall intervene in workflows where authorised.</w:t>
            </w:r>
          </w:p>
        </w:tc>
      </w:tr>
      <w:tr>
        <w:tc>
          <w:tcPr>
            <w:tcW w:type="dxa" w:w="5040"/>
          </w:tcPr>
          <w:p>
            <w:r>
              <w:t>UX-011</w:t>
            </w:r>
          </w:p>
        </w:tc>
        <w:tc>
          <w:tcPr>
            <w:tcW w:type="dxa" w:w="5040"/>
          </w:tcPr>
          <w:p>
            <w:r>
              <w:t>The UI shall preserve security boundaries.</w:t>
            </w:r>
          </w:p>
        </w:tc>
      </w:tr>
      <w:tr>
        <w:tc>
          <w:tcPr>
            <w:tcW w:type="dxa" w:w="5040"/>
          </w:tcPr>
          <w:p>
            <w:r>
              <w:t>UX-012</w:t>
            </w:r>
          </w:p>
        </w:tc>
        <w:tc>
          <w:tcPr>
            <w:tcW w:type="dxa" w:w="5040"/>
          </w:tcPr>
          <w:p>
            <w:r>
              <w:t>The UI shall expose uncertainty and evidence appropriately.</w:t>
            </w:r>
          </w:p>
        </w:tc>
      </w:tr>
    </w:tbl>
    <w:p>
      <w:pPr>
        <w:pStyle w:val="Heading1"/>
      </w:pPr>
      <w:r>
        <w:t>42. Non-Functional UX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040"/>
          </w:tcPr>
          <w:p>
            <w:r>
              <w:t>UX-NFR-001</w:t>
            </w:r>
          </w:p>
        </w:tc>
        <w:tc>
          <w:tcPr>
            <w:tcW w:type="dxa" w:w="5040"/>
          </w:tcPr>
          <w:p>
            <w:r>
              <w:t>Primary pages should be responsive under normal operating conditions.</w:t>
            </w:r>
          </w:p>
        </w:tc>
      </w:tr>
      <w:tr>
        <w:tc>
          <w:tcPr>
            <w:tcW w:type="dxa" w:w="5040"/>
          </w:tcPr>
          <w:p>
            <w:r>
              <w:t>UX-NFR-002</w:t>
            </w:r>
          </w:p>
        </w:tc>
        <w:tc>
          <w:tcPr>
            <w:tcW w:type="dxa" w:w="5040"/>
          </w:tcPr>
          <w:p>
            <w:r>
              <w:t>Long-running operations must use progress states rather than blocking the UI.</w:t>
            </w:r>
          </w:p>
        </w:tc>
      </w:tr>
      <w:tr>
        <w:tc>
          <w:tcPr>
            <w:tcW w:type="dxa" w:w="5040"/>
          </w:tcPr>
          <w:p>
            <w:r>
              <w:t>UX-NFR-003</w:t>
            </w:r>
          </w:p>
        </w:tc>
        <w:tc>
          <w:tcPr>
            <w:tcW w:type="dxa" w:w="5040"/>
          </w:tcPr>
          <w:p>
            <w:r>
              <w:t>The UI must support keyboard navigation.</w:t>
            </w:r>
          </w:p>
        </w:tc>
      </w:tr>
      <w:tr>
        <w:tc>
          <w:tcPr>
            <w:tcW w:type="dxa" w:w="5040"/>
          </w:tcPr>
          <w:p>
            <w:r>
              <w:t>UX-NFR-004</w:t>
            </w:r>
          </w:p>
        </w:tc>
        <w:tc>
          <w:tcPr>
            <w:tcW w:type="dxa" w:w="5040"/>
          </w:tcPr>
          <w:p>
            <w:r>
              <w:t>The production UI should target WCAG 2.2 AA.</w:t>
            </w:r>
          </w:p>
        </w:tc>
      </w:tr>
      <w:tr>
        <w:tc>
          <w:tcPr>
            <w:tcW w:type="dxa" w:w="5040"/>
          </w:tcPr>
          <w:p>
            <w:r>
              <w:t>UX-NFR-005</w:t>
            </w:r>
          </w:p>
        </w:tc>
        <w:tc>
          <w:tcPr>
            <w:tcW w:type="dxa" w:w="5040"/>
          </w:tcPr>
          <w:p>
            <w:r>
              <w:t>Permissions must be enforced server-side, not merely hidden in UI.</w:t>
            </w:r>
          </w:p>
        </w:tc>
      </w:tr>
      <w:tr>
        <w:tc>
          <w:tcPr>
            <w:tcW w:type="dxa" w:w="5040"/>
          </w:tcPr>
          <w:p>
            <w:r>
              <w:t>UX-NFR-006</w:t>
            </w:r>
          </w:p>
        </w:tc>
        <w:tc>
          <w:tcPr>
            <w:tcW w:type="dxa" w:w="5040"/>
          </w:tcPr>
          <w:p>
            <w:r>
              <w:t>Sensitive content must respect classification and access policy.</w:t>
            </w:r>
          </w:p>
        </w:tc>
      </w:tr>
      <w:tr>
        <w:tc>
          <w:tcPr>
            <w:tcW w:type="dxa" w:w="5040"/>
          </w:tcPr>
          <w:p>
            <w:r>
              <w:t>UX-NFR-007</w:t>
            </w:r>
          </w:p>
        </w:tc>
        <w:tc>
          <w:tcPr>
            <w:tcW w:type="dxa" w:w="5040"/>
          </w:tcPr>
          <w:p>
            <w:r>
              <w:t>Operational data should update without requiring constant manual refresh where practical.</w:t>
            </w:r>
          </w:p>
        </w:tc>
      </w:tr>
      <w:tr>
        <w:tc>
          <w:tcPr>
            <w:tcW w:type="dxa" w:w="5040"/>
          </w:tcPr>
          <w:p>
            <w:r>
              <w:t>UX-NFR-008</w:t>
            </w:r>
          </w:p>
        </w:tc>
        <w:tc>
          <w:tcPr>
            <w:tcW w:type="dxa" w:w="5040"/>
          </w:tcPr>
          <w:p>
            <w:r>
              <w:t>Critical actions should provide clear confirmation and outcome feedback.</w:t>
            </w:r>
          </w:p>
        </w:tc>
      </w:tr>
    </w:tbl>
    <w:p>
      <w:pPr>
        <w:pStyle w:val="Heading1"/>
      </w:pPr>
      <w:r>
        <w:t>43. Conceptual UI Architecture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        DevOS UI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           │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┌──────────────┼──────────────┐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▼              ▼              ▼</w:t>
      </w:r>
    </w:p>
    <w:p>
      <w:pPr>
        <w:jc w:val="center"/>
      </w:pPr>
      <w:r>
        <w:rPr>
          <w:rFonts w:ascii="Consolas" w:hAnsi="Consolas"/>
          <w:sz w:val="16"/>
        </w:rPr>
        <w:t xml:space="preserve">          Navigation     Context       Notifications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│              │              │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└──────────────┼──────────────┘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           ▼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   Feature Screens</w:t>
      </w:r>
    </w:p>
    <w:p>
      <w:pPr>
        <w:jc w:val="center"/>
      </w:pPr>
      <w:r>
        <w:rPr>
          <w:rFonts w:ascii="Consolas" w:hAnsi="Consolas"/>
          <w:sz w:val="16"/>
        </w:rPr>
        <w:t xml:space="preserve">       ┌──────────┬─────────┼─────────┬──────────┐</w:t>
      </w:r>
    </w:p>
    <w:p>
      <w:pPr>
        <w:jc w:val="center"/>
      </w:pPr>
      <w:r>
        <w:rPr>
          <w:rFonts w:ascii="Consolas" w:hAnsi="Consolas"/>
          <w:sz w:val="16"/>
        </w:rPr>
        <w:t xml:space="preserve">       ▼          ▼         ▼         ▼          ▼</w:t>
      </w:r>
    </w:p>
    <w:p>
      <w:pPr>
        <w:jc w:val="center"/>
      </w:pPr>
      <w:r>
        <w:rPr>
          <w:rFonts w:ascii="Consolas" w:hAnsi="Consolas"/>
          <w:sz w:val="16"/>
        </w:rPr>
        <w:t xml:space="preserve">     Work      Workflows  Agents   Artifacts  Approvals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           │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           ▼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   API / Control Plane</w:t>
      </w:r>
    </w:p>
    <w:p>
      <w:pPr>
        <w:jc w:val="center"/>
      </w:pPr>
      <w:r>
        <w:rPr>
          <w:rFonts w:ascii="Consolas" w:hAnsi="Consolas"/>
          <w:sz w:val="16"/>
        </w:rPr>
      </w:r>
    </w:p>
    <w:p>
      <w:pPr>
        <w:pStyle w:val="Heading1"/>
      </w:pPr>
      <w:r>
        <w:t>44. Recommended MVP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Screen</w:t>
            </w:r>
          </w:p>
        </w:tc>
      </w:tr>
      <w:tr>
        <w:tc>
          <w:tcPr>
            <w:tcW w:type="dxa" w:w="5040"/>
          </w:tcPr>
          <w:p>
            <w:r>
              <w:t>P0</w:t>
            </w:r>
          </w:p>
        </w:tc>
        <w:tc>
          <w:tcPr>
            <w:tcW w:type="dxa" w:w="5040"/>
          </w:tcPr>
          <w:p>
            <w:r>
              <w:t>Login / project selection</w:t>
            </w:r>
          </w:p>
        </w:tc>
      </w:tr>
      <w:tr>
        <w:tc>
          <w:tcPr>
            <w:tcW w:type="dxa" w:w="5040"/>
          </w:tcPr>
          <w:p>
            <w:r>
              <w:t>P0</w:t>
            </w:r>
          </w:p>
        </w:tc>
        <w:tc>
          <w:tcPr>
            <w:tcW w:type="dxa" w:w="5040"/>
          </w:tcPr>
          <w:p>
            <w:r>
              <w:t>Home dashboard</w:t>
            </w:r>
          </w:p>
        </w:tc>
      </w:tr>
      <w:tr>
        <w:tc>
          <w:tcPr>
            <w:tcW w:type="dxa" w:w="5040"/>
          </w:tcPr>
          <w:p>
            <w:r>
              <w:t>P0</w:t>
            </w:r>
          </w:p>
        </w:tc>
        <w:tc>
          <w:tcPr>
            <w:tcW w:type="dxa" w:w="5040"/>
          </w:tcPr>
          <w:p>
            <w:r>
              <w:t>Work item detail</w:t>
            </w:r>
          </w:p>
        </w:tc>
      </w:tr>
      <w:tr>
        <w:tc>
          <w:tcPr>
            <w:tcW w:type="dxa" w:w="5040"/>
          </w:tcPr>
          <w:p>
            <w:r>
              <w:t>P0</w:t>
            </w:r>
          </w:p>
        </w:tc>
        <w:tc>
          <w:tcPr>
            <w:tcW w:type="dxa" w:w="5040"/>
          </w:tcPr>
          <w:p>
            <w:r>
              <w:t>Workflow run</w:t>
            </w:r>
          </w:p>
        </w:tc>
      </w:tr>
      <w:tr>
        <w:tc>
          <w:tcPr>
            <w:tcW w:type="dxa" w:w="5040"/>
          </w:tcPr>
          <w:p>
            <w:r>
              <w:t>P0</w:t>
            </w:r>
          </w:p>
        </w:tc>
        <w:tc>
          <w:tcPr>
            <w:tcW w:type="dxa" w:w="5040"/>
          </w:tcPr>
          <w:p>
            <w:r>
              <w:t>Task detail</w:t>
            </w:r>
          </w:p>
        </w:tc>
      </w:tr>
      <w:tr>
        <w:tc>
          <w:tcPr>
            <w:tcW w:type="dxa" w:w="5040"/>
          </w:tcPr>
          <w:p>
            <w:r>
              <w:t>P0</w:t>
            </w:r>
          </w:p>
        </w:tc>
        <w:tc>
          <w:tcPr>
            <w:tcW w:type="dxa" w:w="5040"/>
          </w:tcPr>
          <w:p>
            <w:r>
              <w:t>Artifact viewer</w:t>
            </w:r>
          </w:p>
        </w:tc>
      </w:tr>
      <w:tr>
        <w:tc>
          <w:tcPr>
            <w:tcW w:type="dxa" w:w="5040"/>
          </w:tcPr>
          <w:p>
            <w:r>
              <w:t>P0</w:t>
            </w:r>
          </w:p>
        </w:tc>
        <w:tc>
          <w:tcPr>
            <w:tcW w:type="dxa" w:w="5040"/>
          </w:tcPr>
          <w:p>
            <w:r>
              <w:t>Approval centre/detail</w:t>
            </w:r>
          </w:p>
        </w:tc>
      </w:tr>
      <w:tr>
        <w:tc>
          <w:tcPr>
            <w:tcW w:type="dxa" w:w="5040"/>
          </w:tcPr>
          <w:p>
            <w:r>
              <w:t>P0</w:t>
            </w:r>
          </w:p>
        </w:tc>
        <w:tc>
          <w:tcPr>
            <w:tcW w:type="dxa" w:w="5040"/>
          </w:tcPr>
          <w:p>
            <w:r>
              <w:t>Integration status</w:t>
            </w:r>
          </w:p>
        </w:tc>
      </w:tr>
      <w:tr>
        <w:tc>
          <w:tcPr>
            <w:tcW w:type="dxa" w:w="5040"/>
          </w:tcPr>
          <w:p>
            <w:r>
              <w:t>P0</w:t>
            </w:r>
          </w:p>
        </w:tc>
        <w:tc>
          <w:tcPr>
            <w:tcW w:type="dxa" w:w="5040"/>
          </w:tcPr>
          <w:p>
            <w:r>
              <w:t>Basic administration</w:t>
            </w:r>
          </w:p>
        </w:tc>
      </w:tr>
      <w:tr>
        <w:tc>
          <w:tcPr>
            <w:tcW w:type="dxa" w:w="5040"/>
          </w:tcPr>
          <w:p>
            <w:r>
              <w:t>P1</w:t>
            </w:r>
          </w:p>
        </w:tc>
        <w:tc>
          <w:tcPr>
            <w:tcW w:type="dxa" w:w="5040"/>
          </w:tcPr>
          <w:p>
            <w:r>
              <w:t>Agent catalogue/execution</w:t>
            </w:r>
          </w:p>
        </w:tc>
      </w:tr>
      <w:tr>
        <w:tc>
          <w:tcPr>
            <w:tcW w:type="dxa" w:w="5040"/>
          </w:tcPr>
          <w:p>
            <w:r>
              <w:t>P1</w:t>
            </w:r>
          </w:p>
        </w:tc>
        <w:tc>
          <w:tcPr>
            <w:tcW w:type="dxa" w:w="5040"/>
          </w:tcPr>
          <w:p>
            <w:r>
              <w:t>Knowledge sources/context</w:t>
            </w:r>
          </w:p>
        </w:tc>
      </w:tr>
      <w:tr>
        <w:tc>
          <w:tcPr>
            <w:tcW w:type="dxa" w:w="5040"/>
          </w:tcPr>
          <w:p>
            <w:r>
              <w:t>P1</w:t>
            </w:r>
          </w:p>
        </w:tc>
        <w:tc>
          <w:tcPr>
            <w:tcW w:type="dxa" w:w="5040"/>
          </w:tcPr>
          <w:p>
            <w:r>
              <w:t>Workflow definition</w:t>
            </w:r>
          </w:p>
        </w:tc>
      </w:tr>
      <w:tr>
        <w:tc>
          <w:tcPr>
            <w:tcW w:type="dxa" w:w="5040"/>
          </w:tcPr>
          <w:p>
            <w:r>
              <w:t>P1</w:t>
            </w:r>
          </w:p>
        </w:tc>
        <w:tc>
          <w:tcPr>
            <w:tcW w:type="dxa" w:w="5040"/>
          </w:tcPr>
          <w:p>
            <w:r>
              <w:t>Insights</w:t>
            </w:r>
          </w:p>
        </w:tc>
      </w:tr>
      <w:tr>
        <w:tc>
          <w:tcPr>
            <w:tcW w:type="dxa" w:w="5040"/>
          </w:tcPr>
          <w:p>
            <w:r>
              <w:t>P2</w:t>
            </w:r>
          </w:p>
        </w:tc>
        <w:tc>
          <w:tcPr>
            <w:tcW w:type="dxa" w:w="5040"/>
          </w:tcPr>
          <w:p>
            <w:r>
              <w:t>Visual workflow designer</w:t>
            </w:r>
          </w:p>
        </w:tc>
      </w:tr>
      <w:tr>
        <w:tc>
          <w:tcPr>
            <w:tcW w:type="dxa" w:w="5040"/>
          </w:tcPr>
          <w:p>
            <w:r>
              <w:t>P2</w:t>
            </w:r>
          </w:p>
        </w:tc>
        <w:tc>
          <w:tcPr>
            <w:tcW w:type="dxa" w:w="5040"/>
          </w:tcPr>
          <w:p>
            <w:r>
              <w:t>Advanced analytics</w:t>
            </w:r>
          </w:p>
        </w:tc>
      </w:tr>
    </w:tbl>
    <w:p>
      <w:pPr>
        <w:pStyle w:val="Heading1"/>
      </w:pPr>
      <w:r>
        <w:t>45. MVP User Journey</w:t>
      </w:r>
    </w:p>
    <w:p>
      <w:pPr>
        <w:pStyle w:val="ListNumber"/>
      </w:pPr>
      <w:r>
        <w:t>User selects project.</w:t>
      </w:r>
    </w:p>
    <w:p>
      <w:pPr>
        <w:pStyle w:val="ListNumber"/>
      </w:pPr>
      <w:r>
        <w:t>User opens a work item or creates one.</w:t>
      </w:r>
    </w:p>
    <w:p>
      <w:pPr>
        <w:pStyle w:val="ListNumber"/>
      </w:pPr>
      <w:r>
        <w:t>User starts the Software Change Workflow.</w:t>
      </w:r>
    </w:p>
    <w:p>
      <w:pPr>
        <w:pStyle w:val="ListNumber"/>
      </w:pPr>
      <w:r>
        <w:t>DevOS shows workflow progress.</w:t>
      </w:r>
    </w:p>
    <w:p>
      <w:pPr>
        <w:pStyle w:val="ListNumber"/>
      </w:pPr>
      <w:r>
        <w:t>Agent-generated artifacts appear as they are produced.</w:t>
      </w:r>
    </w:p>
    <w:p>
      <w:pPr>
        <w:pStyle w:val="ListNumber"/>
      </w:pPr>
      <w:r>
        <w:t>User inspects PRD/design/implementation plan.</w:t>
      </w:r>
    </w:p>
    <w:p>
      <w:pPr>
        <w:pStyle w:val="ListNumber"/>
      </w:pPr>
      <w:r>
        <w:t>DevOS requests approval when required.</w:t>
      </w:r>
    </w:p>
    <w:p>
      <w:pPr>
        <w:pStyle w:val="ListNumber"/>
      </w:pPr>
      <w:r>
        <w:t>User reviews evidence and approves.</w:t>
      </w:r>
    </w:p>
    <w:p>
      <w:pPr>
        <w:pStyle w:val="ListNumber"/>
      </w:pPr>
      <w:r>
        <w:t>Development agent executes.</w:t>
      </w:r>
    </w:p>
    <w:p>
      <w:pPr>
        <w:pStyle w:val="ListNumber"/>
      </w:pPr>
      <w:r>
        <w:t>User sees code/tool/test activity.</w:t>
      </w:r>
    </w:p>
    <w:p>
      <w:pPr>
        <w:pStyle w:val="ListNumber"/>
      </w:pPr>
      <w:r>
        <w:t>QA/review results appear.</w:t>
      </w:r>
    </w:p>
    <w:p>
      <w:pPr>
        <w:pStyle w:val="ListNumber"/>
      </w:pPr>
      <w:r>
        <w:t>User approves release if required.</w:t>
      </w:r>
    </w:p>
    <w:p>
      <w:pPr>
        <w:pStyle w:val="ListNumber"/>
      </w:pPr>
      <w:r>
        <w:t>DevOS displays final release evidence and traceability.</w:t>
      </w:r>
    </w:p>
    <w:p>
      <w:pPr>
        <w:pStyle w:val="Heading1"/>
      </w:pPr>
      <w:r>
        <w:t>46. Empty States</w:t>
      </w:r>
    </w:p>
    <w:p>
      <w:pPr>
        <w:pStyle w:val="ListBullet"/>
      </w:pPr>
      <w:r>
        <w:t>Explain what the screen is for.</w:t>
      </w:r>
    </w:p>
    <w:p>
      <w:pPr>
        <w:pStyle w:val="ListBullet"/>
      </w:pPr>
      <w:r>
        <w:t>Provide the most useful next action.</w:t>
      </w:r>
    </w:p>
    <w:p>
      <w:pPr>
        <w:pStyle w:val="ListBullet"/>
      </w:pPr>
      <w:r>
        <w:t>Do not imply a failure when there is simply no data.</w:t>
      </w:r>
    </w:p>
    <w:p>
      <w:pPr>
        <w:pStyle w:val="ListBullet"/>
      </w:pPr>
      <w:r>
        <w:t>Respect permissions when explaining unavailable resources.</w:t>
      </w:r>
    </w:p>
    <w:p>
      <w:pPr>
        <w:pStyle w:val="Heading1"/>
      </w:pPr>
      <w:r>
        <w:t>47. Loading States</w:t>
      </w:r>
    </w:p>
    <w:p>
      <w:pPr>
        <w:pStyle w:val="ListBullet"/>
      </w:pPr>
      <w:r>
        <w:t>Use skeletons for page-level loading.</w:t>
      </w:r>
    </w:p>
    <w:p>
      <w:pPr>
        <w:pStyle w:val="ListBullet"/>
      </w:pPr>
      <w:r>
        <w:t>Use progress indicators for long-running operations.</w:t>
      </w:r>
    </w:p>
    <w:p>
      <w:pPr>
        <w:pStyle w:val="ListBullet"/>
      </w:pPr>
      <w:r>
        <w:t>Show stage/task status for workflow execution.</w:t>
      </w:r>
    </w:p>
    <w:p>
      <w:pPr>
        <w:pStyle w:val="ListBullet"/>
      </w:pPr>
      <w:r>
        <w:t>Do not display fake progress.</w:t>
      </w:r>
    </w:p>
    <w:p>
      <w:pPr>
        <w:pStyle w:val="ListBullet"/>
      </w:pPr>
      <w:r>
        <w:t>Where duration is unpredictable, show elapsed time and current state.</w:t>
      </w:r>
    </w:p>
    <w:p>
      <w:pPr>
        <w:pStyle w:val="Heading1"/>
      </w:pPr>
      <w:r>
        <w:t>48. Confirmation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Pattern</w:t>
            </w:r>
          </w:p>
        </w:tc>
      </w:tr>
      <w:tr>
        <w:tc>
          <w:tcPr>
            <w:tcW w:type="dxa" w:w="5040"/>
          </w:tcPr>
          <w:p>
            <w:r>
              <w:t>Cancel workflow</w:t>
            </w:r>
          </w:p>
        </w:tc>
        <w:tc>
          <w:tcPr>
            <w:tcW w:type="dxa" w:w="5040"/>
          </w:tcPr>
          <w:p>
            <w:r>
              <w:t>Confirm + explain consequence</w:t>
            </w:r>
          </w:p>
        </w:tc>
      </w:tr>
      <w:tr>
        <w:tc>
          <w:tcPr>
            <w:tcW w:type="dxa" w:w="5040"/>
          </w:tcPr>
          <w:p>
            <w:r>
              <w:t>Approve deployment</w:t>
            </w:r>
          </w:p>
        </w:tc>
        <w:tc>
          <w:tcPr>
            <w:tcW w:type="dxa" w:w="5040"/>
          </w:tcPr>
          <w:p>
            <w:r>
              <w:t>Show target/risk/evidence + confirm</w:t>
            </w:r>
          </w:p>
        </w:tc>
      </w:tr>
      <w:tr>
        <w:tc>
          <w:tcPr>
            <w:tcW w:type="dxa" w:w="5040"/>
          </w:tcPr>
          <w:p>
            <w:r>
              <w:t>Delete integration</w:t>
            </w:r>
          </w:p>
        </w:tc>
        <w:tc>
          <w:tcPr>
            <w:tcW w:type="dxa" w:w="5040"/>
          </w:tcPr>
          <w:p>
            <w:r>
              <w:t>Confirm + explain impact</w:t>
            </w:r>
          </w:p>
        </w:tc>
      </w:tr>
      <w:tr>
        <w:tc>
          <w:tcPr>
            <w:tcW w:type="dxa" w:w="5040"/>
          </w:tcPr>
          <w:p>
            <w:r>
              <w:t>Disable agent</w:t>
            </w:r>
          </w:p>
        </w:tc>
        <w:tc>
          <w:tcPr>
            <w:tcW w:type="dxa" w:w="5040"/>
          </w:tcPr>
          <w:p>
            <w:r>
              <w:t>Confirm active-run implications</w:t>
            </w:r>
          </w:p>
        </w:tc>
      </w:tr>
      <w:tr>
        <w:tc>
          <w:tcPr>
            <w:tcW w:type="dxa" w:w="5040"/>
          </w:tcPr>
          <w:p>
            <w:r>
              <w:t>Retry</w:t>
            </w:r>
          </w:p>
        </w:tc>
        <w:tc>
          <w:tcPr>
            <w:tcW w:type="dxa" w:w="5040"/>
          </w:tcPr>
          <w:p>
            <w:r>
              <w:t>Show what will be repeated</w:t>
            </w:r>
          </w:p>
        </w:tc>
      </w:tr>
    </w:tbl>
    <w:p>
      <w:pPr>
        <w:pStyle w:val="Heading1"/>
      </w:pPr>
      <w:r>
        <w:t>49.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5040"/>
          </w:tcPr>
          <w:p>
            <w:r>
              <w:rPr>
                <w:b/>
              </w:rPr>
              <w:t>Focus</w:t>
            </w:r>
          </w:p>
        </w:tc>
      </w:tr>
      <w:tr>
        <w:tc>
          <w:tcPr>
            <w:tcW w:type="dxa" w:w="5040"/>
          </w:tcPr>
          <w:p>
            <w:r>
              <w:t>Component</w:t>
            </w:r>
          </w:p>
        </w:tc>
        <w:tc>
          <w:tcPr>
            <w:tcW w:type="dxa" w:w="5040"/>
          </w:tcPr>
          <w:p>
            <w:r>
              <w:t>Visual/interaction states</w:t>
            </w:r>
          </w:p>
        </w:tc>
      </w:tr>
      <w:tr>
        <w:tc>
          <w:tcPr>
            <w:tcW w:type="dxa" w:w="5040"/>
          </w:tcPr>
          <w:p>
            <w:r>
              <w:t>Accessibility</w:t>
            </w:r>
          </w:p>
        </w:tc>
        <w:tc>
          <w:tcPr>
            <w:tcW w:type="dxa" w:w="5040"/>
          </w:tcPr>
          <w:p>
            <w:r>
              <w:t>Keyboard, screen reader, contrast</w:t>
            </w:r>
          </w:p>
        </w:tc>
      </w:tr>
      <w:tr>
        <w:tc>
          <w:tcPr>
            <w:tcW w:type="dxa" w:w="5040"/>
          </w:tcPr>
          <w:p>
            <w:r>
              <w:t>Usability</w:t>
            </w:r>
          </w:p>
        </w:tc>
        <w:tc>
          <w:tcPr>
            <w:tcW w:type="dxa" w:w="5040"/>
          </w:tcPr>
          <w:p>
            <w:r>
              <w:t>Primary engineering workflows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Permission-aware UI</w:t>
            </w:r>
          </w:p>
        </w:tc>
      </w:tr>
      <w:tr>
        <w:tc>
          <w:tcPr>
            <w:tcW w:type="dxa" w:w="5040"/>
          </w:tcPr>
          <w:p>
            <w:r>
              <w:t>Integration</w:t>
            </w:r>
          </w:p>
        </w:tc>
        <w:tc>
          <w:tcPr>
            <w:tcW w:type="dxa" w:w="5040"/>
          </w:tcPr>
          <w:p>
            <w:r>
              <w:t>Live workflow updates</w:t>
            </w:r>
          </w:p>
        </w:tc>
      </w:tr>
      <w:tr>
        <w:tc>
          <w:tcPr>
            <w:tcW w:type="dxa" w:w="5040"/>
          </w:tcPr>
          <w:p>
            <w:r>
              <w:t>End-to-end</w:t>
            </w:r>
          </w:p>
        </w:tc>
        <w:tc>
          <w:tcPr>
            <w:tcW w:type="dxa" w:w="5040"/>
          </w:tcPr>
          <w:p>
            <w:r>
              <w:t>Work item → workflow → approval → release</w:t>
            </w:r>
          </w:p>
        </w:tc>
      </w:tr>
      <w:tr>
        <w:tc>
          <w:tcPr>
            <w:tcW w:type="dxa" w:w="5040"/>
          </w:tcPr>
          <w:p>
            <w:r>
              <w:t>Responsive</w:t>
            </w:r>
          </w:p>
        </w:tc>
        <w:tc>
          <w:tcPr>
            <w:tcW w:type="dxa" w:w="5040"/>
          </w:tcPr>
          <w:p>
            <w:r>
              <w:t>Desktop/tablet/mobile critical flows</w:t>
            </w:r>
          </w:p>
        </w:tc>
      </w:tr>
    </w:tbl>
    <w:p>
      <w:pPr>
        <w:pStyle w:val="Heading1"/>
      </w:pPr>
      <w:r>
        <w:t>50. Initial Acceptance Criteria</w:t>
      </w:r>
    </w:p>
    <w:p>
      <w:pPr>
        <w:pStyle w:val="ListNumber"/>
      </w:pPr>
      <w:r>
        <w:t>A user can select an organisation/project.</w:t>
      </w:r>
    </w:p>
    <w:p>
      <w:pPr>
        <w:pStyle w:val="ListNumber"/>
      </w:pPr>
      <w:r>
        <w:t>A user can see active and recent work.</w:t>
      </w:r>
    </w:p>
    <w:p>
      <w:pPr>
        <w:pStyle w:val="ListNumber"/>
      </w:pPr>
      <w:r>
        <w:t>A workflow run displays live stage/task status.</w:t>
      </w:r>
    </w:p>
    <w:p>
      <w:pPr>
        <w:pStyle w:val="ListNumber"/>
      </w:pPr>
      <w:r>
        <w:t>A user can inspect an agent execution without seeing private chain-of-thought.</w:t>
      </w:r>
    </w:p>
    <w:p>
      <w:pPr>
        <w:pStyle w:val="ListNumber"/>
      </w:pPr>
      <w:r>
        <w:t>A user can inspect generated artifact versions and provenance.</w:t>
      </w:r>
    </w:p>
    <w:p>
      <w:pPr>
        <w:pStyle w:val="ListNumber"/>
      </w:pPr>
      <w:r>
        <w:t>A user can see tool actions and outcomes.</w:t>
      </w:r>
    </w:p>
    <w:p>
      <w:pPr>
        <w:pStyle w:val="ListNumber"/>
      </w:pPr>
      <w:r>
        <w:t>A user can approve or reject a configured gated action.</w:t>
      </w:r>
    </w:p>
    <w:p>
      <w:pPr>
        <w:pStyle w:val="ListNumber"/>
      </w:pPr>
      <w:r>
        <w:t>A user can identify the target resource and risk before approval.</w:t>
      </w:r>
    </w:p>
    <w:p>
      <w:pPr>
        <w:pStyle w:val="ListNumber"/>
      </w:pPr>
      <w:r>
        <w:t>A user can navigate from a requirement to downstream artifacts.</w:t>
      </w:r>
    </w:p>
    <w:p>
      <w:pPr>
        <w:pStyle w:val="ListNumber"/>
      </w:pPr>
      <w:r>
        <w:t>A user can see failures and safe recovery options.</w:t>
      </w:r>
    </w:p>
    <w:p>
      <w:pPr>
        <w:pStyle w:val="ListNumber"/>
      </w:pPr>
      <w:r>
        <w:t>A user can search authorised DevOS resources.</w:t>
      </w:r>
    </w:p>
    <w:p>
      <w:pPr>
        <w:pStyle w:val="ListNumber"/>
      </w:pPr>
      <w:r>
        <w:t>Security-restricted resources are not exposed by UI navigation or search.</w:t>
      </w:r>
    </w:p>
    <w:p>
      <w:pPr>
        <w:pStyle w:val="ListNumber"/>
      </w:pPr>
      <w:r>
        <w:t>Critical actions provide clear feedback.</w:t>
      </w:r>
    </w:p>
    <w:p>
      <w:pPr>
        <w:pStyle w:val="ListNumber"/>
      </w:pPr>
      <w:r>
        <w:t>Primary workflows are keyboard accessible.</w:t>
      </w:r>
    </w:p>
    <w:p>
      <w:pPr>
        <w:pStyle w:val="Heading1"/>
      </w:pPr>
      <w:r>
        <w:t>51. Architectural Decisions</w:t>
      </w:r>
    </w:p>
    <w:p>
      <w:pPr>
        <w:pStyle w:val="Heading2"/>
      </w:pPr>
      <w:r>
        <w:t>ADR-UX-001: Work-centric UI</w:t>
      </w:r>
    </w:p>
    <w:p>
      <w:r>
        <w:t>The primary navigation and dashboards are organised around engineering work and outcomes rather than AI components.</w:t>
      </w:r>
    </w:p>
    <w:p>
      <w:pPr>
        <w:pStyle w:val="Heading2"/>
      </w:pPr>
      <w:r>
        <w:t>ADR-UX-002: Progressive disclosure</w:t>
      </w:r>
    </w:p>
    <w:p>
      <w:r>
        <w:t>Summaries are shown first; detailed execution evidence is available on demand.</w:t>
      </w:r>
    </w:p>
    <w:p>
      <w:pPr>
        <w:pStyle w:val="Heading2"/>
      </w:pPr>
      <w:r>
        <w:t>ADR-UX-003: Server-side security</w:t>
      </w:r>
    </w:p>
    <w:p>
      <w:r>
        <w:t>The UI never acts as the security boundary; all permissions are enforced by the platform.</w:t>
      </w:r>
    </w:p>
    <w:p>
      <w:pPr>
        <w:pStyle w:val="Heading2"/>
      </w:pPr>
      <w:r>
        <w:t>ADR-UX-004: No chain-of-thought</w:t>
      </w:r>
    </w:p>
    <w:p>
      <w:r>
        <w:t>DevOS exposes inputs, evidence, actions, decisions and outcomes rather than private model reasoning.</w:t>
      </w:r>
    </w:p>
    <w:p>
      <w:pPr>
        <w:pStyle w:val="Heading2"/>
      </w:pPr>
      <w:r>
        <w:t>ADR-UX-005: Workflow run as primary operational view</w:t>
      </w:r>
    </w:p>
    <w:p>
      <w:r>
        <w:t>The workflow run provides the central operational representation of autonomous engineering work.</w:t>
      </w:r>
    </w:p>
    <w:p>
      <w:pPr>
        <w:pStyle w:val="Heading2"/>
      </w:pPr>
      <w:r>
        <w:t>ADR-UX-006: Desktop-first engineering experience</w:t>
      </w:r>
    </w:p>
    <w:p>
      <w:r>
        <w:t>Core development workflows are optimised for desktop, while mobile focuses on alerts, approvals and monitoring.</w:t>
      </w:r>
    </w:p>
    <w:p>
      <w:pPr>
        <w:pStyle w:val="Heading1"/>
      </w:pPr>
      <w:r>
        <w:t>52. Future UX Capabilities</w:t>
      </w:r>
    </w:p>
    <w:p>
      <w:pPr>
        <w:pStyle w:val="ListBullet"/>
      </w:pPr>
      <w:r>
        <w:t>Visual workflow designer</w:t>
      </w:r>
    </w:p>
    <w:p>
      <w:pPr>
        <w:pStyle w:val="ListBullet"/>
      </w:pPr>
      <w:r>
        <w:t>Natural-language workflow creation with controlled preview</w:t>
      </w:r>
    </w:p>
    <w:p>
      <w:pPr>
        <w:pStyle w:val="ListBullet"/>
      </w:pPr>
      <w:r>
        <w:t>AI-assisted workflow debugging</w:t>
      </w:r>
    </w:p>
    <w:p>
      <w:pPr>
        <w:pStyle w:val="ListBullet"/>
      </w:pPr>
      <w:r>
        <w:t>Interactive artifact traceability graph</w:t>
      </w:r>
    </w:p>
    <w:p>
      <w:pPr>
        <w:pStyle w:val="ListBullet"/>
      </w:pPr>
      <w:r>
        <w:t>Live agent collaboration views</w:t>
      </w:r>
    </w:p>
    <w:p>
      <w:pPr>
        <w:pStyle w:val="ListBullet"/>
      </w:pPr>
      <w:r>
        <w:t>Advanced engineering intelligence</w:t>
      </w:r>
    </w:p>
    <w:p>
      <w:pPr>
        <w:pStyle w:val="ListBullet"/>
      </w:pPr>
      <w:r>
        <w:t>Custom dashboards</w:t>
      </w:r>
    </w:p>
    <w:p>
      <w:pPr>
        <w:pStyle w:val="ListBullet"/>
      </w:pPr>
      <w:r>
        <w:t>Organisation-wide governance console</w:t>
      </w:r>
    </w:p>
    <w:p>
      <w:pPr>
        <w:pStyle w:val="ListBullet"/>
      </w:pPr>
      <w:r>
        <w:t>Agent simulation/replay UI</w:t>
      </w:r>
    </w:p>
    <w:p>
      <w:pPr>
        <w:pStyle w:val="ListBullet"/>
      </w:pPr>
      <w:r>
        <w:t>Workflow run comparison</w:t>
      </w:r>
    </w:p>
    <w:p>
      <w:pPr>
        <w:pStyle w:val="ListBullet"/>
      </w:pPr>
      <w:r>
        <w:t>Change-impact visualisation</w:t>
      </w:r>
    </w:p>
    <w:p>
      <w:pPr>
        <w:pStyle w:val="Heading1"/>
      </w:pPr>
      <w:r>
        <w:t>53. Conclusion</w:t>
      </w:r>
    </w:p>
    <w:p>
      <w:r>
        <w:t>The DevOS UI should make autonomous software development understandable and controllable. The user should be able to move from a work item to workflow progress, agent activity, tools, artifacts, approvals and final evidence without needing to understand the internal architecture.</w:t>
      </w:r>
    </w:p>
    <w:p>
      <w:r>
        <w:t>The workflow run is the central operational experience. Around it, the UI provides work management, artifacts, agents, knowledge, approvals, integrations and administration. This creates a product experience that feels like an engineering operating environment rather than a collection of AI utilities.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DevOS UI/UX Specification v1.0 | Confidential Product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