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Software Change Workflow Specification</w:t>
      </w:r>
    </w:p>
    <w:p>
      <w:pPr>
        <w:jc w:val="center"/>
      </w:pPr>
      <w:r>
        <w:rPr>
          <w:i/>
        </w:rPr>
        <w:t>Version 1.0 • Reference End-to-End Engineering Workflow</w:t>
      </w:r>
    </w:p>
    <w:p>
      <w:r>
        <w:t>Purpose: Define the first complete DevOS reference workflow for taking a software change from an initial work item through discovery, requirements, technical design, implementation planning, AI-assisted development, validation, review and release. This workflow is intended to exercise the DevOS platform components and provide the baseline against which the product is proven.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Software Change Workflow Specification</w:t>
            </w:r>
          </w:p>
        </w:tc>
      </w:tr>
      <w:tr>
        <w:tc>
          <w:tcPr>
            <w:tcW w:type="dxa" w:w="5040"/>
          </w:tcPr>
          <w:p>
            <w:r>
              <w:t>Version</w:t>
            </w:r>
          </w:p>
        </w:tc>
        <w:tc>
          <w:tcPr>
            <w:tcW w:type="dxa" w:w="5040"/>
          </w:tcPr>
          <w:p>
            <w:r>
              <w:t>1.0</w:t>
            </w:r>
          </w:p>
        </w:tc>
      </w:tr>
      <w:tr>
        <w:tc>
          <w:tcPr>
            <w:tcW w:type="dxa" w:w="5040"/>
          </w:tcPr>
          <w:p>
            <w:r>
              <w:t>Status</w:t>
            </w:r>
          </w:p>
        </w:tc>
        <w:tc>
          <w:tcPr>
            <w:tcW w:type="dxa" w:w="5040"/>
          </w:tcPr>
          <w:p>
            <w:r>
              <w:t>Reference Workflow</w:t>
            </w:r>
          </w:p>
        </w:tc>
      </w:tr>
      <w:tr>
        <w:tc>
          <w:tcPr>
            <w:tcW w:type="dxa" w:w="5040"/>
          </w:tcPr>
          <w:p>
            <w:r>
              <w:t>Purpose</w:t>
            </w:r>
          </w:p>
        </w:tc>
        <w:tc>
          <w:tcPr>
            <w:tcW w:type="dxa" w:w="5040"/>
          </w:tcPr>
          <w:p>
            <w:r>
              <w:t>End-to-end software change from work item to release</w:t>
            </w:r>
          </w:p>
        </w:tc>
      </w:tr>
      <w:tr>
        <w:tc>
          <w:tcPr>
            <w:tcW w:type="dxa" w:w="5040"/>
          </w:tcPr>
          <w:p>
            <w:r>
              <w:t>Primary users</w:t>
            </w:r>
          </w:p>
        </w:tc>
        <w:tc>
          <w:tcPr>
            <w:tcW w:type="dxa" w:w="5040"/>
          </w:tcPr>
          <w:p>
            <w:r>
              <w:t>Product Owner, BA, Architect, Developer, QA, Reviewer, Engineering Manager</w:t>
            </w:r>
          </w:p>
        </w:tc>
      </w:tr>
    </w:tbl>
    <w:p>
      <w:pPr>
        <w:pStyle w:val="Heading1"/>
      </w:pPr>
      <w:r>
        <w:t>1. Executive Summary</w:t>
      </w:r>
    </w:p>
    <w:p>
      <w:r>
        <w:t>The Software Change Workflow is the first reference workflow for DevOS. It demonstrates how the platform coordinates specialised agents, human decisions, knowledge, tools and engineering artifacts while preserving traceability and security.</w:t>
      </w:r>
    </w:p>
    <w:p>
      <w:r>
        <w:t>The workflow is intentionally structured around the engineering lifecycle rather than around individual AI agents. Agents are replaceable execution capabilities within controlled workflow tasks.</w:t>
      </w:r>
    </w:p>
    <w:p>
      <w:r>
        <w:t>The reference workflow should support both assisted and increasingly autonomous execution. Human gates are explicit and configurable; they are not hidden inside prompts.</w:t>
      </w:r>
    </w:p>
    <w:p>
      <w:pPr>
        <w:pStyle w:val="Heading1"/>
      </w:pPr>
      <w:r>
        <w:t>2. Workflow Objective</w:t>
      </w:r>
    </w:p>
    <w:p>
      <w:r>
        <w:t>Transform an approved software change request into a validated, reviewed and releasable change while producing a complete evidence chain:</w:t>
      </w:r>
    </w:p>
    <w:p>
      <w:r>
        <w:t>Work Item → Requirements → Technical Design → Implementation Plan → Code Change → Test Evidence → Review Evidence → Release Evidence</w:t>
      </w:r>
    </w:p>
    <w:p>
      <w:pPr>
        <w:pStyle w:val="ListBullet"/>
      </w:pPr>
      <w:r>
        <w:t>Reduce discovery and planning cycle time.</w:t>
      </w:r>
    </w:p>
    <w:p>
      <w:pPr>
        <w:pStyle w:val="ListBullet"/>
      </w:pPr>
      <w:r>
        <w:t>Improve consistency of requirements and technical design.</w:t>
      </w:r>
    </w:p>
    <w:p>
      <w:pPr>
        <w:pStyle w:val="ListBullet"/>
      </w:pPr>
      <w:r>
        <w:t>Provide developers with implementation-ready plans.</w:t>
      </w:r>
    </w:p>
    <w:p>
      <w:pPr>
        <w:pStyle w:val="ListBullet"/>
      </w:pPr>
      <w:r>
        <w:t>Automate repetitive engineering work.</w:t>
      </w:r>
    </w:p>
    <w:p>
      <w:pPr>
        <w:pStyle w:val="ListBullet"/>
      </w:pPr>
      <w:r>
        <w:t>Maintain human control over consequential decisions.</w:t>
      </w:r>
    </w:p>
    <w:p>
      <w:pPr>
        <w:pStyle w:val="ListBullet"/>
      </w:pPr>
      <w:r>
        <w:t>Create traceability from business request to deployed change.</w:t>
      </w:r>
    </w:p>
    <w:p>
      <w:pPr>
        <w:pStyle w:val="Heading1"/>
      </w:pPr>
      <w:r>
        <w:t>3. Scope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 scope</w:t>
            </w:r>
          </w:p>
        </w:tc>
        <w:tc>
          <w:tcPr>
            <w:tcW w:type="dxa" w:w="5040"/>
          </w:tcPr>
          <w:p>
            <w:r>
              <w:rPr>
                <w:b/>
              </w:rPr>
              <w:t>Out of scope for v1</w:t>
            </w:r>
          </w:p>
        </w:tc>
      </w:tr>
      <w:tr>
        <w:tc>
          <w:tcPr>
            <w:tcW w:type="dxa" w:w="5040"/>
          </w:tcPr>
          <w:p>
            <w:r>
              <w:t>Feature changes</w:t>
            </w:r>
          </w:p>
        </w:tc>
        <w:tc>
          <w:tcPr>
            <w:tcW w:type="dxa" w:w="5040"/>
          </w:tcPr>
          <w:p>
            <w:r>
              <w:t>Major enterprise portfolio planning</w:t>
            </w:r>
          </w:p>
        </w:tc>
      </w:tr>
      <w:tr>
        <w:tc>
          <w:tcPr>
            <w:tcW w:type="dxa" w:w="5040"/>
          </w:tcPr>
          <w:p>
            <w:r>
              <w:t>Bug fixes</w:t>
            </w:r>
          </w:p>
        </w:tc>
        <w:tc>
          <w:tcPr>
            <w:tcW w:type="dxa" w:w="5040"/>
          </w:tcPr>
          <w:p>
            <w:r>
              <w:t>Fully autonomous production deployment by default</w:t>
            </w:r>
          </w:p>
        </w:tc>
      </w:tr>
      <w:tr>
        <w:tc>
          <w:tcPr>
            <w:tcW w:type="dxa" w:w="5040"/>
          </w:tcPr>
          <w:p>
            <w:r>
              <w:t>Refactoring changes</w:t>
            </w:r>
          </w:p>
        </w:tc>
        <w:tc>
          <w:tcPr>
            <w:tcW w:type="dxa" w:w="5040"/>
          </w:tcPr>
          <w:p>
            <w:r>
              <w:t>Autonomous security policy changes</w:t>
            </w:r>
          </w:p>
        </w:tc>
      </w:tr>
      <w:tr>
        <w:tc>
          <w:tcPr>
            <w:tcW w:type="dxa" w:w="5040"/>
          </w:tcPr>
          <w:p>
            <w:r>
              <w:t>Documentation-linked changes</w:t>
            </w:r>
          </w:p>
        </w:tc>
        <w:tc>
          <w:tcPr>
            <w:tcW w:type="dxa" w:w="5040"/>
          </w:tcPr>
          <w:p>
            <w:r>
              <w:t>Complex incident response</w:t>
            </w:r>
          </w:p>
        </w:tc>
      </w:tr>
      <w:tr>
        <w:tc>
          <w:tcPr>
            <w:tcW w:type="dxa" w:w="5040"/>
          </w:tcPr>
          <w:p>
            <w:r>
              <w:t>Repository-based software projects</w:t>
            </w:r>
          </w:p>
        </w:tc>
        <w:tc>
          <w:tcPr>
            <w:tcW w:type="dxa" w:w="5040"/>
          </w:tcPr>
          <w:p>
            <w:r>
              <w:t>Non-software business processes</w:t>
            </w:r>
          </w:p>
        </w:tc>
      </w:tr>
      <w:tr>
        <w:tc>
          <w:tcPr>
            <w:tcW w:type="dxa" w:w="5040"/>
          </w:tcPr>
          <w:p>
            <w:r>
              <w:t>Automated test/review</w:t>
            </w:r>
          </w:p>
        </w:tc>
        <w:tc>
          <w:tcPr>
            <w:tcW w:type="dxa" w:w="5040"/>
          </w:tcPr>
          <w:p>
            <w:r>
              <w:t>Organisation-wide cost optimisation</w:t>
            </w:r>
          </w:p>
        </w:tc>
      </w:tr>
    </w:tbl>
    <w:p>
      <w:pPr>
        <w:pStyle w:val="Heading1"/>
      </w:pPr>
      <w:r>
        <w:t>4. Preconditions</w:t>
      </w:r>
    </w:p>
    <w:p>
      <w:pPr>
        <w:pStyle w:val="ListBullet"/>
      </w:pPr>
      <w:r>
        <w:t>DevOS organisation and project exist.</w:t>
      </w:r>
    </w:p>
    <w:p>
      <w:pPr>
        <w:pStyle w:val="ListBullet"/>
      </w:pPr>
      <w:r>
        <w:t>Work item source is connected or work item is entered into DevOS.</w:t>
      </w:r>
    </w:p>
    <w:p>
      <w:pPr>
        <w:pStyle w:val="ListBullet"/>
      </w:pPr>
      <w:r>
        <w:t>Repository is registered.</w:t>
      </w:r>
    </w:p>
    <w:p>
      <w:pPr>
        <w:pStyle w:val="ListBullet"/>
      </w:pPr>
      <w:r>
        <w:t>Required knowledge sources are available.</w:t>
      </w:r>
    </w:p>
    <w:p>
      <w:pPr>
        <w:pStyle w:val="ListBullet"/>
      </w:pPr>
      <w:r>
        <w:t>Required agents are published.</w:t>
      </w:r>
    </w:p>
    <w:p>
      <w:pPr>
        <w:pStyle w:val="ListBullet"/>
      </w:pPr>
      <w:r>
        <w:t>Required tools/integrations are connected.</w:t>
      </w:r>
    </w:p>
    <w:p>
      <w:pPr>
        <w:pStyle w:val="ListBullet"/>
      </w:pPr>
      <w:r>
        <w:t>Project policies are configured.</w:t>
      </w:r>
    </w:p>
    <w:p>
      <w:pPr>
        <w:pStyle w:val="ListBullet"/>
      </w:pPr>
      <w:r>
        <w:t>Approval roles are configured.</w:t>
      </w:r>
    </w:p>
    <w:p>
      <w:pPr>
        <w:pStyle w:val="ListBullet"/>
      </w:pPr>
      <w:r>
        <w:t>Target environment policies exist.</w:t>
      </w:r>
    </w:p>
    <w:p>
      <w:pPr>
        <w:pStyle w:val="Heading1"/>
      </w:pPr>
      <w:r>
        <w:t>5. Workflow Trigger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Trigger</w:t>
            </w:r>
          </w:p>
        </w:tc>
        <w:tc>
          <w:tcPr>
            <w:tcW w:type="dxa" w:w="5040"/>
          </w:tcPr>
          <w:p>
            <w:r>
              <w:rPr>
                <w:b/>
              </w:rPr>
              <w:t>Description</w:t>
            </w:r>
          </w:p>
        </w:tc>
      </w:tr>
      <w:tr>
        <w:tc>
          <w:tcPr>
            <w:tcW w:type="dxa" w:w="5040"/>
          </w:tcPr>
          <w:p>
            <w:r>
              <w:t>Manual</w:t>
            </w:r>
          </w:p>
        </w:tc>
        <w:tc>
          <w:tcPr>
            <w:tcW w:type="dxa" w:w="5040"/>
          </w:tcPr>
          <w:p>
            <w:r>
              <w:t>User starts workflow for an eligible work item</w:t>
            </w:r>
          </w:p>
        </w:tc>
      </w:tr>
      <w:tr>
        <w:tc>
          <w:tcPr>
            <w:tcW w:type="dxa" w:w="5040"/>
          </w:tcPr>
          <w:p>
            <w:r>
              <w:t>Work item event</w:t>
            </w:r>
          </w:p>
        </w:tc>
        <w:tc>
          <w:tcPr>
            <w:tcW w:type="dxa" w:w="5040"/>
          </w:tcPr>
          <w:p>
            <w:r>
              <w:t>Configured issue/task event starts workflow</w:t>
            </w:r>
          </w:p>
        </w:tc>
      </w:tr>
      <w:tr>
        <w:tc>
          <w:tcPr>
            <w:tcW w:type="dxa" w:w="5040"/>
          </w:tcPr>
          <w:p>
            <w:r>
              <w:t>API</w:t>
            </w:r>
          </w:p>
        </w:tc>
        <w:tc>
          <w:tcPr>
            <w:tcW w:type="dxa" w:w="5040"/>
          </w:tcPr>
          <w:p>
            <w:r>
              <w:t>External system requests execution</w:t>
            </w:r>
          </w:p>
        </w:tc>
      </w:tr>
      <w:tr>
        <w:tc>
          <w:tcPr>
            <w:tcW w:type="dxa" w:w="5040"/>
          </w:tcPr>
          <w:p>
            <w:r>
              <w:t>Scheduled</w:t>
            </w:r>
          </w:p>
        </w:tc>
        <w:tc>
          <w:tcPr>
            <w:tcW w:type="dxa" w:w="5040"/>
          </w:tcPr>
          <w:p>
            <w:r>
              <w:t>Optional for eligible recurring change classes</w:t>
            </w:r>
          </w:p>
        </w:tc>
      </w:tr>
    </w:tbl>
    <w:p>
      <w:r>
        <w:t>The initial POC should prioritise manual and work-item triggers.</w:t>
      </w:r>
    </w:p>
    <w:p>
      <w:pPr>
        <w:pStyle w:val="Heading1"/>
      </w:pPr>
      <w:r>
        <w:t>6. Workflow Stages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Primary output</w:t>
            </w:r>
          </w:p>
        </w:tc>
      </w:tr>
      <w:tr>
        <w:tc>
          <w:tcPr>
            <w:tcW w:type="dxa" w:w="5040"/>
          </w:tcPr>
          <w:p>
            <w:r>
              <w:t>1. Intake &amp; Triage</w:t>
            </w:r>
          </w:p>
        </w:tc>
        <w:tc>
          <w:tcPr>
            <w:tcW w:type="dxa" w:w="5040"/>
          </w:tcPr>
          <w:p>
            <w:r>
              <w:t>Validated change request</w:t>
            </w:r>
          </w:p>
        </w:tc>
      </w:tr>
      <w:tr>
        <w:tc>
          <w:tcPr>
            <w:tcW w:type="dxa" w:w="5040"/>
          </w:tcPr>
          <w:p>
            <w:r>
              <w:t>2. Discovery &amp; Analysis</w:t>
            </w:r>
          </w:p>
        </w:tc>
        <w:tc>
          <w:tcPr>
            <w:tcW w:type="dxa" w:w="5040"/>
          </w:tcPr>
          <w:p>
            <w:r>
              <w:t>Analysis findings</w:t>
            </w:r>
          </w:p>
        </w:tc>
      </w:tr>
      <w:tr>
        <w:tc>
          <w:tcPr>
            <w:tcW w:type="dxa" w:w="5040"/>
          </w:tcPr>
          <w:p>
            <w:r>
              <w:t>3. Requirements</w:t>
            </w:r>
          </w:p>
        </w:tc>
        <w:tc>
          <w:tcPr>
            <w:tcW w:type="dxa" w:w="5040"/>
          </w:tcPr>
          <w:p>
            <w:r>
              <w:t>Approved PRD</w:t>
            </w:r>
          </w:p>
        </w:tc>
      </w:tr>
      <w:tr>
        <w:tc>
          <w:tcPr>
            <w:tcW w:type="dxa" w:w="5040"/>
          </w:tcPr>
          <w:p>
            <w:r>
              <w:t>4. Technical Design</w:t>
            </w:r>
          </w:p>
        </w:tc>
        <w:tc>
          <w:tcPr>
            <w:tcW w:type="dxa" w:w="5040"/>
          </w:tcPr>
          <w:p>
            <w:r>
              <w:t>Technical Design</w:t>
            </w:r>
          </w:p>
        </w:tc>
      </w:tr>
      <w:tr>
        <w:tc>
          <w:tcPr>
            <w:tcW w:type="dxa" w:w="5040"/>
          </w:tcPr>
          <w:p>
            <w:r>
              <w:t>5. Implementation Planning</w:t>
            </w:r>
          </w:p>
        </w:tc>
        <w:tc>
          <w:tcPr>
            <w:tcW w:type="dxa" w:w="5040"/>
          </w:tcPr>
          <w:p>
            <w:r>
              <w:t>Implementation Plan</w:t>
            </w:r>
          </w:p>
        </w:tc>
      </w:tr>
      <w:tr>
        <w:tc>
          <w:tcPr>
            <w:tcW w:type="dxa" w:w="5040"/>
          </w:tcPr>
          <w:p>
            <w:r>
              <w:t>6. Human Planning Gate</w:t>
            </w:r>
          </w:p>
        </w:tc>
        <w:tc>
          <w:tcPr>
            <w:tcW w:type="dxa" w:w="5040"/>
          </w:tcPr>
          <w:p>
            <w:r>
              <w:t>Approved implementation package</w:t>
            </w:r>
          </w:p>
        </w:tc>
      </w:tr>
      <w:tr>
        <w:tc>
          <w:tcPr>
            <w:tcW w:type="dxa" w:w="5040"/>
          </w:tcPr>
          <w:p>
            <w:r>
              <w:t>7. Development</w:t>
            </w:r>
          </w:p>
        </w:tc>
        <w:tc>
          <w:tcPr>
            <w:tcW w:type="dxa" w:w="5040"/>
          </w:tcPr>
          <w:p>
            <w:r>
              <w:t>Code changes / pull request</w:t>
            </w:r>
          </w:p>
        </w:tc>
      </w:tr>
      <w:tr>
        <w:tc>
          <w:tcPr>
            <w:tcW w:type="dxa" w:w="5040"/>
          </w:tcPr>
          <w:p>
            <w:r>
              <w:t>8. Automated Validation</w:t>
            </w:r>
          </w:p>
        </w:tc>
        <w:tc>
          <w:tcPr>
            <w:tcW w:type="dxa" w:w="5040"/>
          </w:tcPr>
          <w:p>
            <w:r>
              <w:t>Test evidence</w:t>
            </w:r>
          </w:p>
        </w:tc>
      </w:tr>
      <w:tr>
        <w:tc>
          <w:tcPr>
            <w:tcW w:type="dxa" w:w="5040"/>
          </w:tcPr>
          <w:p>
            <w:r>
              <w:t>9. Engineering Review</w:t>
            </w:r>
          </w:p>
        </w:tc>
        <w:tc>
          <w:tcPr>
            <w:tcW w:type="dxa" w:w="5040"/>
          </w:tcPr>
          <w:p>
            <w:r>
              <w:t>Review evidence</w:t>
            </w:r>
          </w:p>
        </w:tc>
      </w:tr>
      <w:tr>
        <w:tc>
          <w:tcPr>
            <w:tcW w:type="dxa" w:w="5040"/>
          </w:tcPr>
          <w:p>
            <w:r>
              <w:t>10. Release Readiness</w:t>
            </w:r>
          </w:p>
        </w:tc>
        <w:tc>
          <w:tcPr>
            <w:tcW w:type="dxa" w:w="5040"/>
          </w:tcPr>
          <w:p>
            <w:r>
              <w:t>Release evidence</w:t>
            </w:r>
          </w:p>
        </w:tc>
      </w:tr>
      <w:tr>
        <w:tc>
          <w:tcPr>
            <w:tcW w:type="dxa" w:w="5040"/>
          </w:tcPr>
          <w:p>
            <w:r>
              <w:t>11. Release</w:t>
            </w:r>
          </w:p>
        </w:tc>
        <w:tc>
          <w:tcPr>
            <w:tcW w:type="dxa" w:w="5040"/>
          </w:tcPr>
          <w:p>
            <w:r>
              <w:t>Deployment/change result</w:t>
            </w:r>
          </w:p>
        </w:tc>
      </w:tr>
      <w:tr>
        <w:tc>
          <w:tcPr>
            <w:tcW w:type="dxa" w:w="5040"/>
          </w:tcPr>
          <w:p>
            <w:r>
              <w:t>12. Closure</w:t>
            </w:r>
          </w:p>
        </w:tc>
        <w:tc>
          <w:tcPr>
            <w:tcW w:type="dxa" w:w="5040"/>
          </w:tcPr>
          <w:p>
            <w:r>
              <w:t>Complete traceability</w:t>
            </w:r>
          </w:p>
        </w:tc>
      </w:tr>
    </w:tbl>
    <w:p>
      <w:pPr>
        <w:pStyle w:val="Heading1"/>
      </w:pPr>
      <w:r>
        <w:t>7. High-Level Flow</w:t>
      </w:r>
    </w:p>
    <w:p>
      <w:pPr>
        <w:jc w:val="center"/>
      </w:pPr>
      <w:r>
        <w:rPr>
          <w:rFonts w:ascii="Consolas" w:hAnsi="Consolas"/>
          <w:sz w:val="16"/>
        </w:rPr>
        <w:t>Work Item</w:t>
      </w:r>
    </w:p>
    <w:p>
      <w:pPr>
        <w:jc w:val="center"/>
      </w:pPr>
      <w:r>
        <w:rPr>
          <w:rFonts w:ascii="Consolas" w:hAnsi="Consolas"/>
          <w:sz w:val="16"/>
        </w:rPr>
        <w:t xml:space="preserve">   ↓</w:t>
      </w:r>
    </w:p>
    <w:p>
      <w:pPr>
        <w:jc w:val="center"/>
      </w:pPr>
      <w:r>
        <w:rPr>
          <w:rFonts w:ascii="Consolas" w:hAnsi="Consolas"/>
          <w:sz w:val="16"/>
        </w:rPr>
        <w:t>Intake &amp; Triage</w:t>
      </w:r>
    </w:p>
    <w:p>
      <w:pPr>
        <w:jc w:val="center"/>
      </w:pPr>
      <w:r>
        <w:rPr>
          <w:rFonts w:ascii="Consolas" w:hAnsi="Consolas"/>
          <w:sz w:val="16"/>
        </w:rPr>
        <w:t xml:space="preserve">   ↓</w:t>
      </w:r>
    </w:p>
    <w:p>
      <w:pPr>
        <w:jc w:val="center"/>
      </w:pPr>
      <w:r>
        <w:rPr>
          <w:rFonts w:ascii="Consolas" w:hAnsi="Consolas"/>
          <w:sz w:val="16"/>
        </w:rPr>
        <w:t>Discovery &amp; Analysis</w:t>
      </w:r>
    </w:p>
    <w:p>
      <w:pPr>
        <w:jc w:val="center"/>
      </w:pPr>
      <w:r>
        <w:rPr>
          <w:rFonts w:ascii="Consolas" w:hAnsi="Consolas"/>
          <w:sz w:val="16"/>
        </w:rPr>
        <w:t xml:space="preserve">   ↓</w:t>
      </w:r>
    </w:p>
    <w:p>
      <w:pPr>
        <w:jc w:val="center"/>
      </w:pPr>
      <w:r>
        <w:rPr>
          <w:rFonts w:ascii="Consolas" w:hAnsi="Consolas"/>
          <w:sz w:val="16"/>
        </w:rPr>
        <w:t>Requirements → PRD</w:t>
      </w:r>
    </w:p>
    <w:p>
      <w:pPr>
        <w:jc w:val="center"/>
      </w:pPr>
      <w:r>
        <w:rPr>
          <w:rFonts w:ascii="Consolas" w:hAnsi="Consolas"/>
          <w:sz w:val="16"/>
        </w:rPr>
        <w:t xml:space="preserve">   ↓</w:t>
      </w:r>
    </w:p>
    <w:p>
      <w:pPr>
        <w:jc w:val="center"/>
      </w:pPr>
      <w:r>
        <w:rPr>
          <w:rFonts w:ascii="Consolas" w:hAnsi="Consolas"/>
          <w:sz w:val="16"/>
        </w:rPr>
        <w:t>Technical Design</w:t>
      </w:r>
    </w:p>
    <w:p>
      <w:pPr>
        <w:jc w:val="center"/>
      </w:pPr>
      <w:r>
        <w:rPr>
          <w:rFonts w:ascii="Consolas" w:hAnsi="Consolas"/>
          <w:sz w:val="16"/>
        </w:rPr>
        <w:t xml:space="preserve">   ↓</w:t>
      </w:r>
    </w:p>
    <w:p>
      <w:pPr>
        <w:jc w:val="center"/>
      </w:pPr>
      <w:r>
        <w:rPr>
          <w:rFonts w:ascii="Consolas" w:hAnsi="Consolas"/>
          <w:sz w:val="16"/>
        </w:rPr>
        <w:t>Implementation Plan</w:t>
      </w:r>
    </w:p>
    <w:p>
      <w:pPr>
        <w:jc w:val="center"/>
      </w:pPr>
      <w:r>
        <w:rPr>
          <w:rFonts w:ascii="Consolas" w:hAnsi="Consolas"/>
          <w:sz w:val="16"/>
        </w:rPr>
        <w:t xml:space="preserve">   ↓</w:t>
      </w:r>
    </w:p>
    <w:p>
      <w:pPr>
        <w:jc w:val="center"/>
      </w:pPr>
      <w:r>
        <w:rPr>
          <w:rFonts w:ascii="Consolas" w:hAnsi="Consolas"/>
          <w:sz w:val="16"/>
        </w:rPr>
        <w:t>──── HUMAN PLANNING APPROVAL ────</w:t>
      </w:r>
    </w:p>
    <w:p>
      <w:pPr>
        <w:jc w:val="center"/>
      </w:pPr>
      <w:r>
        <w:rPr>
          <w:rFonts w:ascii="Consolas" w:hAnsi="Consolas"/>
          <w:sz w:val="16"/>
        </w:rPr>
        <w:t xml:space="preserve">   ↓</w:t>
      </w:r>
    </w:p>
    <w:p>
      <w:pPr>
        <w:jc w:val="center"/>
      </w:pPr>
      <w:r>
        <w:rPr>
          <w:rFonts w:ascii="Consolas" w:hAnsi="Consolas"/>
          <w:sz w:val="16"/>
        </w:rPr>
        <w:t>Development Agent</w:t>
      </w:r>
    </w:p>
    <w:p>
      <w:pPr>
        <w:jc w:val="center"/>
      </w:pPr>
      <w:r>
        <w:rPr>
          <w:rFonts w:ascii="Consolas" w:hAnsi="Consolas"/>
          <w:sz w:val="16"/>
        </w:rPr>
        <w:t xml:space="preserve">   ↓</w:t>
      </w:r>
    </w:p>
    <w:p>
      <w:pPr>
        <w:jc w:val="center"/>
      </w:pPr>
      <w:r>
        <w:rPr>
          <w:rFonts w:ascii="Consolas" w:hAnsi="Consolas"/>
          <w:sz w:val="16"/>
        </w:rPr>
        <w:t>Code Change / Pull Request</w:t>
      </w:r>
    </w:p>
    <w:p>
      <w:pPr>
        <w:jc w:val="center"/>
      </w:pPr>
      <w:r>
        <w:rPr>
          <w:rFonts w:ascii="Consolas" w:hAnsi="Consolas"/>
          <w:sz w:val="16"/>
        </w:rPr>
        <w:t xml:space="preserve">   ↓</w:t>
      </w:r>
    </w:p>
    <w:p>
      <w:pPr>
        <w:jc w:val="center"/>
      </w:pPr>
      <w:r>
        <w:rPr>
          <w:rFonts w:ascii="Consolas" w:hAnsi="Consolas"/>
          <w:sz w:val="16"/>
        </w:rPr>
        <w:t>Automated Tests</w:t>
      </w:r>
    </w:p>
    <w:p>
      <w:pPr>
        <w:jc w:val="center"/>
      </w:pPr>
      <w:r>
        <w:rPr>
          <w:rFonts w:ascii="Consolas" w:hAnsi="Consolas"/>
          <w:sz w:val="16"/>
        </w:rPr>
        <w:t xml:space="preserve">   ↓</w:t>
      </w:r>
    </w:p>
    <w:p>
      <w:pPr>
        <w:jc w:val="center"/>
      </w:pPr>
      <w:r>
        <w:rPr>
          <w:rFonts w:ascii="Consolas" w:hAnsi="Consolas"/>
          <w:sz w:val="16"/>
        </w:rPr>
        <w:t>Engineering Review</w:t>
      </w:r>
    </w:p>
    <w:p>
      <w:pPr>
        <w:jc w:val="center"/>
      </w:pPr>
      <w:r>
        <w:rPr>
          <w:rFonts w:ascii="Consolas" w:hAnsi="Consolas"/>
          <w:sz w:val="16"/>
        </w:rPr>
        <w:t xml:space="preserve">   ├── Fail → Rework → Development</w:t>
      </w:r>
    </w:p>
    <w:p>
      <w:pPr>
        <w:jc w:val="center"/>
      </w:pPr>
      <w:r>
        <w:rPr>
          <w:rFonts w:ascii="Consolas" w:hAnsi="Consolas"/>
          <w:sz w:val="16"/>
        </w:rPr>
        <w:t xml:space="preserve">   └── Pass</w:t>
      </w:r>
    </w:p>
    <w:p>
      <w:pPr>
        <w:jc w:val="center"/>
      </w:pPr>
      <w:r>
        <w:rPr>
          <w:rFonts w:ascii="Consolas" w:hAnsi="Consolas"/>
          <w:sz w:val="16"/>
        </w:rPr>
        <w:t xml:space="preserve">        ↓</w:t>
      </w:r>
    </w:p>
    <w:p>
      <w:pPr>
        <w:jc w:val="center"/>
      </w:pPr>
      <w:r>
        <w:rPr>
          <w:rFonts w:ascii="Consolas" w:hAnsi="Consolas"/>
          <w:sz w:val="16"/>
        </w:rPr>
        <w:t>Release Readiness</w:t>
      </w:r>
    </w:p>
    <w:p>
      <w:pPr>
        <w:jc w:val="center"/>
      </w:pPr>
      <w:r>
        <w:rPr>
          <w:rFonts w:ascii="Consolas" w:hAnsi="Consolas"/>
          <w:sz w:val="16"/>
        </w:rPr>
        <w:t xml:space="preserve">        ↓</w:t>
      </w:r>
    </w:p>
    <w:p>
      <w:pPr>
        <w:jc w:val="center"/>
      </w:pPr>
      <w:r>
        <w:rPr>
          <w:rFonts w:ascii="Consolas" w:hAnsi="Consolas"/>
          <w:sz w:val="16"/>
        </w:rPr>
        <w:t>──── RELEASE APPROVAL ────</w:t>
      </w:r>
    </w:p>
    <w:p>
      <w:pPr>
        <w:jc w:val="center"/>
      </w:pPr>
      <w:r>
        <w:rPr>
          <w:rFonts w:ascii="Consolas" w:hAnsi="Consolas"/>
          <w:sz w:val="16"/>
        </w:rPr>
        <w:t xml:space="preserve">        ↓</w:t>
      </w:r>
    </w:p>
    <w:p>
      <w:pPr>
        <w:jc w:val="center"/>
      </w:pPr>
      <w:r>
        <w:rPr>
          <w:rFonts w:ascii="Consolas" w:hAnsi="Consolas"/>
          <w:sz w:val="16"/>
        </w:rPr>
        <w:t>Release / Deployment</w:t>
      </w:r>
    </w:p>
    <w:p>
      <w:pPr>
        <w:jc w:val="center"/>
      </w:pPr>
      <w:r>
        <w:rPr>
          <w:rFonts w:ascii="Consolas" w:hAnsi="Consolas"/>
          <w:sz w:val="16"/>
        </w:rPr>
        <w:t xml:space="preserve">        ↓</w:t>
      </w:r>
    </w:p>
    <w:p>
      <w:pPr>
        <w:jc w:val="center"/>
      </w:pPr>
      <w:r>
        <w:rPr>
          <w:rFonts w:ascii="Consolas" w:hAnsi="Consolas"/>
          <w:sz w:val="16"/>
        </w:rPr>
        <w:t>Closure + Evidence</w:t>
      </w:r>
    </w:p>
    <w:p>
      <w:pPr>
        <w:pStyle w:val="Heading1"/>
      </w:pPr>
      <w:r>
        <w:t>8. Workflow Inputs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Input</w:t>
            </w:r>
          </w:p>
        </w:tc>
        <w:tc>
          <w:tcPr>
            <w:tcW w:type="dxa" w:w="5040"/>
          </w:tcPr>
          <w:p>
            <w:r>
              <w:rPr>
                <w:b/>
              </w:rPr>
              <w:t>Source</w:t>
            </w:r>
          </w:p>
        </w:tc>
      </w:tr>
      <w:tr>
        <w:tc>
          <w:tcPr>
            <w:tcW w:type="dxa" w:w="5040"/>
          </w:tcPr>
          <w:p>
            <w:r>
              <w:t>Work item</w:t>
            </w:r>
          </w:p>
        </w:tc>
        <w:tc>
          <w:tcPr>
            <w:tcW w:type="dxa" w:w="5040"/>
          </w:tcPr>
          <w:p>
            <w:r>
              <w:t>Jira/DevOS/manual</w:t>
            </w:r>
          </w:p>
        </w:tc>
      </w:tr>
      <w:tr>
        <w:tc>
          <w:tcPr>
            <w:tcW w:type="dxa" w:w="5040"/>
          </w:tcPr>
          <w:p>
            <w:r>
              <w:t>Project context</w:t>
            </w:r>
          </w:p>
        </w:tc>
        <w:tc>
          <w:tcPr>
            <w:tcW w:type="dxa" w:w="5040"/>
          </w:tcPr>
          <w:p>
            <w:r>
              <w:t>DevOS project</w:t>
            </w:r>
          </w:p>
        </w:tc>
      </w:tr>
      <w:tr>
        <w:tc>
          <w:tcPr>
            <w:tcW w:type="dxa" w:w="5040"/>
          </w:tcPr>
          <w:p>
            <w:r>
              <w:t>Repository</w:t>
            </w:r>
          </w:p>
        </w:tc>
        <w:tc>
          <w:tcPr>
            <w:tcW w:type="dxa" w:w="5040"/>
          </w:tcPr>
          <w:p>
            <w:r>
              <w:t>Integration registry</w:t>
            </w:r>
          </w:p>
        </w:tc>
      </w:tr>
      <w:tr>
        <w:tc>
          <w:tcPr>
            <w:tcW w:type="dxa" w:w="5040"/>
          </w:tcPr>
          <w:p>
            <w:r>
              <w:t>Architecture context</w:t>
            </w:r>
          </w:p>
        </w:tc>
        <w:tc>
          <w:tcPr>
            <w:tcW w:type="dxa" w:w="5040"/>
          </w:tcPr>
          <w:p>
            <w:r>
              <w:t>Knowledge sources/artifacts</w:t>
            </w:r>
          </w:p>
        </w:tc>
      </w:tr>
      <w:tr>
        <w:tc>
          <w:tcPr>
            <w:tcW w:type="dxa" w:w="5040"/>
          </w:tcPr>
          <w:p>
            <w:r>
              <w:t>Coding standards</w:t>
            </w:r>
          </w:p>
        </w:tc>
        <w:tc>
          <w:tcPr>
            <w:tcW w:type="dxa" w:w="5040"/>
          </w:tcPr>
          <w:p>
            <w:r>
              <w:t>Knowledge/configuration</w:t>
            </w:r>
          </w:p>
        </w:tc>
      </w:tr>
      <w:tr>
        <w:tc>
          <w:tcPr>
            <w:tcW w:type="dxa" w:w="5040"/>
          </w:tcPr>
          <w:p>
            <w:r>
              <w:t>Security policies</w:t>
            </w:r>
          </w:p>
        </w:tc>
        <w:tc>
          <w:tcPr>
            <w:tcW w:type="dxa" w:w="5040"/>
          </w:tcPr>
          <w:p>
            <w:r>
              <w:t>DevOS policies</w:t>
            </w:r>
          </w:p>
        </w:tc>
      </w:tr>
      <w:tr>
        <w:tc>
          <w:tcPr>
            <w:tcW w:type="dxa" w:w="5040"/>
          </w:tcPr>
          <w:p>
            <w:r>
              <w:t>Testing standards</w:t>
            </w:r>
          </w:p>
        </w:tc>
        <w:tc>
          <w:tcPr>
            <w:tcW w:type="dxa" w:w="5040"/>
          </w:tcPr>
          <w:p>
            <w:r>
              <w:t>Project configuration</w:t>
            </w:r>
          </w:p>
        </w:tc>
      </w:tr>
      <w:tr>
        <w:tc>
          <w:tcPr>
            <w:tcW w:type="dxa" w:w="5040"/>
          </w:tcPr>
          <w:p>
            <w:r>
              <w:t>Environment configuration</w:t>
            </w:r>
          </w:p>
        </w:tc>
        <w:tc>
          <w:tcPr>
            <w:tcW w:type="dxa" w:w="5040"/>
          </w:tcPr>
          <w:p>
            <w:r>
              <w:t>DevOS environment</w:t>
            </w:r>
          </w:p>
        </w:tc>
      </w:tr>
      <w:tr>
        <w:tc>
          <w:tcPr>
            <w:tcW w:type="dxa" w:w="5040"/>
          </w:tcPr>
          <w:p>
            <w:r>
              <w:t>Approval policy</w:t>
            </w:r>
          </w:p>
        </w:tc>
        <w:tc>
          <w:tcPr>
            <w:tcW w:type="dxa" w:w="5040"/>
          </w:tcPr>
          <w:p>
            <w:r>
              <w:t>Security/project policy</w:t>
            </w:r>
          </w:p>
        </w:tc>
      </w:tr>
    </w:tbl>
    <w:p>
      <w:pPr>
        <w:pStyle w:val="Heading1"/>
      </w:pPr>
      <w:r>
        <w:t>9. Stage 1 — Intake &amp; Triage</w:t>
      </w:r>
    </w:p>
    <w:p>
      <w:r>
        <w:t>Purpose: determine whether the change is sufficiently defined and eligible for the Software Change Workflow.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Actor</w:t>
            </w:r>
          </w:p>
        </w:tc>
      </w:tr>
      <w:tr>
        <w:tc>
          <w:tcPr>
            <w:tcW w:type="dxa" w:w="5040"/>
          </w:tcPr>
          <w:p>
            <w:r>
              <w:t>Validate work item completeness</w:t>
            </w:r>
          </w:p>
        </w:tc>
        <w:tc>
          <w:tcPr>
            <w:tcW w:type="dxa" w:w="5040"/>
          </w:tcPr>
          <w:p>
            <w:r>
              <w:t>Triage Agent</w:t>
            </w:r>
          </w:p>
        </w:tc>
      </w:tr>
      <w:tr>
        <w:tc>
          <w:tcPr>
            <w:tcW w:type="dxa" w:w="5040"/>
          </w:tcPr>
          <w:p>
            <w:r>
              <w:t>Classify change</w:t>
            </w:r>
          </w:p>
        </w:tc>
        <w:tc>
          <w:tcPr>
            <w:tcW w:type="dxa" w:w="5040"/>
          </w:tcPr>
          <w:p>
            <w:r>
              <w:t>Triage Agent</w:t>
            </w:r>
          </w:p>
        </w:tc>
      </w:tr>
      <w:tr>
        <w:tc>
          <w:tcPr>
            <w:tcW w:type="dxa" w:w="5040"/>
          </w:tcPr>
          <w:p>
            <w:r>
              <w:t>Identify affected systems</w:t>
            </w:r>
          </w:p>
        </w:tc>
        <w:tc>
          <w:tcPr>
            <w:tcW w:type="dxa" w:w="5040"/>
          </w:tcPr>
          <w:p>
            <w:r>
              <w:t>Analysis Agent</w:t>
            </w:r>
          </w:p>
        </w:tc>
      </w:tr>
      <w:tr>
        <w:tc>
          <w:tcPr>
            <w:tcW w:type="dxa" w:w="5040"/>
          </w:tcPr>
          <w:p>
            <w:r>
              <w:t>Identify missing information</w:t>
            </w:r>
          </w:p>
        </w:tc>
        <w:tc>
          <w:tcPr>
            <w:tcW w:type="dxa" w:w="5040"/>
          </w:tcPr>
          <w:p>
            <w:r>
              <w:t>Analysis Agent</w:t>
            </w:r>
          </w:p>
        </w:tc>
      </w:tr>
      <w:tr>
        <w:tc>
          <w:tcPr>
            <w:tcW w:type="dxa" w:w="5040"/>
          </w:tcPr>
          <w:p>
            <w:r>
              <w:t>Determine workflow eligibility</w:t>
            </w:r>
          </w:p>
        </w:tc>
        <w:tc>
          <w:tcPr>
            <w:tcW w:type="dxa" w:w="5040"/>
          </w:tcPr>
          <w:p>
            <w:r>
              <w:t>Workflow policy</w:t>
            </w:r>
          </w:p>
        </w:tc>
      </w:tr>
    </w:tbl>
    <w:p>
      <w:r>
        <w:t>If critical information is missing, the workflow should state: “I do not have enough information to determine this.” It should identify the missing information rather than inventing assumptions.</w:t>
      </w:r>
    </w:p>
    <w:p>
      <w:pPr>
        <w:pStyle w:val="Heading1"/>
      </w:pPr>
      <w:r>
        <w:t>10. Triage Outputs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Artifact/result</w:t>
            </w:r>
          </w:p>
        </w:tc>
        <w:tc>
          <w:tcPr>
            <w:tcW w:type="dxa" w:w="5040"/>
          </w:tcPr>
          <w:p>
            <w:r>
              <w:rPr>
                <w:b/>
              </w:rPr>
              <w:t>Description</w:t>
            </w:r>
          </w:p>
        </w:tc>
      </w:tr>
      <w:tr>
        <w:tc>
          <w:tcPr>
            <w:tcW w:type="dxa" w:w="5040"/>
          </w:tcPr>
          <w:p>
            <w:r>
              <w:t>Change Classification</w:t>
            </w:r>
          </w:p>
        </w:tc>
        <w:tc>
          <w:tcPr>
            <w:tcW w:type="dxa" w:w="5040"/>
          </w:tcPr>
          <w:p>
            <w:r>
              <w:t>Feature/bug/refactor/documentation/etc.</w:t>
            </w:r>
          </w:p>
        </w:tc>
      </w:tr>
      <w:tr>
        <w:tc>
          <w:tcPr>
            <w:tcW w:type="dxa" w:w="5040"/>
          </w:tcPr>
          <w:p>
            <w:r>
              <w:t>Initial Scope</w:t>
            </w:r>
          </w:p>
        </w:tc>
        <w:tc>
          <w:tcPr>
            <w:tcW w:type="dxa" w:w="5040"/>
          </w:tcPr>
          <w:p>
            <w:r>
              <w:t>Affected areas</w:t>
            </w:r>
          </w:p>
        </w:tc>
      </w:tr>
      <w:tr>
        <w:tc>
          <w:tcPr>
            <w:tcW w:type="dxa" w:w="5040"/>
          </w:tcPr>
          <w:p>
            <w:r>
              <w:t>Known Constraints</w:t>
            </w:r>
          </w:p>
        </w:tc>
        <w:tc>
          <w:tcPr>
            <w:tcW w:type="dxa" w:w="5040"/>
          </w:tcPr>
          <w:p>
            <w:r>
              <w:t>Business/technical constraints</w:t>
            </w:r>
          </w:p>
        </w:tc>
      </w:tr>
      <w:tr>
        <w:tc>
          <w:tcPr>
            <w:tcW w:type="dxa" w:w="5040"/>
          </w:tcPr>
          <w:p>
            <w:r>
              <w:t>Unknowns</w:t>
            </w:r>
          </w:p>
        </w:tc>
        <w:tc>
          <w:tcPr>
            <w:tcW w:type="dxa" w:w="5040"/>
          </w:tcPr>
          <w:p>
            <w:r>
              <w:t>Information gaps</w:t>
            </w:r>
          </w:p>
        </w:tc>
      </w:tr>
      <w:tr>
        <w:tc>
          <w:tcPr>
            <w:tcW w:type="dxa" w:w="5040"/>
          </w:tcPr>
          <w:p>
            <w:r>
              <w:t>Risk Classification</w:t>
            </w:r>
          </w:p>
        </w:tc>
        <w:tc>
          <w:tcPr>
            <w:tcW w:type="dxa" w:w="5040"/>
          </w:tcPr>
          <w:p>
            <w:r>
              <w:t>Initial R0–R4</w:t>
            </w:r>
          </w:p>
        </w:tc>
      </w:tr>
      <w:tr>
        <w:tc>
          <w:tcPr>
            <w:tcW w:type="dxa" w:w="5040"/>
          </w:tcPr>
          <w:p>
            <w:r>
              <w:t>Workflow Recommendation</w:t>
            </w:r>
          </w:p>
        </w:tc>
        <w:tc>
          <w:tcPr>
            <w:tcW w:type="dxa" w:w="5040"/>
          </w:tcPr>
          <w:p>
            <w:r>
              <w:t>Proceed/request clarification</w:t>
            </w:r>
          </w:p>
        </w:tc>
      </w:tr>
    </w:tbl>
    <w:p>
      <w:pPr>
        <w:pStyle w:val="Heading1"/>
      </w:pPr>
      <w:r>
        <w:t>11. Stage 2 — Discovery &amp; Analysis</w:t>
      </w:r>
    </w:p>
    <w:p>
      <w:r>
        <w:t>Purpose: establish sufficient system and business context before requirements are finalised.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Agent</w:t>
            </w:r>
          </w:p>
        </w:tc>
      </w:tr>
      <w:tr>
        <w:tc>
          <w:tcPr>
            <w:tcW w:type="dxa" w:w="5040"/>
          </w:tcPr>
          <w:p>
            <w:r>
              <w:t>Analyse work item</w:t>
            </w:r>
          </w:p>
        </w:tc>
        <w:tc>
          <w:tcPr>
            <w:tcW w:type="dxa" w:w="5040"/>
          </w:tcPr>
          <w:p>
            <w:r>
              <w:t>Business/Requirements Agent</w:t>
            </w:r>
          </w:p>
        </w:tc>
      </w:tr>
      <w:tr>
        <w:tc>
          <w:tcPr>
            <w:tcW w:type="dxa" w:w="5040"/>
          </w:tcPr>
          <w:p>
            <w:r>
              <w:t>Inspect repository structure</w:t>
            </w:r>
          </w:p>
        </w:tc>
        <w:tc>
          <w:tcPr>
            <w:tcW w:type="dxa" w:w="5040"/>
          </w:tcPr>
          <w:p>
            <w:r>
              <w:t>Repository Analysis Agent</w:t>
            </w:r>
          </w:p>
        </w:tc>
      </w:tr>
      <w:tr>
        <w:tc>
          <w:tcPr>
            <w:tcW w:type="dxa" w:w="5040"/>
          </w:tcPr>
          <w:p>
            <w:r>
              <w:t>Retrieve relevant knowledge</w:t>
            </w:r>
          </w:p>
        </w:tc>
        <w:tc>
          <w:tcPr>
            <w:tcW w:type="dxa" w:w="5040"/>
          </w:tcPr>
          <w:p>
            <w:r>
              <w:t>Context/Knowledge subsystem</w:t>
            </w:r>
          </w:p>
        </w:tc>
      </w:tr>
      <w:tr>
        <w:tc>
          <w:tcPr>
            <w:tcW w:type="dxa" w:w="5040"/>
          </w:tcPr>
          <w:p>
            <w:r>
              <w:t>Identify affected components</w:t>
            </w:r>
          </w:p>
        </w:tc>
        <w:tc>
          <w:tcPr>
            <w:tcW w:type="dxa" w:w="5040"/>
          </w:tcPr>
          <w:p>
            <w:r>
              <w:t>System Analysis Agent</w:t>
            </w:r>
          </w:p>
        </w:tc>
      </w:tr>
      <w:tr>
        <w:tc>
          <w:tcPr>
            <w:tcW w:type="dxa" w:w="5040"/>
          </w:tcPr>
          <w:p>
            <w:r>
              <w:t>Identify dependencies</w:t>
            </w:r>
          </w:p>
        </w:tc>
        <w:tc>
          <w:tcPr>
            <w:tcW w:type="dxa" w:w="5040"/>
          </w:tcPr>
          <w:p>
            <w:r>
              <w:t>System Analysis Agent</w:t>
            </w:r>
          </w:p>
        </w:tc>
      </w:tr>
      <w:tr>
        <w:tc>
          <w:tcPr>
            <w:tcW w:type="dxa" w:w="5040"/>
          </w:tcPr>
          <w:p>
            <w:r>
              <w:t>Identify constraints</w:t>
            </w:r>
          </w:p>
        </w:tc>
        <w:tc>
          <w:tcPr>
            <w:tcW w:type="dxa" w:w="5040"/>
          </w:tcPr>
          <w:p>
            <w:r>
              <w:t>Analysis Agent</w:t>
            </w:r>
          </w:p>
        </w:tc>
      </w:tr>
      <w:tr>
        <w:tc>
          <w:tcPr>
            <w:tcW w:type="dxa" w:w="5040"/>
          </w:tcPr>
          <w:p>
            <w:r>
              <w:t>Identify risks</w:t>
            </w:r>
          </w:p>
        </w:tc>
        <w:tc>
          <w:tcPr>
            <w:tcW w:type="dxa" w:w="5040"/>
          </w:tcPr>
          <w:p>
            <w:r>
              <w:t>Analysis Agent</w:t>
            </w:r>
          </w:p>
        </w:tc>
      </w:tr>
    </w:tbl>
    <w:p>
      <w:pPr>
        <w:pStyle w:val="Heading1"/>
      </w:pPr>
      <w:r>
        <w:t>12. Discovery Evidence</w:t>
      </w:r>
    </w:p>
    <w:p>
      <w:pPr>
        <w:pStyle w:val="ListBullet"/>
      </w:pPr>
      <w:r>
        <w:t>Work item interpretation</w:t>
      </w:r>
    </w:p>
    <w:p>
      <w:pPr>
        <w:pStyle w:val="ListBullet"/>
      </w:pPr>
      <w:r>
        <w:t>Relevant repository components</w:t>
      </w:r>
    </w:p>
    <w:p>
      <w:pPr>
        <w:pStyle w:val="ListBullet"/>
      </w:pPr>
      <w:r>
        <w:t>Existing architecture references</w:t>
      </w:r>
    </w:p>
    <w:p>
      <w:pPr>
        <w:pStyle w:val="ListBullet"/>
      </w:pPr>
      <w:r>
        <w:t>Existing requirements/artifacts</w:t>
      </w:r>
    </w:p>
    <w:p>
      <w:pPr>
        <w:pStyle w:val="ListBullet"/>
      </w:pPr>
      <w:r>
        <w:t>Dependencies</w:t>
      </w:r>
    </w:p>
    <w:p>
      <w:pPr>
        <w:pStyle w:val="ListBullet"/>
      </w:pPr>
      <w:r>
        <w:t>Constraints</w:t>
      </w:r>
    </w:p>
    <w:p>
      <w:pPr>
        <w:pStyle w:val="ListBullet"/>
      </w:pPr>
      <w:r>
        <w:t>Unknowns and assumptions</w:t>
      </w:r>
    </w:p>
    <w:p>
      <w:pPr>
        <w:pStyle w:val="ListBullet"/>
      </w:pPr>
      <w:r>
        <w:t>Impact areas</w:t>
      </w:r>
    </w:p>
    <w:p>
      <w:pPr>
        <w:pStyle w:val="ListBullet"/>
      </w:pPr>
      <w:r>
        <w:t>Risks</w:t>
      </w:r>
    </w:p>
    <w:p>
      <w:pPr>
        <w:pStyle w:val="Heading1"/>
      </w:pPr>
      <w:r>
        <w:t>13. Stage 3 — Requirements</w:t>
      </w:r>
    </w:p>
    <w:p>
      <w:r>
        <w:t>Purpose: convert the validated change request and discovery findings into an implementation-ready Product Requirements Document.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Agent</w:t>
            </w:r>
          </w:p>
        </w:tc>
      </w:tr>
      <w:tr>
        <w:tc>
          <w:tcPr>
            <w:tcW w:type="dxa" w:w="5040"/>
          </w:tcPr>
          <w:p>
            <w:r>
              <w:t>Draft requirements</w:t>
            </w:r>
          </w:p>
        </w:tc>
        <w:tc>
          <w:tcPr>
            <w:tcW w:type="dxa" w:w="5040"/>
          </w:tcPr>
          <w:p>
            <w:r>
              <w:t>Requirements Agent</w:t>
            </w:r>
          </w:p>
        </w:tc>
      </w:tr>
      <w:tr>
        <w:tc>
          <w:tcPr>
            <w:tcW w:type="dxa" w:w="5040"/>
          </w:tcPr>
          <w:p>
            <w:r>
              <w:t>Validate acceptance criteria</w:t>
            </w:r>
          </w:p>
        </w:tc>
        <w:tc>
          <w:tcPr>
            <w:tcW w:type="dxa" w:w="5040"/>
          </w:tcPr>
          <w:p>
            <w:r>
              <w:t>Requirements Agent</w:t>
            </w:r>
          </w:p>
        </w:tc>
      </w:tr>
      <w:tr>
        <w:tc>
          <w:tcPr>
            <w:tcW w:type="dxa" w:w="5040"/>
          </w:tcPr>
          <w:p>
            <w:r>
              <w:t>Resolve ambiguity</w:t>
            </w:r>
          </w:p>
        </w:tc>
        <w:tc>
          <w:tcPr>
            <w:tcW w:type="dxa" w:w="5040"/>
          </w:tcPr>
          <w:p>
            <w:r>
              <w:t>Requirements Agent / Human</w:t>
            </w:r>
          </w:p>
        </w:tc>
      </w:tr>
      <w:tr>
        <w:tc>
          <w:tcPr>
            <w:tcW w:type="dxa" w:w="5040"/>
          </w:tcPr>
          <w:p>
            <w:r>
              <w:t>Check scope</w:t>
            </w:r>
          </w:p>
        </w:tc>
        <w:tc>
          <w:tcPr>
            <w:tcW w:type="dxa" w:w="5040"/>
          </w:tcPr>
          <w:p>
            <w:r>
              <w:t>Requirements Agent</w:t>
            </w:r>
          </w:p>
        </w:tc>
      </w:tr>
      <w:tr>
        <w:tc>
          <w:tcPr>
            <w:tcW w:type="dxa" w:w="5040"/>
          </w:tcPr>
          <w:p>
            <w:r>
              <w:t>Produce PRD</w:t>
            </w:r>
          </w:p>
        </w:tc>
        <w:tc>
          <w:tcPr>
            <w:tcW w:type="dxa" w:w="5040"/>
          </w:tcPr>
          <w:p>
            <w:r>
              <w:t>Requirements Agent</w:t>
            </w:r>
          </w:p>
        </w:tc>
      </w:tr>
    </w:tbl>
    <w:p>
      <w:pPr>
        <w:pStyle w:val="Heading1"/>
      </w:pPr>
      <w:r>
        <w:t>14. PRD Minimum Contents</w:t>
      </w:r>
    </w:p>
    <w:p>
      <w:pPr>
        <w:pStyle w:val="ListBullet"/>
      </w:pPr>
      <w:r>
        <w:t>Problem statement</w:t>
      </w:r>
    </w:p>
    <w:p>
      <w:pPr>
        <w:pStyle w:val="ListBullet"/>
      </w:pPr>
      <w:r>
        <w:t>Business objective</w:t>
      </w:r>
    </w:p>
    <w:p>
      <w:pPr>
        <w:pStyle w:val="ListBullet"/>
      </w:pPr>
      <w:r>
        <w:t>Scope</w:t>
      </w:r>
    </w:p>
    <w:p>
      <w:pPr>
        <w:pStyle w:val="ListBullet"/>
      </w:pPr>
      <w:r>
        <w:t>Out of scope</w:t>
      </w:r>
    </w:p>
    <w:p>
      <w:pPr>
        <w:pStyle w:val="ListBullet"/>
      </w:pPr>
      <w:r>
        <w:t>Users/actors</w:t>
      </w:r>
    </w:p>
    <w:p>
      <w:pPr>
        <w:pStyle w:val="ListBullet"/>
      </w:pPr>
      <w:r>
        <w:t>Functional requirements</w:t>
      </w:r>
    </w:p>
    <w:p>
      <w:pPr>
        <w:pStyle w:val="ListBullet"/>
      </w:pPr>
      <w:r>
        <w:t>Non-functional requirements</w:t>
      </w:r>
    </w:p>
    <w:p>
      <w:pPr>
        <w:pStyle w:val="ListBullet"/>
      </w:pPr>
      <w:r>
        <w:t>Acceptance criteria</w:t>
      </w:r>
    </w:p>
    <w:p>
      <w:pPr>
        <w:pStyle w:val="ListBullet"/>
      </w:pPr>
      <w:r>
        <w:t>Dependencies</w:t>
      </w:r>
    </w:p>
    <w:p>
      <w:pPr>
        <w:pStyle w:val="ListBullet"/>
      </w:pPr>
      <w:r>
        <w:t>Constraints</w:t>
      </w:r>
    </w:p>
    <w:p>
      <w:pPr>
        <w:pStyle w:val="ListBullet"/>
      </w:pPr>
      <w:r>
        <w:t>Risks</w:t>
      </w:r>
    </w:p>
    <w:p>
      <w:pPr>
        <w:pStyle w:val="ListBullet"/>
      </w:pPr>
      <w:r>
        <w:t>Assumptions</w:t>
      </w:r>
    </w:p>
    <w:p>
      <w:pPr>
        <w:pStyle w:val="ListBullet"/>
      </w:pPr>
      <w:r>
        <w:t>Open questions</w:t>
      </w:r>
    </w:p>
    <w:p>
      <w:pPr>
        <w:pStyle w:val="ListBullet"/>
      </w:pPr>
      <w:r>
        <w:t>Traceability to work item</w:t>
      </w:r>
    </w:p>
    <w:p>
      <w:pPr>
        <w:pStyle w:val="Heading1"/>
      </w:pPr>
      <w:r>
        <w:t>15. Requirements Quality Gate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Check</w:t>
            </w:r>
          </w:p>
        </w:tc>
        <w:tc>
          <w:tcPr>
            <w:tcW w:type="dxa" w:w="5040"/>
          </w:tcPr>
          <w:p>
            <w:r>
              <w:rPr>
                <w:b/>
              </w:rPr>
              <w:t>Pass condition</w:t>
            </w:r>
          </w:p>
        </w:tc>
      </w:tr>
      <w:tr>
        <w:tc>
          <w:tcPr>
            <w:tcW w:type="dxa" w:w="5040"/>
          </w:tcPr>
          <w:p>
            <w:r>
              <w:t>Completeness</w:t>
            </w:r>
          </w:p>
        </w:tc>
        <w:tc>
          <w:tcPr>
            <w:tcW w:type="dxa" w:w="5040"/>
          </w:tcPr>
          <w:p>
            <w:r>
              <w:t>Required sections populated</w:t>
            </w:r>
          </w:p>
        </w:tc>
      </w:tr>
      <w:tr>
        <w:tc>
          <w:tcPr>
            <w:tcW w:type="dxa" w:w="5040"/>
          </w:tcPr>
          <w:p>
            <w:r>
              <w:t>Traceability</w:t>
            </w:r>
          </w:p>
        </w:tc>
        <w:tc>
          <w:tcPr>
            <w:tcW w:type="dxa" w:w="5040"/>
          </w:tcPr>
          <w:p>
            <w:r>
              <w:t>Requirements trace to request</w:t>
            </w:r>
          </w:p>
        </w:tc>
      </w:tr>
      <w:tr>
        <w:tc>
          <w:tcPr>
            <w:tcW w:type="dxa" w:w="5040"/>
          </w:tcPr>
          <w:p>
            <w:r>
              <w:t>Testability</w:t>
            </w:r>
          </w:p>
        </w:tc>
        <w:tc>
          <w:tcPr>
            <w:tcW w:type="dxa" w:w="5040"/>
          </w:tcPr>
          <w:p>
            <w:r>
              <w:t>Acceptance criteria are testable</w:t>
            </w:r>
          </w:p>
        </w:tc>
      </w:tr>
      <w:tr>
        <w:tc>
          <w:tcPr>
            <w:tcW w:type="dxa" w:w="5040"/>
          </w:tcPr>
          <w:p>
            <w:r>
              <w:t>Scope</w:t>
            </w:r>
          </w:p>
        </w:tc>
        <w:tc>
          <w:tcPr>
            <w:tcW w:type="dxa" w:w="5040"/>
          </w:tcPr>
          <w:p>
            <w:r>
              <w:t>No unexplained scope expansion</w:t>
            </w:r>
          </w:p>
        </w:tc>
      </w:tr>
      <w:tr>
        <w:tc>
          <w:tcPr>
            <w:tcW w:type="dxa" w:w="5040"/>
          </w:tcPr>
          <w:p>
            <w:r>
              <w:t>Ambiguity</w:t>
            </w:r>
          </w:p>
        </w:tc>
        <w:tc>
          <w:tcPr>
            <w:tcW w:type="dxa" w:w="5040"/>
          </w:tcPr>
          <w:p>
            <w:r>
              <w:t>Critical ambiguity resolved or surfaced</w:t>
            </w:r>
          </w:p>
        </w:tc>
      </w:tr>
      <w:tr>
        <w:tc>
          <w:tcPr>
            <w:tcW w:type="dxa" w:w="5040"/>
          </w:tcPr>
          <w:p>
            <w:r>
              <w:t>Consistency</w:t>
            </w:r>
          </w:p>
        </w:tc>
        <w:tc>
          <w:tcPr>
            <w:tcW w:type="dxa" w:w="5040"/>
          </w:tcPr>
          <w:p>
            <w:r>
              <w:t>No material contradictions</w:t>
            </w:r>
          </w:p>
        </w:tc>
      </w:tr>
    </w:tbl>
    <w:p>
      <w:r>
        <w:t>If the requirements agent cannot establish a fact, it must not fabricate it. Unknowns must remain explicit.</w:t>
      </w:r>
    </w:p>
    <w:p>
      <w:pPr>
        <w:pStyle w:val="Heading1"/>
      </w:pPr>
      <w:r>
        <w:t>16. Stage 4 — Technical Design</w:t>
      </w:r>
    </w:p>
    <w:p>
      <w:r>
        <w:t>Purpose: determine how the approved requirements should be implemented within the existing system.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Agent</w:t>
            </w:r>
          </w:p>
        </w:tc>
      </w:tr>
      <w:tr>
        <w:tc>
          <w:tcPr>
            <w:tcW w:type="dxa" w:w="5040"/>
          </w:tcPr>
          <w:p>
            <w:r>
              <w:t>Map requirements to components</w:t>
            </w:r>
          </w:p>
        </w:tc>
        <w:tc>
          <w:tcPr>
            <w:tcW w:type="dxa" w:w="5040"/>
          </w:tcPr>
          <w:p>
            <w:r>
              <w:t>Architect Agent</w:t>
            </w:r>
          </w:p>
        </w:tc>
      </w:tr>
      <w:tr>
        <w:tc>
          <w:tcPr>
            <w:tcW w:type="dxa" w:w="5040"/>
          </w:tcPr>
          <w:p>
            <w:r>
              <w:t>Analyse current architecture</w:t>
            </w:r>
          </w:p>
        </w:tc>
        <w:tc>
          <w:tcPr>
            <w:tcW w:type="dxa" w:w="5040"/>
          </w:tcPr>
          <w:p>
            <w:r>
              <w:t>Architect Agent</w:t>
            </w:r>
          </w:p>
        </w:tc>
      </w:tr>
      <w:tr>
        <w:tc>
          <w:tcPr>
            <w:tcW w:type="dxa" w:w="5040"/>
          </w:tcPr>
          <w:p>
            <w:r>
              <w:t>Determine changes</w:t>
            </w:r>
          </w:p>
        </w:tc>
        <w:tc>
          <w:tcPr>
            <w:tcW w:type="dxa" w:w="5040"/>
          </w:tcPr>
          <w:p>
            <w:r>
              <w:t>Architect Agent</w:t>
            </w:r>
          </w:p>
        </w:tc>
      </w:tr>
      <w:tr>
        <w:tc>
          <w:tcPr>
            <w:tcW w:type="dxa" w:w="5040"/>
          </w:tcPr>
          <w:p>
            <w:r>
              <w:t>Design APIs/data changes</w:t>
            </w:r>
          </w:p>
        </w:tc>
        <w:tc>
          <w:tcPr>
            <w:tcW w:type="dxa" w:w="5040"/>
          </w:tcPr>
          <w:p>
            <w:r>
              <w:t>Architect Agent</w:t>
            </w:r>
          </w:p>
        </w:tc>
      </w:tr>
      <w:tr>
        <w:tc>
          <w:tcPr>
            <w:tcW w:type="dxa" w:w="5040"/>
          </w:tcPr>
          <w:p>
            <w:r>
              <w:t>Assess security</w:t>
            </w:r>
          </w:p>
        </w:tc>
        <w:tc>
          <w:tcPr>
            <w:tcW w:type="dxa" w:w="5040"/>
          </w:tcPr>
          <w:p>
            <w:r>
              <w:t>Security-aware Architect</w:t>
            </w:r>
          </w:p>
        </w:tc>
      </w:tr>
      <w:tr>
        <w:tc>
          <w:tcPr>
            <w:tcW w:type="dxa" w:w="5040"/>
          </w:tcPr>
          <w:p>
            <w:r>
              <w:t>Assess performance</w:t>
            </w:r>
          </w:p>
        </w:tc>
        <w:tc>
          <w:tcPr>
            <w:tcW w:type="dxa" w:w="5040"/>
          </w:tcPr>
          <w:p>
            <w:r>
              <w:t>Architect Agent</w:t>
            </w:r>
          </w:p>
        </w:tc>
      </w:tr>
      <w:tr>
        <w:tc>
          <w:tcPr>
            <w:tcW w:type="dxa" w:w="5040"/>
          </w:tcPr>
          <w:p>
            <w:r>
              <w:t>Define testing approach</w:t>
            </w:r>
          </w:p>
        </w:tc>
        <w:tc>
          <w:tcPr>
            <w:tcW w:type="dxa" w:w="5040"/>
          </w:tcPr>
          <w:p>
            <w:r>
              <w:t>QA/Architect Agent</w:t>
            </w:r>
          </w:p>
        </w:tc>
      </w:tr>
      <w:tr>
        <w:tc>
          <w:tcPr>
            <w:tcW w:type="dxa" w:w="5040"/>
          </w:tcPr>
          <w:p>
            <w:r>
              <w:t>Produce Technical Design</w:t>
            </w:r>
          </w:p>
        </w:tc>
        <w:tc>
          <w:tcPr>
            <w:tcW w:type="dxa" w:w="5040"/>
          </w:tcPr>
          <w:p>
            <w:r>
              <w:t>Architect Agent</w:t>
            </w:r>
          </w:p>
        </w:tc>
      </w:tr>
    </w:tbl>
    <w:p>
      <w:pPr>
        <w:pStyle w:val="Heading1"/>
      </w:pPr>
      <w:r>
        <w:t>17. Technical Design Contents</w:t>
      </w:r>
    </w:p>
    <w:p>
      <w:pPr>
        <w:pStyle w:val="ListBullet"/>
      </w:pPr>
      <w:r>
        <w:t>Context</w:t>
      </w:r>
    </w:p>
    <w:p>
      <w:pPr>
        <w:pStyle w:val="ListBullet"/>
      </w:pPr>
      <w:r>
        <w:t>Current architecture</w:t>
      </w:r>
    </w:p>
    <w:p>
      <w:pPr>
        <w:pStyle w:val="ListBullet"/>
      </w:pPr>
      <w:r>
        <w:t>Proposed architecture</w:t>
      </w:r>
    </w:p>
    <w:p>
      <w:pPr>
        <w:pStyle w:val="ListBullet"/>
      </w:pPr>
      <w:r>
        <w:t>Components affected</w:t>
      </w:r>
    </w:p>
    <w:p>
      <w:pPr>
        <w:pStyle w:val="ListBullet"/>
      </w:pPr>
      <w:r>
        <w:t>Data model changes</w:t>
      </w:r>
    </w:p>
    <w:p>
      <w:pPr>
        <w:pStyle w:val="ListBullet"/>
      </w:pPr>
      <w:r>
        <w:t>API/interface changes</w:t>
      </w:r>
    </w:p>
    <w:p>
      <w:pPr>
        <w:pStyle w:val="ListBullet"/>
      </w:pPr>
      <w:r>
        <w:t>Integration changes</w:t>
      </w:r>
    </w:p>
    <w:p>
      <w:pPr>
        <w:pStyle w:val="ListBullet"/>
      </w:pPr>
      <w:r>
        <w:t>Security considerations</w:t>
      </w:r>
    </w:p>
    <w:p>
      <w:pPr>
        <w:pStyle w:val="ListBullet"/>
      </w:pPr>
      <w:r>
        <w:t>Performance considerations</w:t>
      </w:r>
    </w:p>
    <w:p>
      <w:pPr>
        <w:pStyle w:val="ListBullet"/>
      </w:pPr>
      <w:r>
        <w:t>Error handling</w:t>
      </w:r>
    </w:p>
    <w:p>
      <w:pPr>
        <w:pStyle w:val="ListBullet"/>
      </w:pPr>
      <w:r>
        <w:t>Testing strategy</w:t>
      </w:r>
    </w:p>
    <w:p>
      <w:pPr>
        <w:pStyle w:val="ListBullet"/>
      </w:pPr>
      <w:r>
        <w:t>Deployment considerations</w:t>
      </w:r>
    </w:p>
    <w:p>
      <w:pPr>
        <w:pStyle w:val="ListBullet"/>
      </w:pPr>
      <w:r>
        <w:t>Risks and trade-offs</w:t>
      </w:r>
    </w:p>
    <w:p>
      <w:pPr>
        <w:pStyle w:val="ListBullet"/>
      </w:pPr>
      <w:r>
        <w:t>Architectural decisions</w:t>
      </w:r>
    </w:p>
    <w:p>
      <w:pPr>
        <w:pStyle w:val="Heading1"/>
      </w:pPr>
      <w:r>
        <w:t>18. Stage 5 — Implementation Planning</w:t>
      </w:r>
    </w:p>
    <w:p>
      <w:r>
        <w:t>Purpose: translate the approved technical design into executable development work.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Agent</w:t>
            </w:r>
          </w:p>
        </w:tc>
      </w:tr>
      <w:tr>
        <w:tc>
          <w:tcPr>
            <w:tcW w:type="dxa" w:w="5040"/>
          </w:tcPr>
          <w:p>
            <w:r>
              <w:t>Break design into tasks</w:t>
            </w:r>
          </w:p>
        </w:tc>
        <w:tc>
          <w:tcPr>
            <w:tcW w:type="dxa" w:w="5040"/>
          </w:tcPr>
          <w:p>
            <w:r>
              <w:t>Planning Agent</w:t>
            </w:r>
          </w:p>
        </w:tc>
      </w:tr>
      <w:tr>
        <w:tc>
          <w:tcPr>
            <w:tcW w:type="dxa" w:w="5040"/>
          </w:tcPr>
          <w:p>
            <w:r>
              <w:t>Define dependencies</w:t>
            </w:r>
          </w:p>
        </w:tc>
        <w:tc>
          <w:tcPr>
            <w:tcW w:type="dxa" w:w="5040"/>
          </w:tcPr>
          <w:p>
            <w:r>
              <w:t>Planning Agent</w:t>
            </w:r>
          </w:p>
        </w:tc>
      </w:tr>
      <w:tr>
        <w:tc>
          <w:tcPr>
            <w:tcW w:type="dxa" w:w="5040"/>
          </w:tcPr>
          <w:p>
            <w:r>
              <w:t>Sequence implementation</w:t>
            </w:r>
          </w:p>
        </w:tc>
        <w:tc>
          <w:tcPr>
            <w:tcW w:type="dxa" w:w="5040"/>
          </w:tcPr>
          <w:p>
            <w:r>
              <w:t>Planning Agent</w:t>
            </w:r>
          </w:p>
        </w:tc>
      </w:tr>
      <w:tr>
        <w:tc>
          <w:tcPr>
            <w:tcW w:type="dxa" w:w="5040"/>
          </w:tcPr>
          <w:p>
            <w:r>
              <w:t>Define test tasks</w:t>
            </w:r>
          </w:p>
        </w:tc>
        <w:tc>
          <w:tcPr>
            <w:tcW w:type="dxa" w:w="5040"/>
          </w:tcPr>
          <w:p>
            <w:r>
              <w:t>Planning/QA Agent</w:t>
            </w:r>
          </w:p>
        </w:tc>
      </w:tr>
      <w:tr>
        <w:tc>
          <w:tcPr>
            <w:tcW w:type="dxa" w:w="5040"/>
          </w:tcPr>
          <w:p>
            <w:r>
              <w:t>Define review requirements</w:t>
            </w:r>
          </w:p>
        </w:tc>
        <w:tc>
          <w:tcPr>
            <w:tcW w:type="dxa" w:w="5040"/>
          </w:tcPr>
          <w:p>
            <w:r>
              <w:t>Planning Agent</w:t>
            </w:r>
          </w:p>
        </w:tc>
      </w:tr>
      <w:tr>
        <w:tc>
          <w:tcPr>
            <w:tcW w:type="dxa" w:w="5040"/>
          </w:tcPr>
          <w:p>
            <w:r>
              <w:t>Produce implementation plan</w:t>
            </w:r>
          </w:p>
        </w:tc>
        <w:tc>
          <w:tcPr>
            <w:tcW w:type="dxa" w:w="5040"/>
          </w:tcPr>
          <w:p>
            <w:r>
              <w:t>Planning Agent</w:t>
            </w:r>
          </w:p>
        </w:tc>
      </w:tr>
    </w:tbl>
    <w:p>
      <w:pPr>
        <w:pStyle w:val="Heading1"/>
      </w:pPr>
      <w:r>
        <w:t>19. Implementation Plan Contents</w:t>
      </w:r>
    </w:p>
    <w:p>
      <w:pPr>
        <w:pStyle w:val="ListBullet"/>
      </w:pPr>
      <w:r>
        <w:t>Implementation objectives</w:t>
      </w:r>
    </w:p>
    <w:p>
      <w:pPr>
        <w:pStyle w:val="ListBullet"/>
      </w:pPr>
      <w:r>
        <w:t>Task list</w:t>
      </w:r>
    </w:p>
    <w:p>
      <w:pPr>
        <w:pStyle w:val="ListBullet"/>
      </w:pPr>
      <w:r>
        <w:t>Task dependencies</w:t>
      </w:r>
    </w:p>
    <w:p>
      <w:pPr>
        <w:pStyle w:val="ListBullet"/>
      </w:pPr>
      <w:r>
        <w:t>Suggested order</w:t>
      </w:r>
    </w:p>
    <w:p>
      <w:pPr>
        <w:pStyle w:val="ListBullet"/>
      </w:pPr>
      <w:r>
        <w:t>Files/components likely affected</w:t>
      </w:r>
    </w:p>
    <w:p>
      <w:pPr>
        <w:pStyle w:val="ListBullet"/>
      </w:pPr>
      <w:r>
        <w:t>API/data changes</w:t>
      </w:r>
    </w:p>
    <w:p>
      <w:pPr>
        <w:pStyle w:val="ListBullet"/>
      </w:pPr>
      <w:r>
        <w:t>Test tasks</w:t>
      </w:r>
    </w:p>
    <w:p>
      <w:pPr>
        <w:pStyle w:val="ListBullet"/>
      </w:pPr>
      <w:r>
        <w:t>Review tasks</w:t>
      </w:r>
    </w:p>
    <w:p>
      <w:pPr>
        <w:pStyle w:val="ListBullet"/>
      </w:pPr>
      <w:r>
        <w:t>Risk controls</w:t>
      </w:r>
    </w:p>
    <w:p>
      <w:pPr>
        <w:pStyle w:val="ListBullet"/>
      </w:pPr>
      <w:r>
        <w:t>Definition of done</w:t>
      </w:r>
    </w:p>
    <w:p>
      <w:pPr>
        <w:pStyle w:val="ListBullet"/>
      </w:pPr>
      <w:r>
        <w:t>Expected artifacts</w:t>
      </w:r>
    </w:p>
    <w:p>
      <w:pPr>
        <w:pStyle w:val="ListBullet"/>
      </w:pPr>
      <w:r>
        <w:t>Traceability to requirements/design</w:t>
      </w:r>
    </w:p>
    <w:p>
      <w:pPr>
        <w:pStyle w:val="Heading1"/>
      </w:pPr>
      <w:r>
        <w:t>20. Stage 6 — Human Planning Gate</w:t>
      </w:r>
    </w:p>
    <w:p>
      <w:r>
        <w:t>The first major human gate occurs after requirements, technical design and implementation planning.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Reviewer</w:t>
            </w:r>
          </w:p>
        </w:tc>
        <w:tc>
          <w:tcPr>
            <w:tcW w:type="dxa" w:w="5040"/>
          </w:tcPr>
          <w:p>
            <w:r>
              <w:rPr>
                <w:b/>
              </w:rPr>
              <w:t>Evidence</w:t>
            </w:r>
          </w:p>
        </w:tc>
      </w:tr>
      <w:tr>
        <w:tc>
          <w:tcPr>
            <w:tcW w:type="dxa" w:w="5040"/>
          </w:tcPr>
          <w:p>
            <w:r>
              <w:t>Product Owner</w:t>
            </w:r>
          </w:p>
        </w:tc>
        <w:tc>
          <w:tcPr>
            <w:tcW w:type="dxa" w:w="5040"/>
          </w:tcPr>
          <w:p>
            <w:r>
              <w:t>PRD and scope</w:t>
            </w:r>
          </w:p>
        </w:tc>
      </w:tr>
      <w:tr>
        <w:tc>
          <w:tcPr>
            <w:tcW w:type="dxa" w:w="5040"/>
          </w:tcPr>
          <w:p>
            <w:r>
              <w:t>Engineering Lead/Architect</w:t>
            </w:r>
          </w:p>
        </w:tc>
        <w:tc>
          <w:tcPr>
            <w:tcW w:type="dxa" w:w="5040"/>
          </w:tcPr>
          <w:p>
            <w:r>
              <w:t>Technical design</w:t>
            </w:r>
          </w:p>
        </w:tc>
      </w:tr>
      <w:tr>
        <w:tc>
          <w:tcPr>
            <w:tcW w:type="dxa" w:w="5040"/>
          </w:tcPr>
          <w:p>
            <w:r>
              <w:t>Developer/Lead</w:t>
            </w:r>
          </w:p>
        </w:tc>
        <w:tc>
          <w:tcPr>
            <w:tcW w:type="dxa" w:w="5040"/>
          </w:tcPr>
          <w:p>
            <w:r>
              <w:t>Implementation plan</w:t>
            </w:r>
          </w:p>
        </w:tc>
      </w:tr>
      <w:tr>
        <w:tc>
          <w:tcPr>
            <w:tcW w:type="dxa" w:w="5040"/>
          </w:tcPr>
          <w:p>
            <w:r>
              <w:t>Optional Security</w:t>
            </w:r>
          </w:p>
        </w:tc>
        <w:tc>
          <w:tcPr>
            <w:tcW w:type="dxa" w:w="5040"/>
          </w:tcPr>
          <w:p>
            <w:r>
              <w:t>Risk/security controls</w:t>
            </w:r>
          </w:p>
        </w:tc>
      </w:tr>
    </w:tbl>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Outcome</w:t>
            </w:r>
          </w:p>
        </w:tc>
      </w:tr>
      <w:tr>
        <w:tc>
          <w:tcPr>
            <w:tcW w:type="dxa" w:w="5040"/>
          </w:tcPr>
          <w:p>
            <w:r>
              <w:t>Approve</w:t>
            </w:r>
          </w:p>
        </w:tc>
        <w:tc>
          <w:tcPr>
            <w:tcW w:type="dxa" w:w="5040"/>
          </w:tcPr>
          <w:p>
            <w:r>
              <w:t>Workflow proceeds</w:t>
            </w:r>
          </w:p>
        </w:tc>
      </w:tr>
      <w:tr>
        <w:tc>
          <w:tcPr>
            <w:tcW w:type="dxa" w:w="5040"/>
          </w:tcPr>
          <w:p>
            <w:r>
              <w:t>Reject</w:t>
            </w:r>
          </w:p>
        </w:tc>
        <w:tc>
          <w:tcPr>
            <w:tcW w:type="dxa" w:w="5040"/>
          </w:tcPr>
          <w:p>
            <w:r>
              <w:t>Return to specified stage with reason</w:t>
            </w:r>
          </w:p>
        </w:tc>
      </w:tr>
      <w:tr>
        <w:tc>
          <w:tcPr>
            <w:tcW w:type="dxa" w:w="5040"/>
          </w:tcPr>
          <w:p>
            <w:r>
              <w:t>Request changes</w:t>
            </w:r>
          </w:p>
        </w:tc>
        <w:tc>
          <w:tcPr>
            <w:tcW w:type="dxa" w:w="5040"/>
          </w:tcPr>
          <w:p>
            <w:r>
              <w:t>Create rework tasks</w:t>
            </w:r>
          </w:p>
        </w:tc>
      </w:tr>
      <w:tr>
        <w:tc>
          <w:tcPr>
            <w:tcW w:type="dxa" w:w="5040"/>
          </w:tcPr>
          <w:p>
            <w:r>
              <w:t>Cancel</w:t>
            </w:r>
          </w:p>
        </w:tc>
        <w:tc>
          <w:tcPr>
            <w:tcW w:type="dxa" w:w="5040"/>
          </w:tcPr>
          <w:p>
            <w:r>
              <w:t>Workflow ends</w:t>
            </w:r>
          </w:p>
        </w:tc>
      </w:tr>
    </w:tbl>
    <w:p>
      <w:pPr>
        <w:pStyle w:val="Heading1"/>
      </w:pPr>
      <w:r>
        <w:t>21. Approval Requirements</w:t>
      </w:r>
    </w:p>
    <w:p>
      <w:pPr>
        <w:pStyle w:val="ListBullet"/>
      </w:pPr>
      <w:r>
        <w:t>Reviewer sees immutable artifact versions.</w:t>
      </w:r>
    </w:p>
    <w:p>
      <w:pPr>
        <w:pStyle w:val="ListBullet"/>
      </w:pPr>
      <w:r>
        <w:t>Reviewer sees assumptions and unknowns.</w:t>
      </w:r>
    </w:p>
    <w:p>
      <w:pPr>
        <w:pStyle w:val="ListBullet"/>
      </w:pPr>
      <w:r>
        <w:t>Reviewer sees affected components.</w:t>
      </w:r>
    </w:p>
    <w:p>
      <w:pPr>
        <w:pStyle w:val="ListBullet"/>
      </w:pPr>
      <w:r>
        <w:t>Reviewer sees risk and proposed controls.</w:t>
      </w:r>
    </w:p>
    <w:p>
      <w:pPr>
        <w:pStyle w:val="ListBullet"/>
      </w:pPr>
      <w:r>
        <w:t>Approval is tied to the exact planning package.</w:t>
      </w:r>
    </w:p>
    <w:p>
      <w:pPr>
        <w:pStyle w:val="ListBullet"/>
      </w:pPr>
      <w:r>
        <w:t>Approval cannot silently approve future changed versions.</w:t>
      </w:r>
    </w:p>
    <w:p>
      <w:pPr>
        <w:pStyle w:val="Heading1"/>
      </w:pPr>
      <w:r>
        <w:t>22. Stage 7 — Development</w:t>
      </w:r>
    </w:p>
    <w:p>
      <w:r>
        <w:t>Purpose: implement the approved plan using a controlled development agent.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Agent/tool</w:t>
            </w:r>
          </w:p>
        </w:tc>
      </w:tr>
      <w:tr>
        <w:tc>
          <w:tcPr>
            <w:tcW w:type="dxa" w:w="5040"/>
          </w:tcPr>
          <w:p>
            <w:r>
              <w:t>Prepare workspace</w:t>
            </w:r>
          </w:p>
        </w:tc>
        <w:tc>
          <w:tcPr>
            <w:tcW w:type="dxa" w:w="5040"/>
          </w:tcPr>
          <w:p>
            <w:r>
              <w:t>Development Agent</w:t>
            </w:r>
          </w:p>
        </w:tc>
      </w:tr>
      <w:tr>
        <w:tc>
          <w:tcPr>
            <w:tcW w:type="dxa" w:w="5040"/>
          </w:tcPr>
          <w:p>
            <w:r>
              <w:t>Create branch</w:t>
            </w:r>
          </w:p>
        </w:tc>
        <w:tc>
          <w:tcPr>
            <w:tcW w:type="dxa" w:w="5040"/>
          </w:tcPr>
          <w:p>
            <w:r>
              <w:t>Git Tool</w:t>
            </w:r>
          </w:p>
        </w:tc>
      </w:tr>
      <w:tr>
        <w:tc>
          <w:tcPr>
            <w:tcW w:type="dxa" w:w="5040"/>
          </w:tcPr>
          <w:p>
            <w:r>
              <w:t>Implement tasks</w:t>
            </w:r>
          </w:p>
        </w:tc>
        <w:tc>
          <w:tcPr>
            <w:tcW w:type="dxa" w:w="5040"/>
          </w:tcPr>
          <w:p>
            <w:r>
              <w:t>Development Agent</w:t>
            </w:r>
          </w:p>
        </w:tc>
      </w:tr>
      <w:tr>
        <w:tc>
          <w:tcPr>
            <w:tcW w:type="dxa" w:w="5040"/>
          </w:tcPr>
          <w:p>
            <w:r>
              <w:t>Run local/unit tests</w:t>
            </w:r>
          </w:p>
        </w:tc>
        <w:tc>
          <w:tcPr>
            <w:tcW w:type="dxa" w:w="5040"/>
          </w:tcPr>
          <w:p>
            <w:r>
              <w:t>Test Tool</w:t>
            </w:r>
          </w:p>
        </w:tc>
      </w:tr>
      <w:tr>
        <w:tc>
          <w:tcPr>
            <w:tcW w:type="dxa" w:w="5040"/>
          </w:tcPr>
          <w:p>
            <w:r>
              <w:t>Inspect changes</w:t>
            </w:r>
          </w:p>
        </w:tc>
        <w:tc>
          <w:tcPr>
            <w:tcW w:type="dxa" w:w="5040"/>
          </w:tcPr>
          <w:p>
            <w:r>
              <w:t>Development Agent</w:t>
            </w:r>
          </w:p>
        </w:tc>
      </w:tr>
      <w:tr>
        <w:tc>
          <w:tcPr>
            <w:tcW w:type="dxa" w:w="5040"/>
          </w:tcPr>
          <w:p>
            <w:r>
              <w:t>Create pull request</w:t>
            </w:r>
          </w:p>
        </w:tc>
        <w:tc>
          <w:tcPr>
            <w:tcW w:type="dxa" w:w="5040"/>
          </w:tcPr>
          <w:p>
            <w:r>
              <w:t>Git Tool</w:t>
            </w:r>
          </w:p>
        </w:tc>
      </w:tr>
    </w:tbl>
    <w:p>
      <w:pPr>
        <w:pStyle w:val="Heading1"/>
      </w:pPr>
      <w:r>
        <w:t>23. Development Agent Authority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Allowed by default</w:t>
            </w:r>
          </w:p>
        </w:tc>
        <w:tc>
          <w:tcPr>
            <w:tcW w:type="dxa" w:w="5040"/>
          </w:tcPr>
          <w:p>
            <w:r>
              <w:rPr>
                <w:b/>
              </w:rPr>
              <w:t>Requires separate policy</w:t>
            </w:r>
          </w:p>
        </w:tc>
      </w:tr>
      <w:tr>
        <w:tc>
          <w:tcPr>
            <w:tcW w:type="dxa" w:w="5040"/>
          </w:tcPr>
          <w:p>
            <w:r>
              <w:t>Read project repository</w:t>
            </w:r>
          </w:p>
        </w:tc>
        <w:tc>
          <w:tcPr>
            <w:tcW w:type="dxa" w:w="5040"/>
          </w:tcPr>
          <w:p>
            <w:r>
              <w:t>Production deployment</w:t>
            </w:r>
          </w:p>
        </w:tc>
      </w:tr>
      <w:tr>
        <w:tc>
          <w:tcPr>
            <w:tcW w:type="dxa" w:w="5040"/>
          </w:tcPr>
          <w:p>
            <w:r>
              <w:t>Create feature branch</w:t>
            </w:r>
          </w:p>
        </w:tc>
        <w:tc>
          <w:tcPr>
            <w:tcW w:type="dxa" w:w="5040"/>
          </w:tcPr>
          <w:p>
            <w:r>
              <w:t>Merge protected branch</w:t>
            </w:r>
          </w:p>
        </w:tc>
      </w:tr>
      <w:tr>
        <w:tc>
          <w:tcPr>
            <w:tcW w:type="dxa" w:w="5040"/>
          </w:tcPr>
          <w:p>
            <w:r>
              <w:t>Modify feature branch</w:t>
            </w:r>
          </w:p>
        </w:tc>
        <w:tc>
          <w:tcPr>
            <w:tcW w:type="dxa" w:w="5040"/>
          </w:tcPr>
          <w:p>
            <w:r>
              <w:t>Change CI/security policy</w:t>
            </w:r>
          </w:p>
        </w:tc>
      </w:tr>
      <w:tr>
        <w:tc>
          <w:tcPr>
            <w:tcW w:type="dxa" w:w="5040"/>
          </w:tcPr>
          <w:p>
            <w:r>
              <w:t>Run permitted tests</w:t>
            </w:r>
          </w:p>
        </w:tc>
        <w:tc>
          <w:tcPr>
            <w:tcW w:type="dxa" w:w="5040"/>
          </w:tcPr>
          <w:p>
            <w:r>
              <w:t>Modify production infrastructure</w:t>
            </w:r>
          </w:p>
        </w:tc>
      </w:tr>
      <w:tr>
        <w:tc>
          <w:tcPr>
            <w:tcW w:type="dxa" w:w="5040"/>
          </w:tcPr>
          <w:p>
            <w:r>
              <w:t>Create pull request</w:t>
            </w:r>
          </w:p>
        </w:tc>
        <w:tc>
          <w:tcPr>
            <w:tcW w:type="dxa" w:w="5040"/>
          </w:tcPr>
          <w:p>
            <w:r>
              <w:t>Destructive repository operations</w:t>
            </w:r>
          </w:p>
        </w:tc>
      </w:tr>
    </w:tbl>
    <w:p>
      <w:pPr>
        <w:pStyle w:val="Heading1"/>
      </w:pPr>
      <w:r>
        <w:t>24. Development Context</w:t>
      </w:r>
    </w:p>
    <w:p>
      <w:pPr>
        <w:pStyle w:val="ListBullet"/>
      </w:pPr>
      <w:r>
        <w:t>Approved PRD</w:t>
      </w:r>
    </w:p>
    <w:p>
      <w:pPr>
        <w:pStyle w:val="ListBullet"/>
      </w:pPr>
      <w:r>
        <w:t>Approved Technical Design</w:t>
      </w:r>
    </w:p>
    <w:p>
      <w:pPr>
        <w:pStyle w:val="ListBullet"/>
      </w:pPr>
      <w:r>
        <w:t>Approved Implementation Plan</w:t>
      </w:r>
    </w:p>
    <w:p>
      <w:pPr>
        <w:pStyle w:val="ListBullet"/>
      </w:pPr>
      <w:r>
        <w:t>Relevant repository context</w:t>
      </w:r>
    </w:p>
    <w:p>
      <w:pPr>
        <w:pStyle w:val="ListBullet"/>
      </w:pPr>
      <w:r>
        <w:t>Coding standards</w:t>
      </w:r>
    </w:p>
    <w:p>
      <w:pPr>
        <w:pStyle w:val="ListBullet"/>
      </w:pPr>
      <w:r>
        <w:t>Existing tests</w:t>
      </w:r>
    </w:p>
    <w:p>
      <w:pPr>
        <w:pStyle w:val="ListBullet"/>
      </w:pPr>
      <w:r>
        <w:t>Project instructions</w:t>
      </w:r>
    </w:p>
    <w:p>
      <w:pPr>
        <w:pStyle w:val="ListBullet"/>
      </w:pPr>
      <w:r>
        <w:t>Applicable security policies</w:t>
      </w:r>
    </w:p>
    <w:p>
      <w:pPr>
        <w:pStyle w:val="ListBullet"/>
      </w:pPr>
      <w:r>
        <w:t>Tool authority</w:t>
      </w:r>
    </w:p>
    <w:p>
      <w:r>
        <w:t>The developer agent should receive a bounded context manifest, not unrestricted project knowledge.</w:t>
      </w:r>
    </w:p>
    <w:p>
      <w:pPr>
        <w:pStyle w:val="Heading1"/>
      </w:pPr>
      <w:r>
        <w:t>25. Stage 8 — Automated Validation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Validation</w:t>
            </w:r>
          </w:p>
        </w:tc>
        <w:tc>
          <w:tcPr>
            <w:tcW w:type="dxa" w:w="5040"/>
          </w:tcPr>
          <w:p>
            <w:r>
              <w:rPr>
                <w:b/>
              </w:rPr>
              <w:t>Purpose</w:t>
            </w:r>
          </w:p>
        </w:tc>
      </w:tr>
      <w:tr>
        <w:tc>
          <w:tcPr>
            <w:tcW w:type="dxa" w:w="5040"/>
          </w:tcPr>
          <w:p>
            <w:r>
              <w:t>Build</w:t>
            </w:r>
          </w:p>
        </w:tc>
        <w:tc>
          <w:tcPr>
            <w:tcW w:type="dxa" w:w="5040"/>
          </w:tcPr>
          <w:p>
            <w:r>
              <w:t>Compile/build correctness</w:t>
            </w:r>
          </w:p>
        </w:tc>
      </w:tr>
      <w:tr>
        <w:tc>
          <w:tcPr>
            <w:tcW w:type="dxa" w:w="5040"/>
          </w:tcPr>
          <w:p>
            <w:r>
              <w:t>Unit tests</w:t>
            </w:r>
          </w:p>
        </w:tc>
        <w:tc>
          <w:tcPr>
            <w:tcW w:type="dxa" w:w="5040"/>
          </w:tcPr>
          <w:p>
            <w:r>
              <w:t>Local behaviour</w:t>
            </w:r>
          </w:p>
        </w:tc>
      </w:tr>
      <w:tr>
        <w:tc>
          <w:tcPr>
            <w:tcW w:type="dxa" w:w="5040"/>
          </w:tcPr>
          <w:p>
            <w:r>
              <w:t>Integration tests</w:t>
            </w:r>
          </w:p>
        </w:tc>
        <w:tc>
          <w:tcPr>
            <w:tcW w:type="dxa" w:w="5040"/>
          </w:tcPr>
          <w:p>
            <w:r>
              <w:t>Component interactions</w:t>
            </w:r>
          </w:p>
        </w:tc>
      </w:tr>
      <w:tr>
        <w:tc>
          <w:tcPr>
            <w:tcW w:type="dxa" w:w="5040"/>
          </w:tcPr>
          <w:p>
            <w:r>
              <w:t>Static analysis</w:t>
            </w:r>
          </w:p>
        </w:tc>
        <w:tc>
          <w:tcPr>
            <w:tcW w:type="dxa" w:w="5040"/>
          </w:tcPr>
          <w:p>
            <w:r>
              <w:t>Code quality</w:t>
            </w:r>
          </w:p>
        </w:tc>
      </w:tr>
      <w:tr>
        <w:tc>
          <w:tcPr>
            <w:tcW w:type="dxa" w:w="5040"/>
          </w:tcPr>
          <w:p>
            <w:r>
              <w:t>Security scans</w:t>
            </w:r>
          </w:p>
        </w:tc>
        <w:tc>
          <w:tcPr>
            <w:tcW w:type="dxa" w:w="5040"/>
          </w:tcPr>
          <w:p>
            <w:r>
              <w:t>Security risks</w:t>
            </w:r>
          </w:p>
        </w:tc>
      </w:tr>
      <w:tr>
        <w:tc>
          <w:tcPr>
            <w:tcW w:type="dxa" w:w="5040"/>
          </w:tcPr>
          <w:p>
            <w:r>
              <w:t>Regression tests</w:t>
            </w:r>
          </w:p>
        </w:tc>
        <w:tc>
          <w:tcPr>
            <w:tcW w:type="dxa" w:w="5040"/>
          </w:tcPr>
          <w:p>
            <w:r>
              <w:t>Existing behaviour</w:t>
            </w:r>
          </w:p>
        </w:tc>
      </w:tr>
      <w:tr>
        <w:tc>
          <w:tcPr>
            <w:tcW w:type="dxa" w:w="5040"/>
          </w:tcPr>
          <w:p>
            <w:r>
              <w:t>Artifact validation</w:t>
            </w:r>
          </w:p>
        </w:tc>
        <w:tc>
          <w:tcPr>
            <w:tcW w:type="dxa" w:w="5040"/>
          </w:tcPr>
          <w:p>
            <w:r>
              <w:t>Required evidence</w:t>
            </w:r>
          </w:p>
        </w:tc>
      </w:tr>
    </w:tbl>
    <w:p>
      <w:pPr>
        <w:pStyle w:val="Heading1"/>
      </w:pPr>
      <w:r>
        <w:t>26. Validation Outcomes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Outcome</w:t>
            </w:r>
          </w:p>
        </w:tc>
        <w:tc>
          <w:tcPr>
            <w:tcW w:type="dxa" w:w="5040"/>
          </w:tcPr>
          <w:p>
            <w:r>
              <w:rPr>
                <w:b/>
              </w:rPr>
              <w:t>Workflow behaviour</w:t>
            </w:r>
          </w:p>
        </w:tc>
      </w:tr>
      <w:tr>
        <w:tc>
          <w:tcPr>
            <w:tcW w:type="dxa" w:w="5040"/>
          </w:tcPr>
          <w:p>
            <w:r>
              <w:t>Pass</w:t>
            </w:r>
          </w:p>
        </w:tc>
        <w:tc>
          <w:tcPr>
            <w:tcW w:type="dxa" w:w="5040"/>
          </w:tcPr>
          <w:p>
            <w:r>
              <w:t>Proceed to review</w:t>
            </w:r>
          </w:p>
        </w:tc>
      </w:tr>
      <w:tr>
        <w:tc>
          <w:tcPr>
            <w:tcW w:type="dxa" w:w="5040"/>
          </w:tcPr>
          <w:p>
            <w:r>
              <w:t>Fail — fixable</w:t>
            </w:r>
          </w:p>
        </w:tc>
        <w:tc>
          <w:tcPr>
            <w:tcW w:type="dxa" w:w="5040"/>
          </w:tcPr>
          <w:p>
            <w:r>
              <w:t>Return to development</w:t>
            </w:r>
          </w:p>
        </w:tc>
      </w:tr>
      <w:tr>
        <w:tc>
          <w:tcPr>
            <w:tcW w:type="dxa" w:w="5040"/>
          </w:tcPr>
          <w:p>
            <w:r>
              <w:t>Fail — unclear</w:t>
            </w:r>
          </w:p>
        </w:tc>
        <w:tc>
          <w:tcPr>
            <w:tcW w:type="dxa" w:w="5040"/>
          </w:tcPr>
          <w:p>
            <w:r>
              <w:t>Human investigation</w:t>
            </w:r>
          </w:p>
        </w:tc>
      </w:tr>
      <w:tr>
        <w:tc>
          <w:tcPr>
            <w:tcW w:type="dxa" w:w="5040"/>
          </w:tcPr>
          <w:p>
            <w:r>
              <w:t>Security block</w:t>
            </w:r>
          </w:p>
        </w:tc>
        <w:tc>
          <w:tcPr>
            <w:tcW w:type="dxa" w:w="5040"/>
          </w:tcPr>
          <w:p>
            <w:r>
              <w:t>Stop/escalate</w:t>
            </w:r>
          </w:p>
        </w:tc>
      </w:tr>
      <w:tr>
        <w:tc>
          <w:tcPr>
            <w:tcW w:type="dxa" w:w="5040"/>
          </w:tcPr>
          <w:p>
            <w:r>
              <w:t>Infrastructure failure</w:t>
            </w:r>
          </w:p>
        </w:tc>
        <w:tc>
          <w:tcPr>
            <w:tcW w:type="dxa" w:w="5040"/>
          </w:tcPr>
          <w:p>
            <w:r>
              <w:t>Retry/escalate</w:t>
            </w:r>
          </w:p>
        </w:tc>
      </w:tr>
    </w:tbl>
    <w:p>
      <w:pPr>
        <w:pStyle w:val="Heading1"/>
      </w:pPr>
      <w:r>
        <w:t>27. Stage 9 — Engineering Review</w:t>
      </w:r>
    </w:p>
    <w:p>
      <w:r>
        <w:t>Review combines automated evidence and human/AI review.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Reviewer</w:t>
            </w:r>
          </w:p>
        </w:tc>
        <w:tc>
          <w:tcPr>
            <w:tcW w:type="dxa" w:w="5040"/>
          </w:tcPr>
          <w:p>
            <w:r>
              <w:rPr>
                <w:b/>
              </w:rPr>
              <w:t>Focus</w:t>
            </w:r>
          </w:p>
        </w:tc>
      </w:tr>
      <w:tr>
        <w:tc>
          <w:tcPr>
            <w:tcW w:type="dxa" w:w="5040"/>
          </w:tcPr>
          <w:p>
            <w:r>
              <w:t>Review Agent</w:t>
            </w:r>
          </w:p>
        </w:tc>
        <w:tc>
          <w:tcPr>
            <w:tcW w:type="dxa" w:w="5040"/>
          </w:tcPr>
          <w:p>
            <w:r>
              <w:t>Code/design consistency</w:t>
            </w:r>
          </w:p>
        </w:tc>
      </w:tr>
      <w:tr>
        <w:tc>
          <w:tcPr>
            <w:tcW w:type="dxa" w:w="5040"/>
          </w:tcPr>
          <w:p>
            <w:r>
              <w:t>Security Agent</w:t>
            </w:r>
          </w:p>
        </w:tc>
        <w:tc>
          <w:tcPr>
            <w:tcW w:type="dxa" w:w="5040"/>
          </w:tcPr>
          <w:p>
            <w:r>
              <w:t>Security issues</w:t>
            </w:r>
          </w:p>
        </w:tc>
      </w:tr>
      <w:tr>
        <w:tc>
          <w:tcPr>
            <w:tcW w:type="dxa" w:w="5040"/>
          </w:tcPr>
          <w:p>
            <w:r>
              <w:t>QA Agent</w:t>
            </w:r>
          </w:p>
        </w:tc>
        <w:tc>
          <w:tcPr>
            <w:tcW w:type="dxa" w:w="5040"/>
          </w:tcPr>
          <w:p>
            <w:r>
              <w:t>Test adequacy</w:t>
            </w:r>
          </w:p>
        </w:tc>
      </w:tr>
      <w:tr>
        <w:tc>
          <w:tcPr>
            <w:tcW w:type="dxa" w:w="5040"/>
          </w:tcPr>
          <w:p>
            <w:r>
              <w:t>Human Reviewer</w:t>
            </w:r>
          </w:p>
        </w:tc>
        <w:tc>
          <w:tcPr>
            <w:tcW w:type="dxa" w:w="5040"/>
          </w:tcPr>
          <w:p>
            <w:r>
              <w:t>Engineering judgement</w:t>
            </w:r>
          </w:p>
        </w:tc>
      </w:tr>
    </w:tbl>
    <w:p>
      <w:pPr>
        <w:pStyle w:val="Heading1"/>
      </w:pPr>
      <w:r>
        <w:t>28. Review Evidence</w:t>
      </w:r>
    </w:p>
    <w:p>
      <w:pPr>
        <w:pStyle w:val="ListBullet"/>
      </w:pPr>
      <w:r>
        <w:t>Code change summary</w:t>
      </w:r>
    </w:p>
    <w:p>
      <w:pPr>
        <w:pStyle w:val="ListBullet"/>
      </w:pPr>
      <w:r>
        <w:t>Requirements traceability</w:t>
      </w:r>
    </w:p>
    <w:p>
      <w:pPr>
        <w:pStyle w:val="ListBullet"/>
      </w:pPr>
      <w:r>
        <w:t>Design traceability</w:t>
      </w:r>
    </w:p>
    <w:p>
      <w:pPr>
        <w:pStyle w:val="ListBullet"/>
      </w:pPr>
      <w:r>
        <w:t>Test results</w:t>
      </w:r>
    </w:p>
    <w:p>
      <w:pPr>
        <w:pStyle w:val="ListBullet"/>
      </w:pPr>
      <w:r>
        <w:t>Static analysis</w:t>
      </w:r>
    </w:p>
    <w:p>
      <w:pPr>
        <w:pStyle w:val="ListBullet"/>
      </w:pPr>
      <w:r>
        <w:t>Security findings</w:t>
      </w:r>
    </w:p>
    <w:p>
      <w:pPr>
        <w:pStyle w:val="ListBullet"/>
      </w:pPr>
      <w:r>
        <w:t>Review findings</w:t>
      </w:r>
    </w:p>
    <w:p>
      <w:pPr>
        <w:pStyle w:val="ListBullet"/>
      </w:pPr>
      <w:r>
        <w:t>Outstanding risks</w:t>
      </w:r>
    </w:p>
    <w:p>
      <w:pPr>
        <w:pStyle w:val="ListBullet"/>
      </w:pPr>
      <w:r>
        <w:t>Recommendation</w:t>
      </w:r>
    </w:p>
    <w:p>
      <w:pPr>
        <w:pStyle w:val="Heading1"/>
      </w:pPr>
      <w:r>
        <w:t>29. Review Decision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Path</w:t>
            </w:r>
          </w:p>
        </w:tc>
      </w:tr>
      <w:tr>
        <w:tc>
          <w:tcPr>
            <w:tcW w:type="dxa" w:w="5040"/>
          </w:tcPr>
          <w:p>
            <w:r>
              <w:t>Approved</w:t>
            </w:r>
          </w:p>
        </w:tc>
        <w:tc>
          <w:tcPr>
            <w:tcW w:type="dxa" w:w="5040"/>
          </w:tcPr>
          <w:p>
            <w:r>
              <w:t>Release readiness</w:t>
            </w:r>
          </w:p>
        </w:tc>
      </w:tr>
      <w:tr>
        <w:tc>
          <w:tcPr>
            <w:tcW w:type="dxa" w:w="5040"/>
          </w:tcPr>
          <w:p>
            <w:r>
              <w:t>Changes required</w:t>
            </w:r>
          </w:p>
        </w:tc>
        <w:tc>
          <w:tcPr>
            <w:tcW w:type="dxa" w:w="5040"/>
          </w:tcPr>
          <w:p>
            <w:r>
              <w:t>Development rework</w:t>
            </w:r>
          </w:p>
        </w:tc>
      </w:tr>
      <w:tr>
        <w:tc>
          <w:tcPr>
            <w:tcW w:type="dxa" w:w="5040"/>
          </w:tcPr>
          <w:p>
            <w:r>
              <w:t>Blocked</w:t>
            </w:r>
          </w:p>
        </w:tc>
        <w:tc>
          <w:tcPr>
            <w:tcW w:type="dxa" w:w="5040"/>
          </w:tcPr>
          <w:p>
            <w:r>
              <w:t>Human intervention</w:t>
            </w:r>
          </w:p>
        </w:tc>
      </w:tr>
      <w:tr>
        <w:tc>
          <w:tcPr>
            <w:tcW w:type="dxa" w:w="5040"/>
          </w:tcPr>
          <w:p>
            <w:r>
              <w:t>Rejected</w:t>
            </w:r>
          </w:p>
        </w:tc>
        <w:tc>
          <w:tcPr>
            <w:tcW w:type="dxa" w:w="5040"/>
          </w:tcPr>
          <w:p>
            <w:r>
              <w:t>Workflow ends/re-scoped</w:t>
            </w:r>
          </w:p>
        </w:tc>
      </w:tr>
    </w:tbl>
    <w:p>
      <w:pPr>
        <w:pStyle w:val="Heading1"/>
      </w:pPr>
      <w:r>
        <w:t>30. Rework Loop</w:t>
      </w:r>
    </w:p>
    <w:p>
      <w:pPr>
        <w:jc w:val="center"/>
      </w:pPr>
      <w:r>
        <w:rPr>
          <w:rFonts w:ascii="Consolas" w:hAnsi="Consolas"/>
          <w:sz w:val="18"/>
        </w:rPr>
        <w:t>Review / Validation</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        ▼</w:t>
      </w:r>
    </w:p>
    <w:p>
      <w:pPr>
        <w:jc w:val="center"/>
      </w:pPr>
      <w:r>
        <w:rPr>
          <w:rFonts w:ascii="Consolas" w:hAnsi="Consolas"/>
          <w:sz w:val="18"/>
        </w:rPr>
        <w:t xml:space="preserve"> PASS      FAIL</w:t>
      </w:r>
    </w:p>
    <w:p>
      <w:pPr>
        <w:jc w:val="center"/>
      </w:pPr>
      <w:r>
        <w:rPr>
          <w:rFonts w:ascii="Consolas" w:hAnsi="Consolas"/>
          <w:sz w:val="18"/>
        </w:rPr>
        <w:t xml:space="preserve">   │        │</w:t>
      </w:r>
    </w:p>
    <w:p>
      <w:pPr>
        <w:jc w:val="center"/>
      </w:pPr>
      <w:r>
        <w:rPr>
          <w:rFonts w:ascii="Consolas" w:hAnsi="Consolas"/>
          <w:sz w:val="18"/>
        </w:rPr>
        <w:t xml:space="preserve">   ▼        ▼</w:t>
      </w:r>
    </w:p>
    <w:p>
      <w:pPr>
        <w:jc w:val="center"/>
      </w:pPr>
      <w:r>
        <w:rPr>
          <w:rFonts w:ascii="Consolas" w:hAnsi="Consolas"/>
          <w:sz w:val="18"/>
        </w:rPr>
        <w:t>Release    Rework</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Development</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Validation</w:t>
      </w:r>
    </w:p>
    <w:p>
      <w:r>
        <w:t>Rework should preserve traceability to the finding that caused it and should not silently reset previous approvals unless the changed scope invalidates them.</w:t>
      </w:r>
    </w:p>
    <w:p>
      <w:pPr>
        <w:pStyle w:val="Heading1"/>
      </w:pPr>
      <w:r>
        <w:t>31. Stage 10 — Release Readiness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Check</w:t>
            </w:r>
          </w:p>
        </w:tc>
        <w:tc>
          <w:tcPr>
            <w:tcW w:type="dxa" w:w="5040"/>
          </w:tcPr>
          <w:p>
            <w:r>
              <w:rPr>
                <w:b/>
              </w:rPr>
              <w:t>Requirement</w:t>
            </w:r>
          </w:p>
        </w:tc>
      </w:tr>
      <w:tr>
        <w:tc>
          <w:tcPr>
            <w:tcW w:type="dxa" w:w="5040"/>
          </w:tcPr>
          <w:p>
            <w:r>
              <w:t>All acceptance criteria</w:t>
            </w:r>
          </w:p>
        </w:tc>
        <w:tc>
          <w:tcPr>
            <w:tcW w:type="dxa" w:w="5040"/>
          </w:tcPr>
          <w:p>
            <w:r>
              <w:t>Pass</w:t>
            </w:r>
          </w:p>
        </w:tc>
      </w:tr>
      <w:tr>
        <w:tc>
          <w:tcPr>
            <w:tcW w:type="dxa" w:w="5040"/>
          </w:tcPr>
          <w:p>
            <w:r>
              <w:t>Tests</w:t>
            </w:r>
          </w:p>
        </w:tc>
        <w:tc>
          <w:tcPr>
            <w:tcW w:type="dxa" w:w="5040"/>
          </w:tcPr>
          <w:p>
            <w:r>
              <w:t>Required tests pass</w:t>
            </w:r>
          </w:p>
        </w:tc>
      </w:tr>
      <w:tr>
        <w:tc>
          <w:tcPr>
            <w:tcW w:type="dxa" w:w="5040"/>
          </w:tcPr>
          <w:p>
            <w:r>
              <w:t>Review</w:t>
            </w:r>
          </w:p>
        </w:tc>
        <w:tc>
          <w:tcPr>
            <w:tcW w:type="dxa" w:w="5040"/>
          </w:tcPr>
          <w:p>
            <w:r>
              <w:t>Required reviews complete</w:t>
            </w:r>
          </w:p>
        </w:tc>
      </w:tr>
      <w:tr>
        <w:tc>
          <w:tcPr>
            <w:tcW w:type="dxa" w:w="5040"/>
          </w:tcPr>
          <w:p>
            <w:r>
              <w:t>Security</w:t>
            </w:r>
          </w:p>
        </w:tc>
        <w:tc>
          <w:tcPr>
            <w:tcW w:type="dxa" w:w="5040"/>
          </w:tcPr>
          <w:p>
            <w:r>
              <w:t>No blocking findings</w:t>
            </w:r>
          </w:p>
        </w:tc>
      </w:tr>
      <w:tr>
        <w:tc>
          <w:tcPr>
            <w:tcW w:type="dxa" w:w="5040"/>
          </w:tcPr>
          <w:p>
            <w:r>
              <w:t>Artifacts</w:t>
            </w:r>
          </w:p>
        </w:tc>
        <w:tc>
          <w:tcPr>
            <w:tcW w:type="dxa" w:w="5040"/>
          </w:tcPr>
          <w:p>
            <w:r>
              <w:t>Evidence complete</w:t>
            </w:r>
          </w:p>
        </w:tc>
      </w:tr>
      <w:tr>
        <w:tc>
          <w:tcPr>
            <w:tcW w:type="dxa" w:w="5040"/>
          </w:tcPr>
          <w:p>
            <w:r>
              <w:t>Versioning</w:t>
            </w:r>
          </w:p>
        </w:tc>
        <w:tc>
          <w:tcPr>
            <w:tcW w:type="dxa" w:w="5040"/>
          </w:tcPr>
          <w:p>
            <w:r>
              <w:t>Release version defined</w:t>
            </w:r>
          </w:p>
        </w:tc>
      </w:tr>
      <w:tr>
        <w:tc>
          <w:tcPr>
            <w:tcW w:type="dxa" w:w="5040"/>
          </w:tcPr>
          <w:p>
            <w:r>
              <w:t>Rollback</w:t>
            </w:r>
          </w:p>
        </w:tc>
        <w:tc>
          <w:tcPr>
            <w:tcW w:type="dxa" w:w="5040"/>
          </w:tcPr>
          <w:p>
            <w:r>
              <w:t>Strategy defined where applicable</w:t>
            </w:r>
          </w:p>
        </w:tc>
      </w:tr>
      <w:tr>
        <w:tc>
          <w:tcPr>
            <w:tcW w:type="dxa" w:w="5040"/>
          </w:tcPr>
          <w:p>
            <w:r>
              <w:t>Approval</w:t>
            </w:r>
          </w:p>
        </w:tc>
        <w:tc>
          <w:tcPr>
            <w:tcW w:type="dxa" w:w="5040"/>
          </w:tcPr>
          <w:p>
            <w:r>
              <w:t>Required release approval available</w:t>
            </w:r>
          </w:p>
        </w:tc>
      </w:tr>
    </w:tbl>
    <w:p>
      <w:pPr>
        <w:pStyle w:val="Heading1"/>
      </w:pPr>
      <w:r>
        <w:t>32. Stage 11 — Release</w:t>
      </w:r>
    </w:p>
    <w:p>
      <w:r>
        <w:t>Release actions are controlled Tool Tasks. Production mutation is never granted simply because the workflow reached the release stage.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Control</w:t>
            </w:r>
          </w:p>
        </w:tc>
      </w:tr>
      <w:tr>
        <w:tc>
          <w:tcPr>
            <w:tcW w:type="dxa" w:w="5040"/>
          </w:tcPr>
          <w:p>
            <w:r>
              <w:t>Create release</w:t>
            </w:r>
          </w:p>
        </w:tc>
        <w:tc>
          <w:tcPr>
            <w:tcW w:type="dxa" w:w="5040"/>
          </w:tcPr>
          <w:p>
            <w:r>
              <w:t>Policy</w:t>
            </w:r>
          </w:p>
        </w:tc>
      </w:tr>
      <w:tr>
        <w:tc>
          <w:tcPr>
            <w:tcW w:type="dxa" w:w="5040"/>
          </w:tcPr>
          <w:p>
            <w:r>
              <w:t>Deploy staging</w:t>
            </w:r>
          </w:p>
        </w:tc>
        <w:tc>
          <w:tcPr>
            <w:tcW w:type="dxa" w:w="5040"/>
          </w:tcPr>
          <w:p>
            <w:r>
              <w:t>Policy/automation</w:t>
            </w:r>
          </w:p>
        </w:tc>
      </w:tr>
      <w:tr>
        <w:tc>
          <w:tcPr>
            <w:tcW w:type="dxa" w:w="5040"/>
          </w:tcPr>
          <w:p>
            <w:r>
              <w:t>Validate staging</w:t>
            </w:r>
          </w:p>
        </w:tc>
        <w:tc>
          <w:tcPr>
            <w:tcW w:type="dxa" w:w="5040"/>
          </w:tcPr>
          <w:p>
            <w:r>
              <w:t>Automated tests</w:t>
            </w:r>
          </w:p>
        </w:tc>
      </w:tr>
      <w:tr>
        <w:tc>
          <w:tcPr>
            <w:tcW w:type="dxa" w:w="5040"/>
          </w:tcPr>
          <w:p>
            <w:r>
              <w:t>Production deploy</w:t>
            </w:r>
          </w:p>
        </w:tc>
        <w:tc>
          <w:tcPr>
            <w:tcW w:type="dxa" w:w="5040"/>
          </w:tcPr>
          <w:p>
            <w:r>
              <w:t>Explicit approval if configured</w:t>
            </w:r>
          </w:p>
        </w:tc>
      </w:tr>
      <w:tr>
        <w:tc>
          <w:tcPr>
            <w:tcW w:type="dxa" w:w="5040"/>
          </w:tcPr>
          <w:p>
            <w:r>
              <w:t>Post-release validation</w:t>
            </w:r>
          </w:p>
        </w:tc>
        <w:tc>
          <w:tcPr>
            <w:tcW w:type="dxa" w:w="5040"/>
          </w:tcPr>
          <w:p>
            <w:r>
              <w:t>Automated/human</w:t>
            </w:r>
          </w:p>
        </w:tc>
      </w:tr>
      <w:tr>
        <w:tc>
          <w:tcPr>
            <w:tcW w:type="dxa" w:w="5040"/>
          </w:tcPr>
          <w:p>
            <w:r>
              <w:t>Rollback</w:t>
            </w:r>
          </w:p>
        </w:tc>
        <w:tc>
          <w:tcPr>
            <w:tcW w:type="dxa" w:w="5040"/>
          </w:tcPr>
          <w:p>
            <w:r>
              <w:t>Controlled capability</w:t>
            </w:r>
          </w:p>
        </w:tc>
      </w:tr>
    </w:tbl>
    <w:p>
      <w:pPr>
        <w:pStyle w:val="Heading1"/>
      </w:pPr>
      <w:r>
        <w:t>33. Stage 12 — Closure</w:t>
      </w:r>
    </w:p>
    <w:p>
      <w:pPr>
        <w:pStyle w:val="ListBullet"/>
      </w:pPr>
      <w:r>
        <w:t>Record release result.</w:t>
      </w:r>
    </w:p>
    <w:p>
      <w:pPr>
        <w:pStyle w:val="ListBullet"/>
      </w:pPr>
      <w:r>
        <w:t>Publish release evidence.</w:t>
      </w:r>
    </w:p>
    <w:p>
      <w:pPr>
        <w:pStyle w:val="ListBullet"/>
      </w:pPr>
      <w:r>
        <w:t>Link code change to work item.</w:t>
      </w:r>
    </w:p>
    <w:p>
      <w:pPr>
        <w:pStyle w:val="ListBullet"/>
      </w:pPr>
      <w:r>
        <w:t>Link test evidence.</w:t>
      </w:r>
    </w:p>
    <w:p>
      <w:pPr>
        <w:pStyle w:val="ListBullet"/>
      </w:pPr>
      <w:r>
        <w:t>Link review evidence.</w:t>
      </w:r>
    </w:p>
    <w:p>
      <w:pPr>
        <w:pStyle w:val="ListBullet"/>
      </w:pPr>
      <w:r>
        <w:t>Record approvals.</w:t>
      </w:r>
    </w:p>
    <w:p>
      <w:pPr>
        <w:pStyle w:val="ListBullet"/>
      </w:pPr>
      <w:r>
        <w:t>Update work item status.</w:t>
      </w:r>
    </w:p>
    <w:p>
      <w:pPr>
        <w:pStyle w:val="ListBullet"/>
      </w:pPr>
      <w:r>
        <w:t>Record deployment/version identifiers.</w:t>
      </w:r>
    </w:p>
    <w:p>
      <w:pPr>
        <w:pStyle w:val="ListBullet"/>
      </w:pPr>
      <w:r>
        <w:t>Close workflow run.</w:t>
      </w:r>
    </w:p>
    <w:p>
      <w:pPr>
        <w:pStyle w:val="Heading1"/>
      </w:pPr>
      <w:r>
        <w:t>34. Artifact Catalogue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Artifact</w:t>
            </w:r>
          </w:p>
        </w:tc>
        <w:tc>
          <w:tcPr>
            <w:tcW w:type="dxa" w:w="3360"/>
          </w:tcPr>
          <w:p>
            <w:r>
              <w:rPr>
                <w:b/>
              </w:rPr>
              <w:t>Produced by</w:t>
            </w:r>
          </w:p>
        </w:tc>
        <w:tc>
          <w:tcPr>
            <w:tcW w:type="dxa" w:w="3360"/>
          </w:tcPr>
          <w:p>
            <w:r>
              <w:rPr>
                <w:b/>
              </w:rPr>
              <w:t>Consumed by</w:t>
            </w:r>
          </w:p>
        </w:tc>
      </w:tr>
      <w:tr>
        <w:tc>
          <w:tcPr>
            <w:tcW w:type="dxa" w:w="3360"/>
          </w:tcPr>
          <w:p>
            <w:r>
              <w:t>Triage Report</w:t>
            </w:r>
          </w:p>
        </w:tc>
        <w:tc>
          <w:tcPr>
            <w:tcW w:type="dxa" w:w="3360"/>
          </w:tcPr>
          <w:p>
            <w:r>
              <w:t>Triage Agent</w:t>
            </w:r>
          </w:p>
        </w:tc>
        <w:tc>
          <w:tcPr>
            <w:tcW w:type="dxa" w:w="3360"/>
          </w:tcPr>
          <w:p>
            <w:r>
              <w:t>Requirements</w:t>
            </w:r>
          </w:p>
        </w:tc>
      </w:tr>
      <w:tr>
        <w:tc>
          <w:tcPr>
            <w:tcW w:type="dxa" w:w="3360"/>
          </w:tcPr>
          <w:p>
            <w:r>
              <w:t>Discovery Report</w:t>
            </w:r>
          </w:p>
        </w:tc>
        <w:tc>
          <w:tcPr>
            <w:tcW w:type="dxa" w:w="3360"/>
          </w:tcPr>
          <w:p>
            <w:r>
              <w:t>Analysis Agent</w:t>
            </w:r>
          </w:p>
        </w:tc>
        <w:tc>
          <w:tcPr>
            <w:tcW w:type="dxa" w:w="3360"/>
          </w:tcPr>
          <w:p>
            <w:r>
              <w:t>Requirements/Architecture</w:t>
            </w:r>
          </w:p>
        </w:tc>
      </w:tr>
      <w:tr>
        <w:tc>
          <w:tcPr>
            <w:tcW w:type="dxa" w:w="3360"/>
          </w:tcPr>
          <w:p>
            <w:r>
              <w:t>PRD</w:t>
            </w:r>
          </w:p>
        </w:tc>
        <w:tc>
          <w:tcPr>
            <w:tcW w:type="dxa" w:w="3360"/>
          </w:tcPr>
          <w:p>
            <w:r>
              <w:t>Requirements Agent</w:t>
            </w:r>
          </w:p>
        </w:tc>
        <w:tc>
          <w:tcPr>
            <w:tcW w:type="dxa" w:w="3360"/>
          </w:tcPr>
          <w:p>
            <w:r>
              <w:t>Architect/Planner</w:t>
            </w:r>
          </w:p>
        </w:tc>
      </w:tr>
      <w:tr>
        <w:tc>
          <w:tcPr>
            <w:tcW w:type="dxa" w:w="3360"/>
          </w:tcPr>
          <w:p>
            <w:r>
              <w:t>Technical Design</w:t>
            </w:r>
          </w:p>
        </w:tc>
        <w:tc>
          <w:tcPr>
            <w:tcW w:type="dxa" w:w="3360"/>
          </w:tcPr>
          <w:p>
            <w:r>
              <w:t>Architect Agent</w:t>
            </w:r>
          </w:p>
        </w:tc>
        <w:tc>
          <w:tcPr>
            <w:tcW w:type="dxa" w:w="3360"/>
          </w:tcPr>
          <w:p>
            <w:r>
              <w:t>Planner/Developer</w:t>
            </w:r>
          </w:p>
        </w:tc>
      </w:tr>
      <w:tr>
        <w:tc>
          <w:tcPr>
            <w:tcW w:type="dxa" w:w="3360"/>
          </w:tcPr>
          <w:p>
            <w:r>
              <w:t>Implementation Plan</w:t>
            </w:r>
          </w:p>
        </w:tc>
        <w:tc>
          <w:tcPr>
            <w:tcW w:type="dxa" w:w="3360"/>
          </w:tcPr>
          <w:p>
            <w:r>
              <w:t>Planning Agent</w:t>
            </w:r>
          </w:p>
        </w:tc>
        <w:tc>
          <w:tcPr>
            <w:tcW w:type="dxa" w:w="3360"/>
          </w:tcPr>
          <w:p>
            <w:r>
              <w:t>Developer</w:t>
            </w:r>
          </w:p>
        </w:tc>
      </w:tr>
      <w:tr>
        <w:tc>
          <w:tcPr>
            <w:tcW w:type="dxa" w:w="3360"/>
          </w:tcPr>
          <w:p>
            <w:r>
              <w:t>Code Change/PR</w:t>
            </w:r>
          </w:p>
        </w:tc>
        <w:tc>
          <w:tcPr>
            <w:tcW w:type="dxa" w:w="3360"/>
          </w:tcPr>
          <w:p>
            <w:r>
              <w:t>Developer Agent</w:t>
            </w:r>
          </w:p>
        </w:tc>
        <w:tc>
          <w:tcPr>
            <w:tcW w:type="dxa" w:w="3360"/>
          </w:tcPr>
          <w:p>
            <w:r>
              <w:t>Validation/Review</w:t>
            </w:r>
          </w:p>
        </w:tc>
      </w:tr>
      <w:tr>
        <w:tc>
          <w:tcPr>
            <w:tcW w:type="dxa" w:w="3360"/>
          </w:tcPr>
          <w:p>
            <w:r>
              <w:t>Test Evidence</w:t>
            </w:r>
          </w:p>
        </w:tc>
        <w:tc>
          <w:tcPr>
            <w:tcW w:type="dxa" w:w="3360"/>
          </w:tcPr>
          <w:p>
            <w:r>
              <w:t>Test/QA Agent</w:t>
            </w:r>
          </w:p>
        </w:tc>
        <w:tc>
          <w:tcPr>
            <w:tcW w:type="dxa" w:w="3360"/>
          </w:tcPr>
          <w:p>
            <w:r>
              <w:t>Review/Release</w:t>
            </w:r>
          </w:p>
        </w:tc>
      </w:tr>
      <w:tr>
        <w:tc>
          <w:tcPr>
            <w:tcW w:type="dxa" w:w="3360"/>
          </w:tcPr>
          <w:p>
            <w:r>
              <w:t>Review Evidence</w:t>
            </w:r>
          </w:p>
        </w:tc>
        <w:tc>
          <w:tcPr>
            <w:tcW w:type="dxa" w:w="3360"/>
          </w:tcPr>
          <w:p>
            <w:r>
              <w:t>Review Agent/Human</w:t>
            </w:r>
          </w:p>
        </w:tc>
        <w:tc>
          <w:tcPr>
            <w:tcW w:type="dxa" w:w="3360"/>
          </w:tcPr>
          <w:p>
            <w:r>
              <w:t>Release</w:t>
            </w:r>
          </w:p>
        </w:tc>
      </w:tr>
      <w:tr>
        <w:tc>
          <w:tcPr>
            <w:tcW w:type="dxa" w:w="3360"/>
          </w:tcPr>
          <w:p>
            <w:r>
              <w:t>Release Evidence</w:t>
            </w:r>
          </w:p>
        </w:tc>
        <w:tc>
          <w:tcPr>
            <w:tcW w:type="dxa" w:w="3360"/>
          </w:tcPr>
          <w:p>
            <w:r>
              <w:t>Release workflow</w:t>
            </w:r>
          </w:p>
        </w:tc>
        <w:tc>
          <w:tcPr>
            <w:tcW w:type="dxa" w:w="3360"/>
          </w:tcPr>
          <w:p>
            <w:r>
              <w:t>Closure</w:t>
            </w:r>
          </w:p>
        </w:tc>
      </w:tr>
    </w:tbl>
    <w:p>
      <w:pPr>
        <w:pStyle w:val="Heading1"/>
      </w:pPr>
      <w:r>
        <w:t>35. Traceability Model</w:t>
      </w:r>
    </w:p>
    <w:p>
      <w:r>
        <w:t>Every material output should maintain links:</w:t>
      </w:r>
    </w:p>
    <w:p>
      <w:r>
        <w:t>Work Item → Discovery → Requirement → Design → Plan → Task → Code → Test → Review → Release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Traceability</w:t>
            </w:r>
          </w:p>
        </w:tc>
        <w:tc>
          <w:tcPr>
            <w:tcW w:type="dxa" w:w="5040"/>
          </w:tcPr>
          <w:p>
            <w:r>
              <w:rPr>
                <w:b/>
              </w:rPr>
              <w:t>Requirement</w:t>
            </w:r>
          </w:p>
        </w:tc>
      </w:tr>
      <w:tr>
        <w:tc>
          <w:tcPr>
            <w:tcW w:type="dxa" w:w="5040"/>
          </w:tcPr>
          <w:p>
            <w:r>
              <w:t>Upstream</w:t>
            </w:r>
          </w:p>
        </w:tc>
        <w:tc>
          <w:tcPr>
            <w:tcW w:type="dxa" w:w="5040"/>
          </w:tcPr>
          <w:p>
            <w:r>
              <w:t>Every artifact identifies its source inputs</w:t>
            </w:r>
          </w:p>
        </w:tc>
      </w:tr>
      <w:tr>
        <w:tc>
          <w:tcPr>
            <w:tcW w:type="dxa" w:w="5040"/>
          </w:tcPr>
          <w:p>
            <w:r>
              <w:t>Downstream</w:t>
            </w:r>
          </w:p>
        </w:tc>
        <w:tc>
          <w:tcPr>
            <w:tcW w:type="dxa" w:w="5040"/>
          </w:tcPr>
          <w:p>
            <w:r>
              <w:t>Every artifact can identify dependent outputs where known</w:t>
            </w:r>
          </w:p>
        </w:tc>
      </w:tr>
      <w:tr>
        <w:tc>
          <w:tcPr>
            <w:tcW w:type="dxa" w:w="5040"/>
          </w:tcPr>
          <w:p>
            <w:r>
              <w:t>Version</w:t>
            </w:r>
          </w:p>
        </w:tc>
        <w:tc>
          <w:tcPr>
            <w:tcW w:type="dxa" w:w="5040"/>
          </w:tcPr>
          <w:p>
            <w:r>
              <w:t>Exact artifact versions are referenced</w:t>
            </w:r>
          </w:p>
        </w:tc>
      </w:tr>
      <w:tr>
        <w:tc>
          <w:tcPr>
            <w:tcW w:type="dxa" w:w="5040"/>
          </w:tcPr>
          <w:p>
            <w:r>
              <w:t>Actor</w:t>
            </w:r>
          </w:p>
        </w:tc>
        <w:tc>
          <w:tcPr>
            <w:tcW w:type="dxa" w:w="5040"/>
          </w:tcPr>
          <w:p>
            <w:r>
              <w:t>Human/agent/service identity recorded</w:t>
            </w:r>
          </w:p>
        </w:tc>
      </w:tr>
      <w:tr>
        <w:tc>
          <w:tcPr>
            <w:tcW w:type="dxa" w:w="5040"/>
          </w:tcPr>
          <w:p>
            <w:r>
              <w:t>Workflow</w:t>
            </w:r>
          </w:p>
        </w:tc>
        <w:tc>
          <w:tcPr>
            <w:tcW w:type="dxa" w:w="5040"/>
          </w:tcPr>
          <w:p>
            <w:r>
              <w:t>Workflow/run/task references recorded</w:t>
            </w:r>
          </w:p>
        </w:tc>
      </w:tr>
    </w:tbl>
    <w:p>
      <w:pPr>
        <w:pStyle w:val="Heading1"/>
      </w:pPr>
      <w:r>
        <w:t>36. Agent Catalogue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Agent</w:t>
            </w:r>
          </w:p>
        </w:tc>
        <w:tc>
          <w:tcPr>
            <w:tcW w:type="dxa" w:w="5040"/>
          </w:tcPr>
          <w:p>
            <w:r>
              <w:rPr>
                <w:b/>
              </w:rPr>
              <w:t>Primary responsibility</w:t>
            </w:r>
          </w:p>
        </w:tc>
      </w:tr>
      <w:tr>
        <w:tc>
          <w:tcPr>
            <w:tcW w:type="dxa" w:w="5040"/>
          </w:tcPr>
          <w:p>
            <w:r>
              <w:t>Triage Agent</w:t>
            </w:r>
          </w:p>
        </w:tc>
        <w:tc>
          <w:tcPr>
            <w:tcW w:type="dxa" w:w="5040"/>
          </w:tcPr>
          <w:p>
            <w:r>
              <w:t>Eligibility and classification</w:t>
            </w:r>
          </w:p>
        </w:tc>
      </w:tr>
      <w:tr>
        <w:tc>
          <w:tcPr>
            <w:tcW w:type="dxa" w:w="5040"/>
          </w:tcPr>
          <w:p>
            <w:r>
              <w:t>Requirements Agent</w:t>
            </w:r>
          </w:p>
        </w:tc>
        <w:tc>
          <w:tcPr>
            <w:tcW w:type="dxa" w:w="5040"/>
          </w:tcPr>
          <w:p>
            <w:r>
              <w:t>PRD and acceptance criteria</w:t>
            </w:r>
          </w:p>
        </w:tc>
      </w:tr>
      <w:tr>
        <w:tc>
          <w:tcPr>
            <w:tcW w:type="dxa" w:w="5040"/>
          </w:tcPr>
          <w:p>
            <w:r>
              <w:t>Repository Analysis Agent</w:t>
            </w:r>
          </w:p>
        </w:tc>
        <w:tc>
          <w:tcPr>
            <w:tcW w:type="dxa" w:w="5040"/>
          </w:tcPr>
          <w:p>
            <w:r>
              <w:t>System/repository analysis</w:t>
            </w:r>
          </w:p>
        </w:tc>
      </w:tr>
      <w:tr>
        <w:tc>
          <w:tcPr>
            <w:tcW w:type="dxa" w:w="5040"/>
          </w:tcPr>
          <w:p>
            <w:r>
              <w:t>Architect Agent</w:t>
            </w:r>
          </w:p>
        </w:tc>
        <w:tc>
          <w:tcPr>
            <w:tcW w:type="dxa" w:w="5040"/>
          </w:tcPr>
          <w:p>
            <w:r>
              <w:t>Technical design</w:t>
            </w:r>
          </w:p>
        </w:tc>
      </w:tr>
      <w:tr>
        <w:tc>
          <w:tcPr>
            <w:tcW w:type="dxa" w:w="5040"/>
          </w:tcPr>
          <w:p>
            <w:r>
              <w:t>Planning Agent</w:t>
            </w:r>
          </w:p>
        </w:tc>
        <w:tc>
          <w:tcPr>
            <w:tcW w:type="dxa" w:w="5040"/>
          </w:tcPr>
          <w:p>
            <w:r>
              <w:t>Implementation plan</w:t>
            </w:r>
          </w:p>
        </w:tc>
      </w:tr>
      <w:tr>
        <w:tc>
          <w:tcPr>
            <w:tcW w:type="dxa" w:w="5040"/>
          </w:tcPr>
          <w:p>
            <w:r>
              <w:t>Development Agent</w:t>
            </w:r>
          </w:p>
        </w:tc>
        <w:tc>
          <w:tcPr>
            <w:tcW w:type="dxa" w:w="5040"/>
          </w:tcPr>
          <w:p>
            <w:r>
              <w:t>Code implementation</w:t>
            </w:r>
          </w:p>
        </w:tc>
      </w:tr>
      <w:tr>
        <w:tc>
          <w:tcPr>
            <w:tcW w:type="dxa" w:w="5040"/>
          </w:tcPr>
          <w:p>
            <w:r>
              <w:t>Test/QA Agent</w:t>
            </w:r>
          </w:p>
        </w:tc>
        <w:tc>
          <w:tcPr>
            <w:tcW w:type="dxa" w:w="5040"/>
          </w:tcPr>
          <w:p>
            <w:r>
              <w:t>Test planning/execution/evidence</w:t>
            </w:r>
          </w:p>
        </w:tc>
      </w:tr>
      <w:tr>
        <w:tc>
          <w:tcPr>
            <w:tcW w:type="dxa" w:w="5040"/>
          </w:tcPr>
          <w:p>
            <w:r>
              <w:t>Review Agent</w:t>
            </w:r>
          </w:p>
        </w:tc>
        <w:tc>
          <w:tcPr>
            <w:tcW w:type="dxa" w:w="5040"/>
          </w:tcPr>
          <w:p>
            <w:r>
              <w:t>Code/design review</w:t>
            </w:r>
          </w:p>
        </w:tc>
      </w:tr>
      <w:tr>
        <w:tc>
          <w:tcPr>
            <w:tcW w:type="dxa" w:w="5040"/>
          </w:tcPr>
          <w:p>
            <w:r>
              <w:t>Security Agent</w:t>
            </w:r>
          </w:p>
        </w:tc>
        <w:tc>
          <w:tcPr>
            <w:tcW w:type="dxa" w:w="5040"/>
          </w:tcPr>
          <w:p>
            <w:r>
              <w:t>Security validation</w:t>
            </w:r>
          </w:p>
        </w:tc>
      </w:tr>
      <w:tr>
        <w:tc>
          <w:tcPr>
            <w:tcW w:type="dxa" w:w="5040"/>
          </w:tcPr>
          <w:p>
            <w:r>
              <w:t>Release Agent</w:t>
            </w:r>
          </w:p>
        </w:tc>
        <w:tc>
          <w:tcPr>
            <w:tcW w:type="dxa" w:w="5040"/>
          </w:tcPr>
          <w:p>
            <w:r>
              <w:t>Release readiness/actions</w:t>
            </w:r>
          </w:p>
        </w:tc>
      </w:tr>
    </w:tbl>
    <w:p>
      <w:r>
        <w:t>A single agent may fulfil multiple roles initially; the logical roles remain distinct to preserve workflow clarity.</w:t>
      </w:r>
    </w:p>
    <w:p>
      <w:pPr>
        <w:pStyle w:val="Heading1"/>
      </w:pPr>
      <w:r>
        <w:t>37. Tool Catalogue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Tool</w:t>
            </w:r>
          </w:p>
        </w:tc>
        <w:tc>
          <w:tcPr>
            <w:tcW w:type="dxa" w:w="5040"/>
          </w:tcPr>
          <w:p>
            <w:r>
              <w:rPr>
                <w:b/>
              </w:rPr>
              <w:t>Purpose</w:t>
            </w:r>
          </w:p>
        </w:tc>
      </w:tr>
      <w:tr>
        <w:tc>
          <w:tcPr>
            <w:tcW w:type="dxa" w:w="5040"/>
          </w:tcPr>
          <w:p>
            <w:r>
              <w:t>Issue Tracker</w:t>
            </w:r>
          </w:p>
        </w:tc>
        <w:tc>
          <w:tcPr>
            <w:tcW w:type="dxa" w:w="5040"/>
          </w:tcPr>
          <w:p>
            <w:r>
              <w:t>Read/update work items</w:t>
            </w:r>
          </w:p>
        </w:tc>
      </w:tr>
      <w:tr>
        <w:tc>
          <w:tcPr>
            <w:tcW w:type="dxa" w:w="5040"/>
          </w:tcPr>
          <w:p>
            <w:r>
              <w:t>Git</w:t>
            </w:r>
          </w:p>
        </w:tc>
        <w:tc>
          <w:tcPr>
            <w:tcW w:type="dxa" w:w="5040"/>
          </w:tcPr>
          <w:p>
            <w:r>
              <w:t>Branches, commits, pull requests</w:t>
            </w:r>
          </w:p>
        </w:tc>
      </w:tr>
      <w:tr>
        <w:tc>
          <w:tcPr>
            <w:tcW w:type="dxa" w:w="5040"/>
          </w:tcPr>
          <w:p>
            <w:r>
              <w:t>Repository Reader</w:t>
            </w:r>
          </w:p>
        </w:tc>
        <w:tc>
          <w:tcPr>
            <w:tcW w:type="dxa" w:w="5040"/>
          </w:tcPr>
          <w:p>
            <w:r>
              <w:t>Structured code access</w:t>
            </w:r>
          </w:p>
        </w:tc>
      </w:tr>
      <w:tr>
        <w:tc>
          <w:tcPr>
            <w:tcW w:type="dxa" w:w="5040"/>
          </w:tcPr>
          <w:p>
            <w:r>
              <w:t>Build</w:t>
            </w:r>
          </w:p>
        </w:tc>
        <w:tc>
          <w:tcPr>
            <w:tcW w:type="dxa" w:w="5040"/>
          </w:tcPr>
          <w:p>
            <w:r>
              <w:t>Compile/build</w:t>
            </w:r>
          </w:p>
        </w:tc>
      </w:tr>
      <w:tr>
        <w:tc>
          <w:tcPr>
            <w:tcW w:type="dxa" w:w="5040"/>
          </w:tcPr>
          <w:p>
            <w:r>
              <w:t>Test Runner</w:t>
            </w:r>
          </w:p>
        </w:tc>
        <w:tc>
          <w:tcPr>
            <w:tcW w:type="dxa" w:w="5040"/>
          </w:tcPr>
          <w:p>
            <w:r>
              <w:t>Automated tests</w:t>
            </w:r>
          </w:p>
        </w:tc>
      </w:tr>
      <w:tr>
        <w:tc>
          <w:tcPr>
            <w:tcW w:type="dxa" w:w="5040"/>
          </w:tcPr>
          <w:p>
            <w:r>
              <w:t>Static Analysis</w:t>
            </w:r>
          </w:p>
        </w:tc>
        <w:tc>
          <w:tcPr>
            <w:tcW w:type="dxa" w:w="5040"/>
          </w:tcPr>
          <w:p>
            <w:r>
              <w:t>Quality/security</w:t>
            </w:r>
          </w:p>
        </w:tc>
      </w:tr>
      <w:tr>
        <w:tc>
          <w:tcPr>
            <w:tcW w:type="dxa" w:w="5040"/>
          </w:tcPr>
          <w:p>
            <w:r>
              <w:t>CI/CD</w:t>
            </w:r>
          </w:p>
        </w:tc>
        <w:tc>
          <w:tcPr>
            <w:tcW w:type="dxa" w:w="5040"/>
          </w:tcPr>
          <w:p>
            <w:r>
              <w:t>Pipeline execution</w:t>
            </w:r>
          </w:p>
        </w:tc>
      </w:tr>
      <w:tr>
        <w:tc>
          <w:tcPr>
            <w:tcW w:type="dxa" w:w="5040"/>
          </w:tcPr>
          <w:p>
            <w:r>
              <w:t>Deployment</w:t>
            </w:r>
          </w:p>
        </w:tc>
        <w:tc>
          <w:tcPr>
            <w:tcW w:type="dxa" w:w="5040"/>
          </w:tcPr>
          <w:p>
            <w:r>
              <w:t>Environment changes</w:t>
            </w:r>
          </w:p>
        </w:tc>
      </w:tr>
      <w:tr>
        <w:tc>
          <w:tcPr>
            <w:tcW w:type="dxa" w:w="5040"/>
          </w:tcPr>
          <w:p>
            <w:r>
              <w:t>Knowledge Search</w:t>
            </w:r>
          </w:p>
        </w:tc>
        <w:tc>
          <w:tcPr>
            <w:tcW w:type="dxa" w:w="5040"/>
          </w:tcPr>
          <w:p>
            <w:r>
              <w:t>Retrieve approved context</w:t>
            </w:r>
          </w:p>
        </w:tc>
      </w:tr>
      <w:tr>
        <w:tc>
          <w:tcPr>
            <w:tcW w:type="dxa" w:w="5040"/>
          </w:tcPr>
          <w:p>
            <w:r>
              <w:t>Notification</w:t>
            </w:r>
          </w:p>
        </w:tc>
        <w:tc>
          <w:tcPr>
            <w:tcW w:type="dxa" w:w="5040"/>
          </w:tcPr>
          <w:p>
            <w:r>
              <w:t>Human communication</w:t>
            </w:r>
          </w:p>
        </w:tc>
      </w:tr>
    </w:tbl>
    <w:p>
      <w:pPr>
        <w:pStyle w:val="Heading1"/>
      </w:pPr>
      <w:r>
        <w:t>38. Human Interaction Points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Gate</w:t>
            </w:r>
          </w:p>
        </w:tc>
        <w:tc>
          <w:tcPr>
            <w:tcW w:type="dxa" w:w="5040"/>
          </w:tcPr>
          <w:p>
            <w:r>
              <w:rPr>
                <w:b/>
              </w:rPr>
              <w:t>Default role</w:t>
            </w:r>
          </w:p>
        </w:tc>
      </w:tr>
      <w:tr>
        <w:tc>
          <w:tcPr>
            <w:tcW w:type="dxa" w:w="5040"/>
          </w:tcPr>
          <w:p>
            <w:r>
              <w:t>Requirements clarification</w:t>
            </w:r>
          </w:p>
        </w:tc>
        <w:tc>
          <w:tcPr>
            <w:tcW w:type="dxa" w:w="5040"/>
          </w:tcPr>
          <w:p>
            <w:r>
              <w:t>Product Owner/BA</w:t>
            </w:r>
          </w:p>
        </w:tc>
      </w:tr>
      <w:tr>
        <w:tc>
          <w:tcPr>
            <w:tcW w:type="dxa" w:w="5040"/>
          </w:tcPr>
          <w:p>
            <w:r>
              <w:t>Planning approval</w:t>
            </w:r>
          </w:p>
        </w:tc>
        <w:tc>
          <w:tcPr>
            <w:tcW w:type="dxa" w:w="5040"/>
          </w:tcPr>
          <w:p>
            <w:r>
              <w:t>Product Owner + Engineering</w:t>
            </w:r>
          </w:p>
        </w:tc>
      </w:tr>
      <w:tr>
        <w:tc>
          <w:tcPr>
            <w:tcW w:type="dxa" w:w="5040"/>
          </w:tcPr>
          <w:p>
            <w:r>
              <w:t>Code review</w:t>
            </w:r>
          </w:p>
        </w:tc>
        <w:tc>
          <w:tcPr>
            <w:tcW w:type="dxa" w:w="5040"/>
          </w:tcPr>
          <w:p>
            <w:r>
              <w:t>Engineering Reviewer</w:t>
            </w:r>
          </w:p>
        </w:tc>
      </w:tr>
      <w:tr>
        <w:tc>
          <w:tcPr>
            <w:tcW w:type="dxa" w:w="5040"/>
          </w:tcPr>
          <w:p>
            <w:r>
              <w:t>Security exception</w:t>
            </w:r>
          </w:p>
        </w:tc>
        <w:tc>
          <w:tcPr>
            <w:tcW w:type="dxa" w:w="5040"/>
          </w:tcPr>
          <w:p>
            <w:r>
              <w:t>Security-authorised user</w:t>
            </w:r>
          </w:p>
        </w:tc>
      </w:tr>
      <w:tr>
        <w:tc>
          <w:tcPr>
            <w:tcW w:type="dxa" w:w="5040"/>
          </w:tcPr>
          <w:p>
            <w:r>
              <w:t>Production release</w:t>
            </w:r>
          </w:p>
        </w:tc>
        <w:tc>
          <w:tcPr>
            <w:tcW w:type="dxa" w:w="5040"/>
          </w:tcPr>
          <w:p>
            <w:r>
              <w:t>Release-authorised user</w:t>
            </w:r>
          </w:p>
        </w:tc>
      </w:tr>
    </w:tbl>
    <w:p>
      <w:r>
        <w:t>Organisations may reduce or increase human gates based on risk and maturity, but mandatory policy gates cannot be removed by an agent.</w:t>
      </w:r>
    </w:p>
    <w:p>
      <w:pPr>
        <w:pStyle w:val="Heading1"/>
      </w:pPr>
      <w:r>
        <w:t>39. Workflow State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INTAKE</w:t>
            </w:r>
          </w:p>
        </w:tc>
        <w:tc>
          <w:tcPr>
            <w:tcW w:type="dxa" w:w="5040"/>
          </w:tcPr>
          <w:p>
            <w:r>
              <w:t>Work item received</w:t>
            </w:r>
          </w:p>
        </w:tc>
      </w:tr>
      <w:tr>
        <w:tc>
          <w:tcPr>
            <w:tcW w:type="dxa" w:w="5040"/>
          </w:tcPr>
          <w:p>
            <w:r>
              <w:t>ANALYSING</w:t>
            </w:r>
          </w:p>
        </w:tc>
        <w:tc>
          <w:tcPr>
            <w:tcW w:type="dxa" w:w="5040"/>
          </w:tcPr>
          <w:p>
            <w:r>
              <w:t>Discovery active</w:t>
            </w:r>
          </w:p>
        </w:tc>
      </w:tr>
      <w:tr>
        <w:tc>
          <w:tcPr>
            <w:tcW w:type="dxa" w:w="5040"/>
          </w:tcPr>
          <w:p>
            <w:r>
              <w:t>REQUIREMENTS</w:t>
            </w:r>
          </w:p>
        </w:tc>
        <w:tc>
          <w:tcPr>
            <w:tcW w:type="dxa" w:w="5040"/>
          </w:tcPr>
          <w:p>
            <w:r>
              <w:t>PRD being created/reviewed</w:t>
            </w:r>
          </w:p>
        </w:tc>
      </w:tr>
      <w:tr>
        <w:tc>
          <w:tcPr>
            <w:tcW w:type="dxa" w:w="5040"/>
          </w:tcPr>
          <w:p>
            <w:r>
              <w:t>DESIGN</w:t>
            </w:r>
          </w:p>
        </w:tc>
        <w:tc>
          <w:tcPr>
            <w:tcW w:type="dxa" w:w="5040"/>
          </w:tcPr>
          <w:p>
            <w:r>
              <w:t>Technical design active</w:t>
            </w:r>
          </w:p>
        </w:tc>
      </w:tr>
      <w:tr>
        <w:tc>
          <w:tcPr>
            <w:tcW w:type="dxa" w:w="5040"/>
          </w:tcPr>
          <w:p>
            <w:r>
              <w:t>PLANNING</w:t>
            </w:r>
          </w:p>
        </w:tc>
        <w:tc>
          <w:tcPr>
            <w:tcW w:type="dxa" w:w="5040"/>
          </w:tcPr>
          <w:p>
            <w:r>
              <w:t>Implementation plan active</w:t>
            </w:r>
          </w:p>
        </w:tc>
      </w:tr>
      <w:tr>
        <w:tc>
          <w:tcPr>
            <w:tcW w:type="dxa" w:w="5040"/>
          </w:tcPr>
          <w:p>
            <w:r>
              <w:t>AWAITING_PLANNING_APPROVAL</w:t>
            </w:r>
          </w:p>
        </w:tc>
        <w:tc>
          <w:tcPr>
            <w:tcW w:type="dxa" w:w="5040"/>
          </w:tcPr>
          <w:p>
            <w:r>
              <w:t>Human gate</w:t>
            </w:r>
          </w:p>
        </w:tc>
      </w:tr>
      <w:tr>
        <w:tc>
          <w:tcPr>
            <w:tcW w:type="dxa" w:w="5040"/>
          </w:tcPr>
          <w:p>
            <w:r>
              <w:t>DEVELOPMENT</w:t>
            </w:r>
          </w:p>
        </w:tc>
        <w:tc>
          <w:tcPr>
            <w:tcW w:type="dxa" w:w="5040"/>
          </w:tcPr>
          <w:p>
            <w:r>
              <w:t>Code implementation</w:t>
            </w:r>
          </w:p>
        </w:tc>
      </w:tr>
      <w:tr>
        <w:tc>
          <w:tcPr>
            <w:tcW w:type="dxa" w:w="5040"/>
          </w:tcPr>
          <w:p>
            <w:r>
              <w:t>VALIDATION</w:t>
            </w:r>
          </w:p>
        </w:tc>
        <w:tc>
          <w:tcPr>
            <w:tcW w:type="dxa" w:w="5040"/>
          </w:tcPr>
          <w:p>
            <w:r>
              <w:t>Tests/quality</w:t>
            </w:r>
          </w:p>
        </w:tc>
      </w:tr>
      <w:tr>
        <w:tc>
          <w:tcPr>
            <w:tcW w:type="dxa" w:w="5040"/>
          </w:tcPr>
          <w:p>
            <w:r>
              <w:t>REVIEW</w:t>
            </w:r>
          </w:p>
        </w:tc>
        <w:tc>
          <w:tcPr>
            <w:tcW w:type="dxa" w:w="5040"/>
          </w:tcPr>
          <w:p>
            <w:r>
              <w:t>Engineering review</w:t>
            </w:r>
          </w:p>
        </w:tc>
      </w:tr>
      <w:tr>
        <w:tc>
          <w:tcPr>
            <w:tcW w:type="dxa" w:w="5040"/>
          </w:tcPr>
          <w:p>
            <w:r>
              <w:t>REWORK</w:t>
            </w:r>
          </w:p>
        </w:tc>
        <w:tc>
          <w:tcPr>
            <w:tcW w:type="dxa" w:w="5040"/>
          </w:tcPr>
          <w:p>
            <w:r>
              <w:t>Fixing findings</w:t>
            </w:r>
          </w:p>
        </w:tc>
      </w:tr>
      <w:tr>
        <w:tc>
          <w:tcPr>
            <w:tcW w:type="dxa" w:w="5040"/>
          </w:tcPr>
          <w:p>
            <w:r>
              <w:t>RELEASE_READY</w:t>
            </w:r>
          </w:p>
        </w:tc>
        <w:tc>
          <w:tcPr>
            <w:tcW w:type="dxa" w:w="5040"/>
          </w:tcPr>
          <w:p>
            <w:r>
              <w:t>Ready for release</w:t>
            </w:r>
          </w:p>
        </w:tc>
      </w:tr>
      <w:tr>
        <w:tc>
          <w:tcPr>
            <w:tcW w:type="dxa" w:w="5040"/>
          </w:tcPr>
          <w:p>
            <w:r>
              <w:t>AWAITING_RELEASE_APPROVAL</w:t>
            </w:r>
          </w:p>
        </w:tc>
        <w:tc>
          <w:tcPr>
            <w:tcW w:type="dxa" w:w="5040"/>
          </w:tcPr>
          <w:p>
            <w:r>
              <w:t>Human gate</w:t>
            </w:r>
          </w:p>
        </w:tc>
      </w:tr>
      <w:tr>
        <w:tc>
          <w:tcPr>
            <w:tcW w:type="dxa" w:w="5040"/>
          </w:tcPr>
          <w:p>
            <w:r>
              <w:t>RELEASING</w:t>
            </w:r>
          </w:p>
        </w:tc>
        <w:tc>
          <w:tcPr>
            <w:tcW w:type="dxa" w:w="5040"/>
          </w:tcPr>
          <w:p>
            <w:r>
              <w:t>Release active</w:t>
            </w:r>
          </w:p>
        </w:tc>
      </w:tr>
      <w:tr>
        <w:tc>
          <w:tcPr>
            <w:tcW w:type="dxa" w:w="5040"/>
          </w:tcPr>
          <w:p>
            <w:r>
              <w:t>COMPLETED</w:t>
            </w:r>
          </w:p>
        </w:tc>
        <w:tc>
          <w:tcPr>
            <w:tcW w:type="dxa" w:w="5040"/>
          </w:tcPr>
          <w:p>
            <w:r>
              <w:t>Successfully closed</w:t>
            </w:r>
          </w:p>
        </w:tc>
      </w:tr>
      <w:tr>
        <w:tc>
          <w:tcPr>
            <w:tcW w:type="dxa" w:w="5040"/>
          </w:tcPr>
          <w:p>
            <w:r>
              <w:t>FAILED</w:t>
            </w:r>
          </w:p>
        </w:tc>
        <w:tc>
          <w:tcPr>
            <w:tcW w:type="dxa" w:w="5040"/>
          </w:tcPr>
          <w:p>
            <w:r>
              <w:t>Unrecoverable failure</w:t>
            </w:r>
          </w:p>
        </w:tc>
      </w:tr>
      <w:tr>
        <w:tc>
          <w:tcPr>
            <w:tcW w:type="dxa" w:w="5040"/>
          </w:tcPr>
          <w:p>
            <w:r>
              <w:t>CANCELLED</w:t>
            </w:r>
          </w:p>
        </w:tc>
        <w:tc>
          <w:tcPr>
            <w:tcW w:type="dxa" w:w="5040"/>
          </w:tcPr>
          <w:p>
            <w:r>
              <w:t>Stopped</w:t>
            </w:r>
          </w:p>
        </w:tc>
      </w:tr>
    </w:tbl>
    <w:p>
      <w:pPr>
        <w:pStyle w:val="Heading1"/>
      </w:pPr>
      <w:r>
        <w:t>40. Failure Handling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Failure</w:t>
            </w:r>
          </w:p>
        </w:tc>
        <w:tc>
          <w:tcPr>
            <w:tcW w:type="dxa" w:w="5040"/>
          </w:tcPr>
          <w:p>
            <w:r>
              <w:rPr>
                <w:b/>
              </w:rPr>
              <w:t>Default response</w:t>
            </w:r>
          </w:p>
        </w:tc>
      </w:tr>
      <w:tr>
        <w:tc>
          <w:tcPr>
            <w:tcW w:type="dxa" w:w="5040"/>
          </w:tcPr>
          <w:p>
            <w:r>
              <w:t>Transient agent failure</w:t>
            </w:r>
          </w:p>
        </w:tc>
        <w:tc>
          <w:tcPr>
            <w:tcW w:type="dxa" w:w="5040"/>
          </w:tcPr>
          <w:p>
            <w:r>
              <w:t>Retry</w:t>
            </w:r>
          </w:p>
        </w:tc>
      </w:tr>
      <w:tr>
        <w:tc>
          <w:tcPr>
            <w:tcW w:type="dxa" w:w="5040"/>
          </w:tcPr>
          <w:p>
            <w:r>
              <w:t>Transient provider failure</w:t>
            </w:r>
          </w:p>
        </w:tc>
        <w:tc>
          <w:tcPr>
            <w:tcW w:type="dxa" w:w="5040"/>
          </w:tcPr>
          <w:p>
            <w:r>
              <w:t>Retry</w:t>
            </w:r>
          </w:p>
        </w:tc>
      </w:tr>
      <w:tr>
        <w:tc>
          <w:tcPr>
            <w:tcW w:type="dxa" w:w="5040"/>
          </w:tcPr>
          <w:p>
            <w:r>
              <w:t>Invalid output</w:t>
            </w:r>
          </w:p>
        </w:tc>
        <w:tc>
          <w:tcPr>
            <w:tcW w:type="dxa" w:w="5040"/>
          </w:tcPr>
          <w:p>
            <w:r>
              <w:t>Re-run task with validation feedback</w:t>
            </w:r>
          </w:p>
        </w:tc>
      </w:tr>
      <w:tr>
        <w:tc>
          <w:tcPr>
            <w:tcW w:type="dxa" w:w="5040"/>
          </w:tcPr>
          <w:p>
            <w:r>
              <w:t>Missing information</w:t>
            </w:r>
          </w:p>
        </w:tc>
        <w:tc>
          <w:tcPr>
            <w:tcW w:type="dxa" w:w="5040"/>
          </w:tcPr>
          <w:p>
            <w:r>
              <w:t>Human clarification</w:t>
            </w:r>
          </w:p>
        </w:tc>
      </w:tr>
      <w:tr>
        <w:tc>
          <w:tcPr>
            <w:tcW w:type="dxa" w:w="5040"/>
          </w:tcPr>
          <w:p>
            <w:r>
              <w:t>Policy denial</w:t>
            </w:r>
          </w:p>
        </w:tc>
        <w:tc>
          <w:tcPr>
            <w:tcW w:type="dxa" w:w="5040"/>
          </w:tcPr>
          <w:p>
            <w:r>
              <w:t>Stop/escalate</w:t>
            </w:r>
          </w:p>
        </w:tc>
      </w:tr>
      <w:tr>
        <w:tc>
          <w:tcPr>
            <w:tcW w:type="dxa" w:w="5040"/>
          </w:tcPr>
          <w:p>
            <w:r>
              <w:t>Test failure</w:t>
            </w:r>
          </w:p>
        </w:tc>
        <w:tc>
          <w:tcPr>
            <w:tcW w:type="dxa" w:w="5040"/>
          </w:tcPr>
          <w:p>
            <w:r>
              <w:t>Rework</w:t>
            </w:r>
          </w:p>
        </w:tc>
      </w:tr>
      <w:tr>
        <w:tc>
          <w:tcPr>
            <w:tcW w:type="dxa" w:w="5040"/>
          </w:tcPr>
          <w:p>
            <w:r>
              <w:t>Security finding</w:t>
            </w:r>
          </w:p>
        </w:tc>
        <w:tc>
          <w:tcPr>
            <w:tcW w:type="dxa" w:w="5040"/>
          </w:tcPr>
          <w:p>
            <w:r>
              <w:t>Block/rework</w:t>
            </w:r>
          </w:p>
        </w:tc>
      </w:tr>
      <w:tr>
        <w:tc>
          <w:tcPr>
            <w:tcW w:type="dxa" w:w="5040"/>
          </w:tcPr>
          <w:p>
            <w:r>
              <w:t>Approval rejection</w:t>
            </w:r>
          </w:p>
        </w:tc>
        <w:tc>
          <w:tcPr>
            <w:tcW w:type="dxa" w:w="5040"/>
          </w:tcPr>
          <w:p>
            <w:r>
              <w:t>Return to defined stage</w:t>
            </w:r>
          </w:p>
        </w:tc>
      </w:tr>
      <w:tr>
        <w:tc>
          <w:tcPr>
            <w:tcW w:type="dxa" w:w="5040"/>
          </w:tcPr>
          <w:p>
            <w:r>
              <w:t>Worker failure</w:t>
            </w:r>
          </w:p>
        </w:tc>
        <w:tc>
          <w:tcPr>
            <w:tcW w:type="dxa" w:w="5040"/>
          </w:tcPr>
          <w:p>
            <w:r>
              <w:t>Recover job</w:t>
            </w:r>
          </w:p>
        </w:tc>
      </w:tr>
      <w:tr>
        <w:tc>
          <w:tcPr>
            <w:tcW w:type="dxa" w:w="5040"/>
          </w:tcPr>
          <w:p>
            <w:r>
              <w:t>Unrecoverable failure</w:t>
            </w:r>
          </w:p>
        </w:tc>
        <w:tc>
          <w:tcPr>
            <w:tcW w:type="dxa" w:w="5040"/>
          </w:tcPr>
          <w:p>
            <w:r>
              <w:t>Fail workflow + evidence</w:t>
            </w:r>
          </w:p>
        </w:tc>
      </w:tr>
    </w:tbl>
    <w:p>
      <w:pPr>
        <w:pStyle w:val="Heading1"/>
      </w:pPr>
      <w:r>
        <w:t>41. Retry Rules</w:t>
      </w:r>
    </w:p>
    <w:p>
      <w:pPr>
        <w:pStyle w:val="ListBullet"/>
      </w:pPr>
      <w:r>
        <w:t>Retry only transient failures automatically.</w:t>
      </w:r>
    </w:p>
    <w:p>
      <w:pPr>
        <w:pStyle w:val="ListBullet"/>
      </w:pPr>
      <w:r>
        <w:t>Do not retry permission denials automatically.</w:t>
      </w:r>
    </w:p>
    <w:p>
      <w:pPr>
        <w:pStyle w:val="ListBullet"/>
      </w:pPr>
      <w:r>
        <w:t>Bound agent retries.</w:t>
      </w:r>
    </w:p>
    <w:p>
      <w:pPr>
        <w:pStyle w:val="ListBullet"/>
      </w:pPr>
      <w:r>
        <w:t>Record each attempt.</w:t>
      </w:r>
    </w:p>
    <w:p>
      <w:pPr>
        <w:pStyle w:val="ListBullet"/>
      </w:pPr>
      <w:r>
        <w:t>Preserve prior outputs for diagnosis.</w:t>
      </w:r>
    </w:p>
    <w:p>
      <w:pPr>
        <w:pStyle w:val="ListBullet"/>
      </w:pPr>
      <w:r>
        <w:t>Prevent repeated external side effects through idempotency.</w:t>
      </w:r>
    </w:p>
    <w:p>
      <w:pPr>
        <w:pStyle w:val="ListBullet"/>
      </w:pPr>
      <w:r>
        <w:t>Escalate after configured retry threshold.</w:t>
      </w:r>
    </w:p>
    <w:p>
      <w:pPr>
        <w:pStyle w:val="Heading1"/>
      </w:pPr>
      <w:r>
        <w:t>42. Human Intervention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Action</w:t>
            </w:r>
          </w:p>
        </w:tc>
        <w:tc>
          <w:tcPr>
            <w:tcW w:type="dxa" w:w="5040"/>
          </w:tcPr>
          <w:p>
            <w:r>
              <w:rPr>
                <w:b/>
              </w:rPr>
              <w:t>When</w:t>
            </w:r>
          </w:p>
        </w:tc>
      </w:tr>
      <w:tr>
        <w:tc>
          <w:tcPr>
            <w:tcW w:type="dxa" w:w="5040"/>
          </w:tcPr>
          <w:p>
            <w:r>
              <w:t>Pause</w:t>
            </w:r>
          </w:p>
        </w:tc>
        <w:tc>
          <w:tcPr>
            <w:tcW w:type="dxa" w:w="5040"/>
          </w:tcPr>
          <w:p>
            <w:r>
              <w:t>User needs investigation</w:t>
            </w:r>
          </w:p>
        </w:tc>
      </w:tr>
      <w:tr>
        <w:tc>
          <w:tcPr>
            <w:tcW w:type="dxa" w:w="5040"/>
          </w:tcPr>
          <w:p>
            <w:r>
              <w:t>Resume</w:t>
            </w:r>
          </w:p>
        </w:tc>
        <w:tc>
          <w:tcPr>
            <w:tcW w:type="dxa" w:w="5040"/>
          </w:tcPr>
          <w:p>
            <w:r>
              <w:t>Issue resolved</w:t>
            </w:r>
          </w:p>
        </w:tc>
      </w:tr>
      <w:tr>
        <w:tc>
          <w:tcPr>
            <w:tcW w:type="dxa" w:w="5040"/>
          </w:tcPr>
          <w:p>
            <w:r>
              <w:t>Retry</w:t>
            </w:r>
          </w:p>
        </w:tc>
        <w:tc>
          <w:tcPr>
            <w:tcW w:type="dxa" w:w="5040"/>
          </w:tcPr>
          <w:p>
            <w:r>
              <w:t>Task failed safely</w:t>
            </w:r>
          </w:p>
        </w:tc>
      </w:tr>
      <w:tr>
        <w:tc>
          <w:tcPr>
            <w:tcW w:type="dxa" w:w="5040"/>
          </w:tcPr>
          <w:p>
            <w:r>
              <w:t>Rework</w:t>
            </w:r>
          </w:p>
        </w:tc>
        <w:tc>
          <w:tcPr>
            <w:tcW w:type="dxa" w:w="5040"/>
          </w:tcPr>
          <w:p>
            <w:r>
              <w:t>Output needs changes</w:t>
            </w:r>
          </w:p>
        </w:tc>
      </w:tr>
      <w:tr>
        <w:tc>
          <w:tcPr>
            <w:tcW w:type="dxa" w:w="5040"/>
          </w:tcPr>
          <w:p>
            <w:r>
              <w:t>Skip</w:t>
            </w:r>
          </w:p>
        </w:tc>
        <w:tc>
          <w:tcPr>
            <w:tcW w:type="dxa" w:w="5040"/>
          </w:tcPr>
          <w:p>
            <w:r>
              <w:t>Policy explicitly permits</w:t>
            </w:r>
          </w:p>
        </w:tc>
      </w:tr>
      <w:tr>
        <w:tc>
          <w:tcPr>
            <w:tcW w:type="dxa" w:w="5040"/>
          </w:tcPr>
          <w:p>
            <w:r>
              <w:t>Cancel</w:t>
            </w:r>
          </w:p>
        </w:tc>
        <w:tc>
          <w:tcPr>
            <w:tcW w:type="dxa" w:w="5040"/>
          </w:tcPr>
          <w:p>
            <w:r>
              <w:t>Change no longer required</w:t>
            </w:r>
          </w:p>
        </w:tc>
      </w:tr>
      <w:tr>
        <w:tc>
          <w:tcPr>
            <w:tcW w:type="dxa" w:w="5040"/>
          </w:tcPr>
          <w:p>
            <w:r>
              <w:t>Approve</w:t>
            </w:r>
          </w:p>
        </w:tc>
        <w:tc>
          <w:tcPr>
            <w:tcW w:type="dxa" w:w="5040"/>
          </w:tcPr>
          <w:p>
            <w:r>
              <w:t>Gate satisfied</w:t>
            </w:r>
          </w:p>
        </w:tc>
      </w:tr>
      <w:tr>
        <w:tc>
          <w:tcPr>
            <w:tcW w:type="dxa" w:w="5040"/>
          </w:tcPr>
          <w:p>
            <w:r>
              <w:t>Reject</w:t>
            </w:r>
          </w:p>
        </w:tc>
        <w:tc>
          <w:tcPr>
            <w:tcW w:type="dxa" w:w="5040"/>
          </w:tcPr>
          <w:p>
            <w:r>
              <w:t>Gate not satisfied</w:t>
            </w:r>
          </w:p>
        </w:tc>
      </w:tr>
    </w:tbl>
    <w:p>
      <w:pPr>
        <w:pStyle w:val="Heading1"/>
      </w:pPr>
      <w:r>
        <w:t>43. Security Model</w:t>
      </w:r>
    </w:p>
    <w:p>
      <w:pPr>
        <w:pStyle w:val="ListBullet"/>
      </w:pPr>
      <w:r>
        <w:t>Every workflow run has tenant/project scope.</w:t>
      </w:r>
    </w:p>
    <w:p>
      <w:pPr>
        <w:pStyle w:val="ListBullet"/>
      </w:pPr>
      <w:r>
        <w:t>Every agent execution has bounded authority.</w:t>
      </w:r>
    </w:p>
    <w:p>
      <w:pPr>
        <w:pStyle w:val="ListBullet"/>
      </w:pPr>
      <w:r>
        <w:t>Tool calls are independently authorised.</w:t>
      </w:r>
    </w:p>
    <w:p>
      <w:pPr>
        <w:pStyle w:val="ListBullet"/>
      </w:pPr>
      <w:r>
        <w:t>Secrets are brokered and never exposed to model context.</w:t>
      </w:r>
    </w:p>
    <w:p>
      <w:pPr>
        <w:pStyle w:val="ListBullet"/>
      </w:pPr>
      <w:r>
        <w:t>Production actions require configured policy/approval.</w:t>
      </w:r>
    </w:p>
    <w:p>
      <w:pPr>
        <w:pStyle w:val="ListBullet"/>
      </w:pPr>
      <w:r>
        <w:t>Retrieved content is untrusted data.</w:t>
      </w:r>
    </w:p>
    <w:p>
      <w:pPr>
        <w:pStyle w:val="ListBullet"/>
      </w:pPr>
      <w:r>
        <w:t>Every material action is auditable.</w:t>
      </w:r>
    </w:p>
    <w:p>
      <w:pPr>
        <w:pStyle w:val="Heading1"/>
      </w:pPr>
      <w:r>
        <w:t>44. Risk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Risk</w:t>
            </w:r>
          </w:p>
        </w:tc>
        <w:tc>
          <w:tcPr>
            <w:tcW w:type="dxa" w:w="3360"/>
          </w:tcPr>
          <w:p>
            <w:r>
              <w:rPr>
                <w:b/>
              </w:rPr>
              <w:t>Example in workflow</w:t>
            </w:r>
          </w:p>
        </w:tc>
        <w:tc>
          <w:tcPr>
            <w:tcW w:type="dxa" w:w="3360"/>
          </w:tcPr>
          <w:p>
            <w:r>
              <w:rPr>
                <w:b/>
              </w:rPr>
              <w:t>Default control</w:t>
            </w:r>
          </w:p>
        </w:tc>
      </w:tr>
      <w:tr>
        <w:tc>
          <w:tcPr>
            <w:tcW w:type="dxa" w:w="3360"/>
          </w:tcPr>
          <w:p>
            <w:r>
              <w:t>R0</w:t>
            </w:r>
          </w:p>
        </w:tc>
        <w:tc>
          <w:tcPr>
            <w:tcW w:type="dxa" w:w="3360"/>
          </w:tcPr>
          <w:p>
            <w:r>
              <w:t>Read-only discovery</w:t>
            </w:r>
          </w:p>
        </w:tc>
        <w:tc>
          <w:tcPr>
            <w:tcW w:type="dxa" w:w="3360"/>
          </w:tcPr>
          <w:p>
            <w:r>
              <w:t>Automatic</w:t>
            </w:r>
          </w:p>
        </w:tc>
      </w:tr>
      <w:tr>
        <w:tc>
          <w:tcPr>
            <w:tcW w:type="dxa" w:w="3360"/>
          </w:tcPr>
          <w:p>
            <w:r>
              <w:t>R1</w:t>
            </w:r>
          </w:p>
        </w:tc>
        <w:tc>
          <w:tcPr>
            <w:tcW w:type="dxa" w:w="3360"/>
          </w:tcPr>
          <w:p>
            <w:r>
              <w:t>Generate PRD/design</w:t>
            </w:r>
          </w:p>
        </w:tc>
        <w:tc>
          <w:tcPr>
            <w:tcW w:type="dxa" w:w="3360"/>
          </w:tcPr>
          <w:p>
            <w:r>
              <w:t>Automatic with validation</w:t>
            </w:r>
          </w:p>
        </w:tc>
      </w:tr>
      <w:tr>
        <w:tc>
          <w:tcPr>
            <w:tcW w:type="dxa" w:w="3360"/>
          </w:tcPr>
          <w:p>
            <w:r>
              <w:t>R2</w:t>
            </w:r>
          </w:p>
        </w:tc>
        <w:tc>
          <w:tcPr>
            <w:tcW w:type="dxa" w:w="3360"/>
          </w:tcPr>
          <w:p>
            <w:r>
              <w:t>Create feature branch/commit</w:t>
            </w:r>
          </w:p>
        </w:tc>
        <w:tc>
          <w:tcPr>
            <w:tcW w:type="dxa" w:w="3360"/>
          </w:tcPr>
          <w:p>
            <w:r>
              <w:t>Policy controlled</w:t>
            </w:r>
          </w:p>
        </w:tc>
      </w:tr>
      <w:tr>
        <w:tc>
          <w:tcPr>
            <w:tcW w:type="dxa" w:w="3360"/>
          </w:tcPr>
          <w:p>
            <w:r>
              <w:t>R3</w:t>
            </w:r>
          </w:p>
        </w:tc>
        <w:tc>
          <w:tcPr>
            <w:tcW w:type="dxa" w:w="3360"/>
          </w:tcPr>
          <w:p>
            <w:r>
              <w:t>Create/merge PR or trigger external change</w:t>
            </w:r>
          </w:p>
        </w:tc>
        <w:tc>
          <w:tcPr>
            <w:tcW w:type="dxa" w:w="3360"/>
          </w:tcPr>
          <w:p>
            <w:r>
              <w:t>Review/approval</w:t>
            </w:r>
          </w:p>
        </w:tc>
      </w:tr>
      <w:tr>
        <w:tc>
          <w:tcPr>
            <w:tcW w:type="dxa" w:w="3360"/>
          </w:tcPr>
          <w:p>
            <w:r>
              <w:t>R4</w:t>
            </w:r>
          </w:p>
        </w:tc>
        <w:tc>
          <w:tcPr>
            <w:tcW w:type="dxa" w:w="3360"/>
          </w:tcPr>
          <w:p>
            <w:r>
              <w:t>Production/destructive action</w:t>
            </w:r>
          </w:p>
        </w:tc>
        <w:tc>
          <w:tcPr>
            <w:tcW w:type="dxa" w:w="3360"/>
          </w:tcPr>
          <w:p>
            <w:r>
              <w:t>Explicit approval + strong controls</w:t>
            </w:r>
          </w:p>
        </w:tc>
      </w:tr>
    </w:tbl>
    <w:p>
      <w:pPr>
        <w:pStyle w:val="Heading1"/>
      </w:pPr>
      <w:r>
        <w:t>45. Knowledge and Context Flow</w:t>
      </w:r>
    </w:p>
    <w:p>
      <w:pPr>
        <w:pStyle w:val="ListNumber"/>
      </w:pPr>
      <w:r>
        <w:t>Identify work item and project.</w:t>
      </w:r>
    </w:p>
    <w:p>
      <w:pPr>
        <w:pStyle w:val="ListNumber"/>
      </w:pPr>
      <w:r>
        <w:t>Resolve approved knowledge sources.</w:t>
      </w:r>
    </w:p>
    <w:p>
      <w:pPr>
        <w:pStyle w:val="ListNumber"/>
      </w:pPr>
      <w:r>
        <w:t>Retrieve relevant architecture/code/documentation.</w:t>
      </w:r>
    </w:p>
    <w:p>
      <w:pPr>
        <w:pStyle w:val="ListNumber"/>
      </w:pPr>
      <w:r>
        <w:t>Apply access controls.</w:t>
      </w:r>
    </w:p>
    <w:p>
      <w:pPr>
        <w:pStyle w:val="ListNumber"/>
      </w:pPr>
      <w:r>
        <w:t>Create context manifest.</w:t>
      </w:r>
    </w:p>
    <w:p>
      <w:pPr>
        <w:pStyle w:val="ListNumber"/>
      </w:pPr>
      <w:r>
        <w:t>Provide context to agent.</w:t>
      </w:r>
    </w:p>
    <w:p>
      <w:pPr>
        <w:pStyle w:val="ListNumber"/>
      </w:pPr>
      <w:r>
        <w:t>Record sources used.</w:t>
      </w:r>
    </w:p>
    <w:p>
      <w:pPr>
        <w:pStyle w:val="ListNumber"/>
      </w:pPr>
      <w:r>
        <w:t>Store provenance with output.</w:t>
      </w:r>
    </w:p>
    <w:p>
      <w:pPr>
        <w:pStyle w:val="Heading1"/>
      </w:pPr>
      <w:r>
        <w:t>46. Context Isolation</w:t>
      </w:r>
    </w:p>
    <w:p>
      <w:pPr>
        <w:pStyle w:val="ListBullet"/>
      </w:pPr>
      <w:r>
        <w:t>Only authorised project information is retrieved.</w:t>
      </w:r>
    </w:p>
    <w:p>
      <w:pPr>
        <w:pStyle w:val="ListBullet"/>
      </w:pPr>
      <w:r>
        <w:t>Sensitive content is excluded unless explicitly permitted.</w:t>
      </w:r>
    </w:p>
    <w:p>
      <w:pPr>
        <w:pStyle w:val="ListBullet"/>
      </w:pPr>
      <w:r>
        <w:t>Agent context is scoped to task purpose.</w:t>
      </w:r>
    </w:p>
    <w:p>
      <w:pPr>
        <w:pStyle w:val="ListBullet"/>
      </w:pPr>
      <w:r>
        <w:t>Context does not grant tool authority.</w:t>
      </w:r>
    </w:p>
    <w:p>
      <w:pPr>
        <w:pStyle w:val="ListBullet"/>
      </w:pPr>
      <w:r>
        <w:t>Retrieved instructions cannot override system policy.</w:t>
      </w:r>
    </w:p>
    <w:p>
      <w:pPr>
        <w:pStyle w:val="ListBullet"/>
      </w:pPr>
      <w:r>
        <w:t>Context manifest is retained for reproducibility where policy permits.</w:t>
      </w:r>
    </w:p>
    <w:p>
      <w:pPr>
        <w:pStyle w:val="Heading1"/>
      </w:pPr>
      <w:r>
        <w:t>47. Event Flow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w:t>
            </w:r>
          </w:p>
        </w:tc>
        <w:tc>
          <w:tcPr>
            <w:tcW w:type="dxa" w:w="5040"/>
          </w:tcPr>
          <w:p>
            <w:r>
              <w:rPr>
                <w:b/>
              </w:rPr>
              <w:t>Typical consumers</w:t>
            </w:r>
          </w:p>
        </w:tc>
      </w:tr>
      <w:tr>
        <w:tc>
          <w:tcPr>
            <w:tcW w:type="dxa" w:w="5040"/>
          </w:tcPr>
          <w:p>
            <w:r>
              <w:t>WorkflowRunStarted</w:t>
            </w:r>
          </w:p>
        </w:tc>
        <w:tc>
          <w:tcPr>
            <w:tcW w:type="dxa" w:w="5040"/>
          </w:tcPr>
          <w:p>
            <w:r>
              <w:t>Monitoring/audit</w:t>
            </w:r>
          </w:p>
        </w:tc>
      </w:tr>
      <w:tr>
        <w:tc>
          <w:tcPr>
            <w:tcW w:type="dxa" w:w="5040"/>
          </w:tcPr>
          <w:p>
            <w:r>
              <w:t>DiscoveryCompleted</w:t>
            </w:r>
          </w:p>
        </w:tc>
        <w:tc>
          <w:tcPr>
            <w:tcW w:type="dxa" w:w="5040"/>
          </w:tcPr>
          <w:p>
            <w:r>
              <w:t>Requirements task</w:t>
            </w:r>
          </w:p>
        </w:tc>
      </w:tr>
      <w:tr>
        <w:tc>
          <w:tcPr>
            <w:tcW w:type="dxa" w:w="5040"/>
          </w:tcPr>
          <w:p>
            <w:r>
              <w:t>ArtifactPublished</w:t>
            </w:r>
          </w:p>
        </w:tc>
        <w:tc>
          <w:tcPr>
            <w:tcW w:type="dxa" w:w="5040"/>
          </w:tcPr>
          <w:p>
            <w:r>
              <w:t>Workflow transitions</w:t>
            </w:r>
          </w:p>
        </w:tc>
      </w:tr>
      <w:tr>
        <w:tc>
          <w:tcPr>
            <w:tcW w:type="dxa" w:w="5040"/>
          </w:tcPr>
          <w:p>
            <w:r>
              <w:t>ApprovalRequested</w:t>
            </w:r>
          </w:p>
        </w:tc>
        <w:tc>
          <w:tcPr>
            <w:tcW w:type="dxa" w:w="5040"/>
          </w:tcPr>
          <w:p>
            <w:r>
              <w:t>Approval UI/notification</w:t>
            </w:r>
          </w:p>
        </w:tc>
      </w:tr>
      <w:tr>
        <w:tc>
          <w:tcPr>
            <w:tcW w:type="dxa" w:w="5040"/>
          </w:tcPr>
          <w:p>
            <w:r>
              <w:t>ApprovalGranted</w:t>
            </w:r>
          </w:p>
        </w:tc>
        <w:tc>
          <w:tcPr>
            <w:tcW w:type="dxa" w:w="5040"/>
          </w:tcPr>
          <w:p>
            <w:r>
              <w:t>Workflow engine</w:t>
            </w:r>
          </w:p>
        </w:tc>
      </w:tr>
      <w:tr>
        <w:tc>
          <w:tcPr>
            <w:tcW w:type="dxa" w:w="5040"/>
          </w:tcPr>
          <w:p>
            <w:r>
              <w:t>AgentExecutionCompleted</w:t>
            </w:r>
          </w:p>
        </w:tc>
        <w:tc>
          <w:tcPr>
            <w:tcW w:type="dxa" w:w="5040"/>
          </w:tcPr>
          <w:p>
            <w:r>
              <w:t>Workflow/artifact</w:t>
            </w:r>
          </w:p>
        </w:tc>
      </w:tr>
      <w:tr>
        <w:tc>
          <w:tcPr>
            <w:tcW w:type="dxa" w:w="5040"/>
          </w:tcPr>
          <w:p>
            <w:r>
              <w:t>ToolInvocationCompleted</w:t>
            </w:r>
          </w:p>
        </w:tc>
        <w:tc>
          <w:tcPr>
            <w:tcW w:type="dxa" w:w="5040"/>
          </w:tcPr>
          <w:p>
            <w:r>
              <w:t>Workflow/audit</w:t>
            </w:r>
          </w:p>
        </w:tc>
      </w:tr>
      <w:tr>
        <w:tc>
          <w:tcPr>
            <w:tcW w:type="dxa" w:w="5040"/>
          </w:tcPr>
          <w:p>
            <w:r>
              <w:t>ValidationFailed</w:t>
            </w:r>
          </w:p>
        </w:tc>
        <w:tc>
          <w:tcPr>
            <w:tcW w:type="dxa" w:w="5040"/>
          </w:tcPr>
          <w:p>
            <w:r>
              <w:t>Rework logic</w:t>
            </w:r>
          </w:p>
        </w:tc>
      </w:tr>
      <w:tr>
        <w:tc>
          <w:tcPr>
            <w:tcW w:type="dxa" w:w="5040"/>
          </w:tcPr>
          <w:p>
            <w:r>
              <w:t>ReviewApproved</w:t>
            </w:r>
          </w:p>
        </w:tc>
        <w:tc>
          <w:tcPr>
            <w:tcW w:type="dxa" w:w="5040"/>
          </w:tcPr>
          <w:p>
            <w:r>
              <w:t>Release readiness</w:t>
            </w:r>
          </w:p>
        </w:tc>
      </w:tr>
      <w:tr>
        <w:tc>
          <w:tcPr>
            <w:tcW w:type="dxa" w:w="5040"/>
          </w:tcPr>
          <w:p>
            <w:r>
              <w:t>ReleaseCompleted</w:t>
            </w:r>
          </w:p>
        </w:tc>
        <w:tc>
          <w:tcPr>
            <w:tcW w:type="dxa" w:w="5040"/>
          </w:tcPr>
          <w:p>
            <w:r>
              <w:t>Closure/metrics</w:t>
            </w:r>
          </w:p>
        </w:tc>
      </w:tr>
    </w:tbl>
    <w:p>
      <w:pPr>
        <w:pStyle w:val="Heading1"/>
      </w:pPr>
      <w:r>
        <w:t>48. Observability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Workflow duration</w:t>
            </w:r>
          </w:p>
        </w:tc>
        <w:tc>
          <w:tcPr>
            <w:tcW w:type="dxa" w:w="5040"/>
          </w:tcPr>
          <w:p>
            <w:r>
              <w:t>Cycle time</w:t>
            </w:r>
          </w:p>
        </w:tc>
      </w:tr>
      <w:tr>
        <w:tc>
          <w:tcPr>
            <w:tcW w:type="dxa" w:w="5040"/>
          </w:tcPr>
          <w:p>
            <w:r>
              <w:t>Stage duration</w:t>
            </w:r>
          </w:p>
        </w:tc>
        <w:tc>
          <w:tcPr>
            <w:tcW w:type="dxa" w:w="5040"/>
          </w:tcPr>
          <w:p>
            <w:r>
              <w:t>Bottlenecks</w:t>
            </w:r>
          </w:p>
        </w:tc>
      </w:tr>
      <w:tr>
        <w:tc>
          <w:tcPr>
            <w:tcW w:type="dxa" w:w="5040"/>
          </w:tcPr>
          <w:p>
            <w:r>
              <w:t>Agent success rate</w:t>
            </w:r>
          </w:p>
        </w:tc>
        <w:tc>
          <w:tcPr>
            <w:tcW w:type="dxa" w:w="5040"/>
          </w:tcPr>
          <w:p>
            <w:r>
              <w:t>Agent reliability</w:t>
            </w:r>
          </w:p>
        </w:tc>
      </w:tr>
      <w:tr>
        <w:tc>
          <w:tcPr>
            <w:tcW w:type="dxa" w:w="5040"/>
          </w:tcPr>
          <w:p>
            <w:r>
              <w:t>Tool failure rate</w:t>
            </w:r>
          </w:p>
        </w:tc>
        <w:tc>
          <w:tcPr>
            <w:tcW w:type="dxa" w:w="5040"/>
          </w:tcPr>
          <w:p>
            <w:r>
              <w:t>Integration health</w:t>
            </w:r>
          </w:p>
        </w:tc>
      </w:tr>
      <w:tr>
        <w:tc>
          <w:tcPr>
            <w:tcW w:type="dxa" w:w="5040"/>
          </w:tcPr>
          <w:p>
            <w:r>
              <w:t>Rework count</w:t>
            </w:r>
          </w:p>
        </w:tc>
        <w:tc>
          <w:tcPr>
            <w:tcW w:type="dxa" w:w="5040"/>
          </w:tcPr>
          <w:p>
            <w:r>
              <w:t>Quality</w:t>
            </w:r>
          </w:p>
        </w:tc>
      </w:tr>
      <w:tr>
        <w:tc>
          <w:tcPr>
            <w:tcW w:type="dxa" w:w="5040"/>
          </w:tcPr>
          <w:p>
            <w:r>
              <w:t>Approval wait time</w:t>
            </w:r>
          </w:p>
        </w:tc>
        <w:tc>
          <w:tcPr>
            <w:tcW w:type="dxa" w:w="5040"/>
          </w:tcPr>
          <w:p>
            <w:r>
              <w:t>Human bottleneck</w:t>
            </w:r>
          </w:p>
        </w:tc>
      </w:tr>
      <w:tr>
        <w:tc>
          <w:tcPr>
            <w:tcW w:type="dxa" w:w="5040"/>
          </w:tcPr>
          <w:p>
            <w:r>
              <w:t>Automation rate</w:t>
            </w:r>
          </w:p>
        </w:tc>
        <w:tc>
          <w:tcPr>
            <w:tcW w:type="dxa" w:w="5040"/>
          </w:tcPr>
          <w:p>
            <w:r>
              <w:t>Workflow maturity</w:t>
            </w:r>
          </w:p>
        </w:tc>
      </w:tr>
      <w:tr>
        <w:tc>
          <w:tcPr>
            <w:tcW w:type="dxa" w:w="5040"/>
          </w:tcPr>
          <w:p>
            <w:r>
              <w:t>Cost per run</w:t>
            </w:r>
          </w:p>
        </w:tc>
        <w:tc>
          <w:tcPr>
            <w:tcW w:type="dxa" w:w="5040"/>
          </w:tcPr>
          <w:p>
            <w:r>
              <w:t>Future cost management</w:t>
            </w:r>
          </w:p>
        </w:tc>
      </w:tr>
      <w:tr>
        <w:tc>
          <w:tcPr>
            <w:tcW w:type="dxa" w:w="5040"/>
          </w:tcPr>
          <w:p>
            <w:r>
              <w:t>Failure reason</w:t>
            </w:r>
          </w:p>
        </w:tc>
        <w:tc>
          <w:tcPr>
            <w:tcW w:type="dxa" w:w="5040"/>
          </w:tcPr>
          <w:p>
            <w:r>
              <w:t>Improvement</w:t>
            </w:r>
          </w:p>
        </w:tc>
      </w:tr>
    </w:tbl>
    <w:p>
      <w:pPr>
        <w:pStyle w:val="Heading1"/>
      </w:pPr>
      <w:r>
        <w:t>49. Workflow Success Criteria</w:t>
      </w:r>
    </w:p>
    <w:p>
      <w:pPr>
        <w:pStyle w:val="ListBullet"/>
      </w:pPr>
      <w:r>
        <w:t>Change scope is satisfied.</w:t>
      </w:r>
    </w:p>
    <w:p>
      <w:pPr>
        <w:pStyle w:val="ListBullet"/>
      </w:pPr>
      <w:r>
        <w:t>Required artifacts are complete.</w:t>
      </w:r>
    </w:p>
    <w:p>
      <w:pPr>
        <w:pStyle w:val="ListBullet"/>
      </w:pPr>
      <w:r>
        <w:t>Acceptance criteria pass.</w:t>
      </w:r>
    </w:p>
    <w:p>
      <w:pPr>
        <w:pStyle w:val="ListBullet"/>
      </w:pPr>
      <w:r>
        <w:t>Code is reviewed.</w:t>
      </w:r>
    </w:p>
    <w:p>
      <w:pPr>
        <w:pStyle w:val="ListBullet"/>
      </w:pPr>
      <w:r>
        <w:t>Required tests pass.</w:t>
      </w:r>
    </w:p>
    <w:p>
      <w:pPr>
        <w:pStyle w:val="ListBullet"/>
      </w:pPr>
      <w:r>
        <w:t>Security checks pass.</w:t>
      </w:r>
    </w:p>
    <w:p>
      <w:pPr>
        <w:pStyle w:val="ListBullet"/>
      </w:pPr>
      <w:r>
        <w:t>Required approvals are complete.</w:t>
      </w:r>
    </w:p>
    <w:p>
      <w:pPr>
        <w:pStyle w:val="ListBullet"/>
      </w:pPr>
      <w:r>
        <w:t>Release evidence exists.</w:t>
      </w:r>
    </w:p>
    <w:p>
      <w:pPr>
        <w:pStyle w:val="ListBullet"/>
      </w:pPr>
      <w:r>
        <w:t>All material actions are traceable.</w:t>
      </w:r>
    </w:p>
    <w:p>
      <w:pPr>
        <w:pStyle w:val="Heading1"/>
      </w:pPr>
      <w:r>
        <w:t>50.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SCW-001</w:t>
            </w:r>
          </w:p>
        </w:tc>
        <w:tc>
          <w:tcPr>
            <w:tcW w:type="dxa" w:w="5040"/>
          </w:tcPr>
          <w:p>
            <w:r>
              <w:t>Workflow shall accept an eligible software change work item.</w:t>
            </w:r>
          </w:p>
        </w:tc>
      </w:tr>
      <w:tr>
        <w:tc>
          <w:tcPr>
            <w:tcW w:type="dxa" w:w="5040"/>
          </w:tcPr>
          <w:p>
            <w:r>
              <w:t>SCW-002</w:t>
            </w:r>
          </w:p>
        </w:tc>
        <w:tc>
          <w:tcPr>
            <w:tcW w:type="dxa" w:w="5040"/>
          </w:tcPr>
          <w:p>
            <w:r>
              <w:t>Workflow shall perform intake and discovery.</w:t>
            </w:r>
          </w:p>
        </w:tc>
      </w:tr>
      <w:tr>
        <w:tc>
          <w:tcPr>
            <w:tcW w:type="dxa" w:w="5040"/>
          </w:tcPr>
          <w:p>
            <w:r>
              <w:t>SCW-003</w:t>
            </w:r>
          </w:p>
        </w:tc>
        <w:tc>
          <w:tcPr>
            <w:tcW w:type="dxa" w:w="5040"/>
          </w:tcPr>
          <w:p>
            <w:r>
              <w:t>Workflow shall produce a PRD.</w:t>
            </w:r>
          </w:p>
        </w:tc>
      </w:tr>
      <w:tr>
        <w:tc>
          <w:tcPr>
            <w:tcW w:type="dxa" w:w="5040"/>
          </w:tcPr>
          <w:p>
            <w:r>
              <w:t>SCW-004</w:t>
            </w:r>
          </w:p>
        </w:tc>
        <w:tc>
          <w:tcPr>
            <w:tcW w:type="dxa" w:w="5040"/>
          </w:tcPr>
          <w:p>
            <w:r>
              <w:t>Workflow shall produce a technical design.</w:t>
            </w:r>
          </w:p>
        </w:tc>
      </w:tr>
      <w:tr>
        <w:tc>
          <w:tcPr>
            <w:tcW w:type="dxa" w:w="5040"/>
          </w:tcPr>
          <w:p>
            <w:r>
              <w:t>SCW-005</w:t>
            </w:r>
          </w:p>
        </w:tc>
        <w:tc>
          <w:tcPr>
            <w:tcW w:type="dxa" w:w="5040"/>
          </w:tcPr>
          <w:p>
            <w:r>
              <w:t>Workflow shall produce an implementation plan.</w:t>
            </w:r>
          </w:p>
        </w:tc>
      </w:tr>
      <w:tr>
        <w:tc>
          <w:tcPr>
            <w:tcW w:type="dxa" w:w="5040"/>
          </w:tcPr>
          <w:p>
            <w:r>
              <w:t>SCW-006</w:t>
            </w:r>
          </w:p>
        </w:tc>
        <w:tc>
          <w:tcPr>
            <w:tcW w:type="dxa" w:w="5040"/>
          </w:tcPr>
          <w:p>
            <w:r>
              <w:t>Workflow shall support a human planning approval gate.</w:t>
            </w:r>
          </w:p>
        </w:tc>
      </w:tr>
      <w:tr>
        <w:tc>
          <w:tcPr>
            <w:tcW w:type="dxa" w:w="5040"/>
          </w:tcPr>
          <w:p>
            <w:r>
              <w:t>SCW-007</w:t>
            </w:r>
          </w:p>
        </w:tc>
        <w:tc>
          <w:tcPr>
            <w:tcW w:type="dxa" w:w="5040"/>
          </w:tcPr>
          <w:p>
            <w:r>
              <w:t>Workflow shall perform controlled development-agent execution.</w:t>
            </w:r>
          </w:p>
        </w:tc>
      </w:tr>
      <w:tr>
        <w:tc>
          <w:tcPr>
            <w:tcW w:type="dxa" w:w="5040"/>
          </w:tcPr>
          <w:p>
            <w:r>
              <w:t>SCW-008</w:t>
            </w:r>
          </w:p>
        </w:tc>
        <w:tc>
          <w:tcPr>
            <w:tcW w:type="dxa" w:w="5040"/>
          </w:tcPr>
          <w:p>
            <w:r>
              <w:t>Workflow shall run automated validation.</w:t>
            </w:r>
          </w:p>
        </w:tc>
      </w:tr>
      <w:tr>
        <w:tc>
          <w:tcPr>
            <w:tcW w:type="dxa" w:w="5040"/>
          </w:tcPr>
          <w:p>
            <w:r>
              <w:t>SCW-009</w:t>
            </w:r>
          </w:p>
        </w:tc>
        <w:tc>
          <w:tcPr>
            <w:tcW w:type="dxa" w:w="5040"/>
          </w:tcPr>
          <w:p>
            <w:r>
              <w:t>Workflow shall support review and rework loops.</w:t>
            </w:r>
          </w:p>
        </w:tc>
      </w:tr>
      <w:tr>
        <w:tc>
          <w:tcPr>
            <w:tcW w:type="dxa" w:w="5040"/>
          </w:tcPr>
          <w:p>
            <w:r>
              <w:t>SCW-010</w:t>
            </w:r>
          </w:p>
        </w:tc>
        <w:tc>
          <w:tcPr>
            <w:tcW w:type="dxa" w:w="5040"/>
          </w:tcPr>
          <w:p>
            <w:r>
              <w:t>Workflow shall support release readiness checks.</w:t>
            </w:r>
          </w:p>
        </w:tc>
      </w:tr>
      <w:tr>
        <w:tc>
          <w:tcPr>
            <w:tcW w:type="dxa" w:w="5040"/>
          </w:tcPr>
          <w:p>
            <w:r>
              <w:t>SCW-011</w:t>
            </w:r>
          </w:p>
        </w:tc>
        <w:tc>
          <w:tcPr>
            <w:tcW w:type="dxa" w:w="5040"/>
          </w:tcPr>
          <w:p>
            <w:r>
              <w:t>Workflow shall support configurable release approval.</w:t>
            </w:r>
          </w:p>
        </w:tc>
      </w:tr>
      <w:tr>
        <w:tc>
          <w:tcPr>
            <w:tcW w:type="dxa" w:w="5040"/>
          </w:tcPr>
          <w:p>
            <w:r>
              <w:t>SCW-012</w:t>
            </w:r>
          </w:p>
        </w:tc>
        <w:tc>
          <w:tcPr>
            <w:tcW w:type="dxa" w:w="5040"/>
          </w:tcPr>
          <w:p>
            <w:r>
              <w:t>Workflow shall publish release/closure evidence.</w:t>
            </w:r>
          </w:p>
        </w:tc>
      </w:tr>
      <w:tr>
        <w:tc>
          <w:tcPr>
            <w:tcW w:type="dxa" w:w="5040"/>
          </w:tcPr>
          <w:p>
            <w:r>
              <w:t>SCW-013</w:t>
            </w:r>
          </w:p>
        </w:tc>
        <w:tc>
          <w:tcPr>
            <w:tcW w:type="dxa" w:w="5040"/>
          </w:tcPr>
          <w:p>
            <w:r>
              <w:t>Workflow shall preserve artifact and action traceability.</w:t>
            </w:r>
          </w:p>
        </w:tc>
      </w:tr>
      <w:tr>
        <w:tc>
          <w:tcPr>
            <w:tcW w:type="dxa" w:w="5040"/>
          </w:tcPr>
          <w:p>
            <w:r>
              <w:t>SCW-014</w:t>
            </w:r>
          </w:p>
        </w:tc>
        <w:tc>
          <w:tcPr>
            <w:tcW w:type="dxa" w:w="5040"/>
          </w:tcPr>
          <w:p>
            <w:r>
              <w:t>Workflow shall enforce security and authority policies.</w:t>
            </w:r>
          </w:p>
        </w:tc>
      </w:tr>
      <w:tr>
        <w:tc>
          <w:tcPr>
            <w:tcW w:type="dxa" w:w="5040"/>
          </w:tcPr>
          <w:p>
            <w:r>
              <w:t>SCW-015</w:t>
            </w:r>
          </w:p>
        </w:tc>
        <w:tc>
          <w:tcPr>
            <w:tcW w:type="dxa" w:w="5040"/>
          </w:tcPr>
          <w:p>
            <w:r>
              <w:t>Workflow shall expose uncertainty and missing information explicitly.</w:t>
            </w:r>
          </w:p>
        </w:tc>
      </w:tr>
    </w:tbl>
    <w:p>
      <w:pPr>
        <w:pStyle w:val="Heading1"/>
      </w:pPr>
      <w:r>
        <w:t>51.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SCW-NFR-001</w:t>
            </w:r>
          </w:p>
        </w:tc>
        <w:tc>
          <w:tcPr>
            <w:tcW w:type="dxa" w:w="5040"/>
          </w:tcPr>
          <w:p>
            <w:r>
              <w:t>Workflow executions must be reproducible from versioned definitions/artifacts.</w:t>
            </w:r>
          </w:p>
        </w:tc>
      </w:tr>
      <w:tr>
        <w:tc>
          <w:tcPr>
            <w:tcW w:type="dxa" w:w="5040"/>
          </w:tcPr>
          <w:p>
            <w:r>
              <w:t>SCW-NFR-002</w:t>
            </w:r>
          </w:p>
        </w:tc>
        <w:tc>
          <w:tcPr>
            <w:tcW w:type="dxa" w:w="5040"/>
          </w:tcPr>
          <w:p>
            <w:r>
              <w:t>Long-running stages must execute asynchronously.</w:t>
            </w:r>
          </w:p>
        </w:tc>
      </w:tr>
      <w:tr>
        <w:tc>
          <w:tcPr>
            <w:tcW w:type="dxa" w:w="5040"/>
          </w:tcPr>
          <w:p>
            <w:r>
              <w:t>SCW-NFR-003</w:t>
            </w:r>
          </w:p>
        </w:tc>
        <w:tc>
          <w:tcPr>
            <w:tcW w:type="dxa" w:w="5040"/>
          </w:tcPr>
          <w:p>
            <w:r>
              <w:t>Material outputs must have provenance.</w:t>
            </w:r>
          </w:p>
        </w:tc>
      </w:tr>
      <w:tr>
        <w:tc>
          <w:tcPr>
            <w:tcW w:type="dxa" w:w="5040"/>
          </w:tcPr>
          <w:p>
            <w:r>
              <w:t>SCW-NFR-004</w:t>
            </w:r>
          </w:p>
        </w:tc>
        <w:tc>
          <w:tcPr>
            <w:tcW w:type="dxa" w:w="5040"/>
          </w:tcPr>
          <w:p>
            <w:r>
              <w:t>Human approvals must be auditable.</w:t>
            </w:r>
          </w:p>
        </w:tc>
      </w:tr>
      <w:tr>
        <w:tc>
          <w:tcPr>
            <w:tcW w:type="dxa" w:w="5040"/>
          </w:tcPr>
          <w:p>
            <w:r>
              <w:t>SCW-NFR-005</w:t>
            </w:r>
          </w:p>
        </w:tc>
        <w:tc>
          <w:tcPr>
            <w:tcW w:type="dxa" w:w="5040"/>
          </w:tcPr>
          <w:p>
            <w:r>
              <w:t>Failures must be recoverable where safe.</w:t>
            </w:r>
          </w:p>
        </w:tc>
      </w:tr>
      <w:tr>
        <w:tc>
          <w:tcPr>
            <w:tcW w:type="dxa" w:w="5040"/>
          </w:tcPr>
          <w:p>
            <w:r>
              <w:t>SCW-NFR-006</w:t>
            </w:r>
          </w:p>
        </w:tc>
        <w:tc>
          <w:tcPr>
            <w:tcW w:type="dxa" w:w="5040"/>
          </w:tcPr>
          <w:p>
            <w:r>
              <w:t>Agent authority must be bounded.</w:t>
            </w:r>
          </w:p>
        </w:tc>
      </w:tr>
      <w:tr>
        <w:tc>
          <w:tcPr>
            <w:tcW w:type="dxa" w:w="5040"/>
          </w:tcPr>
          <w:p>
            <w:r>
              <w:t>SCW-NFR-007</w:t>
            </w:r>
          </w:p>
        </w:tc>
        <w:tc>
          <w:tcPr>
            <w:tcW w:type="dxa" w:w="5040"/>
          </w:tcPr>
          <w:p>
            <w:r>
              <w:t>Workflow must support progressive automation.</w:t>
            </w:r>
          </w:p>
        </w:tc>
      </w:tr>
      <w:tr>
        <w:tc>
          <w:tcPr>
            <w:tcW w:type="dxa" w:w="5040"/>
          </w:tcPr>
          <w:p>
            <w:r>
              <w:t>SCW-NFR-008</w:t>
            </w:r>
          </w:p>
        </w:tc>
        <w:tc>
          <w:tcPr>
            <w:tcW w:type="dxa" w:w="5040"/>
          </w:tcPr>
          <w:p>
            <w:r>
              <w:t>Workflow must provide operational telemetry.</w:t>
            </w:r>
          </w:p>
        </w:tc>
      </w:tr>
    </w:tbl>
    <w:p>
      <w:pPr>
        <w:pStyle w:val="Heading1"/>
      </w:pPr>
      <w:r>
        <w:t>52. MVP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Configurable</w:t>
            </w:r>
          </w:p>
        </w:tc>
        <w:tc>
          <w:tcPr>
            <w:tcW w:type="dxa" w:w="5040"/>
          </w:tcPr>
          <w:p>
            <w:r>
              <w:rPr>
                <w:b/>
              </w:rPr>
              <w:t>Initial default</w:t>
            </w:r>
          </w:p>
        </w:tc>
      </w:tr>
      <w:tr>
        <w:tc>
          <w:tcPr>
            <w:tcW w:type="dxa" w:w="5040"/>
          </w:tcPr>
          <w:p>
            <w:r>
              <w:t>Planning approval</w:t>
            </w:r>
          </w:p>
        </w:tc>
        <w:tc>
          <w:tcPr>
            <w:tcW w:type="dxa" w:w="5040"/>
          </w:tcPr>
          <w:p>
            <w:r>
              <w:t>Enabled</w:t>
            </w:r>
          </w:p>
        </w:tc>
      </w:tr>
      <w:tr>
        <w:tc>
          <w:tcPr>
            <w:tcW w:type="dxa" w:w="5040"/>
          </w:tcPr>
          <w:p>
            <w:r>
              <w:t>Code review</w:t>
            </w:r>
          </w:p>
        </w:tc>
        <w:tc>
          <w:tcPr>
            <w:tcW w:type="dxa" w:w="5040"/>
          </w:tcPr>
          <w:p>
            <w:r>
              <w:t>Enabled</w:t>
            </w:r>
          </w:p>
        </w:tc>
      </w:tr>
      <w:tr>
        <w:tc>
          <w:tcPr>
            <w:tcW w:type="dxa" w:w="5040"/>
          </w:tcPr>
          <w:p>
            <w:r>
              <w:t>Production approval</w:t>
            </w:r>
          </w:p>
        </w:tc>
        <w:tc>
          <w:tcPr>
            <w:tcW w:type="dxa" w:w="5040"/>
          </w:tcPr>
          <w:p>
            <w:r>
              <w:t>Enabled</w:t>
            </w:r>
          </w:p>
        </w:tc>
      </w:tr>
      <w:tr>
        <w:tc>
          <w:tcPr>
            <w:tcW w:type="dxa" w:w="5040"/>
          </w:tcPr>
          <w:p>
            <w:r>
              <w:t>Auto-retry</w:t>
            </w:r>
          </w:p>
        </w:tc>
        <w:tc>
          <w:tcPr>
            <w:tcW w:type="dxa" w:w="5040"/>
          </w:tcPr>
          <w:p>
            <w:r>
              <w:t>Limited</w:t>
            </w:r>
          </w:p>
        </w:tc>
      </w:tr>
      <w:tr>
        <w:tc>
          <w:tcPr>
            <w:tcW w:type="dxa" w:w="5040"/>
          </w:tcPr>
          <w:p>
            <w:r>
              <w:t>Rework loop</w:t>
            </w:r>
          </w:p>
        </w:tc>
        <w:tc>
          <w:tcPr>
            <w:tcW w:type="dxa" w:w="5040"/>
          </w:tcPr>
          <w:p>
            <w:r>
              <w:t>Enabled</w:t>
            </w:r>
          </w:p>
        </w:tc>
      </w:tr>
      <w:tr>
        <w:tc>
          <w:tcPr>
            <w:tcW w:type="dxa" w:w="5040"/>
          </w:tcPr>
          <w:p>
            <w:r>
              <w:t>Release automation</w:t>
            </w:r>
          </w:p>
        </w:tc>
        <w:tc>
          <w:tcPr>
            <w:tcW w:type="dxa" w:w="5040"/>
          </w:tcPr>
          <w:p>
            <w:r>
              <w:t>Staging first; production controlled</w:t>
            </w:r>
          </w:p>
        </w:tc>
      </w:tr>
      <w:tr>
        <w:tc>
          <w:tcPr>
            <w:tcW w:type="dxa" w:w="5040"/>
          </w:tcPr>
          <w:p>
            <w:r>
              <w:t>Agent selection</w:t>
            </w:r>
          </w:p>
        </w:tc>
        <w:tc>
          <w:tcPr>
            <w:tcW w:type="dxa" w:w="5040"/>
          </w:tcPr>
          <w:p>
            <w:r>
              <w:t>Fixed published agents</w:t>
            </w:r>
          </w:p>
        </w:tc>
      </w:tr>
      <w:tr>
        <w:tc>
          <w:tcPr>
            <w:tcW w:type="dxa" w:w="5040"/>
          </w:tcPr>
          <w:p>
            <w:r>
              <w:t>Tool selection</w:t>
            </w:r>
          </w:p>
        </w:tc>
        <w:tc>
          <w:tcPr>
            <w:tcW w:type="dxa" w:w="5040"/>
          </w:tcPr>
          <w:p>
            <w:r>
              <w:t>Project allowlist</w:t>
            </w:r>
          </w:p>
        </w:tc>
      </w:tr>
    </w:tbl>
    <w:p>
      <w:pPr>
        <w:pStyle w:val="Heading1"/>
      </w:pPr>
      <w:r>
        <w:t>53. MVP Implementation Sequence</w:t>
      </w:r>
    </w:p>
    <w:p>
      <w:pPr>
        <w:pStyle w:val="ListNumber"/>
      </w:pPr>
      <w:r>
        <w:t>Implement workflow definition for this flow.</w:t>
      </w:r>
    </w:p>
    <w:p>
      <w:pPr>
        <w:pStyle w:val="ListNumber"/>
      </w:pPr>
      <w:r>
        <w:t>Implement trigger and intake.</w:t>
      </w:r>
    </w:p>
    <w:p>
      <w:pPr>
        <w:pStyle w:val="ListNumber"/>
      </w:pPr>
      <w:r>
        <w:t>Implement artifact creation/binding.</w:t>
      </w:r>
    </w:p>
    <w:p>
      <w:pPr>
        <w:pStyle w:val="ListNumber"/>
      </w:pPr>
      <w:r>
        <w:t>Implement requirements/design/planning agent tasks.</w:t>
      </w:r>
    </w:p>
    <w:p>
      <w:pPr>
        <w:pStyle w:val="ListNumber"/>
      </w:pPr>
      <w:r>
        <w:t>Implement planning approval.</w:t>
      </w:r>
    </w:p>
    <w:p>
      <w:pPr>
        <w:pStyle w:val="ListNumber"/>
      </w:pPr>
      <w:r>
        <w:t>Implement repository/development task.</w:t>
      </w:r>
    </w:p>
    <w:p>
      <w:pPr>
        <w:pStyle w:val="ListNumber"/>
      </w:pPr>
      <w:r>
        <w:t>Implement test and validation tasks.</w:t>
      </w:r>
    </w:p>
    <w:p>
      <w:pPr>
        <w:pStyle w:val="ListNumber"/>
      </w:pPr>
      <w:r>
        <w:t>Implement review/rework.</w:t>
      </w:r>
    </w:p>
    <w:p>
      <w:pPr>
        <w:pStyle w:val="ListNumber"/>
      </w:pPr>
      <w:r>
        <w:t>Implement release readiness.</w:t>
      </w:r>
    </w:p>
    <w:p>
      <w:pPr>
        <w:pStyle w:val="ListNumber"/>
      </w:pPr>
      <w:r>
        <w:t>Implement controlled release action.</w:t>
      </w:r>
    </w:p>
    <w:p>
      <w:pPr>
        <w:pStyle w:val="ListNumber"/>
      </w:pPr>
      <w:r>
        <w:t>Implement closure and evidence.</w:t>
      </w:r>
    </w:p>
    <w:p>
      <w:pPr>
        <w:pStyle w:val="ListNumber"/>
      </w:pPr>
      <w:r>
        <w:t>Run complete vertical slice.</w:t>
      </w:r>
    </w:p>
    <w:p>
      <w:pPr>
        <w:pStyle w:val="Heading1"/>
      </w:pPr>
      <w:r>
        <w:t>54. POC Acceptance Scenario</w:t>
      </w:r>
    </w:p>
    <w:p>
      <w:r>
        <w:t>Given a valid feature work item in a configured DevOS project:</w:t>
      </w:r>
    </w:p>
    <w:p>
      <w:pPr>
        <w:pStyle w:val="ListNumber"/>
      </w:pPr>
      <w:r>
        <w:t>DevOS starts the Software Change Workflow.</w:t>
      </w:r>
    </w:p>
    <w:p>
      <w:pPr>
        <w:pStyle w:val="ListNumber"/>
      </w:pPr>
      <w:r>
        <w:t>Discovery identifies relevant repository/system context.</w:t>
      </w:r>
    </w:p>
    <w:p>
      <w:pPr>
        <w:pStyle w:val="ListNumber"/>
      </w:pPr>
      <w:r>
        <w:t>Requirements Agent creates a PRD.</w:t>
      </w:r>
    </w:p>
    <w:p>
      <w:pPr>
        <w:pStyle w:val="ListNumber"/>
      </w:pPr>
      <w:r>
        <w:t>Architect Agent creates a technical design.</w:t>
      </w:r>
    </w:p>
    <w:p>
      <w:pPr>
        <w:pStyle w:val="ListNumber"/>
      </w:pPr>
      <w:r>
        <w:t>Planning Agent creates an implementation plan.</w:t>
      </w:r>
    </w:p>
    <w:p>
      <w:pPr>
        <w:pStyle w:val="ListNumber"/>
      </w:pPr>
      <w:r>
        <w:t>Human reviewer approves the planning package.</w:t>
      </w:r>
    </w:p>
    <w:p>
      <w:pPr>
        <w:pStyle w:val="ListNumber"/>
      </w:pPr>
      <w:r>
        <w:t>Development Agent creates a branch and implements the plan.</w:t>
      </w:r>
    </w:p>
    <w:p>
      <w:pPr>
        <w:pStyle w:val="ListNumber"/>
      </w:pPr>
      <w:r>
        <w:t>Automated validation executes.</w:t>
      </w:r>
    </w:p>
    <w:p>
      <w:pPr>
        <w:pStyle w:val="ListNumber"/>
      </w:pPr>
      <w:r>
        <w:t>Review identifies either approval or rework.</w:t>
      </w:r>
    </w:p>
    <w:p>
      <w:pPr>
        <w:pStyle w:val="ListNumber"/>
      </w:pPr>
      <w:r>
        <w:t>If rework is required, the workflow returns to development with traceability.</w:t>
      </w:r>
    </w:p>
    <w:p>
      <w:pPr>
        <w:pStyle w:val="ListNumber"/>
      </w:pPr>
      <w:r>
        <w:t>Once review and tests pass, release readiness is established.</w:t>
      </w:r>
    </w:p>
    <w:p>
      <w:pPr>
        <w:pStyle w:val="ListNumber"/>
      </w:pPr>
      <w:r>
        <w:t>Configured release approval is obtained.</w:t>
      </w:r>
    </w:p>
    <w:p>
      <w:pPr>
        <w:pStyle w:val="ListNumber"/>
      </w:pPr>
      <w:r>
        <w:t>Release action executes in the permitted environment.</w:t>
      </w:r>
    </w:p>
    <w:p>
      <w:pPr>
        <w:pStyle w:val="ListNumber"/>
      </w:pPr>
      <w:r>
        <w:t>DevOS publishes final evidence and closes the workflow.</w:t>
      </w:r>
    </w:p>
    <w:p>
      <w:pPr>
        <w:pStyle w:val="Heading1"/>
      </w:pPr>
      <w:r>
        <w:t>55. Definition of Done for the Workflow</w:t>
      </w:r>
    </w:p>
    <w:p>
      <w:pPr>
        <w:pStyle w:val="ListBullet"/>
      </w:pPr>
      <w:r>
        <w:t>All required workflow states are implemented.</w:t>
      </w:r>
    </w:p>
    <w:p>
      <w:pPr>
        <w:pStyle w:val="ListBullet"/>
      </w:pPr>
      <w:r>
        <w:t>All tasks have explicit inputs/outputs.</w:t>
      </w:r>
    </w:p>
    <w:p>
      <w:pPr>
        <w:pStyle w:val="ListBullet"/>
      </w:pPr>
      <w:r>
        <w:t>Agents are versioned.</w:t>
      </w:r>
    </w:p>
    <w:p>
      <w:pPr>
        <w:pStyle w:val="ListBullet"/>
      </w:pPr>
      <w:r>
        <w:t>Tools are authorised.</w:t>
      </w:r>
    </w:p>
    <w:p>
      <w:pPr>
        <w:pStyle w:val="ListBullet"/>
      </w:pPr>
      <w:r>
        <w:t>Artifacts are versioned.</w:t>
      </w:r>
    </w:p>
    <w:p>
      <w:pPr>
        <w:pStyle w:val="ListBullet"/>
      </w:pPr>
      <w:r>
        <w:t>Approvals are enforced server-side.</w:t>
      </w:r>
    </w:p>
    <w:p>
      <w:pPr>
        <w:pStyle w:val="ListBullet"/>
      </w:pPr>
      <w:r>
        <w:t>Failures/retries are defined.</w:t>
      </w:r>
    </w:p>
    <w:p>
      <w:pPr>
        <w:pStyle w:val="ListBullet"/>
      </w:pPr>
      <w:r>
        <w:t>Rework loop works.</w:t>
      </w:r>
    </w:p>
    <w:p>
      <w:pPr>
        <w:pStyle w:val="ListBullet"/>
      </w:pPr>
      <w:r>
        <w:t>Security controls work.</w:t>
      </w:r>
    </w:p>
    <w:p>
      <w:pPr>
        <w:pStyle w:val="ListBullet"/>
      </w:pPr>
      <w:r>
        <w:t>Traceability is complete.</w:t>
      </w:r>
    </w:p>
    <w:p>
      <w:pPr>
        <w:pStyle w:val="ListBullet"/>
      </w:pPr>
      <w:r>
        <w:t>Run history is observable.</w:t>
      </w:r>
    </w:p>
    <w:p>
      <w:pPr>
        <w:pStyle w:val="ListBullet"/>
      </w:pPr>
      <w:r>
        <w:t>End-to-end acceptance scenario passes.</w:t>
      </w:r>
    </w:p>
    <w:p>
      <w:pPr>
        <w:pStyle w:val="Heading1"/>
      </w:pPr>
      <w:r>
        <w:t>56. Architectural Decisions</w:t>
      </w:r>
    </w:p>
    <w:p>
      <w:pPr>
        <w:pStyle w:val="Heading2"/>
      </w:pPr>
      <w:r>
        <w:t>ADR-SCW-001: Planning before coding</w:t>
      </w:r>
    </w:p>
    <w:p>
      <w:r>
        <w:t>The workflow deliberately separates discovery, requirements, design and implementation planning from development to improve readiness and reduce downstream ambiguity.</w:t>
      </w:r>
    </w:p>
    <w:p>
      <w:pPr>
        <w:pStyle w:val="Heading2"/>
      </w:pPr>
      <w:r>
        <w:t>ADR-SCW-002: Human planning gate</w:t>
      </w:r>
    </w:p>
    <w:p>
      <w:r>
        <w:t>The initial workflow requires human approval before consequential development begins.</w:t>
      </w:r>
    </w:p>
    <w:p>
      <w:pPr>
        <w:pStyle w:val="Heading2"/>
      </w:pPr>
      <w:r>
        <w:t>ADR-SCW-003: Evidence-driven progression</w:t>
      </w:r>
    </w:p>
    <w:p>
      <w:r>
        <w:t>Workflow transitions depend on explicit artifacts/results rather than agent claims alone.</w:t>
      </w:r>
    </w:p>
    <w:p>
      <w:pPr>
        <w:pStyle w:val="Heading2"/>
      </w:pPr>
      <w:r>
        <w:t>ADR-SCW-004: Rework is a first-class path</w:t>
      </w:r>
    </w:p>
    <w:p>
      <w:r>
        <w:t>Validation/review failures return work to a controlled rework path rather than terminating the workflow.</w:t>
      </w:r>
    </w:p>
    <w:p>
      <w:pPr>
        <w:pStyle w:val="Heading2"/>
      </w:pPr>
      <w:r>
        <w:t>ADR-SCW-005: Agents are replaceable</w:t>
      </w:r>
    </w:p>
    <w:p>
      <w:r>
        <w:t>Workflow semantics reference agent roles/versions but do not depend on a particular model provider.</w:t>
      </w:r>
    </w:p>
    <w:p>
      <w:pPr>
        <w:pStyle w:val="Heading2"/>
      </w:pPr>
      <w:r>
        <w:t>ADR-SCW-006: Tool actions are independently authorised</w:t>
      </w:r>
    </w:p>
    <w:p>
      <w:r>
        <w:t>An agent reaching a workflow step does not automatically grant permission to perform the corresponding external action.</w:t>
      </w:r>
    </w:p>
    <w:p>
      <w:pPr>
        <w:pStyle w:val="Heading2"/>
      </w:pPr>
      <w:r>
        <w:t>ADR-SCW-007: Progressive autonomy</w:t>
      </w:r>
    </w:p>
    <w:p>
      <w:r>
        <w:t>Human gates can be reduced only through explicit policy/configuration and demonstrated workflow reliability.</w:t>
      </w:r>
    </w:p>
    <w:p>
      <w:pPr>
        <w:pStyle w:val="Heading1"/>
      </w:pPr>
      <w:r>
        <w:t>57. Future Evolution</w:t>
      </w:r>
    </w:p>
    <w:p>
      <w:pPr>
        <w:pStyle w:val="ListBullet"/>
      </w:pPr>
      <w:r>
        <w:t>Automatic requirements clarification loops</w:t>
      </w:r>
    </w:p>
    <w:p>
      <w:pPr>
        <w:pStyle w:val="ListBullet"/>
      </w:pPr>
      <w:r>
        <w:t>AI-assisted workflow routing</w:t>
      </w:r>
    </w:p>
    <w:p>
      <w:pPr>
        <w:pStyle w:val="ListBullet"/>
      </w:pPr>
      <w:r>
        <w:t>Adaptive test selection</w:t>
      </w:r>
    </w:p>
    <w:p>
      <w:pPr>
        <w:pStyle w:val="ListBullet"/>
      </w:pPr>
      <w:r>
        <w:t>Automated safe rework</w:t>
      </w:r>
    </w:p>
    <w:p>
      <w:pPr>
        <w:pStyle w:val="ListBullet"/>
      </w:pPr>
      <w:r>
        <w:t>Risk-based human gates</w:t>
      </w:r>
    </w:p>
    <w:p>
      <w:pPr>
        <w:pStyle w:val="ListBullet"/>
      </w:pPr>
      <w:r>
        <w:t>Autonomous merge for low-risk changes</w:t>
      </w:r>
    </w:p>
    <w:p>
      <w:pPr>
        <w:pStyle w:val="ListBullet"/>
      </w:pPr>
      <w:r>
        <w:t>Autonomous staging release</w:t>
      </w:r>
    </w:p>
    <w:p>
      <w:pPr>
        <w:pStyle w:val="ListBullet"/>
      </w:pPr>
      <w:r>
        <w:t>Production autonomy for tightly controlled change classes</w:t>
      </w:r>
    </w:p>
    <w:p>
      <w:pPr>
        <w:pStyle w:val="ListBullet"/>
      </w:pPr>
      <w:r>
        <w:t>Workflow performance optimisation</w:t>
      </w:r>
    </w:p>
    <w:p>
      <w:pPr>
        <w:pStyle w:val="ListBullet"/>
      </w:pPr>
      <w:r>
        <w:t>Cost-aware agent/model selection</w:t>
      </w:r>
    </w:p>
    <w:p>
      <w:pPr>
        <w:pStyle w:val="ListBullet"/>
      </w:pPr>
      <w:r>
        <w:t>Cross-workflow learning and engineering intelligence</w:t>
      </w:r>
    </w:p>
    <w:p>
      <w:pPr>
        <w:pStyle w:val="Heading1"/>
      </w:pPr>
      <w:r>
        <w:t>58. Conclusion</w:t>
      </w:r>
    </w:p>
    <w:p>
      <w:r>
        <w:t>The Software Change Workflow is the first complete demonstration of DevOS as an engineering operating system. It combines the platform's workflow engine, agents, knowledge/context, tools, artifacts, events, security and human controls into a single traceable engineering process.</w:t>
      </w:r>
    </w:p>
    <w:p>
      <w:r>
        <w:t>The recommended implementation approach is to build this workflow as a vertical slice before expanding DevOS with additional workflows or advanced peripherals. If this workflow can reliably take a real software change from work item to validated release evidence, the core DevOS architecture will have been meaningfully proven.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Software Change Workflow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