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8419" w14:textId="25BB19A8" w:rsidR="00557F9E" w:rsidRPr="00557F9E" w:rsidRDefault="00557F9E" w:rsidP="00557F9E">
      <w:pPr>
        <w:jc w:val="center"/>
        <w:rPr>
          <w:rFonts w:hint="eastAsia"/>
          <w:b/>
          <w:bCs/>
          <w:sz w:val="30"/>
          <w:szCs w:val="30"/>
        </w:rPr>
      </w:pPr>
      <w:r w:rsidRPr="00557F9E">
        <w:rPr>
          <w:rFonts w:hint="eastAsia"/>
          <w:b/>
          <w:bCs/>
          <w:sz w:val="30"/>
          <w:szCs w:val="30"/>
        </w:rPr>
        <w:t>中间件技术实验二</w:t>
      </w:r>
    </w:p>
    <w:p w14:paraId="74D68CB2" w14:textId="15D405D8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1实验目的</w:t>
      </w:r>
    </w:p>
    <w:p w14:paraId="65E06BCB" w14:textId="77777777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1）了解消息型中间件的基本概念</w:t>
      </w:r>
    </w:p>
    <w:p w14:paraId="6D943092" w14:textId="77777777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2）理解存储转发的概念。</w:t>
      </w:r>
    </w:p>
    <w:p w14:paraId="69184B78" w14:textId="77777777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3）理解消息queue和topic的概念。</w:t>
      </w:r>
    </w:p>
    <w:p w14:paraId="6414334D" w14:textId="77777777" w:rsidR="00557F9E" w:rsidRPr="00557F9E" w:rsidRDefault="00557F9E" w:rsidP="00557F9E">
      <w:pPr>
        <w:rPr>
          <w:rFonts w:hint="eastAsia"/>
          <w:b/>
          <w:bCs/>
        </w:rPr>
      </w:pPr>
    </w:p>
    <w:p w14:paraId="760102B6" w14:textId="01F0F1B6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2实验题目</w:t>
      </w:r>
    </w:p>
    <w:p w14:paraId="54D66D62" w14:textId="1375761D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选择1：实现存储转发功能。可以基于socket，也可以基于</w:t>
      </w:r>
      <w:proofErr w:type="spellStart"/>
      <w:r w:rsidRPr="00557F9E">
        <w:rPr>
          <w:rFonts w:hint="eastAsia"/>
          <w:b/>
          <w:bCs/>
        </w:rPr>
        <w:t>jms</w:t>
      </w:r>
      <w:proofErr w:type="spellEnd"/>
      <w:r w:rsidRPr="00557F9E">
        <w:rPr>
          <w:rFonts w:hint="eastAsia"/>
          <w:b/>
          <w:bCs/>
        </w:rPr>
        <w:t>。</w:t>
      </w:r>
    </w:p>
    <w:p w14:paraId="48407B1C" w14:textId="1C40E359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选择2：模拟实现消息topic的一对多发送和接收。</w:t>
      </w:r>
    </w:p>
    <w:p w14:paraId="10B0D6C8" w14:textId="6B2C6496" w:rsid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选择3：实现文件的（语音或视频更好）的收发和转发。</w:t>
      </w:r>
    </w:p>
    <w:p w14:paraId="37A6400C" w14:textId="77777777" w:rsidR="00557F9E" w:rsidRPr="00557F9E" w:rsidRDefault="00557F9E" w:rsidP="00557F9E">
      <w:pPr>
        <w:rPr>
          <w:rFonts w:hint="eastAsia"/>
          <w:b/>
          <w:bCs/>
        </w:rPr>
      </w:pPr>
    </w:p>
    <w:p w14:paraId="143F3F34" w14:textId="005E8947" w:rsidR="00557F9E" w:rsidRPr="00557F9E" w:rsidRDefault="00557F9E" w:rsidP="00557F9E">
      <w:pPr>
        <w:rPr>
          <w:rFonts w:hint="eastAsia"/>
          <w:b/>
          <w:bCs/>
          <w:lang w:val="de-DE"/>
        </w:rPr>
      </w:pPr>
      <w:r w:rsidRPr="00557F9E">
        <w:rPr>
          <w:rFonts w:hint="eastAsia"/>
          <w:b/>
          <w:bCs/>
          <w:lang w:val="de-DE"/>
        </w:rPr>
        <w:t>3</w:t>
      </w:r>
      <w:r w:rsidRPr="00557F9E">
        <w:rPr>
          <w:rFonts w:hint="eastAsia"/>
          <w:b/>
          <w:bCs/>
        </w:rPr>
        <w:t>实验资料</w:t>
      </w:r>
    </w:p>
    <w:p w14:paraId="1649F564" w14:textId="2E57AD82" w:rsidR="00557F9E" w:rsidRPr="00557F9E" w:rsidRDefault="00557F9E" w:rsidP="00557F9E">
      <w:pPr>
        <w:rPr>
          <w:rFonts w:hint="eastAsia"/>
          <w:b/>
          <w:bCs/>
          <w:lang w:val="de-DE"/>
        </w:rPr>
      </w:pPr>
      <w:r w:rsidRPr="00557F9E">
        <w:rPr>
          <w:b/>
          <w:bCs/>
          <w:lang w:val="de-DE"/>
        </w:rPr>
        <w:t>http:// jakarta.apache.org/</w:t>
      </w:r>
      <w:r w:rsidRPr="00557F9E">
        <w:rPr>
          <w:rFonts w:ascii="Times New Roman" w:hAnsi="Times New Roman" w:cs="Times New Roman"/>
          <w:b/>
          <w:bCs/>
          <w:lang w:val="de-DE"/>
        </w:rPr>
        <w:t>‎</w:t>
      </w:r>
      <w:r w:rsidRPr="00557F9E">
        <w:rPr>
          <w:b/>
          <w:bCs/>
          <w:lang w:val="de-DE"/>
        </w:rPr>
        <w:t xml:space="preserve">. </w:t>
      </w:r>
    </w:p>
    <w:p w14:paraId="13E7EAC6" w14:textId="4CB84B78" w:rsidR="00557F9E" w:rsidRDefault="00557F9E" w:rsidP="00557F9E">
      <w:pPr>
        <w:rPr>
          <w:b/>
          <w:bCs/>
          <w:lang w:val="de-DE"/>
        </w:rPr>
      </w:pPr>
      <w:hyperlink r:id="rId4" w:history="1">
        <w:r w:rsidRPr="00152AA5">
          <w:rPr>
            <w:rStyle w:val="ae"/>
            <w:rFonts w:hint="eastAsia"/>
            <w:b/>
            <w:bCs/>
            <w:lang w:val="de-DE"/>
          </w:rPr>
          <w:t>http://tomcat.apache.org/</w:t>
        </w:r>
      </w:hyperlink>
    </w:p>
    <w:p w14:paraId="4BD5B88F" w14:textId="77777777" w:rsidR="00557F9E" w:rsidRPr="00557F9E" w:rsidRDefault="00557F9E" w:rsidP="00557F9E">
      <w:pPr>
        <w:rPr>
          <w:rFonts w:hint="eastAsia"/>
          <w:b/>
          <w:bCs/>
          <w:lang w:val="de-DE"/>
        </w:rPr>
      </w:pPr>
    </w:p>
    <w:p w14:paraId="43265EB5" w14:textId="74A82632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3.1实验软件</w:t>
      </w:r>
    </w:p>
    <w:p w14:paraId="320C291C" w14:textId="77777777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同上</w:t>
      </w:r>
    </w:p>
    <w:p w14:paraId="1791EB78" w14:textId="055BBE61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1.推荐在开源或国产软件平台</w:t>
      </w:r>
    </w:p>
    <w:p w14:paraId="54031B55" w14:textId="2BA33B13" w:rsidR="00557F9E" w:rsidRPr="00557F9E" w:rsidRDefault="00557F9E" w:rsidP="00557F9E">
      <w:pPr>
        <w:rPr>
          <w:rFonts w:hint="eastAsia"/>
          <w:b/>
          <w:bCs/>
        </w:rPr>
      </w:pPr>
      <w:r w:rsidRPr="00557F9E">
        <w:rPr>
          <w:rFonts w:hint="eastAsia"/>
          <w:b/>
          <w:bCs/>
        </w:rPr>
        <w:t>2.推荐与大数据等结合</w:t>
      </w:r>
    </w:p>
    <w:p w14:paraId="7D7C99B5" w14:textId="301E0558" w:rsidR="00AC382C" w:rsidRDefault="00557F9E" w:rsidP="00557F9E">
      <w:pPr>
        <w:rPr>
          <w:b/>
          <w:bCs/>
        </w:rPr>
      </w:pPr>
      <w:r w:rsidRPr="00557F9E">
        <w:rPr>
          <w:rFonts w:hint="eastAsia"/>
          <w:b/>
          <w:bCs/>
        </w:rPr>
        <w:t>3.不需要</w:t>
      </w:r>
      <w:proofErr w:type="gramStart"/>
      <w:r w:rsidRPr="00557F9E">
        <w:rPr>
          <w:rFonts w:hint="eastAsia"/>
          <w:b/>
          <w:bCs/>
        </w:rPr>
        <w:t>太</w:t>
      </w:r>
      <w:proofErr w:type="gramEnd"/>
      <w:r w:rsidRPr="00557F9E">
        <w:rPr>
          <w:rFonts w:hint="eastAsia"/>
          <w:b/>
          <w:bCs/>
        </w:rPr>
        <w:t>多功能，选1-2个感兴趣的即可。</w:t>
      </w:r>
    </w:p>
    <w:p w14:paraId="3F125FA9" w14:textId="77777777" w:rsidR="00557F9E" w:rsidRDefault="00557F9E" w:rsidP="00557F9E">
      <w:pPr>
        <w:rPr>
          <w:b/>
          <w:bCs/>
        </w:rPr>
      </w:pPr>
    </w:p>
    <w:p w14:paraId="7CE98C7D" w14:textId="577751E5" w:rsidR="00557F9E" w:rsidRDefault="00557F9E" w:rsidP="00557F9E">
      <w:pPr>
        <w:rPr>
          <w:b/>
          <w:bCs/>
        </w:rPr>
      </w:pPr>
      <w:r>
        <w:rPr>
          <w:rFonts w:hint="eastAsia"/>
          <w:b/>
          <w:bCs/>
        </w:rPr>
        <w:t>4.题目选择</w:t>
      </w:r>
    </w:p>
    <w:p w14:paraId="1FC1529D" w14:textId="3B25E8F9" w:rsidR="00557F9E" w:rsidRPr="00557F9E" w:rsidRDefault="00557F9E" w:rsidP="00557F9E">
      <w:pPr>
        <w:rPr>
          <w:rFonts w:hint="eastAsia"/>
        </w:rPr>
      </w:pPr>
      <w:r w:rsidRPr="00557F9E">
        <w:rPr>
          <w:rFonts w:hint="eastAsia"/>
        </w:rPr>
        <w:t>本次实验选择了以下两项进行实现：</w:t>
      </w:r>
    </w:p>
    <w:p w14:paraId="568B2135" w14:textId="733123EF" w:rsidR="00557F9E" w:rsidRPr="00557F9E" w:rsidRDefault="00557F9E" w:rsidP="00557F9E">
      <w:pPr>
        <w:rPr>
          <w:rFonts w:hint="eastAsia"/>
        </w:rPr>
      </w:pPr>
      <w:r w:rsidRPr="00557F9E">
        <w:rPr>
          <w:rFonts w:hint="eastAsia"/>
        </w:rPr>
        <w:t xml:space="preserve">选择1：实现存储转发功能（基于 Socket 实现）  </w:t>
      </w:r>
    </w:p>
    <w:p w14:paraId="53653ADA" w14:textId="6CA9C954" w:rsidR="00557F9E" w:rsidRPr="00557F9E" w:rsidRDefault="00557F9E" w:rsidP="00557F9E">
      <w:pPr>
        <w:rPr>
          <w:rFonts w:hint="eastAsia"/>
        </w:rPr>
      </w:pPr>
      <w:r w:rsidRPr="00557F9E">
        <w:rPr>
          <w:rFonts w:hint="eastAsia"/>
        </w:rPr>
        <w:t xml:space="preserve">选择2：模拟实现消息 Topic 的一对多发送和接收  </w:t>
      </w:r>
    </w:p>
    <w:p w14:paraId="3069E16C" w14:textId="50D68CE2" w:rsidR="00557F9E" w:rsidRPr="00557F9E" w:rsidRDefault="00557F9E" w:rsidP="00557F9E">
      <w:r w:rsidRPr="00557F9E">
        <w:rPr>
          <w:rFonts w:hint="eastAsia"/>
        </w:rPr>
        <w:t>说明：实验题目允许基于 Socket 或 JMS 实现，本实验采用Socket自定义Broker完成核心机制验证，同时补充Tomcat前端用于可视化。</w:t>
      </w:r>
    </w:p>
    <w:p w14:paraId="3C6E12DC" w14:textId="77777777" w:rsidR="00557F9E" w:rsidRPr="00557F9E" w:rsidRDefault="00557F9E" w:rsidP="00557F9E">
      <w:pPr>
        <w:rPr>
          <w:rFonts w:hint="eastAsia"/>
          <w:b/>
          <w:bCs/>
        </w:rPr>
      </w:pPr>
    </w:p>
    <w:p w14:paraId="190C6127" w14:textId="0072A328" w:rsidR="00557F9E" w:rsidRDefault="00557F9E" w:rsidP="00557F9E">
      <w:pPr>
        <w:rPr>
          <w:b/>
          <w:bCs/>
        </w:rPr>
      </w:pPr>
      <w:r>
        <w:rPr>
          <w:rFonts w:hint="eastAsia"/>
          <w:b/>
          <w:bCs/>
        </w:rPr>
        <w:t>5.实验代码</w:t>
      </w:r>
    </w:p>
    <w:p w14:paraId="4F028B68" w14:textId="0FE801BC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1. 后端 Broker（Socket）</w:t>
      </w:r>
    </w:p>
    <w:p w14:paraId="2FAAE76E" w14:textId="6E088322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文件：BrokerServer.java</w:t>
      </w:r>
    </w:p>
    <w:p w14:paraId="4A7D27D9" w14:textId="0D1FFB01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监听端口：9999</w:t>
      </w:r>
    </w:p>
    <w:p w14:paraId="3E6E9536" w14:textId="24069EC5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支持协议：</w:t>
      </w:r>
    </w:p>
    <w:p w14:paraId="335F093E" w14:textId="4DF1900D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SUBSCRIBE </w:t>
      </w:r>
      <w:proofErr w:type="spellStart"/>
      <w:r w:rsidRPr="00741930">
        <w:rPr>
          <w:rFonts w:hint="eastAsia"/>
        </w:rPr>
        <w:t>topicName</w:t>
      </w:r>
      <w:proofErr w:type="spellEnd"/>
    </w:p>
    <w:p w14:paraId="5FF25415" w14:textId="7C2F08C5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PUBLISH </w:t>
      </w:r>
      <w:proofErr w:type="spellStart"/>
      <w:r w:rsidRPr="00741930">
        <w:rPr>
          <w:rFonts w:hint="eastAsia"/>
        </w:rPr>
        <w:t>topicName</w:t>
      </w:r>
      <w:proofErr w:type="spellEnd"/>
      <w:r w:rsidRPr="00741930">
        <w:rPr>
          <w:rFonts w:hint="eastAsia"/>
        </w:rPr>
        <w:t xml:space="preserve"> message</w:t>
      </w:r>
    </w:p>
    <w:p w14:paraId="6E908B2F" w14:textId="78FF6974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核心数据结构：</w:t>
      </w:r>
    </w:p>
    <w:p w14:paraId="3A3876F2" w14:textId="5F5F310E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Topic -&gt; 订阅者集合</w:t>
      </w:r>
    </w:p>
    <w:p w14:paraId="2337F8E8" w14:textId="649EFD47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Topic -&gt; 存储消息队列</w:t>
      </w:r>
    </w:p>
    <w:p w14:paraId="3554B1B3" w14:textId="00947AAF" w:rsidR="009B6FE9" w:rsidRPr="00741930" w:rsidRDefault="00112EB4" w:rsidP="009B6F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B334D5C" wp14:editId="570725FF">
            <wp:extent cx="5274310" cy="3205480"/>
            <wp:effectExtent l="0" t="0" r="2540" b="0"/>
            <wp:docPr id="13840303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0347" name="图片 1384030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FC91" w14:textId="7FC3A6EE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2. 客户端实现</w:t>
      </w:r>
    </w:p>
    <w:p w14:paraId="5C13863E" w14:textId="17264081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命令行客户端：</w:t>
      </w:r>
    </w:p>
    <w:p w14:paraId="7411D43C" w14:textId="63019D70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ProducerClient.java`</w:t>
      </w:r>
    </w:p>
    <w:p w14:paraId="6B07E839" w14:textId="2C182E17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ConsumerClient.java`</w:t>
      </w:r>
    </w:p>
    <w:p w14:paraId="2964B83D" w14:textId="2274354B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桌面 GUI 客户端（Swing）：</w:t>
      </w:r>
    </w:p>
    <w:p w14:paraId="17FCB46F" w14:textId="503BD358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ProducerGUI.java`</w:t>
      </w:r>
    </w:p>
    <w:p w14:paraId="54A2C99C" w14:textId="3B9A8B89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ConsumerGUI.java`</w:t>
      </w:r>
    </w:p>
    <w:p w14:paraId="041D43DC" w14:textId="4CF09C90" w:rsidR="009B6FE9" w:rsidRPr="00741930" w:rsidRDefault="00112EB4" w:rsidP="009B6F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0E3D68" wp14:editId="019F4AD9">
            <wp:extent cx="5274310" cy="3345180"/>
            <wp:effectExtent l="0" t="0" r="2540" b="7620"/>
            <wp:docPr id="6170017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1775" name="图片 617001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DB99990" wp14:editId="7DD57966">
            <wp:extent cx="5274310" cy="3095625"/>
            <wp:effectExtent l="0" t="0" r="2540" b="9525"/>
            <wp:docPr id="8573825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2519" name="图片 857382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A7F490" wp14:editId="6F5DD586">
            <wp:extent cx="5274310" cy="3376295"/>
            <wp:effectExtent l="0" t="0" r="2540" b="0"/>
            <wp:docPr id="6375568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6827" name="图片 637556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5B30CD0" wp14:editId="4E06A111">
            <wp:extent cx="5274310" cy="3056890"/>
            <wp:effectExtent l="0" t="0" r="2540" b="0"/>
            <wp:docPr id="7851586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58658" name="图片 785158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F64" w14:textId="7589DB01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3. Web 前端（Tomcat）</w:t>
      </w:r>
    </w:p>
    <w:p w14:paraId="00A0FD00" w14:textId="095AA573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工程目录：tomcat-frontend</w:t>
      </w:r>
    </w:p>
    <w:p w14:paraId="3B1688EC" w14:textId="0EEA2D45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入口：FrontendMain.java</w:t>
      </w:r>
    </w:p>
    <w:p w14:paraId="6A8F87BF" w14:textId="1CA0484C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页面：IndexServlet.java</w:t>
      </w:r>
    </w:p>
    <w:p w14:paraId="1F5790AB" w14:textId="6A90005D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>接口：</w:t>
      </w:r>
    </w:p>
    <w:p w14:paraId="7D55A145" w14:textId="0B8BC372" w:rsidR="009B6FE9" w:rsidRPr="00741930" w:rsidRDefault="009B6FE9" w:rsidP="009B6FE9">
      <w:pPr>
        <w:rPr>
          <w:rFonts w:hint="eastAsia"/>
        </w:rPr>
      </w:pPr>
      <w:r w:rsidRPr="00741930">
        <w:rPr>
          <w:rFonts w:hint="eastAsia"/>
        </w:rPr>
        <w:t xml:space="preserve">  POST /</w:t>
      </w:r>
      <w:proofErr w:type="spellStart"/>
      <w:r w:rsidRPr="00741930">
        <w:rPr>
          <w:rFonts w:hint="eastAsia"/>
        </w:rPr>
        <w:t>api</w:t>
      </w:r>
      <w:proofErr w:type="spellEnd"/>
      <w:r w:rsidRPr="00741930">
        <w:rPr>
          <w:rFonts w:hint="eastAsia"/>
        </w:rPr>
        <w:t>/publish：发布消息</w:t>
      </w:r>
    </w:p>
    <w:p w14:paraId="04E477B7" w14:textId="12975D1A" w:rsidR="009B6FE9" w:rsidRPr="00741930" w:rsidRDefault="009B6FE9" w:rsidP="009B6FE9">
      <w:r w:rsidRPr="00741930">
        <w:rPr>
          <w:rFonts w:hint="eastAsia"/>
        </w:rPr>
        <w:t xml:space="preserve">  GET /</w:t>
      </w:r>
      <w:proofErr w:type="spellStart"/>
      <w:r w:rsidRPr="00741930">
        <w:rPr>
          <w:rFonts w:hint="eastAsia"/>
        </w:rPr>
        <w:t>api</w:t>
      </w:r>
      <w:proofErr w:type="spellEnd"/>
      <w:r w:rsidRPr="00741930">
        <w:rPr>
          <w:rFonts w:hint="eastAsia"/>
        </w:rPr>
        <w:t>/</w:t>
      </w:r>
      <w:proofErr w:type="spellStart"/>
      <w:r w:rsidRPr="00741930">
        <w:rPr>
          <w:rFonts w:hint="eastAsia"/>
        </w:rPr>
        <w:t>events?topic</w:t>
      </w:r>
      <w:proofErr w:type="spellEnd"/>
      <w:r w:rsidRPr="00741930">
        <w:rPr>
          <w:rFonts w:hint="eastAsia"/>
        </w:rPr>
        <w:t>=...：SSE 实时订阅</w:t>
      </w:r>
    </w:p>
    <w:p w14:paraId="4D891F2C" w14:textId="77777777" w:rsidR="009B6FE9" w:rsidRDefault="009B6FE9" w:rsidP="009B6FE9">
      <w:pPr>
        <w:rPr>
          <w:rFonts w:hint="eastAsia"/>
          <w:b/>
          <w:bCs/>
        </w:rPr>
      </w:pPr>
    </w:p>
    <w:p w14:paraId="525D9A19" w14:textId="4F9CEEE9" w:rsidR="00557F9E" w:rsidRDefault="00557F9E" w:rsidP="00557F9E">
      <w:pPr>
        <w:rPr>
          <w:b/>
          <w:bCs/>
        </w:rPr>
      </w:pPr>
      <w:r>
        <w:rPr>
          <w:rFonts w:hint="eastAsia"/>
          <w:b/>
          <w:bCs/>
        </w:rPr>
        <w:t>6.运行结果</w:t>
      </w:r>
    </w:p>
    <w:p w14:paraId="19B287AE" w14:textId="7DA2C89E" w:rsidR="00741930" w:rsidRPr="00741930" w:rsidRDefault="00741930" w:rsidP="00741930">
      <w:pPr>
        <w:rPr>
          <w:rFonts w:hint="eastAsia"/>
        </w:rPr>
      </w:pPr>
      <w:r w:rsidRPr="00741930">
        <w:rPr>
          <w:rFonts w:hint="eastAsia"/>
        </w:rPr>
        <w:t>1.编译后端</w:t>
      </w:r>
    </w:p>
    <w:p w14:paraId="5F5F3E0D" w14:textId="6F8D4D04" w:rsidR="00741930" w:rsidRDefault="00741930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5505198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BrokerServer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r>
        <w:rPr>
          <w:rFonts w:ascii="Consolas" w:hAnsi="Consolas" w:cs="Courier New"/>
          <w:color w:val="660066"/>
          <w:sz w:val="17"/>
          <w:szCs w:val="17"/>
        </w:rPr>
        <w:t>ProducerClient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r>
        <w:rPr>
          <w:rFonts w:ascii="Consolas" w:hAnsi="Consolas" w:cs="Courier New"/>
          <w:color w:val="660066"/>
          <w:sz w:val="17"/>
          <w:szCs w:val="17"/>
        </w:rPr>
        <w:t>ConsumerClient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r>
        <w:rPr>
          <w:rFonts w:ascii="Consolas" w:hAnsi="Consolas" w:cs="Courier New"/>
          <w:color w:val="660066"/>
          <w:sz w:val="17"/>
          <w:szCs w:val="17"/>
        </w:rPr>
        <w:t>ProducerGUI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r>
        <w:rPr>
          <w:rFonts w:ascii="Consolas" w:hAnsi="Consolas" w:cs="Courier New"/>
          <w:color w:val="660066"/>
          <w:sz w:val="17"/>
          <w:szCs w:val="17"/>
        </w:rPr>
        <w:t>ConsumerGUI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java</w:t>
      </w:r>
    </w:p>
    <w:p w14:paraId="1AF627E3" w14:textId="77777777" w:rsidR="00741930" w:rsidRDefault="00741930" w:rsidP="00741930"/>
    <w:p w14:paraId="078216E2" w14:textId="4F7A1EA3" w:rsidR="00741930" w:rsidRPr="00741930" w:rsidRDefault="00741930" w:rsidP="00741930">
      <w:pPr>
        <w:rPr>
          <w:rFonts w:hint="eastAsia"/>
        </w:rPr>
      </w:pPr>
      <w:r w:rsidRPr="00741930">
        <w:rPr>
          <w:rFonts w:hint="eastAsia"/>
        </w:rPr>
        <w:t>2. 启动 Broker</w:t>
      </w:r>
    </w:p>
    <w:p w14:paraId="243DB5CB" w14:textId="15205CBD" w:rsidR="00741930" w:rsidRPr="00741930" w:rsidRDefault="00741930" w:rsidP="00741930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845614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BrokerServer</w:t>
      </w:r>
      <w:proofErr w:type="spellEnd"/>
    </w:p>
    <w:p w14:paraId="6E73EAB6" w14:textId="349225DD" w:rsidR="00741930" w:rsidRPr="00741930" w:rsidRDefault="00741930" w:rsidP="00741930">
      <w:pPr>
        <w:rPr>
          <w:rFonts w:hint="eastAsia"/>
        </w:rPr>
      </w:pPr>
      <w:r w:rsidRPr="00741930">
        <w:rPr>
          <w:rFonts w:hint="eastAsia"/>
        </w:rPr>
        <w:t>出现Broker started on port 9999表示启动成功。</w:t>
      </w:r>
    </w:p>
    <w:p w14:paraId="70002A45" w14:textId="77777777" w:rsidR="00741930" w:rsidRPr="00741930" w:rsidRDefault="00741930" w:rsidP="00741930">
      <w:pPr>
        <w:rPr>
          <w:rFonts w:hint="eastAsia"/>
        </w:rPr>
      </w:pPr>
    </w:p>
    <w:p w14:paraId="51629778" w14:textId="65C36C58" w:rsidR="00741930" w:rsidRPr="00741930" w:rsidRDefault="00741930" w:rsidP="00741930">
      <w:pPr>
        <w:rPr>
          <w:rFonts w:hint="eastAsia"/>
        </w:rPr>
      </w:pPr>
      <w:r w:rsidRPr="00741930">
        <w:rPr>
          <w:rFonts w:hint="eastAsia"/>
        </w:rPr>
        <w:t>3. 打包并启动 Tomcat 前端</w:t>
      </w:r>
    </w:p>
    <w:p w14:paraId="7732BC39" w14:textId="77777777" w:rsidR="00741930" w:rsidRDefault="00741930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36614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tomcat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xml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</w:p>
    <w:p w14:paraId="706BCD9E" w14:textId="77777777" w:rsidR="00741930" w:rsidRDefault="00741930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36614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java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jar tomcat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tomcat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SNAPSHOT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jar</w:t>
      </w:r>
    </w:p>
    <w:p w14:paraId="16494F30" w14:textId="5270976E" w:rsidR="00741930" w:rsidRDefault="00112EB4" w:rsidP="00741930">
      <w:r>
        <w:rPr>
          <w:noProof/>
        </w:rPr>
        <w:drawing>
          <wp:inline distT="0" distB="0" distL="0" distR="0" wp14:anchorId="446E469B" wp14:editId="6E36F94B">
            <wp:extent cx="5274310" cy="784860"/>
            <wp:effectExtent l="0" t="0" r="2540" b="0"/>
            <wp:docPr id="1917302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272" name="图片 1917302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937" w14:textId="6C62A484" w:rsidR="00112EB4" w:rsidRDefault="00112EB4" w:rsidP="0074193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F4E5A9E" wp14:editId="24265927">
            <wp:extent cx="5274310" cy="2740025"/>
            <wp:effectExtent l="0" t="0" r="2540" b="3175"/>
            <wp:docPr id="12943600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0086" name="图片 12943600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8D38" w14:textId="535CBDF6" w:rsidR="00112EB4" w:rsidRDefault="00112EB4" w:rsidP="007419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E92F3A" wp14:editId="637F427B">
            <wp:extent cx="5274310" cy="3938270"/>
            <wp:effectExtent l="0" t="0" r="2540" b="5080"/>
            <wp:docPr id="1173637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7611" name="图片 11736376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7F061B5" wp14:editId="324D88A0">
            <wp:extent cx="5274310" cy="3688715"/>
            <wp:effectExtent l="0" t="0" r="2540" b="6985"/>
            <wp:docPr id="1962389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9791" name="图片 19623897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7FEC" w14:textId="2A48EFBC" w:rsidR="00112EB4" w:rsidRPr="00741930" w:rsidRDefault="00112EB4" w:rsidP="00741930">
      <w:pPr>
        <w:rPr>
          <w:rFonts w:hint="eastAsia"/>
        </w:rPr>
      </w:pPr>
    </w:p>
    <w:p w14:paraId="74B68297" w14:textId="32E8E452" w:rsidR="00741930" w:rsidRPr="00741930" w:rsidRDefault="00741930" w:rsidP="00741930">
      <w:pPr>
        <w:rPr>
          <w:rFonts w:hint="eastAsia"/>
        </w:rPr>
      </w:pPr>
      <w:r w:rsidRPr="00741930">
        <w:rPr>
          <w:rFonts w:hint="eastAsia"/>
        </w:rPr>
        <w:t>浏览器访问：</w:t>
      </w:r>
    </w:p>
    <w:p w14:paraId="20695224" w14:textId="0C018C1E" w:rsidR="009B6FE9" w:rsidRPr="00741930" w:rsidRDefault="00741930" w:rsidP="00741930">
      <w:hyperlink r:id="rId14" w:history="1">
        <w:r w:rsidRPr="00741930">
          <w:rPr>
            <w:rStyle w:val="ae"/>
            <w:rFonts w:hint="eastAsia"/>
          </w:rPr>
          <w:t>http://localhost:8080/</w:t>
        </w:r>
      </w:hyperlink>
    </w:p>
    <w:p w14:paraId="0D9D05E0" w14:textId="77777777" w:rsidR="00741930" w:rsidRPr="00741930" w:rsidRDefault="00741930" w:rsidP="00741930">
      <w:pPr>
        <w:rPr>
          <w:rFonts w:hint="eastAsia"/>
          <w:b/>
          <w:bCs/>
        </w:rPr>
      </w:pPr>
    </w:p>
    <w:p w14:paraId="7C2C4E17" w14:textId="019E42CF" w:rsidR="00557F9E" w:rsidRDefault="00557F9E" w:rsidP="00557F9E">
      <w:pPr>
        <w:rPr>
          <w:b/>
          <w:bCs/>
        </w:rPr>
      </w:pPr>
      <w:r>
        <w:rPr>
          <w:rFonts w:hint="eastAsia"/>
          <w:b/>
          <w:bCs/>
        </w:rPr>
        <w:t>7.总结</w:t>
      </w:r>
    </w:p>
    <w:p w14:paraId="06C58C6A" w14:textId="55D1B24A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1.消息型中间件模型</w:t>
      </w:r>
    </w:p>
    <w:p w14:paraId="52996627" w14:textId="65A6E2B5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本实验采用典型三层结构：</w:t>
      </w:r>
    </w:p>
    <w:p w14:paraId="61F0DA01" w14:textId="0B9A3338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Producer（生产者）：发送消息</w:t>
      </w:r>
    </w:p>
    <w:p w14:paraId="6FE85185" w14:textId="169F1171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Broker（中间件代理）：接收、存储、转发消息</w:t>
      </w:r>
    </w:p>
    <w:p w14:paraId="27F94200" w14:textId="0DDE013B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Consumer（消费者）：订阅主题并接收消息</w:t>
      </w:r>
    </w:p>
    <w:p w14:paraId="2065CB60" w14:textId="77777777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Producer 与 Consumer 不直接通信，全部经由 Broker 进行消息中转。</w:t>
      </w:r>
    </w:p>
    <w:p w14:paraId="7C37DF63" w14:textId="77777777" w:rsidR="00557F9E" w:rsidRPr="009B6FE9" w:rsidRDefault="00557F9E" w:rsidP="00557F9E">
      <w:pPr>
        <w:rPr>
          <w:rFonts w:hint="eastAsia"/>
        </w:rPr>
      </w:pPr>
    </w:p>
    <w:p w14:paraId="3F2FEFE3" w14:textId="0119366B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2.Topic一对多机制</w:t>
      </w:r>
    </w:p>
    <w:p w14:paraId="2D12B188" w14:textId="68F9B13D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Producer 向某一 Topic 发布消息后，所有订阅该 Topic 的在线 Consumer 都可收到同一条消息，实现一对多广播。</w:t>
      </w:r>
    </w:p>
    <w:p w14:paraId="41316E9F" w14:textId="77777777" w:rsidR="00557F9E" w:rsidRPr="009B6FE9" w:rsidRDefault="00557F9E" w:rsidP="00557F9E">
      <w:pPr>
        <w:rPr>
          <w:rFonts w:hint="eastAsia"/>
        </w:rPr>
      </w:pPr>
    </w:p>
    <w:p w14:paraId="273E92BC" w14:textId="3F494BA9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3.存储转发机制</w:t>
      </w:r>
    </w:p>
    <w:p w14:paraId="268FF77D" w14:textId="77777777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 xml:space="preserve">当某 Topic 当前无在线订阅者时，Broker 将消息暂存。  </w:t>
      </w:r>
    </w:p>
    <w:p w14:paraId="00EEABA5" w14:textId="107E2458" w:rsidR="00557F9E" w:rsidRPr="009B6FE9" w:rsidRDefault="00557F9E" w:rsidP="00557F9E">
      <w:pPr>
        <w:rPr>
          <w:rFonts w:hint="eastAsia"/>
        </w:rPr>
      </w:pPr>
      <w:r w:rsidRPr="009B6FE9">
        <w:rPr>
          <w:rFonts w:hint="eastAsia"/>
        </w:rPr>
        <w:t>后续有Consumer订阅该Topic时，Broker将已暂存消息补发给该Consumer（消息中带[stored]标记）。</w:t>
      </w:r>
    </w:p>
    <w:sectPr w:rsidR="00557F9E" w:rsidRPr="009B6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23"/>
    <w:rsid w:val="0005493F"/>
    <w:rsid w:val="00112EB4"/>
    <w:rsid w:val="00272B62"/>
    <w:rsid w:val="00557F9E"/>
    <w:rsid w:val="00741930"/>
    <w:rsid w:val="0099347C"/>
    <w:rsid w:val="009B6FE9"/>
    <w:rsid w:val="00AC382C"/>
    <w:rsid w:val="00B73B23"/>
    <w:rsid w:val="00C2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DBEA"/>
  <w15:chartTrackingRefBased/>
  <w15:docId w15:val="{C2341B12-D346-4A48-B36F-C8A03230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3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B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B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B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B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B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B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B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B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B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3B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B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B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B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B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3B2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57F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7F9E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74193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6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://tomcat.apache.org/" TargetMode="External"/><Relationship Id="rId9" Type="http://schemas.openxmlformats.org/officeDocument/2006/relationships/image" Target="media/image5.png"/><Relationship Id="rId1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52ABF3-3961-41B0-B8BA-D46687D08076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4</cp:revision>
  <dcterms:created xsi:type="dcterms:W3CDTF">2026-03-24T02:37:00Z</dcterms:created>
  <dcterms:modified xsi:type="dcterms:W3CDTF">2026-03-24T03:14:00Z</dcterms:modified>
</cp:coreProperties>
</file>