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019EC" w14:textId="4DC8D278" w:rsidR="00AC382C" w:rsidRPr="001B3834" w:rsidRDefault="001B3834" w:rsidP="001B3834">
      <w:pPr>
        <w:spacing w:line="360" w:lineRule="auto"/>
        <w:rPr>
          <w:rFonts w:ascii="宋体" w:eastAsia="宋体" w:hAnsi="宋体"/>
          <w:sz w:val="24"/>
          <w:szCs w:val="24"/>
        </w:rPr>
      </w:pPr>
      <w:r w:rsidRPr="001B3834">
        <w:rPr>
          <w:rFonts w:ascii="宋体" w:eastAsia="宋体" w:hAnsi="宋体" w:hint="eastAsia"/>
          <w:sz w:val="24"/>
          <w:szCs w:val="24"/>
        </w:rPr>
        <w:t>运行结果：</w:t>
      </w:r>
    </w:p>
    <w:p w14:paraId="0FADD415" w14:textId="28D5EF0F" w:rsidR="001B3834" w:rsidRPr="001B3834" w:rsidRDefault="001B3834" w:rsidP="001B3834">
      <w:pPr>
        <w:spacing w:line="360" w:lineRule="auto"/>
        <w:rPr>
          <w:rFonts w:ascii="宋体" w:eastAsia="宋体" w:hAnsi="宋体"/>
          <w:sz w:val="24"/>
          <w:szCs w:val="24"/>
        </w:rPr>
      </w:pPr>
      <w:r w:rsidRPr="001B3834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6014F3CA" wp14:editId="08CBDC9F">
            <wp:extent cx="4235668" cy="294020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668" cy="2940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34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9713E3D" wp14:editId="0FDB8706">
            <wp:extent cx="3702240" cy="615982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834"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240D3DD" wp14:editId="5577D965">
            <wp:extent cx="5274310" cy="4131310"/>
            <wp:effectExtent l="0" t="0" r="254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3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D9AC" w14:textId="06AC3ECC" w:rsidR="001B3834" w:rsidRPr="001B3834" w:rsidRDefault="001B3834" w:rsidP="001B3834">
      <w:pPr>
        <w:spacing w:line="360" w:lineRule="auto"/>
        <w:rPr>
          <w:rFonts w:ascii="宋体" w:eastAsia="宋体" w:hAnsi="宋体"/>
          <w:sz w:val="24"/>
          <w:szCs w:val="24"/>
        </w:rPr>
      </w:pPr>
      <w:r w:rsidRPr="001B3834">
        <w:rPr>
          <w:rFonts w:ascii="宋体" w:eastAsia="宋体" w:hAnsi="宋体" w:hint="eastAsia"/>
          <w:sz w:val="24"/>
          <w:szCs w:val="24"/>
        </w:rPr>
        <w:t>代码：</w:t>
      </w:r>
    </w:p>
    <w:p w14:paraId="08E13F4A" w14:textId="77777777" w:rsidR="001B3834" w:rsidRPr="001B3834" w:rsidRDefault="001B3834" w:rsidP="001B383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B3834">
        <w:rPr>
          <w:rFonts w:ascii="宋体" w:eastAsia="宋体" w:hAnsi="宋体" w:hint="eastAsia"/>
          <w:sz w:val="24"/>
          <w:szCs w:val="24"/>
        </w:rPr>
        <w:t>模式结构</w:t>
      </w:r>
    </w:p>
    <w:p w14:paraId="104F9D54" w14:textId="4445BF6B" w:rsidR="001B3834" w:rsidRPr="001B3834" w:rsidRDefault="001B3834" w:rsidP="001B3834">
      <w:pPr>
        <w:spacing w:line="360" w:lineRule="auto"/>
        <w:rPr>
          <w:rFonts w:ascii="宋体" w:eastAsia="宋体" w:hAnsi="宋体"/>
          <w:sz w:val="24"/>
          <w:szCs w:val="24"/>
        </w:rPr>
      </w:pPr>
      <w:r w:rsidRPr="001B3834">
        <w:rPr>
          <w:rFonts w:ascii="宋体" w:eastAsia="宋体" w:hAnsi="宋体" w:hint="eastAsia"/>
          <w:sz w:val="24"/>
          <w:szCs w:val="24"/>
        </w:rPr>
        <w:lastRenderedPageBreak/>
        <w:t xml:space="preserve">Strategy 为策略接口，声明 </w:t>
      </w:r>
      <w:proofErr w:type="spellStart"/>
      <w:r w:rsidRPr="001B3834">
        <w:rPr>
          <w:rFonts w:ascii="宋体" w:eastAsia="宋体" w:hAnsi="宋体" w:hint="eastAsia"/>
          <w:sz w:val="24"/>
          <w:szCs w:val="24"/>
        </w:rPr>
        <w:t>nextHand</w:t>
      </w:r>
      <w:proofErr w:type="spellEnd"/>
      <w:r w:rsidRPr="001B3834">
        <w:rPr>
          <w:rFonts w:ascii="宋体" w:eastAsia="宋体" w:hAnsi="宋体" w:hint="eastAsia"/>
          <w:sz w:val="24"/>
          <w:szCs w:val="24"/>
        </w:rPr>
        <w:t>() 与 study(</w:t>
      </w:r>
      <w:proofErr w:type="spellStart"/>
      <w:r w:rsidRPr="001B3834">
        <w:rPr>
          <w:rFonts w:ascii="宋体" w:eastAsia="宋体" w:hAnsi="宋体" w:hint="eastAsia"/>
          <w:sz w:val="24"/>
          <w:szCs w:val="24"/>
        </w:rPr>
        <w:t>boolean</w:t>
      </w:r>
      <w:proofErr w:type="spellEnd"/>
      <w:r w:rsidRPr="001B3834">
        <w:rPr>
          <w:rFonts w:ascii="宋体" w:eastAsia="宋体" w:hAnsi="宋体" w:hint="eastAsia"/>
          <w:sz w:val="24"/>
          <w:szCs w:val="24"/>
        </w:rPr>
        <w:t>)；</w:t>
      </w:r>
      <w:proofErr w:type="spellStart"/>
      <w:r w:rsidRPr="001B3834">
        <w:rPr>
          <w:rFonts w:ascii="宋体" w:eastAsia="宋体" w:hAnsi="宋体" w:hint="eastAsia"/>
          <w:sz w:val="24"/>
          <w:szCs w:val="24"/>
        </w:rPr>
        <w:t>WinningStrategy</w:t>
      </w:r>
      <w:proofErr w:type="spellEnd"/>
      <w:r w:rsidRPr="001B3834">
        <w:rPr>
          <w:rFonts w:ascii="宋体" w:eastAsia="宋体" w:hAnsi="宋体" w:hint="eastAsia"/>
          <w:sz w:val="24"/>
          <w:szCs w:val="24"/>
        </w:rPr>
        <w:t xml:space="preserve"> 与 </w:t>
      </w:r>
      <w:proofErr w:type="spellStart"/>
      <w:r w:rsidRPr="001B3834">
        <w:rPr>
          <w:rFonts w:ascii="宋体" w:eastAsia="宋体" w:hAnsi="宋体" w:hint="eastAsia"/>
          <w:sz w:val="24"/>
          <w:szCs w:val="24"/>
        </w:rPr>
        <w:t>ProbStrategy</w:t>
      </w:r>
      <w:proofErr w:type="spellEnd"/>
      <w:r w:rsidRPr="001B3834">
        <w:rPr>
          <w:rFonts w:ascii="宋体" w:eastAsia="宋体" w:hAnsi="宋体" w:hint="eastAsia"/>
          <w:sz w:val="24"/>
          <w:szCs w:val="24"/>
        </w:rPr>
        <w:t xml:space="preserve"> 为具体策略；Player 为上下文，持有 Strategy 引用并委托其决定下一手势；Hand 表示石头、剪刀、布及胜负关系。客户端（GUI）通过为不同玩家设置不同 Strategy 实例，在运行时切换算法，无需修改 Player 类。</w:t>
      </w:r>
    </w:p>
    <w:p w14:paraId="4E41098F" w14:textId="77777777" w:rsidR="001B3834" w:rsidRPr="001B3834" w:rsidRDefault="001B3834" w:rsidP="001B3834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 w:rsidRPr="001B3834">
        <w:rPr>
          <w:rFonts w:ascii="宋体" w:eastAsia="宋体" w:hAnsi="宋体" w:hint="eastAsia"/>
          <w:sz w:val="24"/>
          <w:szCs w:val="24"/>
        </w:rPr>
        <w:t>GUI 功能</w:t>
      </w:r>
    </w:p>
    <w:p w14:paraId="557445C2" w14:textId="3018A1D8" w:rsidR="001B3834" w:rsidRDefault="001B3834" w:rsidP="001B3834">
      <w:pPr>
        <w:spacing w:line="360" w:lineRule="auto"/>
        <w:rPr>
          <w:rFonts w:ascii="宋体" w:eastAsia="宋体" w:hAnsi="宋体"/>
          <w:sz w:val="24"/>
          <w:szCs w:val="24"/>
        </w:rPr>
      </w:pPr>
      <w:r w:rsidRPr="001B3834">
        <w:rPr>
          <w:rFonts w:ascii="宋体" w:eastAsia="宋体" w:hAnsi="宋体" w:hint="eastAsia"/>
          <w:sz w:val="24"/>
          <w:szCs w:val="24"/>
        </w:rPr>
        <w:t>用户可在界面设置两名玩家的姓名、策略类型和随机种子，通过「进行一局」「批量对战」触发游戏逻辑，在文本区域查看每局出招与结果，在底部查看累计胜负统计。</w:t>
      </w:r>
    </w:p>
    <w:p w14:paraId="6846E5D4" w14:textId="77777777" w:rsidR="009132BE" w:rsidRDefault="009132BE" w:rsidP="001B3834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p w14:paraId="38F111EB" w14:textId="29A37383" w:rsidR="009132BE" w:rsidRDefault="009132BE" w:rsidP="001B3834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Hand.java</w:t>
      </w:r>
    </w:p>
    <w:p w14:paraId="0ED510B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EF0056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90C9CC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3E7865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手势：石头、剪刀、布（策略模式示例中的领域对象）</w:t>
      </w:r>
    </w:p>
    <w:p w14:paraId="141A723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559D102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582B13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1D66D0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ROCK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A2115F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SCISSORS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2543A3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PAPER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44B05A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D24F38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INSTANCES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9F1F0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ROCK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2C76A7D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SCISSORS</w:t>
      </w:r>
      <w:r>
        <w:rPr>
          <w:rFonts w:ascii="Consolas" w:hAnsi="Consolas" w:cs="Courier New"/>
          <w:color w:val="666600"/>
          <w:sz w:val="17"/>
          <w:szCs w:val="17"/>
        </w:rPr>
        <w:t>),</w:t>
      </w:r>
    </w:p>
    <w:p w14:paraId="5F128BF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PAPER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65909C4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7C770C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93E9C9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LABELS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石头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剪刀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布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};</w:t>
      </w:r>
    </w:p>
    <w:p w14:paraId="320966E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BC976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09708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02F060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705D36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58B6F4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139F29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1CF40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of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CCABAF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724F7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throw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IllegalArgumentException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无效手势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5F96F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22F82E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INSTANCES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03BDDDD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5F3651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7A8FE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beats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EF7B9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compare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other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366290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141AA9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3A5F0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losesTo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D5BCF1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compare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other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6251C0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B0C42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62124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/** @return 1 </w:t>
      </w:r>
      <w:r>
        <w:rPr>
          <w:rFonts w:ascii="Consolas" w:hAnsi="Consolas" w:cs="Courier New"/>
          <w:color w:val="880000"/>
          <w:sz w:val="17"/>
          <w:szCs w:val="17"/>
        </w:rPr>
        <w:t>胜，</w:t>
      </w:r>
      <w:r>
        <w:rPr>
          <w:rFonts w:ascii="Consolas" w:hAnsi="Consolas" w:cs="Courier New"/>
          <w:color w:val="880000"/>
          <w:sz w:val="17"/>
          <w:szCs w:val="17"/>
        </w:rPr>
        <w:t xml:space="preserve">0 </w:t>
      </w:r>
      <w:r>
        <w:rPr>
          <w:rFonts w:ascii="Consolas" w:hAnsi="Consolas" w:cs="Courier New"/>
          <w:color w:val="880000"/>
          <w:sz w:val="17"/>
          <w:szCs w:val="17"/>
        </w:rPr>
        <w:t>平，</w:t>
      </w:r>
      <w:r>
        <w:rPr>
          <w:rFonts w:ascii="Consolas" w:hAnsi="Consolas" w:cs="Courier New"/>
          <w:color w:val="880000"/>
          <w:sz w:val="17"/>
          <w:szCs w:val="17"/>
        </w:rPr>
        <w:t xml:space="preserve">-1 </w:t>
      </w:r>
      <w:r>
        <w:rPr>
          <w:rFonts w:ascii="Consolas" w:hAnsi="Consolas" w:cs="Courier New"/>
          <w:color w:val="880000"/>
          <w:sz w:val="17"/>
          <w:szCs w:val="17"/>
        </w:rPr>
        <w:t>负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6D647FF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compare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38E13D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other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9B717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25D176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857D29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other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C35B9B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22DF2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D69E3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7FE09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D9024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039922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6BA8774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F5812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LABELS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3D68168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D34E15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B62F4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8967627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F03B1A" w14:textId="69D30125" w:rsidR="009132BE" w:rsidRDefault="009132BE" w:rsidP="009132B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Main.java</w:t>
      </w:r>
    </w:p>
    <w:p w14:paraId="6DFBE59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3A4ECA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918F36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SwingUtilities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D3DA92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190147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Main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6EE40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2F2B6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static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args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89FD04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SwingUtilities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invokeLater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RpsGameWindow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setVisible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60500F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901E14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2C8F2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62870687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B4C5D63" w14:textId="537B80A5" w:rsidR="009132BE" w:rsidRDefault="009132BE" w:rsidP="009132BE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Player.java</w:t>
      </w:r>
    </w:p>
    <w:p w14:paraId="6182313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A795C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2AAC7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0228418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上下文：持有策略并统计战绩</w:t>
      </w:r>
    </w:p>
    <w:p w14:paraId="5D65C2A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3E8B9B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Player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296B7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0B65E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50397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B8494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wins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AE0804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losses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A659A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C9E2B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D0B3CC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Player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2878C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 xml:space="preserve">name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2ADA71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strategy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AEFAD1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7D02AB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804775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E6326E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strategy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CD89E7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D445C0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28B4AB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getName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4BF188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name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1D44E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7E9BC9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F4E92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play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A1B0D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strategy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nextHand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380A3E5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C064A5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85F21C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recordWin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9ED8D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strategy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study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CF1368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wins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3CC68A8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rounds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27BD259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E574BA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FDF19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recordLoss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297F2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strategy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study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500B4F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losses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772B5CD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rounds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5595A0A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4062D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1D5D0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recordDraw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85A2F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rounds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0FCAA38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BEFF67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CF023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resetStats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94701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wins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09DDFA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losses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39AD34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rounds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5A8260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EC8CA1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7FCC5F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1744769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toString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8760F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"["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name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rounds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games,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wins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win,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losses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lose]"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C9FCE3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9B67F0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933023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86679370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CB39DF" w14:textId="7223A6FE" w:rsidR="009132BE" w:rsidRDefault="009132BE" w:rsidP="009132B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ProbStrategy.java</w:t>
      </w:r>
    </w:p>
    <w:p w14:paraId="31FA44E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9313D6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0DBE8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7535BF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FD116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E90F54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基于历史统计的概率策略</w:t>
      </w:r>
    </w:p>
    <w:p w14:paraId="7A1F923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83942D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ProbStrategy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C6EDE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5A28E8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431E2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1E76AD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FBBE2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][]</w:t>
      </w:r>
      <w:r>
        <w:rPr>
          <w:rFonts w:ascii="Consolas" w:hAnsi="Consolas" w:cs="Courier New"/>
          <w:color w:val="000000"/>
          <w:sz w:val="17"/>
          <w:szCs w:val="17"/>
        </w:rPr>
        <w:t xml:space="preserve"> weights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BAF9D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110A4B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ProbStrategy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68C166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744A5B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weights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666600"/>
          <w:sz w:val="17"/>
          <w:szCs w:val="17"/>
        </w:rPr>
        <w:t>[][]{</w:t>
      </w:r>
    </w:p>
    <w:p w14:paraId="3F973D9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2821D1D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},</w:t>
      </w:r>
    </w:p>
    <w:p w14:paraId="347B3F9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742E5E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C79F62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DE4208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C10BB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5FEB9DE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nextHand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D14D39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rowSum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rowTotal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066F0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pick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rowSum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DDF5F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choice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6312AA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pick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weights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choice</w:t>
      </w:r>
      <w:r>
        <w:rPr>
          <w:rFonts w:ascii="Consolas" w:hAnsi="Consolas" w:cs="Courier New"/>
          <w:color w:val="666600"/>
          <w:sz w:val="17"/>
          <w:szCs w:val="17"/>
        </w:rPr>
        <w:t>])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73EAF3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pick </w:t>
      </w:r>
      <w:r>
        <w:rPr>
          <w:rFonts w:ascii="Consolas" w:hAnsi="Consolas" w:cs="Courier New"/>
          <w:color w:val="666600"/>
          <w:sz w:val="17"/>
          <w:szCs w:val="17"/>
        </w:rPr>
        <w:t>-=</w:t>
      </w:r>
      <w:r>
        <w:rPr>
          <w:rFonts w:ascii="Consolas" w:hAnsi="Consolas" w:cs="Courier New"/>
          <w:color w:val="000000"/>
          <w:sz w:val="17"/>
          <w:szCs w:val="17"/>
        </w:rPr>
        <w:t xml:space="preserve"> weights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choice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5AD4F40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choice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</w:p>
    <w:p w14:paraId="36A26D9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53D4F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B1CB7C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choice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7C431A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choice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B1A90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36.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6ADADA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EBF08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rowTotal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row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97662F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DBFC9B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c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1A95FF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sum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weights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79D390A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461FFA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E9AB74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07750A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C5CFEF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26AD1DD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study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wonLastRound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5ECD7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wonLastRound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FC706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weights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]++;</w:t>
      </w:r>
    </w:p>
    <w:p w14:paraId="4C71A93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F747AF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weights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prevValue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]++;</w:t>
      </w:r>
    </w:p>
    <w:p w14:paraId="729F49F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weights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prevValue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currValue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]++;</w:t>
      </w:r>
    </w:p>
    <w:p w14:paraId="63E5BE4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C1AE7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44FE58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55.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261AA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1509928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56.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388436F" w14:textId="365ACD08" w:rsidR="009132BE" w:rsidRDefault="009132BE" w:rsidP="009132B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RpsGameWindow,java</w:t>
      </w:r>
      <w:proofErr w:type="spellEnd"/>
      <w:proofErr w:type="gramEnd"/>
    </w:p>
    <w:p w14:paraId="639D18B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CC9D08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52107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swing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.*;</w:t>
      </w:r>
    </w:p>
    <w:p w14:paraId="384F0A1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.*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41D75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awt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event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ActionEvent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7EDE73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CCAEF1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042DFE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用</w:t>
      </w:r>
      <w:r>
        <w:rPr>
          <w:rFonts w:ascii="Consolas" w:hAnsi="Consolas" w:cs="Courier New"/>
          <w:color w:val="880000"/>
          <w:sz w:val="17"/>
          <w:szCs w:val="17"/>
        </w:rPr>
        <w:t xml:space="preserve"> Swing GUI </w:t>
      </w:r>
      <w:r>
        <w:rPr>
          <w:rFonts w:ascii="Consolas" w:hAnsi="Consolas" w:cs="Courier New"/>
          <w:color w:val="880000"/>
          <w:sz w:val="17"/>
          <w:szCs w:val="17"/>
        </w:rPr>
        <w:t>演示策略模式：两位玩家可选用不同出招策略进行对战</w:t>
      </w:r>
    </w:p>
    <w:p w14:paraId="3093A01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2A726F8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RpsGameWindow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extends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JFrame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2D2C3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70701B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nameField1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"Taro"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D9B65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nameField2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"Hana"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35889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seedField1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"1"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1C6DAC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seedField2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"2"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C40C2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JComboBox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strategyBox1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JComboBox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&lt;&gt;(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[]{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胜则沿用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概率统计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3012809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JComboBox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strategyBox2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JComboBox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&lt;&gt;(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[]{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胜则沿用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概率统计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});</w:t>
      </w:r>
    </w:p>
    <w:p w14:paraId="50DD1F7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JSpinner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roundSpinner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JSpinner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SpinnerNumberModel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E0BF70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JTextArea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JTextArea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C11DF7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statsLabel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4B6394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C07EB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Player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C8DF4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Player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129BF1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94C69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RpsGameWindow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92BA7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super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策略模式</w:t>
      </w:r>
      <w:r>
        <w:rPr>
          <w:rFonts w:ascii="Consolas" w:hAnsi="Consolas" w:cs="Courier New"/>
          <w:color w:val="008800"/>
          <w:sz w:val="17"/>
          <w:szCs w:val="17"/>
        </w:rPr>
        <w:t xml:space="preserve"> — </w:t>
      </w:r>
      <w:r>
        <w:rPr>
          <w:rFonts w:ascii="Consolas" w:hAnsi="Consolas" w:cs="Courier New"/>
          <w:color w:val="008800"/>
          <w:sz w:val="17"/>
          <w:szCs w:val="17"/>
        </w:rPr>
        <w:t>石头剪刀布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709130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setDefaultCloseOperation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WindowConstants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EXIT_ON_CLOSE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22B76E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buildUi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87DCF9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rebuildPlayers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D91B2D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refreshStats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987AE6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setMinimumSize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Dimension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480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53AE21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pack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F004E3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setSize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720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520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C5873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setLocationRelativeTo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9E1571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4D809B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F8A57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buildUi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3EFA73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config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GridLayout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BEF71B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buildPlayerRow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玩家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一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nameField1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strategyBox1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seedField1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4BE9D61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buildPlayerRow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玩家二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nameField2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strategyBox2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seedField2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4C7FA9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6E452F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control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FlowLayout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FlowLayout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04F696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control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对战局数</w:t>
      </w:r>
      <w:r>
        <w:rPr>
          <w:rFonts w:ascii="Consolas" w:hAnsi="Consolas" w:cs="Courier New"/>
          <w:color w:val="008800"/>
          <w:sz w:val="17"/>
          <w:szCs w:val="17"/>
        </w:rPr>
        <w:t>:"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18A890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control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roundSpinner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B8974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oneRoundBtn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进行一局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8F892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multiBtn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批量对战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8D96A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resetBtn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JButton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重置统计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D862D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control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oneRoundBtn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554054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control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multiBtn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5C543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control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resetBtn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174B0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A6E46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setEditable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94089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setLineWrap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1B9C1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setWrapStyleWord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5411B5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setFont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MONOSPACED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Font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PLAIN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13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DC3B15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JScrollPane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scroll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JScrollPane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777991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scroll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setPreferredSize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Dimension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680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280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523A026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7B99A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footer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4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EC1E91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footer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control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NORTH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18004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footer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statsLabel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SOUTH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CEA2D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49FB2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root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8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634FA5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setBorder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createEmptyBorder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09746FB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config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NORTH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ED807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scroll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CENTER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C67152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footer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SOUTH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9A42A0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9EE124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setContentPane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root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41358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9AEFA7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oneRoundBtn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addActionListener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onOneRound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CBAE8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multiBtn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addActionListener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::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onMultiRound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8F432B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resetBtn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addActionListener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e </w:t>
      </w:r>
      <w:r>
        <w:rPr>
          <w:rFonts w:ascii="Consolas" w:hAnsi="Consolas" w:cs="Courier New"/>
          <w:color w:val="666600"/>
          <w:sz w:val="17"/>
          <w:szCs w:val="17"/>
        </w:rPr>
        <w:t>-&gt;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B4A41A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rebuildPlayers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C4FC0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205955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refreshStats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404EE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D1EE0C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A1563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75000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buildPlayerRow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title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</w:p>
    <w:p w14:paraId="4F8EDF0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   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JComboBox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strategyBox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JTextField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seedField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0F5BF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JPanel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FlowLayout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FlowLayout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LEFT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6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6347408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setBorder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BorderFactory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createTitledBorder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title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F8397A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姓名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65D608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nameField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74D98E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策略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6EF98A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strategyBox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0C11EF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JLabel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随机种子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BCE5FD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add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seedField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740BBF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row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76BC6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B27A46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ADBA2C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onOneRound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ActionEvent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70029B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ensurePlayers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C4E577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playSingleRound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47EF47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refreshStats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575001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929A6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392B0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onMultiRound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ActionEvent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7351A7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rebuildPlayers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B4610E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03C33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n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roundSpinner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getValue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D65DA0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n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769CA0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playSingleRound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077808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38B622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appendLog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 xml:space="preserve">"—— </w:t>
      </w:r>
      <w:r>
        <w:rPr>
          <w:rFonts w:ascii="Consolas" w:hAnsi="Consolas" w:cs="Courier New"/>
          <w:color w:val="008800"/>
          <w:sz w:val="17"/>
          <w:szCs w:val="17"/>
        </w:rPr>
        <w:t>批量对战结束</w:t>
      </w:r>
      <w:r>
        <w:rPr>
          <w:rFonts w:ascii="Consolas" w:hAnsi="Consolas" w:cs="Courier New"/>
          <w:color w:val="008800"/>
          <w:sz w:val="17"/>
          <w:szCs w:val="17"/>
        </w:rPr>
        <w:t xml:space="preserve"> ——"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542916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refreshStats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5D1A8B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7431FA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522C82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playSingleRound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26447C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h1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play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4C2229B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h2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play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5A7CA9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line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getName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出</w:t>
      </w:r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h1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，</w:t>
      </w:r>
      <w:r>
        <w:rPr>
          <w:rFonts w:ascii="Consolas" w:hAnsi="Consolas" w:cs="Courier New"/>
          <w:color w:val="008800"/>
          <w:sz w:val="17"/>
          <w:szCs w:val="17"/>
        </w:rPr>
        <w:t>"</w:t>
      </w:r>
    </w:p>
    <w:p w14:paraId="2114E78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getName</w:t>
      </w:r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 </w:t>
      </w:r>
      <w:r>
        <w:rPr>
          <w:rFonts w:ascii="Consolas" w:hAnsi="Consolas" w:cs="Courier New"/>
          <w:color w:val="008800"/>
          <w:sz w:val="17"/>
          <w:szCs w:val="17"/>
        </w:rPr>
        <w:t>出</w:t>
      </w:r>
      <w:r>
        <w:rPr>
          <w:rFonts w:ascii="Consolas" w:hAnsi="Consolas" w:cs="Courier New"/>
          <w:color w:val="008800"/>
          <w:sz w:val="17"/>
          <w:szCs w:val="17"/>
        </w:rPr>
        <w:t xml:space="preserve">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h2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→ 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027DC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CA1334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beats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h2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F393D2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recordWin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71EAEB0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recordLoss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C46ABA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line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胜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getName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E331BB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beats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h1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9BB790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recordLoss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81FB05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recordWin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2BC60B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line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胜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getName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5FD7B41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12474C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recordDraw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EA0C66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recordDraw</w:t>
      </w:r>
      <w:r>
        <w:rPr>
          <w:rFonts w:ascii="Consolas" w:hAnsi="Consolas" w:cs="Courier New"/>
          <w:color w:val="666600"/>
          <w:sz w:val="17"/>
          <w:szCs w:val="17"/>
        </w:rPr>
        <w:t>();</w:t>
      </w:r>
    </w:p>
    <w:p w14:paraId="18E7CAE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line </w:t>
      </w:r>
      <w:r>
        <w:rPr>
          <w:rFonts w:ascii="Consolas" w:hAnsi="Consolas" w:cs="Courier New"/>
          <w:color w:val="666600"/>
          <w:sz w:val="17"/>
          <w:szCs w:val="17"/>
        </w:rPr>
        <w:t>+=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平局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F602BA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7778BC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appendLog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line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03ADAB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E47A2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2F6A2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appendLog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000000"/>
          <w:sz w:val="17"/>
          <w:szCs w:val="17"/>
        </w:rPr>
        <w:t xml:space="preserve"> text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07822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append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text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D17F56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setCaretPosition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logArea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getDocument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getLength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B2EE40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0EE0E4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7A65C5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refreshStats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311EF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statsLabel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setText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统计</w:t>
      </w:r>
      <w:r>
        <w:rPr>
          <w:rFonts w:ascii="Consolas" w:hAnsi="Consolas" w:cs="Courier New"/>
          <w:color w:val="008800"/>
          <w:sz w:val="17"/>
          <w:szCs w:val="17"/>
        </w:rPr>
        <w:t>: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player1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  |  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player2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B7DCDC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44B781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E4C25A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ensurePlayers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4CB90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player1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player2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null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63211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rebuildPlayers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1F8C67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E1D68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EF23E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24207C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rebuildPlayers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A3023A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try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D3608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seed1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parseInt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seedField1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0F2C009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seed2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Integer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parseInt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seedField2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getText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());</w:t>
      </w:r>
    </w:p>
    <w:p w14:paraId="261FE5B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Player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nameField1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getText</w:t>
      </w:r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strategyBox1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seed1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0BB97A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Player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nameField2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getText</w:t>
      </w:r>
      <w:r>
        <w:rPr>
          <w:rFonts w:ascii="Consolas" w:hAnsi="Consolas" w:cs="Courier New"/>
          <w:color w:val="666600"/>
          <w:sz w:val="17"/>
          <w:szCs w:val="17"/>
        </w:rPr>
        <w:t>().</w:t>
      </w:r>
      <w:r>
        <w:rPr>
          <w:rFonts w:ascii="Consolas" w:hAnsi="Consolas" w:cs="Courier New"/>
          <w:color w:val="000000"/>
          <w:sz w:val="17"/>
          <w:szCs w:val="17"/>
        </w:rPr>
        <w:t>trim</w:t>
      </w:r>
      <w:r>
        <w:rPr>
          <w:rFonts w:ascii="Consolas" w:hAnsi="Consolas" w:cs="Courier New"/>
          <w:color w:val="666600"/>
          <w:sz w:val="17"/>
          <w:szCs w:val="17"/>
        </w:rPr>
        <w:t>(),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createStrategy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strategyBox2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seed2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7B5F88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catch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NumberFormatException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ex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B0B12A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showMessageDialog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随机种子必须是整数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8800"/>
          <w:sz w:val="17"/>
          <w:szCs w:val="17"/>
        </w:rPr>
        <w:t>输入错误</w:t>
      </w:r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JOptionPane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WARNING_MESSAGE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D672F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player1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Player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"Taro"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WinningStrategy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38047A3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player2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Player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"Hana"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ProbStrategy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1ED0803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FD2C233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70F5A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8D847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createStrategy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660066"/>
          <w:sz w:val="17"/>
          <w:szCs w:val="17"/>
        </w:rPr>
        <w:t>JComboBox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660066"/>
          <w:sz w:val="17"/>
          <w:szCs w:val="17"/>
        </w:rPr>
        <w:t>String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box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20109E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box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getSelectedIndex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02A3E3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WinningStrategy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A17C0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11FED4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ProbStrategy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0DEF41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446154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AA39B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0627356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A74FECD" w14:textId="7FB64E23" w:rsidR="009132BE" w:rsidRDefault="009132BE" w:rsidP="009132B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Strategy.java</w:t>
      </w:r>
    </w:p>
    <w:p w14:paraId="15310B7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592185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0BBC2D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5E2E0BF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策略接口：决定下一出手势，并根据胜负学习</w:t>
      </w:r>
    </w:p>
    <w:p w14:paraId="278DF17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0B759AA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interface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9B9ED0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CC6030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nextHand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36ED7D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E5B4B1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study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wonLastRound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F5B9D9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8B9C8E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357408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51A9A42" w14:textId="46DB32F5" w:rsidR="009132BE" w:rsidRDefault="009132BE" w:rsidP="009132BE">
      <w:pPr>
        <w:spacing w:line="360" w:lineRule="auto"/>
        <w:rPr>
          <w:rFonts w:ascii="宋体" w:eastAsia="宋体" w:hAnsi="宋体" w:hint="eastAsia"/>
          <w:sz w:val="24"/>
          <w:szCs w:val="24"/>
        </w:rPr>
      </w:pPr>
      <w:proofErr w:type="spellStart"/>
      <w:proofErr w:type="gramStart"/>
      <w:r>
        <w:rPr>
          <w:rFonts w:ascii="宋体" w:eastAsia="宋体" w:hAnsi="宋体" w:hint="eastAsia"/>
          <w:sz w:val="24"/>
          <w:szCs w:val="24"/>
        </w:rPr>
        <w:t>WinningStrategy,java</w:t>
      </w:r>
      <w:proofErr w:type="spellEnd"/>
      <w:proofErr w:type="gramEnd"/>
    </w:p>
    <w:p w14:paraId="15E1FB9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000088"/>
          <w:sz w:val="17"/>
          <w:szCs w:val="17"/>
        </w:rPr>
        <w:t>package</w:t>
      </w:r>
      <w:r>
        <w:rPr>
          <w:rFonts w:ascii="Consolas" w:hAnsi="Consolas" w:cs="Courier New"/>
          <w:color w:val="000000"/>
          <w:sz w:val="17"/>
          <w:szCs w:val="17"/>
        </w:rPr>
        <w:t xml:space="preserve"> strategy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97EBA7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DC30C9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000088"/>
          <w:sz w:val="17"/>
          <w:szCs w:val="17"/>
        </w:rPr>
        <w:t>import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java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util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EC6D5A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CFEFE26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5. </w:t>
      </w:r>
      <w:r>
        <w:rPr>
          <w:rFonts w:ascii="Consolas" w:hAnsi="Consolas" w:cs="Courier New"/>
          <w:color w:val="880000"/>
          <w:sz w:val="17"/>
          <w:szCs w:val="17"/>
        </w:rPr>
        <w:t>/**</w:t>
      </w:r>
    </w:p>
    <w:p w14:paraId="7D68BE2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880000"/>
          <w:sz w:val="17"/>
          <w:szCs w:val="17"/>
        </w:rPr>
        <w:t xml:space="preserve"> * </w:t>
      </w:r>
      <w:r>
        <w:rPr>
          <w:rFonts w:ascii="Consolas" w:hAnsi="Consolas" w:cs="Courier New"/>
          <w:color w:val="880000"/>
          <w:sz w:val="17"/>
          <w:szCs w:val="17"/>
        </w:rPr>
        <w:t>胜则沿用、负则随机换招</w:t>
      </w:r>
    </w:p>
    <w:p w14:paraId="36541A3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880000"/>
          <w:sz w:val="17"/>
          <w:szCs w:val="17"/>
        </w:rPr>
        <w:t xml:space="preserve"> */</w:t>
      </w:r>
    </w:p>
    <w:p w14:paraId="537F6D0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class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WinningStrategy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implements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Strategy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A8586D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F92F13F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final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rng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3DE37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lastWon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84D17F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private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lastHand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9C30C0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306F21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660066"/>
          <w:sz w:val="17"/>
          <w:szCs w:val="17"/>
        </w:rPr>
        <w:t>WinningStrategy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seed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C81587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rng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new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Random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seed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92C4C8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lastWon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38011A9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3325297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C974EA8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03B1812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nextHand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BB3EA2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lastWon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02B2DEA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lastHand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7"/>
          <w:szCs w:val="17"/>
        </w:rPr>
        <w:t>Hand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88"/>
          <w:sz w:val="17"/>
          <w:szCs w:val="17"/>
        </w:rPr>
        <w:t>of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rng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nextInt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));</w:t>
      </w:r>
    </w:p>
    <w:p w14:paraId="238D4FF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42588D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lastHand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F4C098B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25.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316D7C4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E602B8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6666"/>
          <w:sz w:val="17"/>
          <w:szCs w:val="17"/>
        </w:rPr>
        <w:t>@Override</w:t>
      </w:r>
    </w:p>
    <w:p w14:paraId="7A71E1A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public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study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88"/>
          <w:sz w:val="17"/>
          <w:szCs w:val="17"/>
        </w:rPr>
        <w:t>boolean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wonLastRound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DE9E1BC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hAnsi="Consolas" w:cs="Courier New"/>
          <w:color w:val="000088"/>
          <w:sz w:val="17"/>
          <w:szCs w:val="17"/>
        </w:rPr>
        <w:t>this</w:t>
      </w:r>
      <w:r>
        <w:rPr>
          <w:rFonts w:ascii="Consolas" w:hAnsi="Consolas" w:cs="Courier New"/>
          <w:color w:val="666600"/>
          <w:sz w:val="17"/>
          <w:szCs w:val="17"/>
        </w:rPr>
        <w:t>.</w:t>
      </w:r>
      <w:r>
        <w:rPr>
          <w:rFonts w:ascii="Consolas" w:hAnsi="Consolas" w:cs="Courier New"/>
          <w:color w:val="000000"/>
          <w:sz w:val="17"/>
          <w:szCs w:val="17"/>
        </w:rPr>
        <w:t>lastWon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wonLastRound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085DA11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A0B7FE2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6360CC5" w14:textId="77777777" w:rsidR="009132BE" w:rsidRDefault="009132BE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573453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32.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7AB909B" w14:textId="6B11687A" w:rsidR="009132BE" w:rsidRPr="001B3834" w:rsidRDefault="009132BE" w:rsidP="009132BE">
      <w:pPr>
        <w:spacing w:line="360" w:lineRule="auto"/>
        <w:rPr>
          <w:rFonts w:ascii="宋体" w:eastAsia="宋体" w:hAnsi="宋体" w:hint="eastAsia"/>
          <w:sz w:val="24"/>
          <w:szCs w:val="24"/>
        </w:rPr>
      </w:pPr>
    </w:p>
    <w:sectPr w:rsidR="009132BE" w:rsidRPr="001B38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3E"/>
    <w:rsid w:val="0005493F"/>
    <w:rsid w:val="001B3834"/>
    <w:rsid w:val="00272B62"/>
    <w:rsid w:val="009132BE"/>
    <w:rsid w:val="00AC382C"/>
    <w:rsid w:val="00CD6B3E"/>
    <w:rsid w:val="00E1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FF812"/>
  <w15:chartTrackingRefBased/>
  <w15:docId w15:val="{ECDC3D60-E4BC-488C-AFF2-7B1551391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6B3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B3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B3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B3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B3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B3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B3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B3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B3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B3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B3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6B3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B3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B3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B3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B3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B3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B3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B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B3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B3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B3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B3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B3E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9132BE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msonormal0">
    <w:name w:val="msonormal"/>
    <w:basedOn w:val="a"/>
    <w:rsid w:val="009132BE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9132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132BE"/>
    <w:rPr>
      <w:rFonts w:ascii="Courier New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0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4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6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97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79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8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A217732-D86B-4E86-931C-1FAB7B2B0D37}">
  <we:reference id="wa104382008" version="1.1.0.2" store="zh-CN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1861</Words>
  <Characters>10608</Characters>
  <Application>Microsoft Office Word</Application>
  <DocSecurity>0</DocSecurity>
  <Lines>88</Lines>
  <Paragraphs>24</Paragraphs>
  <ScaleCrop>false</ScaleCrop>
  <Company/>
  <LinksUpToDate>false</LinksUpToDate>
  <CharactersWithSpaces>12445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3</cp:revision>
  <dcterms:created xsi:type="dcterms:W3CDTF">2026-05-26T12:01:00Z</dcterms:created>
  <dcterms:modified xsi:type="dcterms:W3CDTF">2026-05-26T12:11:00Z</dcterms:modified>
</cp:coreProperties>
</file>