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8EFD" w14:textId="77777777" w:rsidR="00000000" w:rsidRPr="00014FE8" w:rsidRDefault="00014FE8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 w:rsidRPr="00014FE8">
        <w:rPr>
          <w:b/>
          <w:i/>
          <w:sz w:val="36"/>
          <w:highlight w:val="lightGray"/>
        </w:rPr>
        <w:t>第一次</w:t>
      </w:r>
      <w:r w:rsidRPr="00014FE8">
        <w:rPr>
          <w:rFonts w:hint="eastAsia"/>
          <w:b/>
          <w:i/>
          <w:sz w:val="36"/>
          <w:highlight w:val="lightGray"/>
        </w:rPr>
        <w:t xml:space="preserve"> </w:t>
      </w:r>
      <w:r w:rsidRPr="00014FE8">
        <w:rPr>
          <w:b/>
          <w:i/>
          <w:sz w:val="36"/>
          <w:highlight w:val="lightGray"/>
        </w:rPr>
        <w:t>课程作业</w:t>
      </w:r>
    </w:p>
    <w:p w14:paraId="4C4F2C7E" w14:textId="77777777" w:rsidR="00714E69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>
        <w:rPr>
          <w:rFonts w:hint="eastAsia"/>
          <w:b/>
          <w:sz w:val="28"/>
          <w:szCs w:val="28"/>
        </w:rPr>
        <w:t>从个人理解出发，分析说明软件测试</w:t>
      </w:r>
      <w:r w:rsidR="00714E69">
        <w:rPr>
          <w:rFonts w:hint="eastAsia"/>
          <w:b/>
          <w:sz w:val="28"/>
          <w:szCs w:val="28"/>
        </w:rPr>
        <w:t>为什么需要考虑进行广义测试而非狭义测试？</w:t>
      </w:r>
    </w:p>
    <w:p w14:paraId="146ABA8A" w14:textId="26FD5758" w:rsidR="00881E54" w:rsidRDefault="00744D85" w:rsidP="00881E54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答：</w:t>
      </w:r>
    </w:p>
    <w:p w14:paraId="2E1B5073" w14:textId="77777777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t xml:space="preserve">1. </w:t>
      </w:r>
      <w:r w:rsidRPr="00744D85">
        <w:rPr>
          <w:rFonts w:hint="eastAsia"/>
          <w:bCs/>
          <w:sz w:val="28"/>
          <w:szCs w:val="28"/>
        </w:rPr>
        <w:t>前置规避缺陷，大幅降低缺陷修复成本</w:t>
      </w:r>
    </w:p>
    <w:p w14:paraId="7FEEC1D5" w14:textId="1E9D3D3D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t>软件缺陷遵循缺陷放大、修复成本递增规律：需求阶段出错改造成本最低，上线后修复漏洞成本是需求期几十上百倍。狭义测试只在开发结束后测，需求漏项、架构设计不合理这类前期问题已经落地，改需求等于重构代码，工期、资金损耗巨大</w:t>
      </w:r>
      <w:r>
        <w:rPr>
          <w:rFonts w:hint="eastAsia"/>
          <w:bCs/>
          <w:sz w:val="28"/>
          <w:szCs w:val="28"/>
        </w:rPr>
        <w:t>；</w:t>
      </w:r>
      <w:r w:rsidRPr="00744D85">
        <w:rPr>
          <w:rFonts w:hint="eastAsia"/>
          <w:bCs/>
          <w:sz w:val="28"/>
          <w:szCs w:val="28"/>
        </w:rPr>
        <w:t>广义测试提前介入需求评审、概要</w:t>
      </w:r>
      <w:r w:rsidRPr="00744D85"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、</w:t>
      </w:r>
      <w:r w:rsidRPr="00744D85">
        <w:rPr>
          <w:rFonts w:hint="eastAsia"/>
          <w:bCs/>
          <w:sz w:val="28"/>
          <w:szCs w:val="28"/>
        </w:rPr>
        <w:t>详细设计审查，在需求、设计阶段就发现逻辑漏洞</w:t>
      </w:r>
      <w:r>
        <w:rPr>
          <w:rFonts w:hint="eastAsia"/>
          <w:bCs/>
          <w:sz w:val="28"/>
          <w:szCs w:val="28"/>
        </w:rPr>
        <w:t>。</w:t>
      </w:r>
    </w:p>
    <w:p w14:paraId="5C0C8515" w14:textId="349261C7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t xml:space="preserve">2. </w:t>
      </w:r>
      <w:r w:rsidRPr="00744D85">
        <w:rPr>
          <w:rFonts w:hint="eastAsia"/>
          <w:bCs/>
          <w:sz w:val="28"/>
          <w:szCs w:val="28"/>
        </w:rPr>
        <w:t>保障软件全维度质量，不止可用还要好用、安全、稳定</w:t>
      </w:r>
      <w:r>
        <w:rPr>
          <w:rFonts w:hint="eastAsia"/>
          <w:bCs/>
          <w:sz w:val="28"/>
          <w:szCs w:val="28"/>
        </w:rPr>
        <w:t>，</w:t>
      </w:r>
      <w:r w:rsidRPr="00744D85">
        <w:rPr>
          <w:rFonts w:hint="eastAsia"/>
          <w:bCs/>
          <w:sz w:val="28"/>
          <w:szCs w:val="28"/>
        </w:rPr>
        <w:t>狭义只校验功能能不能跑通，忽略性能卡顿、接口并发崩溃、数据泄露、系统兼容性、操作易用性等问题</w:t>
      </w:r>
      <w:r>
        <w:rPr>
          <w:rFonts w:hint="eastAsia"/>
          <w:bCs/>
          <w:sz w:val="28"/>
          <w:szCs w:val="28"/>
        </w:rPr>
        <w:t>。</w:t>
      </w:r>
    </w:p>
    <w:p w14:paraId="19163C35" w14:textId="20E633E5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t xml:space="preserve">3. </w:t>
      </w:r>
      <w:r>
        <w:rPr>
          <w:rFonts w:hint="eastAsia"/>
          <w:bCs/>
          <w:sz w:val="28"/>
          <w:szCs w:val="28"/>
        </w:rPr>
        <w:t>为了</w:t>
      </w:r>
      <w:r w:rsidRPr="00744D85">
        <w:rPr>
          <w:rFonts w:hint="eastAsia"/>
          <w:bCs/>
          <w:sz w:val="28"/>
          <w:szCs w:val="28"/>
        </w:rPr>
        <w:t>适配现代软件工程开发模式</w:t>
      </w:r>
      <w:r>
        <w:rPr>
          <w:rFonts w:hint="eastAsia"/>
          <w:bCs/>
          <w:sz w:val="28"/>
          <w:szCs w:val="28"/>
        </w:rPr>
        <w:t>如</w:t>
      </w:r>
      <w:r w:rsidRPr="00744D85">
        <w:rPr>
          <w:rFonts w:hint="eastAsia"/>
          <w:bCs/>
          <w:sz w:val="28"/>
          <w:szCs w:val="28"/>
        </w:rPr>
        <w:t>敏捷、迭代、</w:t>
      </w:r>
      <w:r w:rsidRPr="00744D85">
        <w:rPr>
          <w:rFonts w:hint="eastAsia"/>
          <w:bCs/>
          <w:sz w:val="28"/>
          <w:szCs w:val="28"/>
        </w:rPr>
        <w:t>DevOps</w:t>
      </w:r>
      <w:r>
        <w:rPr>
          <w:rFonts w:hint="eastAsia"/>
          <w:bCs/>
          <w:sz w:val="28"/>
          <w:szCs w:val="28"/>
        </w:rPr>
        <w:t>。</w:t>
      </w:r>
      <w:r w:rsidRPr="00744D85">
        <w:rPr>
          <w:rFonts w:hint="eastAsia"/>
          <w:bCs/>
          <w:sz w:val="28"/>
          <w:szCs w:val="28"/>
        </w:rPr>
        <w:t>当下软件多为小版本快速迭代、持续发布上线：狭义后置测试跟不上敏捷迭代节奏，等到开发完再测试，迭代周期被拉长，频繁延期上线；</w:t>
      </w:r>
    </w:p>
    <w:p w14:paraId="48810756" w14:textId="78171876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t xml:space="preserve">4. </w:t>
      </w:r>
      <w:r w:rsidRPr="00744D85">
        <w:rPr>
          <w:rFonts w:hint="eastAsia"/>
          <w:bCs/>
          <w:sz w:val="28"/>
          <w:szCs w:val="28"/>
        </w:rPr>
        <w:t>规避上线后业务与生产风险，减少企业损失</w:t>
      </w:r>
      <w:r>
        <w:rPr>
          <w:rFonts w:hint="eastAsia"/>
          <w:bCs/>
          <w:sz w:val="28"/>
          <w:szCs w:val="28"/>
        </w:rPr>
        <w:t>。</w:t>
      </w:r>
      <w:r w:rsidRPr="00744D85">
        <w:rPr>
          <w:rFonts w:hint="eastAsia"/>
          <w:bCs/>
          <w:sz w:val="28"/>
          <w:szCs w:val="28"/>
        </w:rPr>
        <w:t>软件最终对接真实业务、用户与生产环境</w:t>
      </w:r>
      <w:r>
        <w:rPr>
          <w:rFonts w:hint="eastAsia"/>
          <w:bCs/>
          <w:sz w:val="28"/>
          <w:szCs w:val="28"/>
        </w:rPr>
        <w:t>。</w:t>
      </w:r>
    </w:p>
    <w:p w14:paraId="359E4E10" w14:textId="6815C26F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t xml:space="preserve">5. </w:t>
      </w:r>
      <w:r w:rsidRPr="00744D85">
        <w:rPr>
          <w:rFonts w:hint="eastAsia"/>
          <w:bCs/>
          <w:sz w:val="28"/>
          <w:szCs w:val="28"/>
        </w:rPr>
        <w:t>软件交付不只有程序，还包含需求文档、用户手册、部署文档、运维手册</w:t>
      </w:r>
      <w:r>
        <w:rPr>
          <w:rFonts w:hint="eastAsia"/>
          <w:bCs/>
          <w:sz w:val="28"/>
          <w:szCs w:val="28"/>
        </w:rPr>
        <w:t>；</w:t>
      </w:r>
      <w:r w:rsidRPr="00744D85">
        <w:rPr>
          <w:rFonts w:hint="eastAsia"/>
          <w:bCs/>
          <w:sz w:val="28"/>
          <w:szCs w:val="28"/>
        </w:rPr>
        <w:t>狭义只测程序，文档错误、部署步骤缺失无人校验，后续运维、用户使用困难；</w:t>
      </w:r>
    </w:p>
    <w:p w14:paraId="15259940" w14:textId="77777777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lastRenderedPageBreak/>
        <w:t>广义测试包含文档测试，校验各类配套资料准确性，实现软硬件</w:t>
      </w:r>
      <w:r w:rsidRPr="00744D85">
        <w:rPr>
          <w:rFonts w:hint="eastAsia"/>
          <w:bCs/>
          <w:sz w:val="28"/>
          <w:szCs w:val="28"/>
        </w:rPr>
        <w:t xml:space="preserve"> + </w:t>
      </w:r>
      <w:r w:rsidRPr="00744D85">
        <w:rPr>
          <w:rFonts w:hint="eastAsia"/>
          <w:bCs/>
          <w:sz w:val="28"/>
          <w:szCs w:val="28"/>
        </w:rPr>
        <w:t>文档一体化交付。</w:t>
      </w:r>
    </w:p>
    <w:p w14:paraId="5CBFF18A" w14:textId="7EAC089D" w:rsidR="00744D85" w:rsidRPr="00744D85" w:rsidRDefault="00744D85" w:rsidP="00744D85">
      <w:pPr>
        <w:spacing w:line="480" w:lineRule="auto"/>
        <w:rPr>
          <w:rFonts w:hint="eastAsia"/>
          <w:bCs/>
          <w:sz w:val="28"/>
          <w:szCs w:val="28"/>
        </w:rPr>
      </w:pPr>
      <w:r w:rsidRPr="00744D85">
        <w:rPr>
          <w:rFonts w:hint="eastAsia"/>
          <w:bCs/>
          <w:sz w:val="28"/>
          <w:szCs w:val="28"/>
        </w:rPr>
        <w:t xml:space="preserve">6. </w:t>
      </w:r>
      <w:r>
        <w:rPr>
          <w:rFonts w:hint="eastAsia"/>
          <w:bCs/>
          <w:sz w:val="28"/>
          <w:szCs w:val="28"/>
        </w:rPr>
        <w:t>为了</w:t>
      </w:r>
      <w:r w:rsidRPr="00744D85">
        <w:rPr>
          <w:rFonts w:hint="eastAsia"/>
          <w:bCs/>
          <w:sz w:val="28"/>
          <w:szCs w:val="28"/>
        </w:rPr>
        <w:t>满足行业合规与监管要求</w:t>
      </w:r>
      <w:r>
        <w:rPr>
          <w:rFonts w:hint="eastAsia"/>
          <w:bCs/>
          <w:sz w:val="28"/>
          <w:szCs w:val="28"/>
        </w:rPr>
        <w:t>，</w:t>
      </w:r>
      <w:r w:rsidRPr="00744D85">
        <w:rPr>
          <w:rFonts w:hint="eastAsia"/>
          <w:bCs/>
          <w:sz w:val="28"/>
          <w:szCs w:val="28"/>
        </w:rPr>
        <w:t>狭义功能合格不代表合规，广义的安全测试、合规测试是产品过审必备，缺少会导致产品无法上线、企业面临行政处罚。</w:t>
      </w:r>
    </w:p>
    <w:p w14:paraId="5D82EEA9" w14:textId="77777777" w:rsidR="00881E54" w:rsidRPr="00881E54" w:rsidRDefault="00881E54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881E54" w:rsidRPr="0088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A3611" w14:textId="77777777" w:rsidR="002E5EC1" w:rsidRDefault="002E5EC1" w:rsidP="00881E54">
      <w:r>
        <w:separator/>
      </w:r>
    </w:p>
  </w:endnote>
  <w:endnote w:type="continuationSeparator" w:id="0">
    <w:p w14:paraId="60611F55" w14:textId="77777777" w:rsidR="002E5EC1" w:rsidRDefault="002E5EC1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1FB76" w14:textId="77777777" w:rsidR="002E5EC1" w:rsidRDefault="002E5EC1" w:rsidP="00881E54">
      <w:r>
        <w:separator/>
      </w:r>
    </w:p>
  </w:footnote>
  <w:footnote w:type="continuationSeparator" w:id="0">
    <w:p w14:paraId="04EFD93C" w14:textId="77777777" w:rsidR="002E5EC1" w:rsidRDefault="002E5EC1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80917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0F1811"/>
    <w:rsid w:val="001740B7"/>
    <w:rsid w:val="002E5EC1"/>
    <w:rsid w:val="00321667"/>
    <w:rsid w:val="00445E56"/>
    <w:rsid w:val="00687171"/>
    <w:rsid w:val="007000D3"/>
    <w:rsid w:val="00714E69"/>
    <w:rsid w:val="00744D85"/>
    <w:rsid w:val="0084629F"/>
    <w:rsid w:val="00881E54"/>
    <w:rsid w:val="008B1DAF"/>
    <w:rsid w:val="009350D2"/>
    <w:rsid w:val="0094676A"/>
    <w:rsid w:val="00A358E2"/>
    <w:rsid w:val="00B4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1479B"/>
  <w15:docId w15:val="{EBF1717B-E7FD-4164-9EE5-B6971E4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</Words>
  <Characters>525</Characters>
  <Application>Microsoft Office Word</Application>
  <DocSecurity>0</DocSecurity>
  <Lines>4</Lines>
  <Paragraphs>1</Paragraphs>
  <ScaleCrop>false</ScaleCrop>
  <Company>Home</Company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3</cp:revision>
  <dcterms:created xsi:type="dcterms:W3CDTF">2026-06-02T06:33:00Z</dcterms:created>
  <dcterms:modified xsi:type="dcterms:W3CDTF">2026-06-02T06:38:00Z</dcterms:modified>
</cp:coreProperties>
</file>