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6D6BE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一、实验目的</w:t>
      </w:r>
    </w:p>
    <w:p w14:paraId="31993760" w14:textId="77777777" w:rsidR="00801924" w:rsidRPr="00801924" w:rsidRDefault="00801924" w:rsidP="00801924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掌握 JMeter 性能测试流程：脚本设计、增强、场景配置与结果分析。</w:t>
      </w:r>
    </w:p>
    <w:p w14:paraId="5DEE3D8F" w14:textId="77777777" w:rsidR="00801924" w:rsidRPr="00801924" w:rsidRDefault="00801924" w:rsidP="00801924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对 REST 接口进行</w:t>
      </w:r>
      <w:r w:rsidRPr="00801924">
        <w:rPr>
          <w:rFonts w:ascii="宋体" w:eastAsia="宋体" w:hAnsi="宋体"/>
          <w:b/>
          <w:bCs/>
          <w:sz w:val="28"/>
          <w:szCs w:val="28"/>
        </w:rPr>
        <w:t>性能测试</w:t>
      </w:r>
      <w:r w:rsidRPr="00801924">
        <w:rPr>
          <w:rFonts w:ascii="宋体" w:eastAsia="宋体" w:hAnsi="宋体"/>
          <w:sz w:val="28"/>
          <w:szCs w:val="28"/>
        </w:rPr>
        <w:t>与</w:t>
      </w:r>
      <w:r w:rsidRPr="00801924">
        <w:rPr>
          <w:rFonts w:ascii="宋体" w:eastAsia="宋体" w:hAnsi="宋体"/>
          <w:b/>
          <w:bCs/>
          <w:sz w:val="28"/>
          <w:szCs w:val="28"/>
        </w:rPr>
        <w:t>压力测试</w:t>
      </w:r>
      <w:r w:rsidRPr="00801924">
        <w:rPr>
          <w:rFonts w:ascii="宋体" w:eastAsia="宋体" w:hAnsi="宋体"/>
          <w:sz w:val="28"/>
          <w:szCs w:val="28"/>
        </w:rPr>
        <w:t>，采集响应时间、吞吐量、错误率等指标。</w:t>
      </w:r>
    </w:p>
    <w:p w14:paraId="17BC6F11" w14:textId="77777777" w:rsidR="00801924" w:rsidRPr="00801924" w:rsidRDefault="00801924" w:rsidP="00801924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对两个场景的测试结果进行</w:t>
      </w:r>
      <w:r w:rsidRPr="00801924">
        <w:rPr>
          <w:rFonts w:ascii="宋体" w:eastAsia="宋体" w:hAnsi="宋体"/>
          <w:b/>
          <w:bCs/>
          <w:sz w:val="28"/>
          <w:szCs w:val="28"/>
        </w:rPr>
        <w:t>瓶颈分类</w:t>
      </w:r>
      <w:r w:rsidRPr="00801924">
        <w:rPr>
          <w:rFonts w:ascii="宋体" w:eastAsia="宋体" w:hAnsi="宋体"/>
          <w:sz w:val="28"/>
          <w:szCs w:val="28"/>
        </w:rPr>
        <w:t>（服务器资源、时间分解、稳定性等）。</w:t>
      </w:r>
    </w:p>
    <w:p w14:paraId="32FDAA08" w14:textId="398DF0DD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4870B9FD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二、被测系统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6"/>
        <w:gridCol w:w="6656"/>
      </w:tblGrid>
      <w:tr w:rsidR="00801924" w:rsidRPr="00801924" w14:paraId="2BC0B52A" w14:textId="77777777" w:rsidTr="00801924">
        <w:tc>
          <w:tcPr>
            <w:tcW w:w="0" w:type="auto"/>
            <w:noWrap/>
            <w:hideMark/>
          </w:tcPr>
          <w:p w14:paraId="279C0AE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0" w:type="auto"/>
            <w:noWrap/>
            <w:hideMark/>
          </w:tcPr>
          <w:p w14:paraId="285A502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说明</w:t>
            </w:r>
          </w:p>
        </w:tc>
      </w:tr>
      <w:tr w:rsidR="00801924" w:rsidRPr="00801924" w14:paraId="56997E1D" w14:textId="77777777" w:rsidTr="00801924">
        <w:tc>
          <w:tcPr>
            <w:tcW w:w="0" w:type="auto"/>
            <w:hideMark/>
          </w:tcPr>
          <w:p w14:paraId="1AF2E86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名称</w:t>
            </w:r>
          </w:p>
        </w:tc>
        <w:tc>
          <w:tcPr>
            <w:tcW w:w="0" w:type="auto"/>
            <w:hideMark/>
          </w:tcPr>
          <w:p w14:paraId="73CB3ABE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801924">
              <w:rPr>
                <w:rFonts w:ascii="宋体" w:eastAsia="宋体" w:hAnsi="宋体"/>
                <w:sz w:val="28"/>
                <w:szCs w:val="28"/>
              </w:rPr>
              <w:t>gs</w:t>
            </w:r>
            <w:proofErr w:type="spellEnd"/>
            <w:r w:rsidRPr="00801924">
              <w:rPr>
                <w:rFonts w:ascii="宋体" w:eastAsia="宋体" w:hAnsi="宋体"/>
                <w:sz w:val="28"/>
                <w:szCs w:val="28"/>
              </w:rPr>
              <w:t>-rest-service（Spring 官方指南）</w:t>
            </w:r>
          </w:p>
        </w:tc>
      </w:tr>
      <w:tr w:rsidR="00801924" w:rsidRPr="00801924" w14:paraId="33957040" w14:textId="77777777" w:rsidTr="00801924">
        <w:tc>
          <w:tcPr>
            <w:tcW w:w="0" w:type="auto"/>
            <w:hideMark/>
          </w:tcPr>
          <w:p w14:paraId="5987F85F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本地路径</w:t>
            </w:r>
          </w:p>
        </w:tc>
        <w:tc>
          <w:tcPr>
            <w:tcW w:w="0" w:type="auto"/>
            <w:hideMark/>
          </w:tcPr>
          <w:p w14:paraId="50504C8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exp9/service</w:t>
            </w:r>
          </w:p>
        </w:tc>
      </w:tr>
      <w:tr w:rsidR="00801924" w:rsidRPr="00801924" w14:paraId="4BE365E1" w14:textId="77777777" w:rsidTr="00801924">
        <w:tc>
          <w:tcPr>
            <w:tcW w:w="0" w:type="auto"/>
            <w:hideMark/>
          </w:tcPr>
          <w:p w14:paraId="0700157B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接口</w:t>
            </w:r>
          </w:p>
        </w:tc>
        <w:tc>
          <w:tcPr>
            <w:tcW w:w="0" w:type="auto"/>
            <w:hideMark/>
          </w:tcPr>
          <w:p w14:paraId="2944B513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GET http://127.0.0.1:8080/greeting?name={name}</w:t>
            </w:r>
          </w:p>
        </w:tc>
      </w:tr>
      <w:tr w:rsidR="00801924" w:rsidRPr="00801924" w14:paraId="6F7EF8CC" w14:textId="77777777" w:rsidTr="00801924">
        <w:tc>
          <w:tcPr>
            <w:tcW w:w="0" w:type="auto"/>
            <w:hideMark/>
          </w:tcPr>
          <w:p w14:paraId="6DC8499E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返回示例</w:t>
            </w:r>
          </w:p>
        </w:tc>
        <w:tc>
          <w:tcPr>
            <w:tcW w:w="0" w:type="auto"/>
            <w:hideMark/>
          </w:tcPr>
          <w:p w14:paraId="37BD2D48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{"id":1,"content":"Hello, Alice!"}</w:t>
            </w:r>
          </w:p>
        </w:tc>
      </w:tr>
    </w:tbl>
    <w:p w14:paraId="380120E5" w14:textId="77777777" w:rsid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启动：cd exp9/service</w:t>
      </w:r>
    </w:p>
    <w:p w14:paraId="751B9B8C" w14:textId="12E360B1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 .\gradlew.bat </w:t>
      </w:r>
      <w:proofErr w:type="spellStart"/>
      <w:r w:rsidRPr="00801924">
        <w:rPr>
          <w:rFonts w:ascii="宋体" w:eastAsia="宋体" w:hAnsi="宋体"/>
          <w:sz w:val="28"/>
          <w:szCs w:val="28"/>
        </w:rPr>
        <w:t>bootRun</w:t>
      </w:r>
      <w:proofErr w:type="spellEnd"/>
    </w:p>
    <w:p w14:paraId="3F2B4A5D" w14:textId="751C85C9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7AD0990A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三、测试环境</w:t>
      </w:r>
    </w:p>
    <w:p w14:paraId="6F83CA58" w14:textId="1DC9D51D" w:rsid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Windows 11 </w:t>
      </w:r>
    </w:p>
    <w:p w14:paraId="664CDF6C" w14:textId="781012D1" w:rsid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Java 17+ </w:t>
      </w:r>
    </w:p>
    <w:p w14:paraId="3C53F402" w14:textId="7F5C7519" w:rsid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JMeter 5.6.3 </w:t>
      </w:r>
    </w:p>
    <w:p w14:paraId="4787CF41" w14:textId="29B626E3" w:rsid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Spring Boot 4.0.6 </w:t>
      </w:r>
    </w:p>
    <w:p w14:paraId="2F8C0ADF" w14:textId="7BC4CA0A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lastRenderedPageBreak/>
        <w:t>测试地址 127.0.0.1:8080</w:t>
      </w:r>
    </w:p>
    <w:p w14:paraId="2A89D8C4" w14:textId="6F4CEC92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054DA32F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四、脚本设计与增强</w:t>
      </w:r>
    </w:p>
    <w:p w14:paraId="0E79FC99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脚本文件</w:t>
      </w:r>
      <w:r w:rsidRPr="00801924">
        <w:rPr>
          <w:rFonts w:ascii="宋体" w:eastAsia="宋体" w:hAnsi="宋体"/>
          <w:sz w:val="28"/>
          <w:szCs w:val="28"/>
        </w:rPr>
        <w:t>：scenario1-performance.jmx、scenario2-stress.jmx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60"/>
        <w:gridCol w:w="6376"/>
      </w:tblGrid>
      <w:tr w:rsidR="00801924" w:rsidRPr="00801924" w14:paraId="1BA1A27E" w14:textId="77777777" w:rsidTr="00801924">
        <w:tc>
          <w:tcPr>
            <w:tcW w:w="0" w:type="auto"/>
            <w:noWrap/>
            <w:hideMark/>
          </w:tcPr>
          <w:p w14:paraId="78DC27B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增强项</w:t>
            </w:r>
          </w:p>
        </w:tc>
        <w:tc>
          <w:tcPr>
            <w:tcW w:w="0" w:type="auto"/>
            <w:noWrap/>
            <w:hideMark/>
          </w:tcPr>
          <w:p w14:paraId="30ED534E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实现</w:t>
            </w:r>
          </w:p>
        </w:tc>
      </w:tr>
      <w:tr w:rsidR="00801924" w:rsidRPr="00801924" w14:paraId="506A71BC" w14:textId="77777777" w:rsidTr="00801924">
        <w:tc>
          <w:tcPr>
            <w:tcW w:w="0" w:type="auto"/>
            <w:hideMark/>
          </w:tcPr>
          <w:p w14:paraId="22E3765F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事务</w:t>
            </w:r>
          </w:p>
        </w:tc>
        <w:tc>
          <w:tcPr>
            <w:tcW w:w="0" w:type="auto"/>
            <w:hideMark/>
          </w:tcPr>
          <w:p w14:paraId="0B40CFA4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Transaction Controller </w:t>
            </w:r>
            <w:proofErr w:type="spellStart"/>
            <w:r w:rsidRPr="00801924">
              <w:rPr>
                <w:rFonts w:ascii="宋体" w:eastAsia="宋体" w:hAnsi="宋体"/>
                <w:sz w:val="28"/>
                <w:szCs w:val="28"/>
              </w:rPr>
              <w:t>TX_Greeting_Complete</w:t>
            </w:r>
            <w:proofErr w:type="spellEnd"/>
          </w:p>
        </w:tc>
      </w:tr>
      <w:tr w:rsidR="00801924" w:rsidRPr="00801924" w14:paraId="6B0FC75D" w14:textId="77777777" w:rsidTr="00801924">
        <w:tc>
          <w:tcPr>
            <w:tcW w:w="0" w:type="auto"/>
            <w:hideMark/>
          </w:tcPr>
          <w:p w14:paraId="1E9A2B1E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参数化</w:t>
            </w:r>
          </w:p>
        </w:tc>
        <w:tc>
          <w:tcPr>
            <w:tcW w:w="0" w:type="auto"/>
            <w:hideMark/>
          </w:tcPr>
          <w:p w14:paraId="1B74CE0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CSV Data Set + names.csv（16 </w:t>
            </w:r>
            <w:proofErr w:type="gramStart"/>
            <w:r w:rsidRPr="00801924">
              <w:rPr>
                <w:rFonts w:ascii="宋体" w:eastAsia="宋体" w:hAnsi="宋体"/>
                <w:sz w:val="28"/>
                <w:szCs w:val="28"/>
              </w:rPr>
              <w:t>个</w:t>
            </w:r>
            <w:proofErr w:type="gramEnd"/>
            <w:r w:rsidRPr="00801924">
              <w:rPr>
                <w:rFonts w:ascii="宋体" w:eastAsia="宋体" w:hAnsi="宋体"/>
                <w:sz w:val="28"/>
                <w:szCs w:val="28"/>
              </w:rPr>
              <w:t>用户名）</w:t>
            </w:r>
          </w:p>
        </w:tc>
      </w:tr>
      <w:tr w:rsidR="00801924" w:rsidRPr="00801924" w14:paraId="3CAB0278" w14:textId="77777777" w:rsidTr="00801924">
        <w:tc>
          <w:tcPr>
            <w:tcW w:w="0" w:type="auto"/>
            <w:hideMark/>
          </w:tcPr>
          <w:p w14:paraId="5760342B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检查点</w:t>
            </w:r>
          </w:p>
        </w:tc>
        <w:tc>
          <w:tcPr>
            <w:tcW w:w="0" w:type="auto"/>
            <w:hideMark/>
          </w:tcPr>
          <w:p w14:paraId="20BE395A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响应含 "Hello"、HTTP 200、Duration Assertion</w:t>
            </w:r>
          </w:p>
        </w:tc>
      </w:tr>
    </w:tbl>
    <w:p w14:paraId="078A8818" w14:textId="14C9024B" w:rsidR="00801924" w:rsidRPr="00801924" w:rsidRDefault="004E2253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E69A8B2" wp14:editId="75700227">
            <wp:extent cx="5112013" cy="167648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B3AB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五、测试场景</w:t>
      </w:r>
    </w:p>
    <w:p w14:paraId="056094BF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场景1：性能测试（基准负载）</w:t>
      </w:r>
    </w:p>
    <w:p w14:paraId="65370CE5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15 用户 · Ramp-Up 10s · 循环 20 次 · 共 </w:t>
      </w:r>
      <w:r w:rsidRPr="00801924">
        <w:rPr>
          <w:rFonts w:ascii="宋体" w:eastAsia="宋体" w:hAnsi="宋体"/>
          <w:b/>
          <w:bCs/>
          <w:sz w:val="28"/>
          <w:szCs w:val="28"/>
        </w:rPr>
        <w:t>300</w:t>
      </w:r>
      <w:r w:rsidRPr="00801924">
        <w:rPr>
          <w:rFonts w:ascii="宋体" w:eastAsia="宋体" w:hAnsi="宋体"/>
          <w:sz w:val="28"/>
          <w:szCs w:val="28"/>
        </w:rPr>
        <w:t> 请求 · 思考时间 100–300ms</w:t>
      </w:r>
    </w:p>
    <w:p w14:paraId="0BF69F29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场景2：压力测试（高并发）</w:t>
      </w:r>
    </w:p>
    <w:p w14:paraId="0F44A5F0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50 用户 · Ramp-Up 5s · 循环 30 次 · 共 </w:t>
      </w:r>
      <w:r w:rsidRPr="00801924">
        <w:rPr>
          <w:rFonts w:ascii="宋体" w:eastAsia="宋体" w:hAnsi="宋体"/>
          <w:b/>
          <w:bCs/>
          <w:sz w:val="28"/>
          <w:szCs w:val="28"/>
        </w:rPr>
        <w:t>1500</w:t>
      </w:r>
      <w:r w:rsidRPr="00801924">
        <w:rPr>
          <w:rFonts w:ascii="宋体" w:eastAsia="宋体" w:hAnsi="宋体"/>
          <w:sz w:val="28"/>
          <w:szCs w:val="28"/>
        </w:rPr>
        <w:t> 请求 · 思考时间 50–150ms</w:t>
      </w:r>
    </w:p>
    <w:p w14:paraId="579EAAF3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监测指标</w:t>
      </w:r>
      <w:r w:rsidRPr="00801924">
        <w:rPr>
          <w:rFonts w:ascii="宋体" w:eastAsia="宋体" w:hAnsi="宋体"/>
          <w:sz w:val="28"/>
          <w:szCs w:val="28"/>
        </w:rPr>
        <w:t>：TPS、响应时间分位数、Connect/Latency、JVM CPU 与内存</w:t>
      </w:r>
    </w:p>
    <w:p w14:paraId="7D11000B" w14:textId="1FC8632C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103BA90D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六、测试结果</w:t>
      </w:r>
    </w:p>
    <w:p w14:paraId="5BD0FF5C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场景1 — 性能测试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6"/>
        <w:gridCol w:w="2456"/>
      </w:tblGrid>
      <w:tr w:rsidR="00801924" w:rsidRPr="00801924" w14:paraId="07F1CBA3" w14:textId="77777777" w:rsidTr="00801924">
        <w:tc>
          <w:tcPr>
            <w:tcW w:w="0" w:type="auto"/>
            <w:noWrap/>
            <w:hideMark/>
          </w:tcPr>
          <w:p w14:paraId="7BE149A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指标</w:t>
            </w:r>
          </w:p>
        </w:tc>
        <w:tc>
          <w:tcPr>
            <w:tcW w:w="0" w:type="auto"/>
            <w:noWrap/>
            <w:hideMark/>
          </w:tcPr>
          <w:p w14:paraId="0CD2A43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结果</w:t>
            </w:r>
          </w:p>
        </w:tc>
      </w:tr>
      <w:tr w:rsidR="00801924" w:rsidRPr="00801924" w14:paraId="7E534805" w14:textId="77777777" w:rsidTr="00801924">
        <w:tc>
          <w:tcPr>
            <w:tcW w:w="0" w:type="auto"/>
            <w:hideMark/>
          </w:tcPr>
          <w:p w14:paraId="621DEBE7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样本数 / 错误率</w:t>
            </w:r>
          </w:p>
        </w:tc>
        <w:tc>
          <w:tcPr>
            <w:tcW w:w="0" w:type="auto"/>
            <w:hideMark/>
          </w:tcPr>
          <w:p w14:paraId="30EFE5E5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300 / </w:t>
            </w: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0%</w:t>
            </w:r>
          </w:p>
        </w:tc>
      </w:tr>
      <w:tr w:rsidR="00801924" w:rsidRPr="00801924" w14:paraId="37B7817D" w14:textId="77777777" w:rsidTr="00801924">
        <w:tc>
          <w:tcPr>
            <w:tcW w:w="0" w:type="auto"/>
            <w:hideMark/>
          </w:tcPr>
          <w:p w14:paraId="5BFEF31B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吞吐量</w:t>
            </w:r>
          </w:p>
        </w:tc>
        <w:tc>
          <w:tcPr>
            <w:tcW w:w="0" w:type="auto"/>
            <w:hideMark/>
          </w:tcPr>
          <w:p w14:paraId="5EC1466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22.47 TPS</w:t>
            </w:r>
          </w:p>
        </w:tc>
      </w:tr>
      <w:tr w:rsidR="00801924" w:rsidRPr="00801924" w14:paraId="14E1F329" w14:textId="77777777" w:rsidTr="00801924">
        <w:tc>
          <w:tcPr>
            <w:tcW w:w="0" w:type="auto"/>
            <w:hideMark/>
          </w:tcPr>
          <w:p w14:paraId="15EF739A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平均 / P95 / 最大响应</w:t>
            </w:r>
          </w:p>
        </w:tc>
        <w:tc>
          <w:tcPr>
            <w:tcW w:w="0" w:type="auto"/>
            <w:hideMark/>
          </w:tcPr>
          <w:p w14:paraId="1E32909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1.64 / 3 / 25 </w:t>
            </w:r>
            <w:proofErr w:type="spellStart"/>
            <w:r w:rsidRPr="00801924">
              <w:rPr>
                <w:rFonts w:ascii="宋体" w:eastAsia="宋体" w:hAnsi="宋体"/>
                <w:sz w:val="28"/>
                <w:szCs w:val="28"/>
              </w:rPr>
              <w:t>ms</w:t>
            </w:r>
            <w:proofErr w:type="spellEnd"/>
          </w:p>
        </w:tc>
      </w:tr>
    </w:tbl>
    <w:p w14:paraId="3B3A1A80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时间分解（均值）</w:t>
      </w:r>
      <w:r w:rsidRPr="00801924">
        <w:rPr>
          <w:rFonts w:ascii="宋体" w:eastAsia="宋体" w:hAnsi="宋体"/>
          <w:sz w:val="28"/>
          <w:szCs w:val="28"/>
        </w:rPr>
        <w:t>：连接 0.10ms · 网络/等待 1.51ms · 下载 0.03ms</w:t>
      </w:r>
    </w:p>
    <w:p w14:paraId="3F177997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服务器</w:t>
      </w:r>
      <w:r w:rsidRPr="00801924">
        <w:rPr>
          <w:rFonts w:ascii="宋体" w:eastAsia="宋体" w:hAnsi="宋体"/>
          <w:sz w:val="28"/>
          <w:szCs w:val="28"/>
        </w:rPr>
        <w:t>：JVM 内存 1100→1333 MB（+233 MB），检查点全部通过</w:t>
      </w:r>
    </w:p>
    <w:p w14:paraId="02A06E93" w14:textId="16769964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EE754C3" wp14:editId="388977FE">
            <wp:extent cx="5274310" cy="22637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346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场景2 — 压力测试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6"/>
        <w:gridCol w:w="2456"/>
      </w:tblGrid>
      <w:tr w:rsidR="00801924" w:rsidRPr="00801924" w14:paraId="7185F6C7" w14:textId="77777777" w:rsidTr="00801924">
        <w:tc>
          <w:tcPr>
            <w:tcW w:w="0" w:type="auto"/>
            <w:noWrap/>
            <w:hideMark/>
          </w:tcPr>
          <w:p w14:paraId="31F07546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指标</w:t>
            </w:r>
          </w:p>
        </w:tc>
        <w:tc>
          <w:tcPr>
            <w:tcW w:w="0" w:type="auto"/>
            <w:noWrap/>
            <w:hideMark/>
          </w:tcPr>
          <w:p w14:paraId="70CFDE0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结果</w:t>
            </w:r>
          </w:p>
        </w:tc>
      </w:tr>
      <w:tr w:rsidR="00801924" w:rsidRPr="00801924" w14:paraId="69D1B334" w14:textId="77777777" w:rsidTr="00801924">
        <w:tc>
          <w:tcPr>
            <w:tcW w:w="0" w:type="auto"/>
            <w:hideMark/>
          </w:tcPr>
          <w:p w14:paraId="3B5925B5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样本数 / 错误率</w:t>
            </w:r>
          </w:p>
        </w:tc>
        <w:tc>
          <w:tcPr>
            <w:tcW w:w="0" w:type="auto"/>
            <w:hideMark/>
          </w:tcPr>
          <w:p w14:paraId="66085C8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1500 / </w:t>
            </w: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0%</w:t>
            </w:r>
          </w:p>
        </w:tc>
      </w:tr>
      <w:tr w:rsidR="00801924" w:rsidRPr="00801924" w14:paraId="50F8536B" w14:textId="77777777" w:rsidTr="00801924">
        <w:tc>
          <w:tcPr>
            <w:tcW w:w="0" w:type="auto"/>
            <w:hideMark/>
          </w:tcPr>
          <w:p w14:paraId="2CD4B2C6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吞吐量</w:t>
            </w:r>
          </w:p>
        </w:tc>
        <w:tc>
          <w:tcPr>
            <w:tcW w:w="0" w:type="auto"/>
            <w:hideMark/>
          </w:tcPr>
          <w:p w14:paraId="76DB2A7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198.10 TPS</w:t>
            </w:r>
          </w:p>
        </w:tc>
      </w:tr>
      <w:tr w:rsidR="00801924" w:rsidRPr="00801924" w14:paraId="44494039" w14:textId="77777777" w:rsidTr="00801924">
        <w:tc>
          <w:tcPr>
            <w:tcW w:w="0" w:type="auto"/>
            <w:hideMark/>
          </w:tcPr>
          <w:p w14:paraId="61A52163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平均 / P95 / 最大响应</w:t>
            </w:r>
          </w:p>
        </w:tc>
        <w:tc>
          <w:tcPr>
            <w:tcW w:w="0" w:type="auto"/>
            <w:hideMark/>
          </w:tcPr>
          <w:p w14:paraId="16FEB3E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0.71 / 2 / 36 </w:t>
            </w:r>
            <w:proofErr w:type="spellStart"/>
            <w:r w:rsidRPr="00801924">
              <w:rPr>
                <w:rFonts w:ascii="宋体" w:eastAsia="宋体" w:hAnsi="宋体"/>
                <w:sz w:val="28"/>
                <w:szCs w:val="28"/>
              </w:rPr>
              <w:t>ms</w:t>
            </w:r>
            <w:proofErr w:type="spellEnd"/>
          </w:p>
        </w:tc>
      </w:tr>
    </w:tbl>
    <w:p w14:paraId="49319C3B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时间分解（均值）</w:t>
      </w:r>
      <w:r w:rsidRPr="00801924">
        <w:rPr>
          <w:rFonts w:ascii="宋体" w:eastAsia="宋体" w:hAnsi="宋体"/>
          <w:sz w:val="28"/>
          <w:szCs w:val="28"/>
        </w:rPr>
        <w:t xml:space="preserve">：连接 0.06ms · 网络/等待 0.64ms · 下载 </w:t>
      </w:r>
      <w:r w:rsidRPr="00801924">
        <w:rPr>
          <w:rFonts w:ascii="宋体" w:eastAsia="宋体" w:hAnsi="宋体"/>
          <w:sz w:val="28"/>
          <w:szCs w:val="28"/>
        </w:rPr>
        <w:lastRenderedPageBreak/>
        <w:t>0.01ms</w:t>
      </w:r>
    </w:p>
    <w:p w14:paraId="0F434EE4" w14:textId="77777777" w:rsidR="00801924" w:rsidRPr="00801924" w:rsidRDefault="00801924" w:rsidP="0080192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服务器</w:t>
      </w:r>
      <w:r w:rsidRPr="00801924">
        <w:rPr>
          <w:rFonts w:ascii="宋体" w:eastAsia="宋体" w:hAnsi="宋体"/>
          <w:sz w:val="28"/>
          <w:szCs w:val="28"/>
        </w:rPr>
        <w:t>：JVM 内存 1105→1324 MB（+220 MB），1500 次请求全部成功</w:t>
      </w:r>
    </w:p>
    <w:p w14:paraId="243630EF" w14:textId="2E38617C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400A751" wp14:editId="0721D8DE">
            <wp:extent cx="5274310" cy="2514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0BD4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两场景对比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6"/>
        <w:gridCol w:w="4566"/>
      </w:tblGrid>
      <w:tr w:rsidR="00801924" w:rsidRPr="00801924" w14:paraId="561A88D9" w14:textId="77777777" w:rsidTr="00801924">
        <w:tc>
          <w:tcPr>
            <w:tcW w:w="0" w:type="auto"/>
            <w:noWrap/>
            <w:hideMark/>
          </w:tcPr>
          <w:p w14:paraId="72D2970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对比项</w:t>
            </w:r>
          </w:p>
        </w:tc>
        <w:tc>
          <w:tcPr>
            <w:tcW w:w="0" w:type="auto"/>
            <w:noWrap/>
            <w:hideMark/>
          </w:tcPr>
          <w:p w14:paraId="13F9180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场景1 → 场景2</w:t>
            </w:r>
          </w:p>
        </w:tc>
      </w:tr>
      <w:tr w:rsidR="00801924" w:rsidRPr="00801924" w14:paraId="03117479" w14:textId="77777777" w:rsidTr="00801924">
        <w:tc>
          <w:tcPr>
            <w:tcW w:w="0" w:type="auto"/>
            <w:hideMark/>
          </w:tcPr>
          <w:p w14:paraId="5300C64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并发 / 请求</w:t>
            </w:r>
          </w:p>
        </w:tc>
        <w:tc>
          <w:tcPr>
            <w:tcW w:w="0" w:type="auto"/>
            <w:hideMark/>
          </w:tcPr>
          <w:p w14:paraId="5FC426C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15/300 → 50/1500</w:t>
            </w:r>
          </w:p>
        </w:tc>
      </w:tr>
      <w:tr w:rsidR="00801924" w:rsidRPr="00801924" w14:paraId="11E2FAB7" w14:textId="77777777" w:rsidTr="00801924">
        <w:tc>
          <w:tcPr>
            <w:tcW w:w="0" w:type="auto"/>
            <w:hideMark/>
          </w:tcPr>
          <w:p w14:paraId="4FADEBF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吞吐量</w:t>
            </w:r>
          </w:p>
        </w:tc>
        <w:tc>
          <w:tcPr>
            <w:tcW w:w="0" w:type="auto"/>
            <w:hideMark/>
          </w:tcPr>
          <w:p w14:paraId="5E418047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22.5 → </w:t>
            </w: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198.1 TPS</w:t>
            </w:r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（约 8.8 </w:t>
            </w:r>
            <w:proofErr w:type="gramStart"/>
            <w:r w:rsidRPr="00801924">
              <w:rPr>
                <w:rFonts w:ascii="宋体" w:eastAsia="宋体" w:hAnsi="宋体"/>
                <w:sz w:val="28"/>
                <w:szCs w:val="28"/>
              </w:rPr>
              <w:t>倍</w:t>
            </w:r>
            <w:proofErr w:type="gramEnd"/>
            <w:r w:rsidRPr="00801924">
              <w:rPr>
                <w:rFonts w:ascii="宋体" w:eastAsia="宋体" w:hAnsi="宋体"/>
                <w:sz w:val="28"/>
                <w:szCs w:val="28"/>
              </w:rPr>
              <w:t>）</w:t>
            </w:r>
          </w:p>
        </w:tc>
      </w:tr>
      <w:tr w:rsidR="00801924" w:rsidRPr="00801924" w14:paraId="29A887DC" w14:textId="77777777" w:rsidTr="00801924">
        <w:tc>
          <w:tcPr>
            <w:tcW w:w="0" w:type="auto"/>
            <w:hideMark/>
          </w:tcPr>
          <w:p w14:paraId="4BB8E69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P95 响应</w:t>
            </w:r>
          </w:p>
        </w:tc>
        <w:tc>
          <w:tcPr>
            <w:tcW w:w="0" w:type="auto"/>
            <w:hideMark/>
          </w:tcPr>
          <w:p w14:paraId="0F722956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3 </w:t>
            </w:r>
            <w:proofErr w:type="spellStart"/>
            <w:r w:rsidRPr="00801924">
              <w:rPr>
                <w:rFonts w:ascii="宋体" w:eastAsia="宋体" w:hAnsi="宋体"/>
                <w:sz w:val="28"/>
                <w:szCs w:val="28"/>
              </w:rPr>
              <w:t>ms</w:t>
            </w:r>
            <w:proofErr w:type="spellEnd"/>
            <w:r w:rsidRPr="00801924">
              <w:rPr>
                <w:rFonts w:ascii="宋体" w:eastAsia="宋体" w:hAnsi="宋体"/>
                <w:sz w:val="28"/>
                <w:szCs w:val="28"/>
              </w:rPr>
              <w:t xml:space="preserve"> → </w:t>
            </w: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ms</w:t>
            </w:r>
            <w:proofErr w:type="spellEnd"/>
            <w:r w:rsidRPr="00801924">
              <w:rPr>
                <w:rFonts w:ascii="宋体" w:eastAsia="宋体" w:hAnsi="宋体"/>
                <w:sz w:val="28"/>
                <w:szCs w:val="28"/>
              </w:rPr>
              <w:t>（未恶化）</w:t>
            </w:r>
          </w:p>
        </w:tc>
      </w:tr>
      <w:tr w:rsidR="00801924" w:rsidRPr="00801924" w14:paraId="7612270A" w14:textId="77777777" w:rsidTr="00801924">
        <w:tc>
          <w:tcPr>
            <w:tcW w:w="0" w:type="auto"/>
            <w:hideMark/>
          </w:tcPr>
          <w:p w14:paraId="4170BE9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错误率</w:t>
            </w:r>
          </w:p>
        </w:tc>
        <w:tc>
          <w:tcPr>
            <w:tcW w:w="0" w:type="auto"/>
            <w:hideMark/>
          </w:tcPr>
          <w:p w14:paraId="1D4B8AA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均为 0%</w:t>
            </w:r>
          </w:p>
        </w:tc>
      </w:tr>
    </w:tbl>
    <w:p w14:paraId="3170A1B2" w14:textId="1E09697D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48F7F544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七、瓶颈分类分析</w:t>
      </w:r>
    </w:p>
    <w:p w14:paraId="6B89161B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88"/>
        <w:gridCol w:w="911"/>
        <w:gridCol w:w="5797"/>
      </w:tblGrid>
      <w:tr w:rsidR="00801924" w:rsidRPr="00801924" w14:paraId="6298B119" w14:textId="77777777" w:rsidTr="00801924">
        <w:tc>
          <w:tcPr>
            <w:tcW w:w="0" w:type="auto"/>
            <w:noWrap/>
            <w:hideMark/>
          </w:tcPr>
          <w:p w14:paraId="0521F2F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类别</w:t>
            </w:r>
          </w:p>
        </w:tc>
        <w:tc>
          <w:tcPr>
            <w:tcW w:w="0" w:type="auto"/>
            <w:noWrap/>
            <w:hideMark/>
          </w:tcPr>
          <w:p w14:paraId="02718EA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程度</w:t>
            </w:r>
          </w:p>
        </w:tc>
        <w:tc>
          <w:tcPr>
            <w:tcW w:w="0" w:type="auto"/>
            <w:noWrap/>
            <w:hideMark/>
          </w:tcPr>
          <w:p w14:paraId="597B19C6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结论</w:t>
            </w:r>
          </w:p>
        </w:tc>
      </w:tr>
      <w:tr w:rsidR="00801924" w:rsidRPr="00801924" w14:paraId="640ECEBD" w14:textId="77777777" w:rsidTr="00801924">
        <w:tc>
          <w:tcPr>
            <w:tcW w:w="0" w:type="auto"/>
            <w:hideMark/>
          </w:tcPr>
          <w:p w14:paraId="16CEF9B4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网络连接</w:t>
            </w:r>
          </w:p>
        </w:tc>
        <w:tc>
          <w:tcPr>
            <w:tcW w:w="0" w:type="auto"/>
            <w:hideMark/>
          </w:tcPr>
          <w:p w14:paraId="1D4E3E44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5DB7824E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Connect ≈ 0.1ms，Keep-Alive 生效，非瓶颈</w:t>
            </w:r>
          </w:p>
        </w:tc>
      </w:tr>
      <w:tr w:rsidR="00801924" w:rsidRPr="00801924" w14:paraId="3C073177" w14:textId="77777777" w:rsidTr="00801924">
        <w:tc>
          <w:tcPr>
            <w:tcW w:w="0" w:type="auto"/>
            <w:hideMark/>
          </w:tcPr>
          <w:p w14:paraId="271E11C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服务器处</w:t>
            </w:r>
            <w:r w:rsidRPr="00801924">
              <w:rPr>
                <w:rFonts w:ascii="宋体" w:eastAsia="宋体" w:hAnsi="宋体"/>
                <w:sz w:val="28"/>
                <w:szCs w:val="28"/>
              </w:rPr>
              <w:lastRenderedPageBreak/>
              <w:t>理</w:t>
            </w:r>
          </w:p>
        </w:tc>
        <w:tc>
          <w:tcPr>
            <w:tcW w:w="0" w:type="auto"/>
            <w:hideMark/>
          </w:tcPr>
          <w:p w14:paraId="479D1FCA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lastRenderedPageBreak/>
              <w:t>低</w:t>
            </w:r>
          </w:p>
        </w:tc>
        <w:tc>
          <w:tcPr>
            <w:tcW w:w="0" w:type="auto"/>
            <w:hideMark/>
          </w:tcPr>
          <w:p w14:paraId="71D96511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首字节等待 ≈ 1.5ms，处理极快</w:t>
            </w:r>
          </w:p>
        </w:tc>
      </w:tr>
      <w:tr w:rsidR="00801924" w:rsidRPr="00801924" w14:paraId="62AF6DF6" w14:textId="77777777" w:rsidTr="00801924">
        <w:tc>
          <w:tcPr>
            <w:tcW w:w="0" w:type="auto"/>
            <w:hideMark/>
          </w:tcPr>
          <w:p w14:paraId="7B017878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下载传输</w:t>
            </w:r>
          </w:p>
        </w:tc>
        <w:tc>
          <w:tcPr>
            <w:tcW w:w="0" w:type="auto"/>
            <w:hideMark/>
          </w:tcPr>
          <w:p w14:paraId="0277966C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40D26668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JSON 极小，可忽略</w:t>
            </w:r>
          </w:p>
        </w:tc>
      </w:tr>
      <w:tr w:rsidR="00801924" w:rsidRPr="00801924" w14:paraId="43BC1082" w14:textId="77777777" w:rsidTr="00801924">
        <w:tc>
          <w:tcPr>
            <w:tcW w:w="0" w:type="auto"/>
            <w:hideMark/>
          </w:tcPr>
          <w:p w14:paraId="7F1A6076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内存</w:t>
            </w:r>
          </w:p>
        </w:tc>
        <w:tc>
          <w:tcPr>
            <w:tcW w:w="0" w:type="auto"/>
            <w:hideMark/>
          </w:tcPr>
          <w:p w14:paraId="31F396D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低~中</w:t>
            </w:r>
          </w:p>
        </w:tc>
        <w:tc>
          <w:tcPr>
            <w:tcW w:w="0" w:type="auto"/>
            <w:hideMark/>
          </w:tcPr>
          <w:p w14:paraId="68EF69D5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增长约 233MB，属 JVM 正常堆扩张</w:t>
            </w:r>
          </w:p>
        </w:tc>
      </w:tr>
      <w:tr w:rsidR="00801924" w:rsidRPr="00801924" w14:paraId="6608F3F9" w14:textId="77777777" w:rsidTr="00801924">
        <w:tc>
          <w:tcPr>
            <w:tcW w:w="0" w:type="auto"/>
            <w:hideMark/>
          </w:tcPr>
          <w:p w14:paraId="20D215EF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稳定性</w:t>
            </w:r>
          </w:p>
        </w:tc>
        <w:tc>
          <w:tcPr>
            <w:tcW w:w="0" w:type="auto"/>
            <w:hideMark/>
          </w:tcPr>
          <w:p w14:paraId="36A028F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3950A64F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错误率 0%，</w:t>
            </w:r>
            <w:proofErr w:type="gramStart"/>
            <w:r w:rsidRPr="00801924">
              <w:rPr>
                <w:rFonts w:ascii="宋体" w:eastAsia="宋体" w:hAnsi="宋体"/>
                <w:sz w:val="28"/>
                <w:szCs w:val="28"/>
              </w:rPr>
              <w:t>检查点全过</w:t>
            </w:r>
            <w:proofErr w:type="gramEnd"/>
          </w:p>
        </w:tc>
      </w:tr>
    </w:tbl>
    <w:p w14:paraId="0084780B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场景2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6"/>
        <w:gridCol w:w="916"/>
        <w:gridCol w:w="5186"/>
      </w:tblGrid>
      <w:tr w:rsidR="00801924" w:rsidRPr="00801924" w14:paraId="1BD3A4E9" w14:textId="77777777" w:rsidTr="00801924">
        <w:tc>
          <w:tcPr>
            <w:tcW w:w="0" w:type="auto"/>
            <w:noWrap/>
            <w:hideMark/>
          </w:tcPr>
          <w:p w14:paraId="74FDF6A4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类别</w:t>
            </w:r>
          </w:p>
        </w:tc>
        <w:tc>
          <w:tcPr>
            <w:tcW w:w="0" w:type="auto"/>
            <w:noWrap/>
            <w:hideMark/>
          </w:tcPr>
          <w:p w14:paraId="4DEBD7B5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程度</w:t>
            </w:r>
          </w:p>
        </w:tc>
        <w:tc>
          <w:tcPr>
            <w:tcW w:w="0" w:type="auto"/>
            <w:noWrap/>
            <w:hideMark/>
          </w:tcPr>
          <w:p w14:paraId="6BBF0FF2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b/>
                <w:bCs/>
                <w:sz w:val="28"/>
                <w:szCs w:val="28"/>
              </w:rPr>
              <w:t>结论</w:t>
            </w:r>
          </w:p>
        </w:tc>
      </w:tr>
      <w:tr w:rsidR="00801924" w:rsidRPr="00801924" w14:paraId="7EED7185" w14:textId="77777777" w:rsidTr="00801924">
        <w:tc>
          <w:tcPr>
            <w:tcW w:w="0" w:type="auto"/>
            <w:hideMark/>
          </w:tcPr>
          <w:p w14:paraId="216A4B0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网络连接</w:t>
            </w:r>
          </w:p>
        </w:tc>
        <w:tc>
          <w:tcPr>
            <w:tcW w:w="0" w:type="auto"/>
            <w:hideMark/>
          </w:tcPr>
          <w:p w14:paraId="05CBF60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7CA91DE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Connect ≈ 0.06ms，高并发下仍非瓶颈</w:t>
            </w:r>
          </w:p>
        </w:tc>
      </w:tr>
      <w:tr w:rsidR="00801924" w:rsidRPr="00801924" w14:paraId="2A3B672F" w14:textId="77777777" w:rsidTr="00801924">
        <w:tc>
          <w:tcPr>
            <w:tcW w:w="0" w:type="auto"/>
            <w:hideMark/>
          </w:tcPr>
          <w:p w14:paraId="76290183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服务器处理</w:t>
            </w:r>
          </w:p>
        </w:tc>
        <w:tc>
          <w:tcPr>
            <w:tcW w:w="0" w:type="auto"/>
            <w:hideMark/>
          </w:tcPr>
          <w:p w14:paraId="1E2BE4B8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14F2308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首字节等待 ≈ 0.64ms，甚至低于场景1</w:t>
            </w:r>
          </w:p>
        </w:tc>
      </w:tr>
      <w:tr w:rsidR="00801924" w:rsidRPr="00801924" w14:paraId="78CBE739" w14:textId="77777777" w:rsidTr="00801924">
        <w:tc>
          <w:tcPr>
            <w:tcW w:w="0" w:type="auto"/>
            <w:hideMark/>
          </w:tcPr>
          <w:p w14:paraId="43F230E5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下载传输</w:t>
            </w:r>
          </w:p>
        </w:tc>
        <w:tc>
          <w:tcPr>
            <w:tcW w:w="0" w:type="auto"/>
            <w:hideMark/>
          </w:tcPr>
          <w:p w14:paraId="3D4A8B39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6FCBCED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&lt; 0.01ms</w:t>
            </w:r>
          </w:p>
        </w:tc>
      </w:tr>
      <w:tr w:rsidR="00801924" w:rsidRPr="00801924" w14:paraId="33FF55BC" w14:textId="77777777" w:rsidTr="00801924">
        <w:tc>
          <w:tcPr>
            <w:tcW w:w="0" w:type="auto"/>
            <w:hideMark/>
          </w:tcPr>
          <w:p w14:paraId="4172681F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内存</w:t>
            </w:r>
          </w:p>
        </w:tc>
        <w:tc>
          <w:tcPr>
            <w:tcW w:w="0" w:type="auto"/>
            <w:hideMark/>
          </w:tcPr>
          <w:p w14:paraId="5D11553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低~中</w:t>
            </w:r>
          </w:p>
        </w:tc>
        <w:tc>
          <w:tcPr>
            <w:tcW w:w="0" w:type="auto"/>
            <w:hideMark/>
          </w:tcPr>
          <w:p w14:paraId="7CFDE9C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增长约 220MB，无泄漏迹象</w:t>
            </w:r>
          </w:p>
        </w:tc>
      </w:tr>
      <w:tr w:rsidR="00801924" w:rsidRPr="00801924" w14:paraId="5B538706" w14:textId="77777777" w:rsidTr="00801924">
        <w:tc>
          <w:tcPr>
            <w:tcW w:w="0" w:type="auto"/>
            <w:hideMark/>
          </w:tcPr>
          <w:p w14:paraId="6588D54D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稳定性</w:t>
            </w:r>
          </w:p>
        </w:tc>
        <w:tc>
          <w:tcPr>
            <w:tcW w:w="0" w:type="auto"/>
            <w:hideMark/>
          </w:tcPr>
          <w:p w14:paraId="4D6BDA2A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14:paraId="3D9D6C60" w14:textId="77777777" w:rsidR="00801924" w:rsidRPr="00801924" w:rsidRDefault="00801924" w:rsidP="00801924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801924">
              <w:rPr>
                <w:rFonts w:ascii="宋体" w:eastAsia="宋体" w:hAnsi="宋体"/>
                <w:sz w:val="28"/>
                <w:szCs w:val="28"/>
              </w:rPr>
              <w:t>1500 次请求 0 错误</w:t>
            </w:r>
          </w:p>
        </w:tc>
      </w:tr>
    </w:tbl>
    <w:p w14:paraId="2E6FDD74" w14:textId="1782BF2E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148F70AD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八、实验结论</w:t>
      </w:r>
    </w:p>
    <w:p w14:paraId="5DE265E7" w14:textId="77777777" w:rsidR="00801924" w:rsidRPr="00801924" w:rsidRDefault="00801924" w:rsidP="00801924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完成 JMeter 脚本增强（事务、参数化、三重检查点）及双场景压测。</w:t>
      </w:r>
    </w:p>
    <w:p w14:paraId="516C2C94" w14:textId="77777777" w:rsidR="00801924" w:rsidRPr="00801924" w:rsidRDefault="00801924" w:rsidP="00801924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两场景</w:t>
      </w:r>
      <w:r w:rsidRPr="00801924">
        <w:rPr>
          <w:rFonts w:ascii="宋体" w:eastAsia="宋体" w:hAnsi="宋体"/>
          <w:b/>
          <w:bCs/>
          <w:sz w:val="28"/>
          <w:szCs w:val="28"/>
        </w:rPr>
        <w:t>错误率均为 0%</w:t>
      </w:r>
      <w:r w:rsidRPr="00801924">
        <w:rPr>
          <w:rFonts w:ascii="宋体" w:eastAsia="宋体" w:hAnsi="宋体"/>
          <w:sz w:val="28"/>
          <w:szCs w:val="28"/>
        </w:rPr>
        <w:t>，功能与性能指标均达标。</w:t>
      </w:r>
    </w:p>
    <w:p w14:paraId="3DF7058E" w14:textId="77777777" w:rsidR="00801924" w:rsidRPr="00801924" w:rsidRDefault="00801924" w:rsidP="00801924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延迟主要在</w:t>
      </w:r>
      <w:r w:rsidRPr="00801924">
        <w:rPr>
          <w:rFonts w:ascii="宋体" w:eastAsia="宋体" w:hAnsi="宋体"/>
          <w:b/>
          <w:bCs/>
          <w:sz w:val="28"/>
          <w:szCs w:val="28"/>
        </w:rPr>
        <w:t>首字节等待</w:t>
      </w:r>
      <w:r w:rsidRPr="00801924">
        <w:rPr>
          <w:rFonts w:ascii="宋体" w:eastAsia="宋体" w:hAnsi="宋体"/>
          <w:sz w:val="28"/>
          <w:szCs w:val="28"/>
        </w:rPr>
        <w:t>阶段，绝对值极低（P95 ≤ 3ms）。</w:t>
      </w:r>
    </w:p>
    <w:p w14:paraId="489CDF9E" w14:textId="77777777" w:rsidR="00801924" w:rsidRPr="00801924" w:rsidRDefault="00801924" w:rsidP="00801924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该接口为轻量级内存操作，当前负载下</w:t>
      </w:r>
      <w:r w:rsidRPr="00801924">
        <w:rPr>
          <w:rFonts w:ascii="宋体" w:eastAsia="宋体" w:hAnsi="宋体"/>
          <w:b/>
          <w:bCs/>
          <w:sz w:val="28"/>
          <w:szCs w:val="28"/>
        </w:rPr>
        <w:t>未暴露明显瓶颈</w:t>
      </w:r>
      <w:r w:rsidRPr="00801924">
        <w:rPr>
          <w:rFonts w:ascii="宋体" w:eastAsia="宋体" w:hAnsi="宋体"/>
          <w:sz w:val="28"/>
          <w:szCs w:val="28"/>
        </w:rPr>
        <w:t>；真实业</w:t>
      </w:r>
      <w:proofErr w:type="gramStart"/>
      <w:r w:rsidRPr="00801924">
        <w:rPr>
          <w:rFonts w:ascii="宋体" w:eastAsia="宋体" w:hAnsi="宋体"/>
          <w:sz w:val="28"/>
          <w:szCs w:val="28"/>
        </w:rPr>
        <w:t>务需</w:t>
      </w:r>
      <w:proofErr w:type="gramEnd"/>
      <w:r w:rsidRPr="00801924">
        <w:rPr>
          <w:rFonts w:ascii="宋体" w:eastAsia="宋体" w:hAnsi="宋体"/>
          <w:sz w:val="28"/>
          <w:szCs w:val="28"/>
        </w:rPr>
        <w:t>结合数据库与更长疲劳测试进一步评估。</w:t>
      </w:r>
    </w:p>
    <w:p w14:paraId="453B91BB" w14:textId="0B66EF18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19528AE7" w14:textId="3F6EC4DA" w:rsidR="00801924" w:rsidRPr="00801924" w:rsidRDefault="00801924" w:rsidP="0080192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801924">
        <w:rPr>
          <w:rFonts w:ascii="宋体" w:eastAsia="宋体" w:hAnsi="宋体"/>
          <w:b/>
          <w:bCs/>
          <w:sz w:val="28"/>
          <w:szCs w:val="28"/>
        </w:rPr>
        <w:t>exp9 目录结构</w:t>
      </w:r>
    </w:p>
    <w:p w14:paraId="0EA77CD7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lastRenderedPageBreak/>
        <w:t>exp9/</w:t>
      </w:r>
    </w:p>
    <w:p w14:paraId="4A6CEB11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├── service/              # 被测 Spring Boot 服务</w:t>
      </w:r>
    </w:p>
    <w:p w14:paraId="4F82D666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 xml:space="preserve">├── </w:t>
      </w:r>
      <w:proofErr w:type="spellStart"/>
      <w:r w:rsidRPr="00801924">
        <w:rPr>
          <w:rFonts w:ascii="宋体" w:eastAsia="宋体" w:hAnsi="宋体"/>
          <w:sz w:val="28"/>
          <w:szCs w:val="28"/>
        </w:rPr>
        <w:t>jmeter</w:t>
      </w:r>
      <w:proofErr w:type="spellEnd"/>
      <w:r w:rsidRPr="00801924">
        <w:rPr>
          <w:rFonts w:ascii="宋体" w:eastAsia="宋体" w:hAnsi="宋体"/>
          <w:sz w:val="28"/>
          <w:szCs w:val="28"/>
        </w:rPr>
        <w:t>/               # 脚本、数据、结果</w:t>
      </w:r>
    </w:p>
    <w:p w14:paraId="6967DE1F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├── run_tests.ps1</w:t>
      </w:r>
    </w:p>
    <w:p w14:paraId="50C127A6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├── 实验报告.md</w:t>
      </w:r>
    </w:p>
    <w:p w14:paraId="1D1AE3B9" w14:textId="77777777" w:rsidR="00801924" w:rsidRPr="00801924" w:rsidRDefault="00801924" w:rsidP="00801924">
      <w:pPr>
        <w:spacing w:line="360" w:lineRule="auto"/>
        <w:rPr>
          <w:rFonts w:ascii="宋体" w:eastAsia="宋体" w:hAnsi="宋体"/>
          <w:sz w:val="28"/>
          <w:szCs w:val="28"/>
        </w:rPr>
      </w:pPr>
      <w:r w:rsidRPr="00801924">
        <w:rPr>
          <w:rFonts w:ascii="宋体" w:eastAsia="宋体" w:hAnsi="宋体"/>
          <w:sz w:val="28"/>
          <w:szCs w:val="28"/>
        </w:rPr>
        <w:t>└── 实验报告.pdf</w:t>
      </w:r>
    </w:p>
    <w:p w14:paraId="38109875" w14:textId="77777777" w:rsidR="00AC382C" w:rsidRPr="00801924" w:rsidRDefault="00AC382C" w:rsidP="00801924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AC382C" w:rsidRPr="00801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778F6"/>
    <w:multiLevelType w:val="multilevel"/>
    <w:tmpl w:val="6B22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01F17"/>
    <w:multiLevelType w:val="multilevel"/>
    <w:tmpl w:val="DCCA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421698">
    <w:abstractNumId w:val="1"/>
  </w:num>
  <w:num w:numId="2" w16cid:durableId="160348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24"/>
    <w:rsid w:val="0005493F"/>
    <w:rsid w:val="00272B62"/>
    <w:rsid w:val="004E2253"/>
    <w:rsid w:val="00801924"/>
    <w:rsid w:val="00AC382C"/>
    <w:rsid w:val="00F8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3796"/>
  <w15:chartTrackingRefBased/>
  <w15:docId w15:val="{925D457D-DE99-4A9E-9572-76D7BF09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9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9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9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9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9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9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1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9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9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19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9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9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9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1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9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1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1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1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19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01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6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103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3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65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8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0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6796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35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8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8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8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40077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88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9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1109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75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1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570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0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9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96927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08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5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7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0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02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21790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078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1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7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7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3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1608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582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6739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8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3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15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8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85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9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01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6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2026-06-08T08:01:00Z</dcterms:created>
  <dcterms:modified xsi:type="dcterms:W3CDTF">2026-06-08T08:12:00Z</dcterms:modified>
</cp:coreProperties>
</file>