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99113" w14:textId="491A893C" w:rsidR="00394030" w:rsidRDefault="001F6405" w:rsidP="001F6405">
      <w:pPr>
        <w:pStyle w:val="1"/>
        <w:jc w:val="center"/>
        <w:rPr>
          <w:rFonts w:hint="eastAsia"/>
        </w:rPr>
      </w:pPr>
      <w:r>
        <w:rPr>
          <w:rFonts w:hint="eastAsia"/>
        </w:rPr>
        <w:t>第</w:t>
      </w:r>
      <w:r w:rsidR="00610DDD">
        <w:rPr>
          <w:rFonts w:hint="eastAsia"/>
        </w:rPr>
        <w:t>二</w:t>
      </w:r>
      <w:r>
        <w:rPr>
          <w:rFonts w:hint="eastAsia"/>
        </w:rPr>
        <w:t>次实验内容</w:t>
      </w:r>
    </w:p>
    <w:p w14:paraId="7CD946EE" w14:textId="5CA93A51" w:rsidR="001F6405" w:rsidRPr="008F0BCF" w:rsidRDefault="008F0BCF" w:rsidP="008F0BCF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 w:rsidRPr="008F0BCF">
        <w:rPr>
          <w:rFonts w:ascii="宋体" w:eastAsia="宋体" w:hAnsi="宋体" w:hint="eastAsia"/>
          <w:sz w:val="24"/>
        </w:rPr>
        <w:t>使用逻辑覆盖法对WhiteBox</w:t>
      </w:r>
      <w:r w:rsidRPr="008F0BCF">
        <w:rPr>
          <w:rFonts w:ascii="宋体" w:eastAsia="宋体" w:hAnsi="宋体"/>
          <w:sz w:val="24"/>
        </w:rPr>
        <w:t>.java</w:t>
      </w:r>
      <w:r w:rsidRPr="008F0BCF">
        <w:rPr>
          <w:rFonts w:ascii="宋体" w:eastAsia="宋体" w:hAnsi="宋体" w:hint="eastAsia"/>
          <w:sz w:val="24"/>
        </w:rPr>
        <w:t>中的function</w:t>
      </w:r>
      <w:r w:rsidRPr="008F0BCF">
        <w:rPr>
          <w:rFonts w:ascii="宋体" w:eastAsia="宋体" w:hAnsi="宋体"/>
          <w:sz w:val="24"/>
        </w:rPr>
        <w:t>1</w:t>
      </w:r>
      <w:r w:rsidRPr="008F0BCF">
        <w:rPr>
          <w:rFonts w:ascii="宋体" w:eastAsia="宋体" w:hAnsi="宋体" w:hint="eastAsia"/>
          <w:sz w:val="24"/>
        </w:rPr>
        <w:t>进行测试。</w:t>
      </w:r>
      <w:r>
        <w:rPr>
          <w:rFonts w:ascii="宋体" w:eastAsia="宋体" w:hAnsi="宋体" w:hint="eastAsia"/>
          <w:sz w:val="24"/>
        </w:rPr>
        <w:t>要求</w:t>
      </w:r>
      <w:r w:rsidR="00D96E9B">
        <w:rPr>
          <w:rFonts w:ascii="宋体" w:eastAsia="宋体" w:hAnsi="宋体" w:hint="eastAsia"/>
          <w:sz w:val="24"/>
        </w:rPr>
        <w:t>：</w:t>
      </w:r>
    </w:p>
    <w:p w14:paraId="2D0029F8" w14:textId="5396F601" w:rsidR="008F0BCF" w:rsidRDefault="008F0BCF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  <w:r w:rsidR="00056CF6">
        <w:rPr>
          <w:rFonts w:ascii="宋体" w:eastAsia="宋体" w:hAnsi="宋体" w:hint="eastAsia"/>
          <w:sz w:val="24"/>
        </w:rPr>
        <w:t>。</w:t>
      </w:r>
    </w:p>
    <w:p w14:paraId="3A589E57" w14:textId="3F4FBF2A" w:rsidR="008F0BCF" w:rsidRDefault="00056CF6" w:rsidP="008F0BCF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分别以语句覆盖、判定覆盖、条件覆盖、判定条件覆盖、条件组合覆盖、路径覆盖设计测试用例，写出每个测试用例的测试数据。</w:t>
      </w:r>
    </w:p>
    <w:p w14:paraId="60C57466" w14:textId="0591BBB9" w:rsidR="0044112E" w:rsidRDefault="00AB078D" w:rsidP="0044112E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</w:t>
      </w:r>
      <w:r w:rsidR="00D912A6">
        <w:rPr>
          <w:rFonts w:ascii="宋体" w:eastAsia="宋体" w:hAnsi="宋体" w:hint="eastAsia"/>
          <w:sz w:val="24"/>
        </w:rPr>
        <w:t>并进行必要的截图</w:t>
      </w:r>
      <w:r w:rsidR="000A61C5">
        <w:rPr>
          <w:rFonts w:ascii="宋体" w:eastAsia="宋体" w:hAnsi="宋体" w:hint="eastAsia"/>
          <w:sz w:val="24"/>
        </w:rPr>
        <w:t>。</w:t>
      </w:r>
    </w:p>
    <w:p w14:paraId="4746B6EF" w14:textId="55F77E27" w:rsidR="00D96E9B" w:rsidRDefault="0051461A" w:rsidP="00D96E9B">
      <w:pPr>
        <w:pStyle w:val="a3"/>
        <w:numPr>
          <w:ilvl w:val="0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>WhiteBox.java</w:t>
      </w:r>
      <w:r>
        <w:rPr>
          <w:rFonts w:ascii="宋体" w:eastAsia="宋体" w:hAnsi="宋体" w:hint="eastAsia"/>
          <w:sz w:val="24"/>
        </w:rPr>
        <w:t>中的function</w:t>
      </w:r>
      <w:r>
        <w:rPr>
          <w:rFonts w:ascii="宋体" w:eastAsia="宋体" w:hAnsi="宋体"/>
          <w:sz w:val="24"/>
        </w:rPr>
        <w:t>2</w:t>
      </w:r>
      <w:r>
        <w:rPr>
          <w:rFonts w:ascii="宋体" w:eastAsia="宋体" w:hAnsi="宋体" w:hint="eastAsia"/>
          <w:sz w:val="24"/>
        </w:rPr>
        <w:t>的功能是将一个正整数分解质因数。例如，输入1</w:t>
      </w:r>
      <w:r>
        <w:rPr>
          <w:rFonts w:ascii="宋体" w:eastAsia="宋体" w:hAnsi="宋体"/>
          <w:sz w:val="24"/>
        </w:rPr>
        <w:t>50</w:t>
      </w:r>
      <w:r>
        <w:rPr>
          <w:rFonts w:ascii="宋体" w:eastAsia="宋体" w:hAnsi="宋体" w:hint="eastAsia"/>
          <w:sz w:val="24"/>
        </w:rPr>
        <w:t>，打印出1</w:t>
      </w:r>
      <w:r>
        <w:rPr>
          <w:rFonts w:ascii="宋体" w:eastAsia="宋体" w:hAnsi="宋体"/>
          <w:sz w:val="24"/>
        </w:rPr>
        <w:t>50=2*3*3*5</w:t>
      </w:r>
      <w:r>
        <w:rPr>
          <w:rFonts w:ascii="宋体" w:eastAsia="宋体" w:hAnsi="宋体" w:hint="eastAsia"/>
          <w:sz w:val="24"/>
        </w:rPr>
        <w:t>。请使用</w:t>
      </w:r>
      <w:r w:rsidR="00D96E9B">
        <w:rPr>
          <w:rFonts w:ascii="宋体" w:eastAsia="宋体" w:hAnsi="宋体" w:hint="eastAsia"/>
          <w:sz w:val="24"/>
        </w:rPr>
        <w:t>基本路径测试方法设计测试用例，对function</w:t>
      </w:r>
      <w:r w:rsidR="00D96E9B">
        <w:rPr>
          <w:rFonts w:ascii="宋体" w:eastAsia="宋体" w:hAnsi="宋体"/>
          <w:sz w:val="24"/>
        </w:rPr>
        <w:t>2</w:t>
      </w:r>
      <w:r w:rsidR="00D96E9B">
        <w:rPr>
          <w:rFonts w:ascii="宋体" w:eastAsia="宋体" w:hAnsi="宋体" w:hint="eastAsia"/>
          <w:sz w:val="24"/>
        </w:rPr>
        <w:t>进行测试。要求：</w:t>
      </w:r>
    </w:p>
    <w:p w14:paraId="12AF8653" w14:textId="5BFAE014" w:rsid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画出程序的控制流图</w:t>
      </w:r>
    </w:p>
    <w:p w14:paraId="4273423F" w14:textId="057ABBCD" w:rsidR="00D96E9B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计算环形复杂度并导出独立测试路径。</w:t>
      </w:r>
    </w:p>
    <w:p w14:paraId="6B22E4F7" w14:textId="1C4AF15E" w:rsidR="001F6405" w:rsidRDefault="00D96E9B" w:rsidP="00D96E9B">
      <w:pPr>
        <w:pStyle w:val="a3"/>
        <w:numPr>
          <w:ilvl w:val="1"/>
          <w:numId w:val="2"/>
        </w:numPr>
        <w:spacing w:line="360" w:lineRule="auto"/>
        <w:ind w:firstLineChars="0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编写测试代码并执行程序，观察程序的输出结果并进行</w:t>
      </w:r>
      <w:r w:rsidR="00D912A6">
        <w:rPr>
          <w:rFonts w:ascii="宋体" w:eastAsia="宋体" w:hAnsi="宋体" w:hint="eastAsia"/>
          <w:sz w:val="24"/>
        </w:rPr>
        <w:t>必要的</w:t>
      </w:r>
      <w:r>
        <w:rPr>
          <w:rFonts w:ascii="宋体" w:eastAsia="宋体" w:hAnsi="宋体" w:hint="eastAsia"/>
          <w:sz w:val="24"/>
        </w:rPr>
        <w:t>截图。</w:t>
      </w:r>
    </w:p>
    <w:p w14:paraId="0CB9B6B2" w14:textId="77777777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</w:p>
    <w:p w14:paraId="7CC84B67" w14:textId="6CAF27FA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</w:p>
    <w:p w14:paraId="344A20CC" w14:textId="63A6FEAE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一、</w:t>
      </w:r>
    </w:p>
    <w:p w14:paraId="47AD5D02" w14:textId="14E2DD33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A、控制流图：</w:t>
      </w:r>
    </w:p>
    <w:p w14:paraId="58304D93" w14:textId="0090CFCF" w:rsidR="00CD346C" w:rsidRDefault="00CD346C" w:rsidP="00CD346C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4E80E1DC" wp14:editId="19398995">
            <wp:extent cx="4184650" cy="7610338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5842" cy="7612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784A4" w14:textId="3D0AEFA6" w:rsidR="00CD346C" w:rsidRPr="00CD346C" w:rsidRDefault="00CD346C" w:rsidP="00CD346C">
      <w:pPr>
        <w:spacing w:line="360" w:lineRule="auto"/>
        <w:rPr>
          <w:rFonts w:ascii="宋体" w:eastAsia="宋体" w:hAnsi="宋体"/>
          <w:b/>
          <w:bCs/>
          <w:sz w:val="24"/>
        </w:rPr>
      </w:pPr>
      <w:r>
        <w:rPr>
          <w:rFonts w:ascii="宋体" w:eastAsia="宋体" w:hAnsi="宋体" w:hint="eastAsia"/>
          <w:b/>
          <w:bCs/>
          <w:sz w:val="24"/>
        </w:rPr>
        <w:t>B、</w:t>
      </w:r>
      <w:r w:rsidRPr="00CD346C">
        <w:rPr>
          <w:rFonts w:ascii="宋体" w:eastAsia="宋体" w:hAnsi="宋体"/>
          <w:b/>
          <w:bCs/>
          <w:sz w:val="24"/>
        </w:rPr>
        <w:t>各覆盖标准测试用例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706"/>
        <w:gridCol w:w="1154"/>
        <w:gridCol w:w="1205"/>
        <w:gridCol w:w="456"/>
        <w:gridCol w:w="698"/>
        <w:gridCol w:w="3077"/>
      </w:tblGrid>
      <w:tr w:rsidR="00CD346C" w:rsidRPr="00CD346C" w14:paraId="1651A54D" w14:textId="77777777" w:rsidTr="00CD346C">
        <w:tc>
          <w:tcPr>
            <w:tcW w:w="0" w:type="auto"/>
            <w:noWrap/>
            <w:hideMark/>
          </w:tcPr>
          <w:p w14:paraId="4C38568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覆盖标准</w:t>
            </w:r>
          </w:p>
        </w:tc>
        <w:tc>
          <w:tcPr>
            <w:tcW w:w="0" w:type="auto"/>
            <w:noWrap/>
            <w:hideMark/>
          </w:tcPr>
          <w:p w14:paraId="285D4A4C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用例ID</w:t>
            </w:r>
          </w:p>
        </w:tc>
        <w:tc>
          <w:tcPr>
            <w:tcW w:w="0" w:type="auto"/>
            <w:noWrap/>
            <w:hideMark/>
          </w:tcPr>
          <w:p w14:paraId="1DF80EB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505A4D4A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y</w:t>
            </w:r>
          </w:p>
        </w:tc>
        <w:tc>
          <w:tcPr>
            <w:tcW w:w="0" w:type="auto"/>
            <w:noWrap/>
            <w:hideMark/>
          </w:tcPr>
          <w:p w14:paraId="3353E78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预期</w:t>
            </w:r>
          </w:p>
        </w:tc>
        <w:tc>
          <w:tcPr>
            <w:tcW w:w="0" w:type="auto"/>
            <w:noWrap/>
            <w:hideMark/>
          </w:tcPr>
          <w:p w14:paraId="34E6D3A1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说明</w:t>
            </w:r>
          </w:p>
        </w:tc>
      </w:tr>
      <w:tr w:rsidR="00CD346C" w:rsidRPr="00CD346C" w14:paraId="0AF67281" w14:textId="77777777" w:rsidTr="00CD346C">
        <w:tc>
          <w:tcPr>
            <w:tcW w:w="0" w:type="auto"/>
            <w:hideMark/>
          </w:tcPr>
          <w:p w14:paraId="553F3E55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语句覆盖</w:t>
            </w:r>
          </w:p>
        </w:tc>
        <w:tc>
          <w:tcPr>
            <w:tcW w:w="0" w:type="auto"/>
            <w:hideMark/>
          </w:tcPr>
          <w:p w14:paraId="7647280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SC-1</w:t>
            </w:r>
          </w:p>
        </w:tc>
        <w:tc>
          <w:tcPr>
            <w:tcW w:w="0" w:type="auto"/>
            <w:hideMark/>
          </w:tcPr>
          <w:p w14:paraId="22D79CF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44AE66E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71AEB9A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57163B8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执行 c='A'</w:t>
            </w:r>
          </w:p>
        </w:tc>
      </w:tr>
      <w:tr w:rsidR="00CD346C" w:rsidRPr="00CD346C" w14:paraId="5DED70D3" w14:textId="77777777" w:rsidTr="00CD346C">
        <w:tc>
          <w:tcPr>
            <w:tcW w:w="0" w:type="auto"/>
            <w:hideMark/>
          </w:tcPr>
          <w:p w14:paraId="2B9364C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508DFCA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SC-2</w:t>
            </w:r>
          </w:p>
        </w:tc>
        <w:tc>
          <w:tcPr>
            <w:tcW w:w="0" w:type="auto"/>
            <w:hideMark/>
          </w:tcPr>
          <w:p w14:paraId="7223AFF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80</w:t>
            </w:r>
          </w:p>
        </w:tc>
        <w:tc>
          <w:tcPr>
            <w:tcW w:w="0" w:type="auto"/>
            <w:hideMark/>
          </w:tcPr>
          <w:p w14:paraId="5E22BA9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85</w:t>
            </w:r>
          </w:p>
        </w:tc>
        <w:tc>
          <w:tcPr>
            <w:tcW w:w="0" w:type="auto"/>
            <w:hideMark/>
          </w:tcPr>
          <w:p w14:paraId="755D630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B</w:t>
            </w:r>
          </w:p>
        </w:tc>
        <w:tc>
          <w:tcPr>
            <w:tcW w:w="0" w:type="auto"/>
            <w:hideMark/>
          </w:tcPr>
          <w:p w14:paraId="1AAC455B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执行 c='B'</w:t>
            </w:r>
          </w:p>
        </w:tc>
      </w:tr>
      <w:tr w:rsidR="00CD346C" w:rsidRPr="00CD346C" w14:paraId="69158C7A" w14:textId="77777777" w:rsidTr="00CD346C">
        <w:tc>
          <w:tcPr>
            <w:tcW w:w="0" w:type="auto"/>
            <w:hideMark/>
          </w:tcPr>
          <w:p w14:paraId="790E346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30FD46E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SC-3</w:t>
            </w:r>
          </w:p>
        </w:tc>
        <w:tc>
          <w:tcPr>
            <w:tcW w:w="0" w:type="auto"/>
            <w:hideMark/>
          </w:tcPr>
          <w:p w14:paraId="7F95227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1759262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521A3D20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53A7D7FB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执行 c='C'</w:t>
            </w:r>
          </w:p>
        </w:tc>
      </w:tr>
      <w:tr w:rsidR="00CD346C" w:rsidRPr="00CD346C" w14:paraId="5F70AE0D" w14:textId="77777777" w:rsidTr="00CD346C">
        <w:tc>
          <w:tcPr>
            <w:tcW w:w="0" w:type="auto"/>
            <w:hideMark/>
          </w:tcPr>
          <w:p w14:paraId="7ABB0B6B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判定覆盖</w:t>
            </w:r>
          </w:p>
        </w:tc>
        <w:tc>
          <w:tcPr>
            <w:tcW w:w="0" w:type="auto"/>
            <w:hideMark/>
          </w:tcPr>
          <w:p w14:paraId="74B205AC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DC-1~3</w:t>
            </w:r>
          </w:p>
        </w:tc>
        <w:tc>
          <w:tcPr>
            <w:tcW w:w="0" w:type="auto"/>
            <w:hideMark/>
          </w:tcPr>
          <w:p w14:paraId="6C9096C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同上</w:t>
            </w:r>
          </w:p>
        </w:tc>
        <w:tc>
          <w:tcPr>
            <w:tcW w:w="0" w:type="auto"/>
            <w:hideMark/>
          </w:tcPr>
          <w:p w14:paraId="01F58E3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445E7F5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7847395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判定1真/判定2真/判定2假</w:t>
            </w:r>
          </w:p>
        </w:tc>
      </w:tr>
      <w:tr w:rsidR="00CD346C" w:rsidRPr="00CD346C" w14:paraId="29440BEB" w14:textId="77777777" w:rsidTr="00CD346C">
        <w:tc>
          <w:tcPr>
            <w:tcW w:w="0" w:type="auto"/>
            <w:hideMark/>
          </w:tcPr>
          <w:p w14:paraId="00D21FF0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条件覆盖</w:t>
            </w:r>
          </w:p>
        </w:tc>
        <w:tc>
          <w:tcPr>
            <w:tcW w:w="0" w:type="auto"/>
            <w:hideMark/>
          </w:tcPr>
          <w:p w14:paraId="181FED4B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CC-1</w:t>
            </w:r>
          </w:p>
        </w:tc>
        <w:tc>
          <w:tcPr>
            <w:tcW w:w="0" w:type="auto"/>
            <w:hideMark/>
          </w:tcPr>
          <w:p w14:paraId="1BDF0514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55D2A36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0CD35B0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235905E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C1=</w:t>
            </w:r>
            <w:proofErr w:type="gramStart"/>
            <w:r w:rsidRPr="00CD346C">
              <w:rPr>
                <w:rFonts w:ascii="宋体" w:eastAsia="宋体" w:hAnsi="宋体"/>
                <w:sz w:val="24"/>
              </w:rPr>
              <w:t>T,C</w:t>
            </w:r>
            <w:proofErr w:type="gramEnd"/>
            <w:r w:rsidRPr="00CD346C">
              <w:rPr>
                <w:rFonts w:ascii="宋体" w:eastAsia="宋体" w:hAnsi="宋体"/>
                <w:sz w:val="24"/>
              </w:rPr>
              <w:t>2=T</w:t>
            </w:r>
          </w:p>
        </w:tc>
      </w:tr>
      <w:tr w:rsidR="00CD346C" w:rsidRPr="00CD346C" w14:paraId="2C4B4581" w14:textId="77777777" w:rsidTr="00CD346C">
        <w:tc>
          <w:tcPr>
            <w:tcW w:w="0" w:type="auto"/>
            <w:hideMark/>
          </w:tcPr>
          <w:p w14:paraId="3289F52A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718F07F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CC-2</w:t>
            </w:r>
          </w:p>
        </w:tc>
        <w:tc>
          <w:tcPr>
            <w:tcW w:w="0" w:type="auto"/>
            <w:hideMark/>
          </w:tcPr>
          <w:p w14:paraId="1731D2B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6D6EA374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48819093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2D9445EC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C1=</w:t>
            </w:r>
            <w:proofErr w:type="gramStart"/>
            <w:r w:rsidRPr="00CD346C">
              <w:rPr>
                <w:rFonts w:ascii="宋体" w:eastAsia="宋体" w:hAnsi="宋体"/>
                <w:sz w:val="24"/>
              </w:rPr>
              <w:t>T,C</w:t>
            </w:r>
            <w:proofErr w:type="gramEnd"/>
            <w:r w:rsidRPr="00CD346C">
              <w:rPr>
                <w:rFonts w:ascii="宋体" w:eastAsia="宋体" w:hAnsi="宋体"/>
                <w:sz w:val="24"/>
              </w:rPr>
              <w:t>2=F</w:t>
            </w:r>
          </w:p>
        </w:tc>
      </w:tr>
      <w:tr w:rsidR="00CD346C" w:rsidRPr="00CD346C" w14:paraId="067FCC9F" w14:textId="77777777" w:rsidTr="00CD346C">
        <w:tc>
          <w:tcPr>
            <w:tcW w:w="0" w:type="auto"/>
            <w:hideMark/>
          </w:tcPr>
          <w:p w14:paraId="5EB62660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0CEB19C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CC-3</w:t>
            </w:r>
          </w:p>
        </w:tc>
        <w:tc>
          <w:tcPr>
            <w:tcW w:w="0" w:type="auto"/>
            <w:hideMark/>
          </w:tcPr>
          <w:p w14:paraId="3248A62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281B3595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36E361E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4C30C845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C1=</w:t>
            </w:r>
            <w:proofErr w:type="gramStart"/>
            <w:r w:rsidRPr="00CD346C">
              <w:rPr>
                <w:rFonts w:ascii="宋体" w:eastAsia="宋体" w:hAnsi="宋体"/>
                <w:sz w:val="24"/>
              </w:rPr>
              <w:t>F,C</w:t>
            </w:r>
            <w:proofErr w:type="gramEnd"/>
            <w:r w:rsidRPr="00CD346C">
              <w:rPr>
                <w:rFonts w:ascii="宋体" w:eastAsia="宋体" w:hAnsi="宋体"/>
                <w:sz w:val="24"/>
              </w:rPr>
              <w:t>2=T</w:t>
            </w:r>
          </w:p>
        </w:tc>
      </w:tr>
      <w:tr w:rsidR="00CD346C" w:rsidRPr="00CD346C" w14:paraId="62F58049" w14:textId="77777777" w:rsidTr="00CD346C">
        <w:tc>
          <w:tcPr>
            <w:tcW w:w="0" w:type="auto"/>
            <w:hideMark/>
          </w:tcPr>
          <w:p w14:paraId="6FD9A32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0B554CF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CC-4</w:t>
            </w:r>
          </w:p>
        </w:tc>
        <w:tc>
          <w:tcPr>
            <w:tcW w:w="0" w:type="auto"/>
            <w:hideMark/>
          </w:tcPr>
          <w:p w14:paraId="627656F3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80</w:t>
            </w:r>
          </w:p>
        </w:tc>
        <w:tc>
          <w:tcPr>
            <w:tcW w:w="0" w:type="auto"/>
            <w:hideMark/>
          </w:tcPr>
          <w:p w14:paraId="70F2A375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85</w:t>
            </w:r>
          </w:p>
        </w:tc>
        <w:tc>
          <w:tcPr>
            <w:tcW w:w="0" w:type="auto"/>
            <w:hideMark/>
          </w:tcPr>
          <w:p w14:paraId="2775B10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B</w:t>
            </w:r>
          </w:p>
        </w:tc>
        <w:tc>
          <w:tcPr>
            <w:tcW w:w="0" w:type="auto"/>
            <w:hideMark/>
          </w:tcPr>
          <w:p w14:paraId="6914EDD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C3=T</w:t>
            </w:r>
          </w:p>
        </w:tc>
      </w:tr>
      <w:tr w:rsidR="00CD346C" w:rsidRPr="00CD346C" w14:paraId="555810E0" w14:textId="77777777" w:rsidTr="00CD346C">
        <w:tc>
          <w:tcPr>
            <w:tcW w:w="0" w:type="auto"/>
            <w:hideMark/>
          </w:tcPr>
          <w:p w14:paraId="7F47644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70DF105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CC-5</w:t>
            </w:r>
          </w:p>
        </w:tc>
        <w:tc>
          <w:tcPr>
            <w:tcW w:w="0" w:type="auto"/>
            <w:hideMark/>
          </w:tcPr>
          <w:p w14:paraId="3882F94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13A1F5A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4758FD5A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3BFC33B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C3=F</w:t>
            </w:r>
          </w:p>
        </w:tc>
      </w:tr>
      <w:tr w:rsidR="00CD346C" w:rsidRPr="00CD346C" w14:paraId="21985D66" w14:textId="77777777" w:rsidTr="00CD346C">
        <w:tc>
          <w:tcPr>
            <w:tcW w:w="0" w:type="auto"/>
            <w:hideMark/>
          </w:tcPr>
          <w:p w14:paraId="2E8C39B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判定-条件覆盖</w:t>
            </w:r>
          </w:p>
        </w:tc>
        <w:tc>
          <w:tcPr>
            <w:tcW w:w="0" w:type="auto"/>
            <w:hideMark/>
          </w:tcPr>
          <w:p w14:paraId="548F013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MCDC-1~5</w:t>
            </w:r>
          </w:p>
        </w:tc>
        <w:tc>
          <w:tcPr>
            <w:tcW w:w="0" w:type="auto"/>
            <w:hideMark/>
          </w:tcPr>
          <w:p w14:paraId="0D2F603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同 CC-1~5</w:t>
            </w:r>
          </w:p>
        </w:tc>
        <w:tc>
          <w:tcPr>
            <w:tcW w:w="0" w:type="auto"/>
            <w:hideMark/>
          </w:tcPr>
          <w:p w14:paraId="6D8C179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3272F43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7F0FF0D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同时满足判定与条件覆盖</w:t>
            </w:r>
          </w:p>
        </w:tc>
      </w:tr>
      <w:tr w:rsidR="00CD346C" w:rsidRPr="00CD346C" w14:paraId="184E9F30" w14:textId="77777777" w:rsidTr="00CD346C">
        <w:tc>
          <w:tcPr>
            <w:tcW w:w="0" w:type="auto"/>
            <w:hideMark/>
          </w:tcPr>
          <w:p w14:paraId="6D43E97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条件组合覆盖</w:t>
            </w:r>
          </w:p>
        </w:tc>
        <w:tc>
          <w:tcPr>
            <w:tcW w:w="0" w:type="auto"/>
            <w:hideMark/>
          </w:tcPr>
          <w:p w14:paraId="61618600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Comb-1~5</w:t>
            </w:r>
          </w:p>
        </w:tc>
        <w:tc>
          <w:tcPr>
            <w:tcW w:w="0" w:type="auto"/>
            <w:hideMark/>
          </w:tcPr>
          <w:p w14:paraId="755E985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同 CC-1~5</w:t>
            </w:r>
          </w:p>
        </w:tc>
        <w:tc>
          <w:tcPr>
            <w:tcW w:w="0" w:type="auto"/>
            <w:hideMark/>
          </w:tcPr>
          <w:p w14:paraId="49067853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1842EFC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5AF5872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C1/C2 四种组合 + C3 真假</w:t>
            </w:r>
          </w:p>
        </w:tc>
      </w:tr>
      <w:tr w:rsidR="00CD346C" w:rsidRPr="00CD346C" w14:paraId="455A752D" w14:textId="77777777" w:rsidTr="00CD346C">
        <w:tc>
          <w:tcPr>
            <w:tcW w:w="0" w:type="auto"/>
            <w:hideMark/>
          </w:tcPr>
          <w:p w14:paraId="1B3DBAD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b/>
                <w:bCs/>
                <w:sz w:val="24"/>
              </w:rPr>
              <w:t>路径覆盖</w:t>
            </w:r>
          </w:p>
        </w:tc>
        <w:tc>
          <w:tcPr>
            <w:tcW w:w="0" w:type="auto"/>
            <w:hideMark/>
          </w:tcPr>
          <w:p w14:paraId="2A36CCF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Path-1</w:t>
            </w:r>
          </w:p>
        </w:tc>
        <w:tc>
          <w:tcPr>
            <w:tcW w:w="0" w:type="auto"/>
            <w:hideMark/>
          </w:tcPr>
          <w:p w14:paraId="1361CBF1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29D9967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90</w:t>
            </w:r>
          </w:p>
        </w:tc>
        <w:tc>
          <w:tcPr>
            <w:tcW w:w="0" w:type="auto"/>
            <w:hideMark/>
          </w:tcPr>
          <w:p w14:paraId="1B6E6318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A</w:t>
            </w:r>
          </w:p>
        </w:tc>
        <w:tc>
          <w:tcPr>
            <w:tcW w:w="0" w:type="auto"/>
            <w:hideMark/>
          </w:tcPr>
          <w:p w14:paraId="74DC5FF7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路径1</w:t>
            </w:r>
          </w:p>
        </w:tc>
      </w:tr>
      <w:tr w:rsidR="00CD346C" w:rsidRPr="00CD346C" w14:paraId="312769B2" w14:textId="77777777" w:rsidTr="00CD346C">
        <w:tc>
          <w:tcPr>
            <w:tcW w:w="0" w:type="auto"/>
            <w:hideMark/>
          </w:tcPr>
          <w:p w14:paraId="3A4E0F4C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5FADA92E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Path-2</w:t>
            </w:r>
          </w:p>
        </w:tc>
        <w:tc>
          <w:tcPr>
            <w:tcW w:w="0" w:type="auto"/>
            <w:hideMark/>
          </w:tcPr>
          <w:p w14:paraId="244029FF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80</w:t>
            </w:r>
          </w:p>
        </w:tc>
        <w:tc>
          <w:tcPr>
            <w:tcW w:w="0" w:type="auto"/>
            <w:hideMark/>
          </w:tcPr>
          <w:p w14:paraId="4C97DEC6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85</w:t>
            </w:r>
          </w:p>
        </w:tc>
        <w:tc>
          <w:tcPr>
            <w:tcW w:w="0" w:type="auto"/>
            <w:hideMark/>
          </w:tcPr>
          <w:p w14:paraId="794A222D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B</w:t>
            </w:r>
          </w:p>
        </w:tc>
        <w:tc>
          <w:tcPr>
            <w:tcW w:w="0" w:type="auto"/>
            <w:hideMark/>
          </w:tcPr>
          <w:p w14:paraId="2C0E06CB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路径2</w:t>
            </w:r>
          </w:p>
        </w:tc>
      </w:tr>
      <w:tr w:rsidR="00CD346C" w:rsidRPr="00CD346C" w14:paraId="2BC2C8DD" w14:textId="77777777" w:rsidTr="00CD346C">
        <w:tc>
          <w:tcPr>
            <w:tcW w:w="0" w:type="auto"/>
            <w:hideMark/>
          </w:tcPr>
          <w:p w14:paraId="500EA43C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</w:p>
        </w:tc>
        <w:tc>
          <w:tcPr>
            <w:tcW w:w="0" w:type="auto"/>
            <w:hideMark/>
          </w:tcPr>
          <w:p w14:paraId="5CBF7214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Path-3</w:t>
            </w:r>
          </w:p>
        </w:tc>
        <w:tc>
          <w:tcPr>
            <w:tcW w:w="0" w:type="auto"/>
            <w:hideMark/>
          </w:tcPr>
          <w:p w14:paraId="378852C4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03DBF975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50</w:t>
            </w:r>
          </w:p>
        </w:tc>
        <w:tc>
          <w:tcPr>
            <w:tcW w:w="0" w:type="auto"/>
            <w:hideMark/>
          </w:tcPr>
          <w:p w14:paraId="28FD9F39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C</w:t>
            </w:r>
          </w:p>
        </w:tc>
        <w:tc>
          <w:tcPr>
            <w:tcW w:w="0" w:type="auto"/>
            <w:hideMark/>
          </w:tcPr>
          <w:p w14:paraId="24D21D82" w14:textId="77777777" w:rsidR="00CD346C" w:rsidRPr="00CD346C" w:rsidRDefault="00CD346C" w:rsidP="00CD346C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CD346C">
              <w:rPr>
                <w:rFonts w:ascii="宋体" w:eastAsia="宋体" w:hAnsi="宋体"/>
                <w:sz w:val="24"/>
              </w:rPr>
              <w:t>路径3</w:t>
            </w:r>
          </w:p>
        </w:tc>
      </w:tr>
    </w:tbl>
    <w:p w14:paraId="098568AA" w14:textId="73D50E49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C、输出：</w:t>
      </w:r>
    </w:p>
    <w:p w14:paraId="1C9AA5BD" w14:textId="4BEE4118" w:rsidR="00CD346C" w:rsidRDefault="003F5FAF" w:rsidP="00CD346C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0E441DCC" wp14:editId="34E7638E">
            <wp:extent cx="5274310" cy="490347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0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BE440" w14:textId="77777777" w:rsidR="00CD346C" w:rsidRDefault="00CD346C" w:rsidP="00CD346C">
      <w:pPr>
        <w:spacing w:line="360" w:lineRule="auto"/>
        <w:rPr>
          <w:rFonts w:ascii="宋体" w:eastAsia="宋体" w:hAnsi="宋体" w:hint="eastAsia"/>
          <w:sz w:val="24"/>
        </w:rPr>
      </w:pPr>
    </w:p>
    <w:p w14:paraId="4CAD613C" w14:textId="29149568" w:rsidR="00CD346C" w:rsidRDefault="00CD346C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二、</w:t>
      </w:r>
    </w:p>
    <w:p w14:paraId="2727B19E" w14:textId="56F68949" w:rsidR="00FA3AF6" w:rsidRDefault="00FA3AF6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A、控制流图</w:t>
      </w:r>
    </w:p>
    <w:p w14:paraId="3E49AD44" w14:textId="30112BFE" w:rsidR="00FA3AF6" w:rsidRDefault="003F5FAF" w:rsidP="00CD346C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1DD18765" wp14:editId="382372D0">
            <wp:extent cx="4451350" cy="6015164"/>
            <wp:effectExtent l="0" t="0" r="6350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53934" cy="601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AC50A" w14:textId="3E463A91" w:rsidR="00FA3AF6" w:rsidRDefault="00FA3AF6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t>B、</w:t>
      </w:r>
      <w:r w:rsidRPr="00FA3AF6">
        <w:rPr>
          <w:rFonts w:ascii="宋体" w:eastAsia="宋体" w:hAnsi="宋体" w:hint="eastAsia"/>
          <w:sz w:val="24"/>
        </w:rPr>
        <w:t>环形复杂度与独立路径</w:t>
      </w:r>
    </w:p>
    <w:p w14:paraId="6EC6F2F8" w14:textId="77777777" w:rsidR="003F5FAF" w:rsidRPr="003F5FAF" w:rsidRDefault="003F5FAF" w:rsidP="003F5FAF">
      <w:pPr>
        <w:spacing w:line="360" w:lineRule="auto"/>
        <w:ind w:left="720"/>
        <w:rPr>
          <w:rFonts w:ascii="宋体" w:eastAsia="宋体" w:hAnsi="宋体"/>
          <w:sz w:val="24"/>
        </w:rPr>
      </w:pPr>
      <w:r w:rsidRPr="003F5FAF">
        <w:rPr>
          <w:rFonts w:ascii="宋体" w:eastAsia="宋体" w:hAnsi="宋体"/>
          <w:b/>
          <w:bCs/>
          <w:sz w:val="24"/>
        </w:rPr>
        <w:t>V(G) = 判定数 + 1 = 3 + 1 = 4</w:t>
      </w:r>
    </w:p>
    <w:p w14:paraId="61640AA1" w14:textId="77777777" w:rsidR="003F5FAF" w:rsidRPr="003F5FAF" w:rsidRDefault="003F5FAF" w:rsidP="003F5FAF">
      <w:pPr>
        <w:spacing w:line="360" w:lineRule="auto"/>
        <w:ind w:left="720"/>
        <w:rPr>
          <w:rFonts w:ascii="宋体" w:eastAsia="宋体" w:hAnsi="宋体"/>
          <w:sz w:val="24"/>
        </w:rPr>
      </w:pPr>
      <w:r w:rsidRPr="003F5FAF">
        <w:rPr>
          <w:rFonts w:ascii="宋体" w:eastAsia="宋体" w:hAnsi="宋体"/>
          <w:b/>
          <w:bCs/>
          <w:sz w:val="24"/>
        </w:rPr>
        <w:t xml:space="preserve">4 </w:t>
      </w:r>
      <w:proofErr w:type="gramStart"/>
      <w:r w:rsidRPr="003F5FAF">
        <w:rPr>
          <w:rFonts w:ascii="宋体" w:eastAsia="宋体" w:hAnsi="宋体"/>
          <w:b/>
          <w:bCs/>
          <w:sz w:val="24"/>
        </w:rPr>
        <w:t>条独立</w:t>
      </w:r>
      <w:proofErr w:type="gramEnd"/>
      <w:r w:rsidRPr="003F5FAF">
        <w:rPr>
          <w:rFonts w:ascii="宋体" w:eastAsia="宋体" w:hAnsi="宋体"/>
          <w:b/>
          <w:bCs/>
          <w:sz w:val="24"/>
        </w:rPr>
        <w:t>路径：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698"/>
        <w:gridCol w:w="2856"/>
        <w:gridCol w:w="576"/>
        <w:gridCol w:w="1536"/>
      </w:tblGrid>
      <w:tr w:rsidR="003F5FAF" w:rsidRPr="003F5FAF" w14:paraId="2F4C872C" w14:textId="77777777" w:rsidTr="003F5FAF">
        <w:tc>
          <w:tcPr>
            <w:tcW w:w="0" w:type="auto"/>
            <w:noWrap/>
            <w:hideMark/>
          </w:tcPr>
          <w:p w14:paraId="55F8AA1D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3F5FAF">
              <w:rPr>
                <w:rFonts w:ascii="宋体" w:eastAsia="宋体" w:hAnsi="宋体"/>
                <w:b/>
                <w:bCs/>
                <w:sz w:val="24"/>
              </w:rPr>
              <w:t>路径</w:t>
            </w:r>
          </w:p>
        </w:tc>
        <w:tc>
          <w:tcPr>
            <w:tcW w:w="0" w:type="auto"/>
            <w:noWrap/>
            <w:hideMark/>
          </w:tcPr>
          <w:p w14:paraId="3FA2FC64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3F5FAF">
              <w:rPr>
                <w:rFonts w:ascii="宋体" w:eastAsia="宋体" w:hAnsi="宋体"/>
                <w:b/>
                <w:bCs/>
                <w:sz w:val="24"/>
              </w:rPr>
              <w:t>描述</w:t>
            </w:r>
          </w:p>
        </w:tc>
        <w:tc>
          <w:tcPr>
            <w:tcW w:w="0" w:type="auto"/>
            <w:noWrap/>
            <w:hideMark/>
          </w:tcPr>
          <w:p w14:paraId="6AB96AB5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3F5FAF">
              <w:rPr>
                <w:rFonts w:ascii="宋体" w:eastAsia="宋体" w:hAnsi="宋体"/>
                <w:b/>
                <w:bCs/>
                <w:sz w:val="24"/>
              </w:rPr>
              <w:t>n</w:t>
            </w:r>
          </w:p>
        </w:tc>
        <w:tc>
          <w:tcPr>
            <w:tcW w:w="0" w:type="auto"/>
            <w:noWrap/>
            <w:hideMark/>
          </w:tcPr>
          <w:p w14:paraId="663F8E8C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b/>
                <w:bCs/>
                <w:sz w:val="24"/>
              </w:rPr>
            </w:pPr>
            <w:r w:rsidRPr="003F5FAF">
              <w:rPr>
                <w:rFonts w:ascii="宋体" w:eastAsia="宋体" w:hAnsi="宋体"/>
                <w:b/>
                <w:bCs/>
                <w:sz w:val="24"/>
              </w:rPr>
              <w:t>实际输出</w:t>
            </w:r>
          </w:p>
        </w:tc>
      </w:tr>
      <w:tr w:rsidR="003F5FAF" w:rsidRPr="003F5FAF" w14:paraId="35EB812B" w14:textId="77777777" w:rsidTr="003F5FAF">
        <w:tc>
          <w:tcPr>
            <w:tcW w:w="0" w:type="auto"/>
            <w:hideMark/>
          </w:tcPr>
          <w:p w14:paraId="25EA758F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P1</w:t>
            </w:r>
          </w:p>
        </w:tc>
        <w:tc>
          <w:tcPr>
            <w:tcW w:w="0" w:type="auto"/>
            <w:hideMark/>
          </w:tcPr>
          <w:p w14:paraId="2EACA8DF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while 为假，不进入循环</w:t>
            </w:r>
          </w:p>
        </w:tc>
        <w:tc>
          <w:tcPr>
            <w:tcW w:w="0" w:type="auto"/>
            <w:hideMark/>
          </w:tcPr>
          <w:p w14:paraId="30D73626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1</w:t>
            </w:r>
          </w:p>
        </w:tc>
        <w:tc>
          <w:tcPr>
            <w:tcW w:w="0" w:type="auto"/>
            <w:hideMark/>
          </w:tcPr>
          <w:p w14:paraId="4B45200D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1=</w:t>
            </w:r>
          </w:p>
        </w:tc>
      </w:tr>
      <w:tr w:rsidR="003F5FAF" w:rsidRPr="003F5FAF" w14:paraId="4BC31597" w14:textId="77777777" w:rsidTr="003F5FAF">
        <w:tc>
          <w:tcPr>
            <w:tcW w:w="0" w:type="auto"/>
            <w:hideMark/>
          </w:tcPr>
          <w:p w14:paraId="26C71E6C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P2</w:t>
            </w:r>
          </w:p>
        </w:tc>
        <w:tc>
          <w:tcPr>
            <w:tcW w:w="0" w:type="auto"/>
            <w:hideMark/>
          </w:tcPr>
          <w:p w14:paraId="3FE6D9DE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k==n 为真（质数）</w:t>
            </w:r>
          </w:p>
        </w:tc>
        <w:tc>
          <w:tcPr>
            <w:tcW w:w="0" w:type="auto"/>
            <w:hideMark/>
          </w:tcPr>
          <w:p w14:paraId="1641022D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7</w:t>
            </w:r>
          </w:p>
        </w:tc>
        <w:tc>
          <w:tcPr>
            <w:tcW w:w="0" w:type="auto"/>
            <w:hideMark/>
          </w:tcPr>
          <w:p w14:paraId="56FD3ABC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7=7</w:t>
            </w:r>
          </w:p>
        </w:tc>
      </w:tr>
      <w:tr w:rsidR="003F5FAF" w:rsidRPr="003F5FAF" w14:paraId="73E81E96" w14:textId="77777777" w:rsidTr="003F5FAF">
        <w:tc>
          <w:tcPr>
            <w:tcW w:w="0" w:type="auto"/>
            <w:hideMark/>
          </w:tcPr>
          <w:p w14:paraId="16200CC9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P3</w:t>
            </w:r>
          </w:p>
        </w:tc>
        <w:tc>
          <w:tcPr>
            <w:tcW w:w="0" w:type="auto"/>
            <w:hideMark/>
          </w:tcPr>
          <w:p w14:paraId="66974712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3F5FAF">
              <w:rPr>
                <w:rFonts w:ascii="宋体" w:eastAsia="宋体" w:hAnsi="宋体"/>
                <w:sz w:val="24"/>
              </w:rPr>
              <w:t>n%k</w:t>
            </w:r>
            <w:proofErr w:type="spellEnd"/>
            <w:r w:rsidRPr="003F5FAF">
              <w:rPr>
                <w:rFonts w:ascii="宋体" w:eastAsia="宋体" w:hAnsi="宋体"/>
                <w:sz w:val="24"/>
              </w:rPr>
              <w:t>==0，分解因子</w:t>
            </w:r>
          </w:p>
        </w:tc>
        <w:tc>
          <w:tcPr>
            <w:tcW w:w="0" w:type="auto"/>
            <w:hideMark/>
          </w:tcPr>
          <w:p w14:paraId="548E6564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150</w:t>
            </w:r>
          </w:p>
        </w:tc>
        <w:tc>
          <w:tcPr>
            <w:tcW w:w="0" w:type="auto"/>
            <w:hideMark/>
          </w:tcPr>
          <w:p w14:paraId="75D47DB9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150=2*3*5*5</w:t>
            </w:r>
          </w:p>
        </w:tc>
      </w:tr>
      <w:tr w:rsidR="003F5FAF" w:rsidRPr="003F5FAF" w14:paraId="47D9A7ED" w14:textId="77777777" w:rsidTr="003F5FAF">
        <w:tc>
          <w:tcPr>
            <w:tcW w:w="0" w:type="auto"/>
            <w:hideMark/>
          </w:tcPr>
          <w:p w14:paraId="2AEA4E6A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P4</w:t>
            </w:r>
          </w:p>
        </w:tc>
        <w:tc>
          <w:tcPr>
            <w:tcW w:w="0" w:type="auto"/>
            <w:hideMark/>
          </w:tcPr>
          <w:p w14:paraId="79CEFDF7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proofErr w:type="spellStart"/>
            <w:r w:rsidRPr="003F5FAF">
              <w:rPr>
                <w:rFonts w:ascii="宋体" w:eastAsia="宋体" w:hAnsi="宋体"/>
                <w:sz w:val="24"/>
              </w:rPr>
              <w:t>n%</w:t>
            </w:r>
            <w:proofErr w:type="gramStart"/>
            <w:r w:rsidRPr="003F5FAF">
              <w:rPr>
                <w:rFonts w:ascii="宋体" w:eastAsia="宋体" w:hAnsi="宋体"/>
                <w:sz w:val="24"/>
              </w:rPr>
              <w:t>k</w:t>
            </w:r>
            <w:proofErr w:type="spellEnd"/>
            <w:r w:rsidRPr="003F5FAF">
              <w:rPr>
                <w:rFonts w:ascii="宋体" w:eastAsia="宋体" w:hAnsi="宋体"/>
                <w:sz w:val="24"/>
              </w:rPr>
              <w:t>!=</w:t>
            </w:r>
            <w:proofErr w:type="gramEnd"/>
            <w:r w:rsidRPr="003F5FAF">
              <w:rPr>
                <w:rFonts w:ascii="宋体" w:eastAsia="宋体" w:hAnsi="宋体"/>
                <w:sz w:val="24"/>
              </w:rPr>
              <w:t>0，k++</w:t>
            </w:r>
          </w:p>
        </w:tc>
        <w:tc>
          <w:tcPr>
            <w:tcW w:w="0" w:type="auto"/>
            <w:hideMark/>
          </w:tcPr>
          <w:p w14:paraId="14F1D52F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9</w:t>
            </w:r>
          </w:p>
        </w:tc>
        <w:tc>
          <w:tcPr>
            <w:tcW w:w="0" w:type="auto"/>
            <w:hideMark/>
          </w:tcPr>
          <w:p w14:paraId="1C8C27A5" w14:textId="77777777" w:rsidR="003F5FAF" w:rsidRPr="003F5FAF" w:rsidRDefault="003F5FAF" w:rsidP="003F5FAF">
            <w:pPr>
              <w:spacing w:line="360" w:lineRule="auto"/>
              <w:rPr>
                <w:rFonts w:ascii="宋体" w:eastAsia="宋体" w:hAnsi="宋体"/>
                <w:sz w:val="24"/>
              </w:rPr>
            </w:pPr>
            <w:r w:rsidRPr="003F5FAF">
              <w:rPr>
                <w:rFonts w:ascii="宋体" w:eastAsia="宋体" w:hAnsi="宋体"/>
                <w:sz w:val="24"/>
              </w:rPr>
              <w:t>9=3*3</w:t>
            </w:r>
          </w:p>
        </w:tc>
      </w:tr>
    </w:tbl>
    <w:p w14:paraId="5D5C568A" w14:textId="77777777" w:rsidR="003F5FAF" w:rsidRDefault="003F5FAF" w:rsidP="00CD346C">
      <w:pPr>
        <w:spacing w:line="360" w:lineRule="auto"/>
        <w:rPr>
          <w:rFonts w:ascii="宋体" w:eastAsia="宋体" w:hAnsi="宋体" w:hint="eastAsia"/>
          <w:sz w:val="24"/>
        </w:rPr>
      </w:pPr>
    </w:p>
    <w:p w14:paraId="1AC95CB5" w14:textId="6DFD4972" w:rsidR="00FA3AF6" w:rsidRDefault="00FA3AF6" w:rsidP="00CD346C">
      <w:pPr>
        <w:spacing w:line="360" w:lineRule="auto"/>
        <w:rPr>
          <w:rFonts w:ascii="宋体" w:eastAsia="宋体" w:hAnsi="宋体"/>
          <w:sz w:val="24"/>
        </w:rPr>
      </w:pPr>
      <w:r>
        <w:rPr>
          <w:rFonts w:ascii="宋体" w:eastAsia="宋体" w:hAnsi="宋体" w:hint="eastAsia"/>
          <w:sz w:val="24"/>
        </w:rPr>
        <w:lastRenderedPageBreak/>
        <w:t>C、运行</w:t>
      </w:r>
    </w:p>
    <w:p w14:paraId="3FCE5A8F" w14:textId="22A2C2F3" w:rsidR="003F5FAF" w:rsidRPr="00CD346C" w:rsidRDefault="003F5FAF" w:rsidP="00CD346C">
      <w:pPr>
        <w:spacing w:line="360" w:lineRule="auto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noProof/>
          <w:sz w:val="24"/>
        </w:rPr>
        <w:drawing>
          <wp:inline distT="0" distB="0" distL="0" distR="0" wp14:anchorId="591D97D4" wp14:editId="40CCB1A2">
            <wp:extent cx="5274310" cy="3060700"/>
            <wp:effectExtent l="0" t="0" r="254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F5FAF" w:rsidRPr="00CD346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C4F0BF" w14:textId="77777777" w:rsidR="00D0624B" w:rsidRDefault="00D0624B" w:rsidP="00D912A6">
      <w:pPr>
        <w:rPr>
          <w:rFonts w:hint="eastAsia"/>
        </w:rPr>
      </w:pPr>
      <w:r>
        <w:separator/>
      </w:r>
    </w:p>
  </w:endnote>
  <w:endnote w:type="continuationSeparator" w:id="0">
    <w:p w14:paraId="4CB443E1" w14:textId="77777777" w:rsidR="00D0624B" w:rsidRDefault="00D0624B" w:rsidP="00D912A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6AFFE5" w14:textId="77777777" w:rsidR="00D0624B" w:rsidRDefault="00D0624B" w:rsidP="00D912A6">
      <w:pPr>
        <w:rPr>
          <w:rFonts w:hint="eastAsia"/>
        </w:rPr>
      </w:pPr>
      <w:r>
        <w:separator/>
      </w:r>
    </w:p>
  </w:footnote>
  <w:footnote w:type="continuationSeparator" w:id="0">
    <w:p w14:paraId="2DC97B3A" w14:textId="77777777" w:rsidR="00D0624B" w:rsidRDefault="00D0624B" w:rsidP="00D912A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C768CD"/>
    <w:multiLevelType w:val="multilevel"/>
    <w:tmpl w:val="91D42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71DB2460"/>
    <w:multiLevelType w:val="hybridMultilevel"/>
    <w:tmpl w:val="0B5056F8"/>
    <w:lvl w:ilvl="0" w:tplc="95C41BC8">
      <w:start w:val="1"/>
      <w:numFmt w:val="decimal"/>
      <w:lvlText w:val="%1、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" w15:restartNumberingAfterBreak="0">
    <w:nsid w:val="72685C19"/>
    <w:multiLevelType w:val="hybridMultilevel"/>
    <w:tmpl w:val="E7927CA4"/>
    <w:lvl w:ilvl="0" w:tplc="2D461EB8">
      <w:start w:val="1"/>
      <w:numFmt w:val="japaneseCounting"/>
      <w:lvlText w:val="%1、"/>
      <w:lvlJc w:val="left"/>
      <w:pPr>
        <w:ind w:left="960" w:hanging="48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num w:numId="1" w16cid:durableId="1532305620">
    <w:abstractNumId w:val="1"/>
  </w:num>
  <w:num w:numId="2" w16cid:durableId="1014040717">
    <w:abstractNumId w:val="2"/>
  </w:num>
  <w:num w:numId="3" w16cid:durableId="121962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41"/>
    <w:rsid w:val="00021850"/>
    <w:rsid w:val="00056CF6"/>
    <w:rsid w:val="00081310"/>
    <w:rsid w:val="000A61C5"/>
    <w:rsid w:val="001A60E1"/>
    <w:rsid w:val="001F6405"/>
    <w:rsid w:val="00394030"/>
    <w:rsid w:val="003F5FAF"/>
    <w:rsid w:val="0044112E"/>
    <w:rsid w:val="0051461A"/>
    <w:rsid w:val="00521ED5"/>
    <w:rsid w:val="00610DDD"/>
    <w:rsid w:val="008F0BCF"/>
    <w:rsid w:val="009655D6"/>
    <w:rsid w:val="00990DBB"/>
    <w:rsid w:val="00AB078D"/>
    <w:rsid w:val="00CD346C"/>
    <w:rsid w:val="00D0624B"/>
    <w:rsid w:val="00D912A6"/>
    <w:rsid w:val="00D96E9B"/>
    <w:rsid w:val="00EF2F41"/>
    <w:rsid w:val="00F04055"/>
    <w:rsid w:val="00FA3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16CB46"/>
  <w15:chartTrackingRefBased/>
  <w15:docId w15:val="{2307C8F6-8A95-4AF0-8764-162BC5736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F640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346C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405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1F6405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912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12A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12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12A6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CD346C"/>
    <w:rPr>
      <w:b/>
      <w:bCs/>
      <w:sz w:val="32"/>
      <w:szCs w:val="32"/>
    </w:rPr>
  </w:style>
  <w:style w:type="table" w:styleId="a8">
    <w:name w:val="Table Grid"/>
    <w:basedOn w:val="a1"/>
    <w:uiPriority w:val="39"/>
    <w:rsid w:val="00CD346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76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98301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3991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562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87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23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5460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611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4279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0221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958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1345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25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91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8800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221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0254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358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1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194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293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189860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0942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20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899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1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9115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803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33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035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0358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58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808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6143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4255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91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341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134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4406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8060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9766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596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96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44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292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45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286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6232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55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449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069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4590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362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933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813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087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3318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921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5633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234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3249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77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8154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88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312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901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73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6753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29702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941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21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3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936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9030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3115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900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670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27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742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513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438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47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74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3961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919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92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00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513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6693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37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432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45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253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139</Words>
  <Characters>795</Characters>
  <Application>Microsoft Office Word</Application>
  <DocSecurity>0</DocSecurity>
  <Lines>6</Lines>
  <Paragraphs>1</Paragraphs>
  <ScaleCrop>false</ScaleCrop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4</cp:revision>
  <dcterms:created xsi:type="dcterms:W3CDTF">2026-06-08T01:23:00Z</dcterms:created>
  <dcterms:modified xsi:type="dcterms:W3CDTF">2026-06-08T01:45:00Z</dcterms:modified>
</cp:coreProperties>
</file>