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229F6" w14:textId="0EF9A7FE" w:rsidR="00AC382C" w:rsidRPr="00462978" w:rsidRDefault="00462978" w:rsidP="00462978">
      <w:pPr>
        <w:spacing w:line="360" w:lineRule="auto"/>
        <w:jc w:val="center"/>
        <w:rPr>
          <w:rFonts w:ascii="宋体" w:eastAsia="宋体" w:hAnsi="宋体"/>
          <w:sz w:val="36"/>
          <w:szCs w:val="36"/>
        </w:rPr>
      </w:pPr>
      <w:r w:rsidRPr="00462978">
        <w:rPr>
          <w:rFonts w:ascii="宋体" w:eastAsia="宋体" w:hAnsi="宋体" w:hint="eastAsia"/>
          <w:sz w:val="36"/>
          <w:szCs w:val="36"/>
        </w:rPr>
        <w:t>实验五 决策树</w:t>
      </w:r>
    </w:p>
    <w:p w14:paraId="32EC75A1" w14:textId="35E53307" w:rsidR="00462978" w:rsidRPr="00462978" w:rsidRDefault="00462978" w:rsidP="0046297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62978">
        <w:rPr>
          <w:rFonts w:ascii="宋体" w:eastAsia="宋体" w:hAnsi="宋体" w:hint="eastAsia"/>
          <w:b/>
          <w:bCs/>
          <w:sz w:val="24"/>
          <w:szCs w:val="24"/>
        </w:rPr>
        <w:t>实验目的：</w:t>
      </w:r>
    </w:p>
    <w:p w14:paraId="195F3CDC" w14:textId="20997702" w:rsidR="00462978" w:rsidRPr="00462978" w:rsidRDefault="00462978" w:rsidP="004629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2978">
        <w:rPr>
          <w:rFonts w:ascii="宋体" w:eastAsia="宋体" w:hAnsi="宋体" w:hint="eastAsia"/>
          <w:sz w:val="24"/>
          <w:szCs w:val="24"/>
        </w:rPr>
        <w:t>编程实现决策树算法ID3；理解算法原理。</w:t>
      </w:r>
    </w:p>
    <w:p w14:paraId="0FCC099C" w14:textId="72E1F785" w:rsidR="00462978" w:rsidRPr="00462978" w:rsidRDefault="00462978" w:rsidP="0046297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62978">
        <w:rPr>
          <w:rFonts w:ascii="宋体" w:eastAsia="宋体" w:hAnsi="宋体" w:hint="eastAsia"/>
          <w:b/>
          <w:bCs/>
          <w:sz w:val="24"/>
          <w:szCs w:val="24"/>
        </w:rPr>
        <w:t>实验要求：</w:t>
      </w:r>
    </w:p>
    <w:p w14:paraId="0DA52EDB" w14:textId="30FA6C31" w:rsidR="00462978" w:rsidRPr="00462978" w:rsidRDefault="00462978" w:rsidP="004629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2978">
        <w:rPr>
          <w:rFonts w:ascii="宋体" w:eastAsia="宋体" w:hAnsi="宋体" w:hint="eastAsia"/>
          <w:sz w:val="24"/>
          <w:szCs w:val="24"/>
        </w:rPr>
        <w:t>利用taindata.txt的数据（75*5，第5列为标签）进行训练，构造决策树；利用构造好的决策树对testdata.txt的数据进行分类，并输出分类准确率。</w:t>
      </w:r>
    </w:p>
    <w:p w14:paraId="27C1359E" w14:textId="1BFE7265" w:rsidR="00462978" w:rsidRPr="00462978" w:rsidRDefault="00462978" w:rsidP="0046297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62978">
        <w:rPr>
          <w:rFonts w:ascii="宋体" w:eastAsia="宋体" w:hAnsi="宋体" w:hint="eastAsia"/>
          <w:b/>
          <w:bCs/>
          <w:sz w:val="24"/>
          <w:szCs w:val="24"/>
        </w:rPr>
        <w:t>实验原理：</w:t>
      </w:r>
    </w:p>
    <w:p w14:paraId="041508C8" w14:textId="517F2419" w:rsidR="00462978" w:rsidRPr="00462978" w:rsidRDefault="00462978" w:rsidP="004629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2978">
        <w:rPr>
          <w:rFonts w:ascii="宋体" w:eastAsia="宋体" w:hAnsi="宋体" w:hint="eastAsia"/>
          <w:sz w:val="24"/>
          <w:szCs w:val="24"/>
        </w:rPr>
        <w:t>ID3算法的核心思想就是以信息增益度量属性选择，选择分裂后信息增益最大的属性进行分裂。下面先定义几个要用到的概念。设D为用类别对训练元组进行的划分，则D的熵（entropy）表示为：</w:t>
      </w:r>
    </w:p>
    <w:p w14:paraId="35FE8A64" w14:textId="77777777" w:rsidR="00462978" w:rsidRPr="00462978" w:rsidRDefault="00462978" w:rsidP="00462978">
      <w:pPr>
        <w:spacing w:line="360" w:lineRule="auto"/>
        <w:rPr>
          <w:rFonts w:ascii="宋体" w:eastAsia="宋体" w:hAnsi="宋体"/>
          <w:sz w:val="24"/>
          <w:szCs w:val="24"/>
        </w:rPr>
      </w:pPr>
      <w:r w:rsidRPr="00462978">
        <w:rPr>
          <w:rFonts w:ascii="宋体" w:eastAsia="宋体" w:hAnsi="宋体"/>
          <w:sz w:val="24"/>
          <w:szCs w:val="24"/>
        </w:rPr>
        <w:drawing>
          <wp:inline distT="0" distB="0" distL="0" distR="0" wp14:anchorId="352EF137" wp14:editId="64E8A38B">
            <wp:extent cx="1638300" cy="4286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FED7" w14:textId="77777777" w:rsidR="00462978" w:rsidRPr="00462978" w:rsidRDefault="00462978" w:rsidP="00462978">
      <w:pPr>
        <w:spacing w:line="360" w:lineRule="auto"/>
        <w:rPr>
          <w:rFonts w:ascii="宋体" w:eastAsia="宋体" w:hAnsi="宋体"/>
          <w:sz w:val="24"/>
          <w:szCs w:val="24"/>
        </w:rPr>
      </w:pPr>
      <w:r w:rsidRPr="00462978">
        <w:rPr>
          <w:rFonts w:ascii="宋体" w:eastAsia="宋体" w:hAnsi="宋体" w:hint="eastAsia"/>
          <w:sz w:val="24"/>
          <w:szCs w:val="24"/>
        </w:rPr>
        <w:t xml:space="preserve"> 其中p</w:t>
      </w:r>
      <w:r w:rsidRPr="00462978">
        <w:rPr>
          <w:rFonts w:ascii="宋体" w:eastAsia="宋体" w:hAnsi="宋体" w:hint="eastAsia"/>
          <w:sz w:val="24"/>
          <w:szCs w:val="24"/>
          <w:vertAlign w:val="subscript"/>
        </w:rPr>
        <w:t>i</w:t>
      </w:r>
      <w:r w:rsidRPr="00462978">
        <w:rPr>
          <w:rFonts w:ascii="宋体" w:eastAsia="宋体" w:hAnsi="宋体" w:hint="eastAsia"/>
          <w:sz w:val="24"/>
          <w:szCs w:val="24"/>
        </w:rPr>
        <w:t>表示第i个类别在整个训练元组中出现的概率，可以用属于此类别元素的数量除以训练元组元素总数量作为估计。熵的实际意义表示是D中元组的类标号所需要的平均信息量。现在我们假设将训练元组D按属性A进行划分，则A对D划分的期望信息为：</w:t>
      </w:r>
    </w:p>
    <w:p w14:paraId="5DB02FC8" w14:textId="77777777" w:rsidR="00462978" w:rsidRPr="00462978" w:rsidRDefault="00462978" w:rsidP="004629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2978">
        <w:rPr>
          <w:rFonts w:ascii="宋体" w:eastAsia="宋体" w:hAnsi="宋体"/>
          <w:sz w:val="24"/>
          <w:szCs w:val="24"/>
        </w:rPr>
        <w:drawing>
          <wp:inline distT="0" distB="0" distL="0" distR="0" wp14:anchorId="4BD70029" wp14:editId="122DF79E">
            <wp:extent cx="1838325" cy="4572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F5E8" w14:textId="77777777" w:rsidR="00462978" w:rsidRPr="00462978" w:rsidRDefault="00462978" w:rsidP="004629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2978">
        <w:rPr>
          <w:rFonts w:ascii="宋体" w:eastAsia="宋体" w:hAnsi="宋体" w:hint="eastAsia"/>
          <w:sz w:val="24"/>
          <w:szCs w:val="24"/>
        </w:rPr>
        <w:t xml:space="preserve">  而信息增益即为两者的差值：</w:t>
      </w:r>
    </w:p>
    <w:p w14:paraId="0A5799F4" w14:textId="77777777" w:rsidR="00462978" w:rsidRPr="00462978" w:rsidRDefault="00462978" w:rsidP="00462978">
      <w:pPr>
        <w:spacing w:line="360" w:lineRule="auto"/>
        <w:rPr>
          <w:rFonts w:ascii="宋体" w:eastAsia="宋体" w:hAnsi="宋体" w:hint="eastAsia"/>
          <w:i/>
          <w:sz w:val="24"/>
          <w:szCs w:val="24"/>
          <w:vertAlign w:val="subscript"/>
        </w:rPr>
      </w:pPr>
      <w:r w:rsidRPr="00462978">
        <w:rPr>
          <w:rFonts w:ascii="宋体" w:eastAsia="宋体" w:hAnsi="宋体"/>
          <w:i/>
          <w:sz w:val="24"/>
          <w:szCs w:val="24"/>
        </w:rPr>
        <w:t>gain(A)=info(D)-info</w:t>
      </w:r>
      <w:r w:rsidRPr="00462978">
        <w:rPr>
          <w:rFonts w:ascii="宋体" w:eastAsia="宋体" w:hAnsi="宋体"/>
          <w:i/>
          <w:sz w:val="24"/>
          <w:szCs w:val="24"/>
          <w:vertAlign w:val="subscript"/>
        </w:rPr>
        <w:t>A</w:t>
      </w:r>
      <w:r w:rsidRPr="00462978">
        <w:rPr>
          <w:rFonts w:ascii="宋体" w:eastAsia="宋体" w:hAnsi="宋体"/>
          <w:i/>
          <w:sz w:val="24"/>
          <w:szCs w:val="24"/>
        </w:rPr>
        <w:t>(D)</w:t>
      </w:r>
    </w:p>
    <w:p w14:paraId="5DB9E2DB" w14:textId="77777777" w:rsidR="00462978" w:rsidRPr="00462978" w:rsidRDefault="00462978" w:rsidP="004629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2978">
        <w:rPr>
          <w:rFonts w:ascii="宋体" w:eastAsia="宋体" w:hAnsi="宋体" w:hint="eastAsia"/>
          <w:sz w:val="24"/>
          <w:szCs w:val="24"/>
        </w:rPr>
        <w:t>ID3算法就是在每次需要分裂时，计算每个属性的增益率，然后选择增益率最大的属性进行分裂。</w:t>
      </w:r>
    </w:p>
    <w:p w14:paraId="3F40D4C2" w14:textId="77777777" w:rsidR="00462978" w:rsidRPr="00462978" w:rsidRDefault="00462978" w:rsidP="004629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462978">
        <w:rPr>
          <w:rFonts w:ascii="宋体" w:eastAsia="宋体" w:hAnsi="宋体" w:hint="eastAsia"/>
          <w:sz w:val="24"/>
          <w:szCs w:val="24"/>
        </w:rPr>
        <w:t>对于特征属性为连续值，可以如此使用ID3算法：先将D中元素按照特征属性排序，则每两个相邻元素的中间点可以看作潜在分裂点，从第一个潜在分裂点开始，分裂D并计算两个集合的期望信息，具有最小期望信息的点称为这个属性的最佳分裂点，其信息期望作为此属性的信息期望。</w:t>
      </w:r>
    </w:p>
    <w:p w14:paraId="59D72CDD" w14:textId="77777777" w:rsidR="00462978" w:rsidRPr="00462978" w:rsidRDefault="00462978" w:rsidP="0046297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04447967" w14:textId="37FE63D2" w:rsidR="00462978" w:rsidRPr="00462978" w:rsidRDefault="00462978" w:rsidP="00462978">
      <w:pPr>
        <w:spacing w:line="360" w:lineRule="auto"/>
        <w:rPr>
          <w:rFonts w:ascii="宋体" w:eastAsia="宋体" w:hAnsi="宋体"/>
          <w:sz w:val="24"/>
          <w:szCs w:val="24"/>
        </w:rPr>
      </w:pPr>
      <w:r w:rsidRPr="00462978">
        <w:rPr>
          <w:rFonts w:ascii="宋体" w:eastAsia="宋体" w:hAnsi="宋体" w:hint="eastAsia"/>
          <w:sz w:val="24"/>
          <w:szCs w:val="24"/>
        </w:rPr>
        <w:t>本题：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76"/>
        <w:gridCol w:w="3576"/>
      </w:tblGrid>
      <w:tr w:rsidR="005D0AF3" w:rsidRPr="005D0AF3" w14:paraId="1C716894" w14:textId="77777777" w:rsidTr="005D0AF3">
        <w:tc>
          <w:tcPr>
            <w:tcW w:w="0" w:type="auto"/>
            <w:hideMark/>
          </w:tcPr>
          <w:p w14:paraId="6692A81B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load_data</w:t>
            </w:r>
          </w:p>
        </w:tc>
        <w:tc>
          <w:tcPr>
            <w:tcW w:w="0" w:type="auto"/>
            <w:hideMark/>
          </w:tcPr>
          <w:p w14:paraId="23480195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读入特征与标签</w:t>
            </w:r>
          </w:p>
        </w:tc>
      </w:tr>
      <w:tr w:rsidR="005D0AF3" w:rsidRPr="005D0AF3" w14:paraId="598AE55F" w14:textId="77777777" w:rsidTr="005D0AF3">
        <w:tc>
          <w:tcPr>
            <w:tcW w:w="0" w:type="auto"/>
            <w:hideMark/>
          </w:tcPr>
          <w:p w14:paraId="45C5B920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lastRenderedPageBreak/>
              <w:t>entropy</w:t>
            </w:r>
          </w:p>
        </w:tc>
        <w:tc>
          <w:tcPr>
            <w:tcW w:w="0" w:type="auto"/>
            <w:hideMark/>
          </w:tcPr>
          <w:p w14:paraId="4D5BE5C7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计算 info(D)</w:t>
            </w:r>
          </w:p>
        </w:tc>
      </w:tr>
      <w:tr w:rsidR="005D0AF3" w:rsidRPr="005D0AF3" w14:paraId="58769391" w14:textId="77777777" w:rsidTr="005D0AF3">
        <w:tc>
          <w:tcPr>
            <w:tcW w:w="0" w:type="auto"/>
            <w:hideMark/>
          </w:tcPr>
          <w:p w14:paraId="408E64CC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best_continuous_split</w:t>
            </w:r>
          </w:p>
        </w:tc>
        <w:tc>
          <w:tcPr>
            <w:tcW w:w="0" w:type="auto"/>
            <w:hideMark/>
          </w:tcPr>
          <w:p w14:paraId="31BDC68B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连续属性最佳阈值与 info_A(D)</w:t>
            </w:r>
          </w:p>
        </w:tc>
      </w:tr>
      <w:tr w:rsidR="005D0AF3" w:rsidRPr="005D0AF3" w14:paraId="1BA2D18F" w14:textId="77777777" w:rsidTr="005D0AF3">
        <w:tc>
          <w:tcPr>
            <w:tcW w:w="0" w:type="auto"/>
            <w:hideMark/>
          </w:tcPr>
          <w:p w14:paraId="5808100B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choose_best_attribute</w:t>
            </w:r>
          </w:p>
        </w:tc>
        <w:tc>
          <w:tcPr>
            <w:tcW w:w="0" w:type="auto"/>
            <w:hideMark/>
          </w:tcPr>
          <w:p w14:paraId="485C6531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选信息增益最大的属性</w:t>
            </w:r>
          </w:p>
        </w:tc>
      </w:tr>
      <w:tr w:rsidR="005D0AF3" w:rsidRPr="005D0AF3" w14:paraId="2EA05A93" w14:textId="77777777" w:rsidTr="005D0AF3">
        <w:tc>
          <w:tcPr>
            <w:tcW w:w="0" w:type="auto"/>
            <w:hideMark/>
          </w:tcPr>
          <w:p w14:paraId="504E1CBC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build_tree</w:t>
            </w:r>
          </w:p>
        </w:tc>
        <w:tc>
          <w:tcPr>
            <w:tcW w:w="0" w:type="auto"/>
            <w:hideMark/>
          </w:tcPr>
          <w:p w14:paraId="5FB14491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递归建树</w:t>
            </w:r>
          </w:p>
        </w:tc>
      </w:tr>
      <w:tr w:rsidR="005D0AF3" w:rsidRPr="005D0AF3" w14:paraId="0799470C" w14:textId="77777777" w:rsidTr="005D0AF3">
        <w:tc>
          <w:tcPr>
            <w:tcW w:w="0" w:type="auto"/>
            <w:hideMark/>
          </w:tcPr>
          <w:p w14:paraId="58BF8275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predict / predict_one</w:t>
            </w:r>
          </w:p>
        </w:tc>
        <w:tc>
          <w:tcPr>
            <w:tcW w:w="0" w:type="auto"/>
            <w:hideMark/>
          </w:tcPr>
          <w:p w14:paraId="45FCA02A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分类预测</w:t>
            </w:r>
          </w:p>
        </w:tc>
      </w:tr>
      <w:tr w:rsidR="005D0AF3" w:rsidRPr="005D0AF3" w14:paraId="2F82425D" w14:textId="77777777" w:rsidTr="005D0AF3">
        <w:tc>
          <w:tcPr>
            <w:tcW w:w="0" w:type="auto"/>
            <w:hideMark/>
          </w:tcPr>
          <w:p w14:paraId="1E475E65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32FD03A9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计算准确率</w:t>
            </w:r>
          </w:p>
        </w:tc>
      </w:tr>
      <w:tr w:rsidR="005D0AF3" w:rsidRPr="005D0AF3" w14:paraId="44079BB4" w14:textId="77777777" w:rsidTr="005D0AF3">
        <w:tc>
          <w:tcPr>
            <w:tcW w:w="0" w:type="auto"/>
            <w:hideMark/>
          </w:tcPr>
          <w:p w14:paraId="3338A6B4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tree_to_lines</w:t>
            </w:r>
          </w:p>
        </w:tc>
        <w:tc>
          <w:tcPr>
            <w:tcW w:w="0" w:type="auto"/>
            <w:hideMark/>
          </w:tcPr>
          <w:p w14:paraId="1F6014B8" w14:textId="77777777" w:rsidR="005D0AF3" w:rsidRPr="005D0AF3" w:rsidRDefault="005D0AF3" w:rsidP="005D0AF3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5D0AF3">
              <w:rPr>
                <w:rFonts w:ascii="宋体" w:eastAsia="宋体" w:hAnsi="宋体"/>
                <w:sz w:val="24"/>
                <w:szCs w:val="24"/>
              </w:rPr>
              <w:t>文本打印决策树</w:t>
            </w:r>
          </w:p>
        </w:tc>
      </w:tr>
    </w:tbl>
    <w:p w14:paraId="30A60E9C" w14:textId="77777777" w:rsidR="00462978" w:rsidRDefault="00462978" w:rsidP="00462978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37FBD0A" w14:textId="1EB20AEC" w:rsidR="005D0AF3" w:rsidRDefault="005D0AF3" w:rsidP="0046297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流程：</w:t>
      </w:r>
    </w:p>
    <w:p w14:paraId="6AED4D7F" w14:textId="77777777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读训练集，属性集 {0,1,2,3}；</w:t>
      </w:r>
    </w:p>
    <w:p w14:paraId="2CC2EC6F" w14:textId="77777777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标签全同 → 叶节点；</w:t>
      </w:r>
    </w:p>
    <w:p w14:paraId="4CF53C5C" w14:textId="77777777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否则算各属性增益，选最大者按阈值二分；</w:t>
      </w:r>
    </w:p>
    <w:p w14:paraId="77196DAF" w14:textId="77777777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左右子树递归；</w:t>
      </w:r>
    </w:p>
    <w:p w14:paraId="218FF585" w14:textId="2591D1BB" w:rsidR="005D0AF3" w:rsidRDefault="005D0AF3" w:rsidP="005D0AF3">
      <w:pPr>
        <w:spacing w:line="360" w:lineRule="auto"/>
        <w:rPr>
          <w:rFonts w:ascii="宋体" w:eastAsia="宋体" w:hAnsi="宋体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测试集预测并输出准确率。</w:t>
      </w:r>
    </w:p>
    <w:p w14:paraId="294DA345" w14:textId="77777777" w:rsid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9CD8C21" w14:textId="6405FB98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Pr="005D0AF3">
        <w:rPr>
          <w:rFonts w:ascii="宋体" w:eastAsia="宋体" w:hAnsi="宋体" w:hint="eastAsia"/>
          <w:sz w:val="24"/>
          <w:szCs w:val="24"/>
        </w:rPr>
        <w:t>信息熵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6E3F6F9" w14:textId="227D5C98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设样本集为</w:t>
      </w:r>
      <w:r w:rsidRPr="005D0AF3">
        <w:rPr>
          <w:rFonts w:ascii="宋体" w:eastAsia="宋体" w:hAnsi="宋体"/>
          <w:sz w:val="24"/>
          <w:szCs w:val="24"/>
        </w:rPr>
        <w:t xml:space="preserve"> D，共 m 个类别，第 i 类占比 p</w:t>
      </w:r>
      <w:r w:rsidRPr="005D0AF3">
        <w:rPr>
          <w:rFonts w:ascii="Times New Roman" w:eastAsia="宋体" w:hAnsi="Times New Roman" w:cs="Times New Roman"/>
          <w:sz w:val="24"/>
          <w:szCs w:val="24"/>
        </w:rPr>
        <w:t>ᵢ</w:t>
      </w:r>
      <w:r w:rsidRPr="005D0AF3">
        <w:rPr>
          <w:rFonts w:ascii="宋体" w:eastAsia="宋体" w:hAnsi="宋体"/>
          <w:sz w:val="24"/>
          <w:szCs w:val="24"/>
        </w:rPr>
        <w:t>，则：</w:t>
      </w:r>
    </w:p>
    <w:p w14:paraId="29D7CEF2" w14:textId="3E55FFFC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/>
          <w:sz w:val="24"/>
          <w:szCs w:val="24"/>
        </w:rPr>
        <w:t xml:space="preserve">info(D) = </w:t>
      </w:r>
      <w:r w:rsidRPr="005D0AF3">
        <w:rPr>
          <w:rFonts w:ascii="微软雅黑" w:eastAsia="微软雅黑" w:hAnsi="微软雅黑" w:cs="微软雅黑" w:hint="eastAsia"/>
          <w:sz w:val="24"/>
          <w:szCs w:val="24"/>
        </w:rPr>
        <w:t>−</w:t>
      </w:r>
      <w:r w:rsidRPr="005D0AF3">
        <w:rPr>
          <w:rFonts w:ascii="宋体" w:eastAsia="宋体" w:hAnsi="宋体" w:cs="宋体" w:hint="eastAsia"/>
          <w:sz w:val="24"/>
          <w:szCs w:val="24"/>
        </w:rPr>
        <w:t>Σ</w:t>
      </w:r>
      <w:r w:rsidRPr="005D0AF3">
        <w:rPr>
          <w:rFonts w:ascii="宋体" w:eastAsia="宋体" w:hAnsi="宋体"/>
          <w:sz w:val="24"/>
          <w:szCs w:val="24"/>
        </w:rPr>
        <w:t xml:space="preserve"> p</w:t>
      </w:r>
      <w:r w:rsidRPr="005D0AF3">
        <w:rPr>
          <w:rFonts w:ascii="Times New Roman" w:eastAsia="宋体" w:hAnsi="Times New Roman" w:cs="Times New Roman"/>
          <w:sz w:val="24"/>
          <w:szCs w:val="24"/>
        </w:rPr>
        <w:t>ᵢ</w:t>
      </w:r>
      <w:r w:rsidRPr="005D0AF3">
        <w:rPr>
          <w:rFonts w:ascii="宋体" w:eastAsia="宋体" w:hAnsi="宋体"/>
          <w:sz w:val="24"/>
          <w:szCs w:val="24"/>
        </w:rPr>
        <w:t xml:space="preserve"> log</w:t>
      </w:r>
      <w:r w:rsidRPr="005D0AF3">
        <w:rPr>
          <w:rFonts w:ascii="Times New Roman" w:eastAsia="宋体" w:hAnsi="Times New Roman" w:cs="Times New Roman"/>
          <w:sz w:val="24"/>
          <w:szCs w:val="24"/>
        </w:rPr>
        <w:t>₂</w:t>
      </w:r>
      <w:r w:rsidRPr="005D0AF3">
        <w:rPr>
          <w:rFonts w:ascii="宋体" w:eastAsia="宋体" w:hAnsi="宋体"/>
          <w:sz w:val="24"/>
          <w:szCs w:val="24"/>
        </w:rPr>
        <w:t>(p</w:t>
      </w:r>
      <w:r w:rsidRPr="005D0AF3">
        <w:rPr>
          <w:rFonts w:ascii="Times New Roman" w:eastAsia="宋体" w:hAnsi="Times New Roman" w:cs="Times New Roman"/>
          <w:sz w:val="24"/>
          <w:szCs w:val="24"/>
        </w:rPr>
        <w:t>ᵢ</w:t>
      </w:r>
      <w:r w:rsidRPr="005D0AF3">
        <w:rPr>
          <w:rFonts w:ascii="宋体" w:eastAsia="宋体" w:hAnsi="宋体"/>
          <w:sz w:val="24"/>
          <w:szCs w:val="24"/>
        </w:rPr>
        <w:t>)</w:t>
      </w:r>
    </w:p>
    <w:p w14:paraId="217AB6F7" w14:textId="58744C9D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熵越大类别越乱；熵为 0 时样本同属一类。</w:t>
      </w:r>
    </w:p>
    <w:p w14:paraId="7BC9EED4" w14:textId="7B7FA33E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Pr="005D0AF3">
        <w:rPr>
          <w:rFonts w:ascii="宋体" w:eastAsia="宋体" w:hAnsi="宋体" w:hint="eastAsia"/>
          <w:sz w:val="24"/>
          <w:szCs w:val="24"/>
        </w:rPr>
        <w:t>期望信息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77518B17" w14:textId="2DCE08F4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属性</w:t>
      </w:r>
      <w:r w:rsidRPr="005D0AF3">
        <w:rPr>
          <w:rFonts w:ascii="宋体" w:eastAsia="宋体" w:hAnsi="宋体"/>
          <w:sz w:val="24"/>
          <w:szCs w:val="24"/>
        </w:rPr>
        <w:t xml:space="preserve"> A 将 D 划分为 D</w:t>
      </w:r>
      <w:r w:rsidRPr="005D0AF3">
        <w:rPr>
          <w:rFonts w:ascii="Times New Roman" w:eastAsia="宋体" w:hAnsi="Times New Roman" w:cs="Times New Roman"/>
          <w:sz w:val="24"/>
          <w:szCs w:val="24"/>
        </w:rPr>
        <w:t>₁</w:t>
      </w:r>
      <w:r w:rsidRPr="005D0AF3">
        <w:rPr>
          <w:rFonts w:ascii="宋体" w:eastAsia="宋体" w:hAnsi="宋体" w:cs="宋体" w:hint="eastAsia"/>
          <w:sz w:val="24"/>
          <w:szCs w:val="24"/>
        </w:rPr>
        <w:t>…</w:t>
      </w:r>
      <w:r w:rsidRPr="005D0AF3">
        <w:rPr>
          <w:rFonts w:ascii="宋体" w:eastAsia="宋体" w:hAnsi="宋体"/>
          <w:sz w:val="24"/>
          <w:szCs w:val="24"/>
        </w:rPr>
        <w:t>D</w:t>
      </w:r>
      <w:r w:rsidRPr="005D0AF3">
        <w:rPr>
          <w:rFonts w:ascii="Times New Roman" w:eastAsia="宋体" w:hAnsi="Times New Roman" w:cs="Times New Roman"/>
          <w:sz w:val="24"/>
          <w:szCs w:val="24"/>
        </w:rPr>
        <w:t>ᵥ</w:t>
      </w:r>
      <w:r w:rsidRPr="005D0AF3">
        <w:rPr>
          <w:rFonts w:ascii="宋体" w:eastAsia="宋体" w:hAnsi="宋体"/>
          <w:sz w:val="24"/>
          <w:szCs w:val="24"/>
        </w:rPr>
        <w:t xml:space="preserve"> 时：</w:t>
      </w:r>
    </w:p>
    <w:p w14:paraId="78E36A50" w14:textId="543A413F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/>
          <w:sz w:val="24"/>
          <w:szCs w:val="24"/>
        </w:rPr>
        <w:t>info_A(D) = Σ (|D</w:t>
      </w:r>
      <w:r w:rsidRPr="005D0AF3">
        <w:rPr>
          <w:rFonts w:ascii="Times New Roman" w:eastAsia="宋体" w:hAnsi="Times New Roman" w:cs="Times New Roman"/>
          <w:sz w:val="24"/>
          <w:szCs w:val="24"/>
        </w:rPr>
        <w:t>ⱼ</w:t>
      </w:r>
      <w:r w:rsidRPr="005D0AF3">
        <w:rPr>
          <w:rFonts w:ascii="宋体" w:eastAsia="宋体" w:hAnsi="宋体"/>
          <w:sz w:val="24"/>
          <w:szCs w:val="24"/>
        </w:rPr>
        <w:t xml:space="preserve">|/|D|) </w:t>
      </w:r>
      <w:r w:rsidRPr="005D0AF3">
        <w:rPr>
          <w:rFonts w:ascii="宋体" w:eastAsia="宋体" w:hAnsi="宋体" w:cs="宋体" w:hint="eastAsia"/>
          <w:sz w:val="24"/>
          <w:szCs w:val="24"/>
        </w:rPr>
        <w:t>·</w:t>
      </w:r>
      <w:r w:rsidRPr="005D0AF3">
        <w:rPr>
          <w:rFonts w:ascii="宋体" w:eastAsia="宋体" w:hAnsi="宋体"/>
          <w:sz w:val="24"/>
          <w:szCs w:val="24"/>
        </w:rPr>
        <w:t xml:space="preserve"> info(D</w:t>
      </w:r>
      <w:r w:rsidRPr="005D0AF3">
        <w:rPr>
          <w:rFonts w:ascii="Times New Roman" w:eastAsia="宋体" w:hAnsi="Times New Roman" w:cs="Times New Roman"/>
          <w:sz w:val="24"/>
          <w:szCs w:val="24"/>
        </w:rPr>
        <w:t>ⱼ</w:t>
      </w:r>
      <w:r w:rsidRPr="005D0AF3">
        <w:rPr>
          <w:rFonts w:ascii="宋体" w:eastAsia="宋体" w:hAnsi="宋体"/>
          <w:sz w:val="24"/>
          <w:szCs w:val="24"/>
        </w:rPr>
        <w:t>)</w:t>
      </w:r>
    </w:p>
    <w:p w14:paraId="2F59699A" w14:textId="19A28694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 w:hint="eastAsia"/>
          <w:sz w:val="24"/>
          <w:szCs w:val="24"/>
        </w:rPr>
        <w:t>.</w:t>
      </w:r>
      <w:r w:rsidRPr="005D0AF3">
        <w:rPr>
          <w:rFonts w:ascii="宋体" w:eastAsia="宋体" w:hAnsi="宋体" w:hint="eastAsia"/>
          <w:sz w:val="24"/>
          <w:szCs w:val="24"/>
        </w:rPr>
        <w:t>信息增益</w:t>
      </w:r>
      <w:r w:rsidRPr="005D0AF3">
        <w:rPr>
          <w:rFonts w:ascii="宋体" w:eastAsia="宋体" w:hAnsi="宋体"/>
          <w:sz w:val="24"/>
          <w:szCs w:val="24"/>
        </w:rPr>
        <w:t xml:space="preserve">gain(A) = info(D) </w:t>
      </w:r>
      <w:r w:rsidRPr="005D0AF3">
        <w:rPr>
          <w:rFonts w:ascii="微软雅黑" w:eastAsia="微软雅黑" w:hAnsi="微软雅黑" w:cs="微软雅黑" w:hint="eastAsia"/>
          <w:sz w:val="24"/>
          <w:szCs w:val="24"/>
        </w:rPr>
        <w:t>−</w:t>
      </w:r>
      <w:r w:rsidRPr="005D0AF3">
        <w:rPr>
          <w:rFonts w:ascii="宋体" w:eastAsia="宋体" w:hAnsi="宋体"/>
          <w:sz w:val="24"/>
          <w:szCs w:val="24"/>
        </w:rPr>
        <w:t xml:space="preserve"> info_A(D)</w:t>
      </w:r>
    </w:p>
    <w:p w14:paraId="5352385D" w14:textId="02A0ED65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ID3 每步选择信息增益最大的属性分裂。</w:t>
      </w:r>
    </w:p>
    <w:p w14:paraId="144923BA" w14:textId="3D2C7E20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.</w:t>
      </w:r>
      <w:r w:rsidRPr="005D0AF3">
        <w:rPr>
          <w:rFonts w:ascii="宋体" w:eastAsia="宋体" w:hAnsi="宋体" w:hint="eastAsia"/>
          <w:sz w:val="24"/>
          <w:szCs w:val="24"/>
        </w:rPr>
        <w:t>连续属性处理</w:t>
      </w:r>
    </w:p>
    <w:p w14:paraId="54EC452D" w14:textId="77777777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按属性值排序；</w:t>
      </w:r>
    </w:p>
    <w:p w14:paraId="0726A871" w14:textId="77777777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相邻样本属性值的中点作为候选划分点；</w:t>
      </w:r>
    </w:p>
    <w:p w14:paraId="7118A966" w14:textId="77777777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按“≤ 阈值 / &gt; 阈值”二分，计算期望信息；</w:t>
      </w:r>
    </w:p>
    <w:p w14:paraId="5A27B0A7" w14:textId="77777777" w:rsidR="005D0AF3" w:rsidRPr="005D0AF3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t>取期望信息最小的点作为该属性最佳阈值；</w:t>
      </w:r>
    </w:p>
    <w:p w14:paraId="1B920B86" w14:textId="3FB0E796" w:rsidR="005D0AF3" w:rsidRPr="00462978" w:rsidRDefault="005D0AF3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0AF3">
        <w:rPr>
          <w:rFonts w:ascii="宋体" w:eastAsia="宋体" w:hAnsi="宋体" w:hint="eastAsia"/>
          <w:sz w:val="24"/>
          <w:szCs w:val="24"/>
        </w:rPr>
        <w:lastRenderedPageBreak/>
        <w:t>比较各属性增益，选最大者分裂。子节点可再次使用同一属性（不同阈值）。</w:t>
      </w:r>
    </w:p>
    <w:p w14:paraId="3F04B5AE" w14:textId="44CD81F7" w:rsidR="005D0AF3" w:rsidRDefault="005D0AF3" w:rsidP="0046297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决策树：</w:t>
      </w:r>
    </w:p>
    <w:p w14:paraId="5DE1F903" w14:textId="3F76C09E" w:rsidR="005D0AF3" w:rsidRPr="005D0AF3" w:rsidRDefault="005D0AF3" w:rsidP="004629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9C848F6" wp14:editId="4AC85234">
            <wp:extent cx="4574197" cy="8064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587" cy="806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CBE2" w14:textId="0321B40B" w:rsidR="00462978" w:rsidRPr="00462978" w:rsidRDefault="00462978" w:rsidP="0046297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62978">
        <w:rPr>
          <w:rFonts w:ascii="宋体" w:eastAsia="宋体" w:hAnsi="宋体" w:hint="eastAsia"/>
          <w:b/>
          <w:bCs/>
          <w:sz w:val="24"/>
          <w:szCs w:val="24"/>
        </w:rPr>
        <w:lastRenderedPageBreak/>
        <w:t>运行结果：</w:t>
      </w:r>
    </w:p>
    <w:p w14:paraId="1861FE85" w14:textId="47D1D0C1" w:rsidR="00462978" w:rsidRPr="00462978" w:rsidRDefault="005D0AF3" w:rsidP="0046297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574261A4" wp14:editId="3094E477">
            <wp:extent cx="5274310" cy="74428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3200" w14:textId="4D28B468" w:rsidR="00462978" w:rsidRPr="00462978" w:rsidRDefault="00462978" w:rsidP="0046297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462978">
        <w:rPr>
          <w:rFonts w:ascii="宋体" w:eastAsia="宋体" w:hAnsi="宋体" w:hint="eastAsia"/>
          <w:b/>
          <w:bCs/>
          <w:sz w:val="24"/>
          <w:szCs w:val="24"/>
        </w:rPr>
        <w:t>源码：</w:t>
      </w:r>
    </w:p>
    <w:p w14:paraId="0C41EDE1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math</w:t>
      </w:r>
    </w:p>
    <w:p w14:paraId="584F997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</w:p>
    <w:p w14:paraId="00C05EE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sys</w:t>
      </w:r>
    </w:p>
    <w:p w14:paraId="6F067001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collections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Counter</w:t>
      </w:r>
    </w:p>
    <w:p w14:paraId="6503C24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4058EF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numpy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np</w:t>
      </w:r>
    </w:p>
    <w:p w14:paraId="2BA0A57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F780A5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ATTR_NAMES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花萼长度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花萼宽度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花瓣长度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花瓣宽度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E0F144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8AD06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6AA223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load_data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8DB0FEC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loadtxt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6FED0A3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ndim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96D96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reshape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1E21BF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[:,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[:,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astype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018F7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EA152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3A9791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entropy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4D56F1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B12AD67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5693142B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79A7F6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4D2D694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Counter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tolist</w:t>
      </w:r>
      <w:r>
        <w:rPr>
          <w:rFonts w:ascii="Consolas" w:hAnsi="Consolas" w:cs="Courier New"/>
          <w:color w:val="666600"/>
          <w:sz w:val="17"/>
          <w:szCs w:val="17"/>
        </w:rPr>
        <w:t>()).</w:t>
      </w:r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22B90C4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</w:p>
    <w:p w14:paraId="3C5DAB36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07E01B1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ent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p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D13E3A8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ent</w:t>
      </w:r>
    </w:p>
    <w:p w14:paraId="6F115D59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371DD1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7F7F6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best_continuous_split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747F0F4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order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argsort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[:,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2DF3AC9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sorted_x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features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order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831D30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sorted_x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7ABFF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entropy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"-inf"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242926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candidates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unique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sorted_x</w:t>
      </w:r>
      <w:r>
        <w:rPr>
          <w:rFonts w:ascii="Consolas" w:hAnsi="Consolas" w:cs="Courier New"/>
          <w:color w:val="666600"/>
          <w:sz w:val="17"/>
          <w:szCs w:val="17"/>
        </w:rPr>
        <w:t>[:-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sorted_x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4B614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best_info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"inf"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DFF61F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best_threshold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candidates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8F203D7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8A2BA5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th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candidates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AB918E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left_mask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features</w:t>
      </w:r>
      <w:r>
        <w:rPr>
          <w:rFonts w:ascii="Consolas" w:hAnsi="Consolas" w:cs="Courier New"/>
          <w:color w:val="666600"/>
          <w:sz w:val="17"/>
          <w:szCs w:val="17"/>
        </w:rPr>
        <w:t>[:,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th</w:t>
      </w:r>
    </w:p>
    <w:p w14:paraId="39FE40F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right_mask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000000"/>
          <w:sz w:val="17"/>
          <w:szCs w:val="17"/>
        </w:rPr>
        <w:t>left_mask</w:t>
      </w:r>
    </w:p>
    <w:p w14:paraId="6A0E5FA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left_mask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right_mask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77638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3332FDA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info_split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left_mask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entropy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left_mask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63AAD7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right_mask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</w:p>
    <w:p w14:paraId="541C887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entropy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right_mask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65AD0557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info_split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best_info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B2C3F5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best_info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info_split</w:t>
      </w:r>
    </w:p>
    <w:p w14:paraId="1A145051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best_threshold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th</w:t>
      </w:r>
    </w:p>
    <w:p w14:paraId="185A03C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best_info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"inf"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04EABCC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entropy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sorted_x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7521A326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best_info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best_threshold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7CD42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E4A76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F7DBB5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choose_best_attribute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AB4AA2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base_ent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entropy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F0C6F3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best_attr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best_gain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best_threshold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030D533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attr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attrs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13F017C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info_a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threshold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best_continuous_split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28BFF9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gain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base_ent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info_a</w:t>
      </w:r>
    </w:p>
    <w:p w14:paraId="0B59A0B5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gain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best_gain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876ECC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best_gain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best_attr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best_threshold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gain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threshold</w:t>
      </w:r>
    </w:p>
    <w:p w14:paraId="5566BB3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best_attr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best_gain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best_threshold</w:t>
      </w:r>
    </w:p>
    <w:p w14:paraId="61298299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842251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25452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majority_label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8D9FCA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Counter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tolist</w:t>
      </w:r>
      <w:r>
        <w:rPr>
          <w:rFonts w:ascii="Consolas" w:hAnsi="Consolas" w:cs="Courier New"/>
          <w:color w:val="666600"/>
          <w:sz w:val="17"/>
          <w:szCs w:val="17"/>
        </w:rPr>
        <w:t>()).</w:t>
      </w:r>
      <w:r>
        <w:rPr>
          <w:rFonts w:ascii="Consolas" w:hAnsi="Consolas" w:cs="Courier New"/>
          <w:color w:val="000000"/>
          <w:sz w:val="17"/>
          <w:szCs w:val="17"/>
        </w:rPr>
        <w:t>most_common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DBF2BB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FD3ED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6151EB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attrs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7906F99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tolist</w:t>
      </w:r>
      <w:r>
        <w:rPr>
          <w:rFonts w:ascii="Consolas" w:hAnsi="Consolas" w:cs="Courier New"/>
          <w:color w:val="666600"/>
          <w:sz w:val="17"/>
          <w:szCs w:val="17"/>
        </w:rPr>
        <w:t>()))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16288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0C1CDA99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attr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gain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threshold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choose_best_attribute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FACB1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attr </w:t>
      </w:r>
      <w:r>
        <w:rPr>
          <w:rFonts w:ascii="Consolas" w:hAnsi="Consolas" w:cs="Courier New"/>
          <w:color w:val="000088"/>
          <w:sz w:val="17"/>
          <w:szCs w:val="17"/>
        </w:rPr>
        <w:t>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gain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1e-12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54F05D5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majority_label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9F7E3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left_mask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features</w:t>
      </w:r>
      <w:r>
        <w:rPr>
          <w:rFonts w:ascii="Consolas" w:hAnsi="Consolas" w:cs="Courier New"/>
          <w:color w:val="666600"/>
          <w:sz w:val="17"/>
          <w:szCs w:val="17"/>
        </w:rPr>
        <w:t>[:,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threshold</w:t>
      </w:r>
    </w:p>
    <w:p w14:paraId="08BADD67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right_mask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~</w:t>
      </w:r>
      <w:r>
        <w:rPr>
          <w:rFonts w:ascii="Consolas" w:hAnsi="Consolas" w:cs="Courier New"/>
          <w:color w:val="000000"/>
          <w:sz w:val="17"/>
          <w:szCs w:val="17"/>
        </w:rPr>
        <w:t>left_mask</w:t>
      </w:r>
    </w:p>
    <w:p w14:paraId="03CC79D6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left_mask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right_mask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66AA9CF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majority_label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014456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A784C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"attr"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attr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19E024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"threshold"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threshold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5CAA09C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"gain"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gain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9803E57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"left"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left_mask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left_mask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7E455E3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8800"/>
          <w:sz w:val="17"/>
          <w:szCs w:val="17"/>
        </w:rPr>
        <w:t>"right"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right_mask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right_mask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3DBFCDD7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2488BEC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2C95E8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7FAF77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predict_one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67B2BF8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isinstance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E52845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</w:p>
    <w:p w14:paraId="0EACB144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"attr"</w:t>
      </w:r>
      <w:r>
        <w:rPr>
          <w:rFonts w:ascii="Consolas" w:hAnsi="Consolas" w:cs="Courier New"/>
          <w:color w:val="666600"/>
          <w:sz w:val="17"/>
          <w:szCs w:val="17"/>
        </w:rPr>
        <w:t>]]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"threshold"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12192A24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predict_one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"left"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6A724F8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predict_one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sample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"right"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E623E45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FBAE7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5FE29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predict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483B363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00"/>
          <w:sz w:val="17"/>
          <w:szCs w:val="17"/>
        </w:rPr>
        <w:t>predict_one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features</w:t>
      </w:r>
      <w:r>
        <w:rPr>
          <w:rFonts w:ascii="Consolas" w:hAnsi="Consolas" w:cs="Courier New"/>
          <w:color w:val="666600"/>
          <w:sz w:val="17"/>
          <w:szCs w:val="17"/>
        </w:rPr>
        <w:t>))])</w:t>
      </w:r>
    </w:p>
    <w:p w14:paraId="6B85A737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6CE969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43218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tree_to_lines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branch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根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C69533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isinstance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FA9515F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 xml:space="preserve">"{indent}{branch} -&gt; </w:t>
      </w:r>
      <w:r>
        <w:rPr>
          <w:rFonts w:ascii="Consolas" w:hAnsi="Consolas" w:cs="Courier New"/>
          <w:color w:val="008800"/>
          <w:sz w:val="17"/>
          <w:szCs w:val="17"/>
        </w:rPr>
        <w:t>类别</w:t>
      </w:r>
      <w:r>
        <w:rPr>
          <w:rFonts w:ascii="Consolas" w:hAnsi="Consolas" w:cs="Courier New"/>
          <w:color w:val="008800"/>
          <w:sz w:val="17"/>
          <w:szCs w:val="17"/>
        </w:rPr>
        <w:t xml:space="preserve"> {tree}"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DA389CB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ATTR_NAMES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"attr"</w:t>
      </w:r>
      <w:r>
        <w:rPr>
          <w:rFonts w:ascii="Consolas" w:hAnsi="Consolas" w:cs="Courier New"/>
          <w:color w:val="666600"/>
          <w:sz w:val="17"/>
          <w:szCs w:val="17"/>
        </w:rPr>
        <w:t>]]</w:t>
      </w:r>
    </w:p>
    <w:p w14:paraId="65EA1A3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gain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"threshold"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"gain"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0FDB32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lines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"{indent}{branch}: {name} &lt;= {th:.4f} ? (</w:t>
      </w:r>
      <w:r>
        <w:rPr>
          <w:rFonts w:ascii="Consolas" w:hAnsi="Consolas" w:cs="Courier New"/>
          <w:color w:val="008800"/>
          <w:sz w:val="17"/>
          <w:szCs w:val="17"/>
        </w:rPr>
        <w:t>增益</w:t>
      </w:r>
      <w:r>
        <w:rPr>
          <w:rFonts w:ascii="Consolas" w:hAnsi="Consolas" w:cs="Courier New"/>
          <w:color w:val="008800"/>
          <w:sz w:val="17"/>
          <w:szCs w:val="17"/>
        </w:rPr>
        <w:t>={gain:.4f})"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FCE0DCB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sub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indent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 "</w:t>
      </w:r>
    </w:p>
    <w:p w14:paraId="1EF41AE9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lines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tree_to_lines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"left"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sub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是</w:t>
      </w:r>
      <w:r>
        <w:rPr>
          <w:rFonts w:ascii="Consolas" w:hAnsi="Consolas" w:cs="Courier New"/>
          <w:color w:val="008800"/>
          <w:sz w:val="17"/>
          <w:szCs w:val="17"/>
        </w:rPr>
        <w:t>(≤{th:.4f})"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B9215B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lines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tree_to_lines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"right"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sub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否</w:t>
      </w:r>
      <w:r>
        <w:rPr>
          <w:rFonts w:ascii="Consolas" w:hAnsi="Consolas" w:cs="Courier New"/>
          <w:color w:val="008800"/>
          <w:sz w:val="17"/>
          <w:szCs w:val="17"/>
        </w:rPr>
        <w:t>(&gt;{th:.4f})"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41692F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lines</w:t>
      </w:r>
    </w:p>
    <w:p w14:paraId="3A6D3B11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7FD2EC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CB4FBF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2FBF2C14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hasattr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stdout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"reconfigure"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40ABF0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B4E44A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stdout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reconfigure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"utf-8"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ABC854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D311151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pass</w:t>
      </w:r>
    </w:p>
    <w:p w14:paraId="2E71F8E3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65F999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base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abspath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__file__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4255A5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train_path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base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"traindata.txt"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06B94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test_path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base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"testdata.txt"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FFC40C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10CA9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x_train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y_train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load_data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train_path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39C319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x_test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y_test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load_data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test_path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FE7CA9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attrs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list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x_train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shape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]))</w:t>
      </w:r>
    </w:p>
    <w:p w14:paraId="2E012C6C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tree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build_tree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x_train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y_train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attrs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11FA94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C70DAF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y_pred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predict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x_test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64A73F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train_acc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predict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x_train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tree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y_train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5711054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test_acc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y_pred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y_test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mean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D8C247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correct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 xml:space="preserve">y_pred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y_test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046064D8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096426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"ID3 </w:t>
      </w:r>
      <w:r>
        <w:rPr>
          <w:rFonts w:ascii="Consolas" w:hAnsi="Consolas" w:cs="Courier New"/>
          <w:color w:val="008800"/>
          <w:sz w:val="17"/>
          <w:szCs w:val="17"/>
        </w:rPr>
        <w:t>决策树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53C9B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训练集</w:t>
      </w:r>
      <w:r>
        <w:rPr>
          <w:rFonts w:ascii="Consolas" w:hAnsi="Consolas" w:cs="Courier New"/>
          <w:color w:val="008800"/>
          <w:sz w:val="17"/>
          <w:szCs w:val="17"/>
        </w:rPr>
        <w:t xml:space="preserve">: traindata.txt  </w:t>
      </w:r>
      <w:r>
        <w:rPr>
          <w:rFonts w:ascii="Consolas" w:hAnsi="Consolas" w:cs="Courier New"/>
          <w:color w:val="008800"/>
          <w:sz w:val="17"/>
          <w:szCs w:val="17"/>
        </w:rPr>
        <w:t>样本数</w:t>
      </w:r>
      <w:r>
        <w:rPr>
          <w:rFonts w:ascii="Consolas" w:hAnsi="Consolas" w:cs="Courier New"/>
          <w:color w:val="008800"/>
          <w:sz w:val="17"/>
          <w:szCs w:val="17"/>
        </w:rPr>
        <w:t>: {len(y_train)}"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6D5483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测试集</w:t>
      </w:r>
      <w:r>
        <w:rPr>
          <w:rFonts w:ascii="Consolas" w:hAnsi="Consolas" w:cs="Courier New"/>
          <w:color w:val="008800"/>
          <w:sz w:val="17"/>
          <w:szCs w:val="17"/>
        </w:rPr>
        <w:t xml:space="preserve">: testdata.txt  </w:t>
      </w:r>
      <w:r>
        <w:rPr>
          <w:rFonts w:ascii="Consolas" w:hAnsi="Consolas" w:cs="Courier New"/>
          <w:color w:val="008800"/>
          <w:sz w:val="17"/>
          <w:szCs w:val="17"/>
        </w:rPr>
        <w:t>样本数</w:t>
      </w:r>
      <w:r>
        <w:rPr>
          <w:rFonts w:ascii="Consolas" w:hAnsi="Consolas" w:cs="Courier New"/>
          <w:color w:val="008800"/>
          <w:sz w:val="17"/>
          <w:szCs w:val="17"/>
        </w:rPr>
        <w:t>: {len(y_test)}"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4FCFED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【决策树结构】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E882A1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line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tree_to_lines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tree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4E8119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5F68832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训练集准确率</w:t>
      </w:r>
      <w:r>
        <w:rPr>
          <w:rFonts w:ascii="Consolas" w:hAnsi="Consolas" w:cs="Courier New"/>
          <w:color w:val="008800"/>
          <w:sz w:val="17"/>
          <w:szCs w:val="17"/>
        </w:rPr>
        <w:t>: {train_acc * 100:.2f}%"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D3B98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测试集准确率</w:t>
      </w:r>
      <w:r>
        <w:rPr>
          <w:rFonts w:ascii="Consolas" w:hAnsi="Consolas" w:cs="Courier New"/>
          <w:color w:val="008800"/>
          <w:sz w:val="17"/>
          <w:szCs w:val="17"/>
        </w:rPr>
        <w:t>: {test_acc * 100:.2f}%  ({correct}/{len(y_test)})"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828328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EE7810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80D22E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0C1CC7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AB8F7FA" w14:textId="77777777" w:rsidR="005D0AF3" w:rsidRDefault="005D0AF3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6821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FAAD13" w14:textId="2C63D07C" w:rsidR="00462978" w:rsidRPr="00462978" w:rsidRDefault="00462978" w:rsidP="005D0AF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462978" w:rsidRPr="004629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5A"/>
    <w:rsid w:val="0005493F"/>
    <w:rsid w:val="00272B62"/>
    <w:rsid w:val="00462978"/>
    <w:rsid w:val="005D0AF3"/>
    <w:rsid w:val="00A80FF5"/>
    <w:rsid w:val="00AC382C"/>
    <w:rsid w:val="00F3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F67A"/>
  <w15:chartTrackingRefBased/>
  <w15:docId w15:val="{173628A7-324F-40BB-ABFC-D2E9A9D4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40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0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0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0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0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0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0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0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40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4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4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40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0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340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40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40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40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40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0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40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0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40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0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0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40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405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6297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62978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5D0AF3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f1">
    <w:name w:val="Table Grid"/>
    <w:basedOn w:val="a1"/>
    <w:uiPriority w:val="39"/>
    <w:rsid w:val="005D0A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1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1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B3159A-50D1-4462-BA01-EA117DACA54C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958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2026-05-31T09:36:00Z</dcterms:created>
  <dcterms:modified xsi:type="dcterms:W3CDTF">2026-05-31T11:04:00Z</dcterms:modified>
</cp:coreProperties>
</file>