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E250E" w14:textId="77777777" w:rsidR="00C279E5" w:rsidRDefault="00000000">
      <w:pPr>
        <w:spacing w:before="240" w:after="60" w:line="312" w:lineRule="auto"/>
        <w:jc w:val="center"/>
        <w:outlineLvl w:val="1"/>
        <w:rPr>
          <w:rFonts w:ascii="宋体" w:eastAsia="宋体" w:hAnsi="宋体" w:hint="eastAsia"/>
          <w:b/>
          <w:bCs/>
          <w:kern w:val="28"/>
          <w:sz w:val="44"/>
          <w:szCs w:val="44"/>
        </w:rPr>
      </w:pPr>
      <w:r>
        <w:rPr>
          <w:rFonts w:ascii="宋体" w:eastAsia="宋体" w:hAnsi="宋体" w:hint="eastAsia"/>
          <w:b/>
          <w:bCs/>
          <w:kern w:val="28"/>
          <w:sz w:val="44"/>
          <w:szCs w:val="44"/>
        </w:rPr>
        <w:t xml:space="preserve">实验六 </w:t>
      </w:r>
      <w:r>
        <w:rPr>
          <w:rFonts w:ascii="宋体" w:eastAsia="宋体" w:hAnsi="宋体"/>
          <w:b/>
          <w:bCs/>
          <w:kern w:val="28"/>
          <w:sz w:val="44"/>
          <w:szCs w:val="44"/>
        </w:rPr>
        <w:t>BP神经网络算法</w:t>
      </w:r>
    </w:p>
    <w:p w14:paraId="76E07D06" w14:textId="77777777" w:rsidR="00C279E5" w:rsidRDefault="00000000">
      <w:pPr>
        <w:widowControl/>
        <w:jc w:val="left"/>
        <w:rPr>
          <w:rFonts w:ascii="宋体" w:eastAsia="宋体" w:hAnsi="宋体" w:hint="eastAsia"/>
          <w:b/>
          <w:bCs/>
          <w:sz w:val="28"/>
          <w:szCs w:val="28"/>
        </w:rPr>
      </w:pPr>
      <w:r>
        <w:rPr>
          <w:rFonts w:ascii="宋体" w:eastAsia="宋体" w:hAnsi="宋体" w:hint="eastAsia"/>
          <w:b/>
          <w:bCs/>
          <w:sz w:val="28"/>
          <w:szCs w:val="28"/>
        </w:rPr>
        <w:t>【实验目的】</w:t>
      </w:r>
    </w:p>
    <w:p w14:paraId="1D294199" w14:textId="77777777" w:rsidR="00C279E5" w:rsidRDefault="00000000">
      <w:pPr>
        <w:widowControl/>
        <w:jc w:val="left"/>
        <w:rPr>
          <w:rFonts w:ascii="宋体" w:eastAsia="宋体" w:hAnsi="宋体" w:hint="eastAsia"/>
          <w:sz w:val="28"/>
          <w:szCs w:val="28"/>
        </w:rPr>
      </w:pPr>
      <w:r>
        <w:rPr>
          <w:rFonts w:ascii="宋体" w:eastAsia="宋体" w:hAnsi="宋体" w:hint="eastAsia"/>
          <w:sz w:val="28"/>
          <w:szCs w:val="28"/>
        </w:rPr>
        <w:t>编程实现</w:t>
      </w:r>
      <w:r>
        <w:rPr>
          <w:rFonts w:ascii="宋体" w:eastAsia="宋体" w:hAnsi="宋体"/>
          <w:sz w:val="28"/>
          <w:szCs w:val="28"/>
        </w:rPr>
        <w:t>BP神经网络算法；理解算法原理</w:t>
      </w:r>
    </w:p>
    <w:p w14:paraId="52C64C25" w14:textId="77777777" w:rsidR="00C279E5" w:rsidRDefault="00000000">
      <w:pPr>
        <w:widowControl/>
        <w:jc w:val="left"/>
        <w:rPr>
          <w:rFonts w:ascii="宋体" w:eastAsia="宋体" w:hAnsi="宋体" w:hint="eastAsia"/>
          <w:sz w:val="28"/>
          <w:szCs w:val="28"/>
        </w:rPr>
      </w:pPr>
      <w:r>
        <w:rPr>
          <w:rFonts w:ascii="宋体" w:eastAsia="宋体" w:hAnsi="宋体" w:hint="eastAsia"/>
          <w:sz w:val="28"/>
          <w:szCs w:val="28"/>
        </w:rPr>
        <w:t>【</w:t>
      </w:r>
      <w:r>
        <w:rPr>
          <w:rFonts w:ascii="宋体" w:eastAsia="宋体" w:hAnsi="宋体" w:hint="eastAsia"/>
          <w:b/>
          <w:bCs/>
          <w:sz w:val="28"/>
          <w:szCs w:val="28"/>
        </w:rPr>
        <w:t>实验内容</w:t>
      </w:r>
      <w:r>
        <w:rPr>
          <w:rFonts w:ascii="宋体" w:eastAsia="宋体" w:hAnsi="宋体" w:hint="eastAsia"/>
          <w:sz w:val="28"/>
          <w:szCs w:val="28"/>
        </w:rPr>
        <w:t>】</w:t>
      </w:r>
    </w:p>
    <w:p w14:paraId="1C63FECF" w14:textId="77777777" w:rsidR="00C279E5" w:rsidRDefault="00000000">
      <w:pPr>
        <w:widowControl/>
        <w:ind w:firstLine="420"/>
        <w:rPr>
          <w:rFonts w:ascii="宋体" w:eastAsia="宋体" w:hAnsi="宋体" w:hint="eastAsia"/>
          <w:sz w:val="28"/>
          <w:szCs w:val="28"/>
        </w:rPr>
      </w:pPr>
      <w:r>
        <w:rPr>
          <w:rFonts w:ascii="宋体" w:eastAsia="宋体" w:hAnsi="宋体" w:hint="eastAsia"/>
          <w:sz w:val="28"/>
          <w:szCs w:val="28"/>
        </w:rPr>
        <w:t>将</w:t>
      </w:r>
      <w:r>
        <w:rPr>
          <w:rFonts w:ascii="宋体" w:eastAsia="宋体" w:hAnsi="宋体"/>
          <w:sz w:val="28"/>
          <w:szCs w:val="28"/>
        </w:rPr>
        <w:t>Iris（鸢尾花）数据集分为训练集（Iris-train.txt）和测试集（Iris-test.txt），分别含75个样本，每个集合中每种花各有25个样本。为了方便训练，将3类花分别编号为1，2，3 。使用这些数据训练一个4输入（分别对应4个特征）、隐含层（10个神经元）、3输出（分别对应该样本属于某一品种的可能性大小）的神经网络（4*10*3）。</w:t>
      </w:r>
    </w:p>
    <w:p w14:paraId="43331D19" w14:textId="77777777" w:rsidR="00C279E5" w:rsidRDefault="00000000">
      <w:pPr>
        <w:widowControl/>
        <w:ind w:firstLine="420"/>
        <w:rPr>
          <w:rFonts w:ascii="宋体" w:eastAsia="宋体" w:hAnsi="宋体" w:hint="eastAsia"/>
          <w:sz w:val="28"/>
          <w:szCs w:val="28"/>
        </w:rPr>
      </w:pPr>
      <w:r>
        <w:rPr>
          <w:rFonts w:ascii="宋体" w:eastAsia="宋体" w:hAnsi="宋体" w:hint="eastAsia"/>
          <w:sz w:val="28"/>
          <w:szCs w:val="28"/>
        </w:rPr>
        <w:t>使用训练集对网络进行训练，再预测测试集中每个样本的标签，并输出预测准确率（独立运行</w:t>
      </w:r>
      <w:r>
        <w:rPr>
          <w:rFonts w:ascii="宋体" w:eastAsia="宋体" w:hAnsi="宋体"/>
          <w:sz w:val="28"/>
          <w:szCs w:val="28"/>
        </w:rPr>
        <w:t>10次，列出10次的准确率，并输出平均准确率和标准差）。</w:t>
      </w:r>
    </w:p>
    <w:p w14:paraId="1AF01004" w14:textId="77777777" w:rsidR="00C279E5" w:rsidRDefault="00000000">
      <w:pPr>
        <w:widowControl/>
        <w:rPr>
          <w:rFonts w:ascii="宋体" w:eastAsia="宋体" w:hAnsi="宋体" w:hint="eastAsia"/>
          <w:sz w:val="28"/>
          <w:szCs w:val="28"/>
        </w:rPr>
      </w:pPr>
      <w:r>
        <w:rPr>
          <w:rFonts w:ascii="宋体" w:eastAsia="宋体" w:hAnsi="宋体" w:hint="eastAsia"/>
          <w:sz w:val="28"/>
          <w:szCs w:val="28"/>
        </w:rPr>
        <w:t>【</w:t>
      </w:r>
      <w:r>
        <w:rPr>
          <w:rFonts w:ascii="宋体" w:eastAsia="宋体" w:hAnsi="宋体" w:hint="eastAsia"/>
          <w:b/>
          <w:bCs/>
          <w:sz w:val="28"/>
          <w:szCs w:val="28"/>
        </w:rPr>
        <w:t>实验原理</w:t>
      </w:r>
      <w:r>
        <w:rPr>
          <w:rFonts w:ascii="宋体" w:eastAsia="宋体" w:hAnsi="宋体" w:hint="eastAsia"/>
          <w:sz w:val="28"/>
          <w:szCs w:val="28"/>
        </w:rPr>
        <w:t>】</w:t>
      </w:r>
    </w:p>
    <w:p w14:paraId="06A32B52" w14:textId="77777777" w:rsidR="00C279E5" w:rsidRDefault="00000000">
      <w:pPr>
        <w:widowControl/>
        <w:ind w:firstLine="420"/>
        <w:jc w:val="left"/>
        <w:rPr>
          <w:rFonts w:ascii="宋体" w:eastAsia="宋体" w:hAnsi="宋体" w:hint="eastAsia"/>
          <w:sz w:val="28"/>
          <w:szCs w:val="28"/>
        </w:rPr>
      </w:pPr>
      <w:r>
        <w:rPr>
          <w:rFonts w:ascii="宋体" w:eastAsia="宋体" w:hAnsi="宋体" w:hint="eastAsia"/>
          <w:sz w:val="28"/>
          <w:szCs w:val="28"/>
        </w:rPr>
        <w:t>误差逆传播</w:t>
      </w:r>
      <w:r>
        <w:rPr>
          <w:rFonts w:ascii="宋体" w:eastAsia="宋体" w:hAnsi="宋体"/>
          <w:sz w:val="28"/>
          <w:szCs w:val="28"/>
        </w:rPr>
        <w:t>(back propagation, BP)算法是一种计算单个权值变化引起网络性能变化的较为简单的方法。由于BP算法过程包含从输出节点开始，反向地向第一隐含层(即最接近输入层的隐含层)传播由总误差引起的权值修正，所以称为“反向传播”。BP神经网络是有教师指导训练方式的多层前馈网络，其基本思想是：从网络输入节点输入的样本信号向前传播，经隐含层节点和输出层节点处的非线性函数作用后，从输出节点获得输出。若在输出节点得不到样本的期望输出，则建立样本的网络输出与其期望输出的误差信号，并</w:t>
      </w:r>
      <w:r>
        <w:rPr>
          <w:rFonts w:ascii="宋体" w:eastAsia="宋体" w:hAnsi="宋体"/>
          <w:sz w:val="28"/>
          <w:szCs w:val="28"/>
        </w:rPr>
        <w:lastRenderedPageBreak/>
        <w:t>将此误差信号沿原连接路</w:t>
      </w:r>
      <w:r>
        <w:rPr>
          <w:rFonts w:ascii="宋体" w:eastAsia="宋体" w:hAnsi="宋体" w:hint="eastAsia"/>
          <w:sz w:val="28"/>
          <w:szCs w:val="28"/>
        </w:rPr>
        <w:t>径逆向传播，去逐层修改网络的权值和节点处阈值，这种信号正向传播与误差信号逆向传播修改权值和阈值的过程反复进行，直训练样本集的网络输出误差满足一定精度要求为止。</w:t>
      </w:r>
      <w:r>
        <w:rPr>
          <w:rFonts w:ascii="宋体" w:eastAsia="宋体" w:hAnsi="宋体"/>
          <w:sz w:val="28"/>
          <w:szCs w:val="28"/>
        </w:rPr>
        <w:t xml:space="preserve">   </w:t>
      </w:r>
    </w:p>
    <w:p w14:paraId="3CC18F4D" w14:textId="6F562615" w:rsidR="00C279E5" w:rsidRDefault="00000000">
      <w:pPr>
        <w:widowControl/>
        <w:rPr>
          <w:rFonts w:ascii="宋体" w:eastAsia="宋体" w:hAnsi="宋体" w:hint="eastAsia"/>
          <w:sz w:val="28"/>
          <w:szCs w:val="28"/>
        </w:rPr>
      </w:pPr>
      <w:bookmarkStart w:id="0" w:name="_Hlk230858551"/>
      <w:r>
        <w:rPr>
          <w:rFonts w:ascii="宋体" w:eastAsia="宋体" w:hAnsi="宋体" w:hint="eastAsia"/>
          <w:sz w:val="28"/>
          <w:szCs w:val="28"/>
        </w:rPr>
        <w:t>【</w:t>
      </w:r>
      <w:r>
        <w:rPr>
          <w:rFonts w:ascii="宋体" w:eastAsia="宋体" w:hAnsi="宋体" w:hint="eastAsia"/>
          <w:b/>
          <w:bCs/>
          <w:sz w:val="28"/>
          <w:szCs w:val="28"/>
        </w:rPr>
        <w:t>实验</w:t>
      </w:r>
      <w:r w:rsidR="00A622E5">
        <w:rPr>
          <w:rFonts w:ascii="宋体" w:eastAsia="宋体" w:hAnsi="宋体" w:hint="eastAsia"/>
          <w:b/>
          <w:bCs/>
          <w:sz w:val="28"/>
          <w:szCs w:val="28"/>
        </w:rPr>
        <w:t>提交</w:t>
      </w:r>
      <w:r>
        <w:rPr>
          <w:rFonts w:ascii="宋体" w:eastAsia="宋体" w:hAnsi="宋体" w:hint="eastAsia"/>
          <w:sz w:val="28"/>
          <w:szCs w:val="28"/>
        </w:rPr>
        <w:t>】</w:t>
      </w:r>
    </w:p>
    <w:bookmarkEnd w:id="0"/>
    <w:p w14:paraId="68A364BF" w14:textId="77777777" w:rsidR="00C279E5" w:rsidRDefault="00000000">
      <w:pPr>
        <w:widowControl/>
        <w:jc w:val="left"/>
        <w:rPr>
          <w:rFonts w:ascii="宋体" w:eastAsia="宋体" w:hAnsi="宋体" w:hint="eastAsia"/>
          <w:sz w:val="28"/>
          <w:szCs w:val="28"/>
        </w:rPr>
      </w:pPr>
      <w:r>
        <w:rPr>
          <w:rFonts w:ascii="宋体" w:eastAsia="宋体" w:hAnsi="宋体" w:hint="eastAsia"/>
          <w:sz w:val="28"/>
          <w:szCs w:val="28"/>
        </w:rPr>
        <w:t>（</w:t>
      </w:r>
      <w:r>
        <w:rPr>
          <w:rFonts w:ascii="宋体" w:eastAsia="宋体" w:hAnsi="宋体"/>
          <w:sz w:val="28"/>
          <w:szCs w:val="28"/>
        </w:rPr>
        <w:t>1）提交源代码及可执行文件。</w:t>
      </w:r>
    </w:p>
    <w:p w14:paraId="5F5CE32E" w14:textId="77777777" w:rsidR="00C279E5" w:rsidRDefault="00000000">
      <w:pPr>
        <w:widowControl/>
        <w:jc w:val="left"/>
        <w:rPr>
          <w:rFonts w:ascii="宋体" w:eastAsia="宋体" w:hAnsi="宋体" w:hint="eastAsia"/>
          <w:sz w:val="28"/>
          <w:szCs w:val="28"/>
        </w:rPr>
      </w:pPr>
      <w:r>
        <w:rPr>
          <w:rFonts w:ascii="宋体" w:eastAsia="宋体" w:hAnsi="宋体" w:hint="eastAsia"/>
          <w:sz w:val="28"/>
          <w:szCs w:val="28"/>
        </w:rPr>
        <w:t>（</w:t>
      </w:r>
      <w:r>
        <w:rPr>
          <w:rFonts w:ascii="宋体" w:eastAsia="宋体" w:hAnsi="宋体"/>
          <w:sz w:val="28"/>
          <w:szCs w:val="28"/>
        </w:rPr>
        <w:t>2）提交实验报告，内容包括：对代码的简单说明、运行结果的截图及说明等。</w:t>
      </w:r>
    </w:p>
    <w:p w14:paraId="098435DA" w14:textId="77777777" w:rsidR="00C279E5" w:rsidRDefault="00000000">
      <w:pPr>
        <w:widowControl/>
        <w:jc w:val="left"/>
        <w:rPr>
          <w:rFonts w:ascii="宋体" w:eastAsia="宋体" w:hAnsi="宋体" w:hint="eastAsia"/>
          <w:b/>
          <w:bCs/>
          <w:sz w:val="28"/>
          <w:szCs w:val="28"/>
        </w:rPr>
      </w:pPr>
      <w:r>
        <w:rPr>
          <w:rFonts w:ascii="宋体" w:eastAsia="宋体" w:hAnsi="宋体" w:hint="eastAsia"/>
          <w:sz w:val="28"/>
          <w:szCs w:val="28"/>
        </w:rPr>
        <w:t>注意：实验报告中，需指明梯度下降过程中的学习率，并与相应的源码对应。</w:t>
      </w:r>
    </w:p>
    <w:p w14:paraId="56C033A6" w14:textId="77777777" w:rsidR="00B57639" w:rsidRDefault="00B57639" w:rsidP="00B57639">
      <w:pPr>
        <w:widowControl/>
        <w:rPr>
          <w:rFonts w:ascii="宋体" w:eastAsia="宋体" w:hAnsi="宋体"/>
          <w:sz w:val="28"/>
          <w:szCs w:val="28"/>
        </w:rPr>
      </w:pPr>
      <w:r>
        <w:rPr>
          <w:rFonts w:ascii="宋体" w:eastAsia="宋体" w:hAnsi="宋体" w:hint="eastAsia"/>
          <w:sz w:val="28"/>
          <w:szCs w:val="28"/>
        </w:rPr>
        <w:t>【</w:t>
      </w:r>
      <w:r>
        <w:rPr>
          <w:rFonts w:ascii="宋体" w:eastAsia="宋体" w:hAnsi="宋体" w:hint="eastAsia"/>
          <w:b/>
          <w:bCs/>
          <w:sz w:val="28"/>
          <w:szCs w:val="28"/>
        </w:rPr>
        <w:t>实验结果</w:t>
      </w:r>
      <w:r>
        <w:rPr>
          <w:rFonts w:ascii="宋体" w:eastAsia="宋体" w:hAnsi="宋体" w:hint="eastAsia"/>
          <w:sz w:val="28"/>
          <w:szCs w:val="28"/>
        </w:rPr>
        <w:t>】</w:t>
      </w:r>
    </w:p>
    <w:p w14:paraId="310B5601" w14:textId="62A31711" w:rsidR="0070490D" w:rsidRPr="0070490D" w:rsidRDefault="0070490D" w:rsidP="0070490D">
      <w:pPr>
        <w:widowControl/>
        <w:rPr>
          <w:rFonts w:ascii="宋体" w:eastAsia="宋体" w:hAnsi="宋体" w:hint="eastAsia"/>
          <w:sz w:val="28"/>
          <w:szCs w:val="28"/>
        </w:rPr>
      </w:pPr>
      <w:r w:rsidRPr="0070490D">
        <w:rPr>
          <w:rFonts w:ascii="宋体" w:eastAsia="宋体" w:hAnsi="宋体" w:hint="eastAsia"/>
          <w:sz w:val="28"/>
          <w:szCs w:val="28"/>
        </w:rPr>
        <w:t>参数设置： 网络结构 4-10-3，学习率 0.03，迭代 10000 次。</w:t>
      </w:r>
    </w:p>
    <w:p w14:paraId="27B09F22" w14:textId="03BC5137" w:rsidR="0070490D" w:rsidRDefault="0070490D" w:rsidP="0070490D">
      <w:pPr>
        <w:widowControl/>
        <w:rPr>
          <w:rFonts w:ascii="宋体" w:eastAsia="宋体" w:hAnsi="宋体"/>
          <w:sz w:val="28"/>
          <w:szCs w:val="28"/>
        </w:rPr>
      </w:pPr>
      <w:r w:rsidRPr="0070490D">
        <w:rPr>
          <w:rFonts w:ascii="宋体" w:eastAsia="宋体" w:hAnsi="宋体" w:hint="eastAsia"/>
          <w:sz w:val="28"/>
          <w:szCs w:val="28"/>
        </w:rPr>
        <w:t>训练过程中每 1000 轮打印一次损失，单次训练结束输出该次准确率与损失</w:t>
      </w:r>
      <w:r>
        <w:rPr>
          <w:rFonts w:ascii="宋体" w:eastAsia="宋体" w:hAnsi="宋体" w:hint="eastAsia"/>
          <w:sz w:val="28"/>
          <w:szCs w:val="28"/>
        </w:rPr>
        <w:t>。</w:t>
      </w:r>
    </w:p>
    <w:p w14:paraId="704001AB" w14:textId="77777777" w:rsidR="0070490D" w:rsidRDefault="0070490D" w:rsidP="0070490D">
      <w:pPr>
        <w:widowControl/>
        <w:rPr>
          <w:rFonts w:ascii="宋体" w:eastAsia="宋体" w:hAnsi="宋体"/>
          <w:sz w:val="28"/>
          <w:szCs w:val="28"/>
        </w:rPr>
      </w:pPr>
    </w:p>
    <w:tbl>
      <w:tblPr>
        <w:tblStyle w:val="ab"/>
        <w:tblW w:w="0" w:type="auto"/>
        <w:jc w:val="center"/>
        <w:tblLook w:val="04A0" w:firstRow="1" w:lastRow="0" w:firstColumn="1" w:lastColumn="0" w:noHBand="0" w:noVBand="1"/>
      </w:tblPr>
      <w:tblGrid>
        <w:gridCol w:w="779"/>
        <w:gridCol w:w="1060"/>
        <w:gridCol w:w="1622"/>
      </w:tblGrid>
      <w:tr w:rsidR="0070490D" w:rsidRPr="0070490D" w14:paraId="38F6D8B1" w14:textId="77777777" w:rsidTr="0070490D">
        <w:trPr>
          <w:jc w:val="center"/>
        </w:trPr>
        <w:tc>
          <w:tcPr>
            <w:tcW w:w="0" w:type="auto"/>
            <w:noWrap/>
            <w:hideMark/>
          </w:tcPr>
          <w:p w14:paraId="4650A7E3" w14:textId="77777777" w:rsidR="0070490D" w:rsidRPr="0070490D" w:rsidRDefault="0070490D" w:rsidP="0070490D">
            <w:pPr>
              <w:widowControl/>
              <w:jc w:val="center"/>
              <w:rPr>
                <w:rFonts w:ascii="宋体" w:eastAsia="宋体" w:hAnsi="宋体"/>
                <w:b/>
                <w:bCs/>
                <w:sz w:val="28"/>
                <w:szCs w:val="28"/>
              </w:rPr>
            </w:pPr>
            <w:r w:rsidRPr="0070490D">
              <w:rPr>
                <w:rFonts w:ascii="宋体" w:eastAsia="宋体" w:hAnsi="宋体"/>
                <w:b/>
                <w:bCs/>
                <w:sz w:val="28"/>
                <w:szCs w:val="28"/>
              </w:rPr>
              <w:t>次数</w:t>
            </w:r>
          </w:p>
        </w:tc>
        <w:tc>
          <w:tcPr>
            <w:tcW w:w="0" w:type="auto"/>
            <w:noWrap/>
            <w:hideMark/>
          </w:tcPr>
          <w:p w14:paraId="1F45857C" w14:textId="77777777" w:rsidR="0070490D" w:rsidRPr="0070490D" w:rsidRDefault="0070490D" w:rsidP="0070490D">
            <w:pPr>
              <w:widowControl/>
              <w:jc w:val="center"/>
              <w:rPr>
                <w:rFonts w:ascii="宋体" w:eastAsia="宋体" w:hAnsi="宋体"/>
                <w:b/>
                <w:bCs/>
                <w:sz w:val="28"/>
                <w:szCs w:val="28"/>
              </w:rPr>
            </w:pPr>
            <w:r w:rsidRPr="0070490D">
              <w:rPr>
                <w:rFonts w:ascii="宋体" w:eastAsia="宋体" w:hAnsi="宋体"/>
                <w:b/>
                <w:bCs/>
                <w:sz w:val="28"/>
                <w:szCs w:val="28"/>
              </w:rPr>
              <w:t>准确率</w:t>
            </w:r>
          </w:p>
        </w:tc>
        <w:tc>
          <w:tcPr>
            <w:tcW w:w="0" w:type="auto"/>
            <w:noWrap/>
            <w:hideMark/>
          </w:tcPr>
          <w:p w14:paraId="491EAD9A" w14:textId="77777777" w:rsidR="0070490D" w:rsidRPr="0070490D" w:rsidRDefault="0070490D" w:rsidP="0070490D">
            <w:pPr>
              <w:widowControl/>
              <w:jc w:val="center"/>
              <w:rPr>
                <w:rFonts w:ascii="宋体" w:eastAsia="宋体" w:hAnsi="宋体"/>
                <w:b/>
                <w:bCs/>
                <w:sz w:val="28"/>
                <w:szCs w:val="28"/>
              </w:rPr>
            </w:pPr>
            <w:r w:rsidRPr="0070490D">
              <w:rPr>
                <w:rFonts w:ascii="宋体" w:eastAsia="宋体" w:hAnsi="宋体"/>
                <w:b/>
                <w:bCs/>
                <w:sz w:val="28"/>
                <w:szCs w:val="28"/>
              </w:rPr>
              <w:t>损失（约）</w:t>
            </w:r>
          </w:p>
        </w:tc>
      </w:tr>
      <w:tr w:rsidR="0070490D" w:rsidRPr="0070490D" w14:paraId="31908910" w14:textId="77777777" w:rsidTr="0070490D">
        <w:trPr>
          <w:jc w:val="center"/>
        </w:trPr>
        <w:tc>
          <w:tcPr>
            <w:tcW w:w="0" w:type="auto"/>
            <w:hideMark/>
          </w:tcPr>
          <w:p w14:paraId="70E3DFC8"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1</w:t>
            </w:r>
          </w:p>
        </w:tc>
        <w:tc>
          <w:tcPr>
            <w:tcW w:w="0" w:type="auto"/>
            <w:hideMark/>
          </w:tcPr>
          <w:p w14:paraId="710CE18E"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0.9333</w:t>
            </w:r>
          </w:p>
        </w:tc>
        <w:tc>
          <w:tcPr>
            <w:tcW w:w="0" w:type="auto"/>
            <w:hideMark/>
          </w:tcPr>
          <w:p w14:paraId="163605FD"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0.090</w:t>
            </w:r>
          </w:p>
        </w:tc>
      </w:tr>
      <w:tr w:rsidR="0070490D" w:rsidRPr="0070490D" w14:paraId="3133C1E3" w14:textId="77777777" w:rsidTr="0070490D">
        <w:trPr>
          <w:jc w:val="center"/>
        </w:trPr>
        <w:tc>
          <w:tcPr>
            <w:tcW w:w="0" w:type="auto"/>
            <w:hideMark/>
          </w:tcPr>
          <w:p w14:paraId="10E6EF9A"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2</w:t>
            </w:r>
          </w:p>
        </w:tc>
        <w:tc>
          <w:tcPr>
            <w:tcW w:w="0" w:type="auto"/>
            <w:hideMark/>
          </w:tcPr>
          <w:p w14:paraId="068290AF"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0.9467</w:t>
            </w:r>
          </w:p>
        </w:tc>
        <w:tc>
          <w:tcPr>
            <w:tcW w:w="0" w:type="auto"/>
            <w:hideMark/>
          </w:tcPr>
          <w:p w14:paraId="59F543B8"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0.099</w:t>
            </w:r>
          </w:p>
        </w:tc>
      </w:tr>
      <w:tr w:rsidR="0070490D" w:rsidRPr="0070490D" w14:paraId="359E48B7" w14:textId="77777777" w:rsidTr="0070490D">
        <w:trPr>
          <w:jc w:val="center"/>
        </w:trPr>
        <w:tc>
          <w:tcPr>
            <w:tcW w:w="0" w:type="auto"/>
            <w:hideMark/>
          </w:tcPr>
          <w:p w14:paraId="29A1E55A"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3</w:t>
            </w:r>
          </w:p>
        </w:tc>
        <w:tc>
          <w:tcPr>
            <w:tcW w:w="0" w:type="auto"/>
            <w:hideMark/>
          </w:tcPr>
          <w:p w14:paraId="42E876E7"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0.9333</w:t>
            </w:r>
          </w:p>
        </w:tc>
        <w:tc>
          <w:tcPr>
            <w:tcW w:w="0" w:type="auto"/>
            <w:hideMark/>
          </w:tcPr>
          <w:p w14:paraId="6B264126"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0.095</w:t>
            </w:r>
          </w:p>
        </w:tc>
      </w:tr>
      <w:tr w:rsidR="0070490D" w:rsidRPr="0070490D" w14:paraId="0022428B" w14:textId="77777777" w:rsidTr="0070490D">
        <w:trPr>
          <w:jc w:val="center"/>
        </w:trPr>
        <w:tc>
          <w:tcPr>
            <w:tcW w:w="0" w:type="auto"/>
            <w:hideMark/>
          </w:tcPr>
          <w:p w14:paraId="14585C57"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4</w:t>
            </w:r>
          </w:p>
        </w:tc>
        <w:tc>
          <w:tcPr>
            <w:tcW w:w="0" w:type="auto"/>
            <w:hideMark/>
          </w:tcPr>
          <w:p w14:paraId="1CDB3080"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0.9333</w:t>
            </w:r>
          </w:p>
        </w:tc>
        <w:tc>
          <w:tcPr>
            <w:tcW w:w="0" w:type="auto"/>
            <w:hideMark/>
          </w:tcPr>
          <w:p w14:paraId="1FE06F80"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0.092</w:t>
            </w:r>
          </w:p>
        </w:tc>
      </w:tr>
      <w:tr w:rsidR="0070490D" w:rsidRPr="0070490D" w14:paraId="3DB251C2" w14:textId="77777777" w:rsidTr="0070490D">
        <w:trPr>
          <w:jc w:val="center"/>
        </w:trPr>
        <w:tc>
          <w:tcPr>
            <w:tcW w:w="0" w:type="auto"/>
            <w:hideMark/>
          </w:tcPr>
          <w:p w14:paraId="3D5F7516"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5</w:t>
            </w:r>
          </w:p>
        </w:tc>
        <w:tc>
          <w:tcPr>
            <w:tcW w:w="0" w:type="auto"/>
            <w:hideMark/>
          </w:tcPr>
          <w:p w14:paraId="121B9561"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0.9333</w:t>
            </w:r>
          </w:p>
        </w:tc>
        <w:tc>
          <w:tcPr>
            <w:tcW w:w="0" w:type="auto"/>
            <w:hideMark/>
          </w:tcPr>
          <w:p w14:paraId="473E5792"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0.092</w:t>
            </w:r>
          </w:p>
        </w:tc>
      </w:tr>
      <w:tr w:rsidR="0070490D" w:rsidRPr="0070490D" w14:paraId="17916CD7" w14:textId="77777777" w:rsidTr="0070490D">
        <w:trPr>
          <w:jc w:val="center"/>
        </w:trPr>
        <w:tc>
          <w:tcPr>
            <w:tcW w:w="0" w:type="auto"/>
            <w:hideMark/>
          </w:tcPr>
          <w:p w14:paraId="7CF75185"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6</w:t>
            </w:r>
          </w:p>
        </w:tc>
        <w:tc>
          <w:tcPr>
            <w:tcW w:w="0" w:type="auto"/>
            <w:hideMark/>
          </w:tcPr>
          <w:p w14:paraId="36FF578C"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0.9333</w:t>
            </w:r>
          </w:p>
        </w:tc>
        <w:tc>
          <w:tcPr>
            <w:tcW w:w="0" w:type="auto"/>
            <w:hideMark/>
          </w:tcPr>
          <w:p w14:paraId="7CCE75FD"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0.095</w:t>
            </w:r>
          </w:p>
        </w:tc>
      </w:tr>
      <w:tr w:rsidR="0070490D" w:rsidRPr="0070490D" w14:paraId="29516645" w14:textId="77777777" w:rsidTr="0070490D">
        <w:trPr>
          <w:jc w:val="center"/>
        </w:trPr>
        <w:tc>
          <w:tcPr>
            <w:tcW w:w="0" w:type="auto"/>
            <w:hideMark/>
          </w:tcPr>
          <w:p w14:paraId="41092662"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lastRenderedPageBreak/>
              <w:t>7</w:t>
            </w:r>
          </w:p>
        </w:tc>
        <w:tc>
          <w:tcPr>
            <w:tcW w:w="0" w:type="auto"/>
            <w:hideMark/>
          </w:tcPr>
          <w:p w14:paraId="171252DF"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0.9467</w:t>
            </w:r>
          </w:p>
        </w:tc>
        <w:tc>
          <w:tcPr>
            <w:tcW w:w="0" w:type="auto"/>
            <w:hideMark/>
          </w:tcPr>
          <w:p w14:paraId="3502039D"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0.095</w:t>
            </w:r>
          </w:p>
        </w:tc>
      </w:tr>
      <w:tr w:rsidR="0070490D" w:rsidRPr="0070490D" w14:paraId="796C98DC" w14:textId="77777777" w:rsidTr="0070490D">
        <w:trPr>
          <w:jc w:val="center"/>
        </w:trPr>
        <w:tc>
          <w:tcPr>
            <w:tcW w:w="0" w:type="auto"/>
            <w:hideMark/>
          </w:tcPr>
          <w:p w14:paraId="32CD1C71"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8</w:t>
            </w:r>
          </w:p>
        </w:tc>
        <w:tc>
          <w:tcPr>
            <w:tcW w:w="0" w:type="auto"/>
            <w:hideMark/>
          </w:tcPr>
          <w:p w14:paraId="01C8D772"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0.9467</w:t>
            </w:r>
          </w:p>
        </w:tc>
        <w:tc>
          <w:tcPr>
            <w:tcW w:w="0" w:type="auto"/>
            <w:hideMark/>
          </w:tcPr>
          <w:p w14:paraId="10FDF354"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0.102</w:t>
            </w:r>
          </w:p>
        </w:tc>
      </w:tr>
      <w:tr w:rsidR="0070490D" w:rsidRPr="0070490D" w14:paraId="681637D7" w14:textId="77777777" w:rsidTr="0070490D">
        <w:trPr>
          <w:jc w:val="center"/>
        </w:trPr>
        <w:tc>
          <w:tcPr>
            <w:tcW w:w="0" w:type="auto"/>
            <w:hideMark/>
          </w:tcPr>
          <w:p w14:paraId="56311B5E"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9</w:t>
            </w:r>
          </w:p>
        </w:tc>
        <w:tc>
          <w:tcPr>
            <w:tcW w:w="0" w:type="auto"/>
            <w:hideMark/>
          </w:tcPr>
          <w:p w14:paraId="34F3D145"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0.9333</w:t>
            </w:r>
          </w:p>
        </w:tc>
        <w:tc>
          <w:tcPr>
            <w:tcW w:w="0" w:type="auto"/>
            <w:hideMark/>
          </w:tcPr>
          <w:p w14:paraId="08B02208"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0.096</w:t>
            </w:r>
          </w:p>
        </w:tc>
      </w:tr>
      <w:tr w:rsidR="0070490D" w:rsidRPr="0070490D" w14:paraId="080664A5" w14:textId="77777777" w:rsidTr="0070490D">
        <w:trPr>
          <w:jc w:val="center"/>
        </w:trPr>
        <w:tc>
          <w:tcPr>
            <w:tcW w:w="0" w:type="auto"/>
            <w:hideMark/>
          </w:tcPr>
          <w:p w14:paraId="37691004"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10</w:t>
            </w:r>
          </w:p>
        </w:tc>
        <w:tc>
          <w:tcPr>
            <w:tcW w:w="0" w:type="auto"/>
            <w:hideMark/>
          </w:tcPr>
          <w:p w14:paraId="54984C48"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0.9467</w:t>
            </w:r>
          </w:p>
        </w:tc>
        <w:tc>
          <w:tcPr>
            <w:tcW w:w="0" w:type="auto"/>
            <w:hideMark/>
          </w:tcPr>
          <w:p w14:paraId="71B35665" w14:textId="77777777" w:rsidR="0070490D" w:rsidRPr="0070490D" w:rsidRDefault="0070490D" w:rsidP="0070490D">
            <w:pPr>
              <w:widowControl/>
              <w:jc w:val="center"/>
              <w:rPr>
                <w:rFonts w:ascii="宋体" w:eastAsia="宋体" w:hAnsi="宋体"/>
                <w:sz w:val="28"/>
                <w:szCs w:val="28"/>
              </w:rPr>
            </w:pPr>
            <w:r w:rsidRPr="0070490D">
              <w:rPr>
                <w:rFonts w:ascii="宋体" w:eastAsia="宋体" w:hAnsi="宋体"/>
                <w:sz w:val="28"/>
                <w:szCs w:val="28"/>
              </w:rPr>
              <w:t>0.102</w:t>
            </w:r>
          </w:p>
        </w:tc>
      </w:tr>
    </w:tbl>
    <w:p w14:paraId="6A9B2787" w14:textId="77777777" w:rsidR="0070490D" w:rsidRPr="0070490D" w:rsidRDefault="0070490D" w:rsidP="0070490D">
      <w:pPr>
        <w:widowControl/>
        <w:rPr>
          <w:rFonts w:ascii="宋体" w:eastAsia="宋体" w:hAnsi="宋体" w:hint="eastAsia"/>
          <w:sz w:val="28"/>
          <w:szCs w:val="28"/>
        </w:rPr>
      </w:pPr>
      <w:r w:rsidRPr="0070490D">
        <w:rPr>
          <w:rFonts w:ascii="宋体" w:eastAsia="宋体" w:hAnsi="宋体" w:hint="eastAsia"/>
          <w:sz w:val="28"/>
          <w:szCs w:val="28"/>
        </w:rPr>
        <w:t>平均准确率：0.9387（93.87%）</w:t>
      </w:r>
    </w:p>
    <w:p w14:paraId="5D4856F5" w14:textId="77777777" w:rsidR="0070490D" w:rsidRPr="0070490D" w:rsidRDefault="0070490D" w:rsidP="0070490D">
      <w:pPr>
        <w:widowControl/>
        <w:rPr>
          <w:rFonts w:ascii="宋体" w:eastAsia="宋体" w:hAnsi="宋体" w:hint="eastAsia"/>
          <w:sz w:val="28"/>
          <w:szCs w:val="28"/>
        </w:rPr>
      </w:pPr>
      <w:r w:rsidRPr="0070490D">
        <w:rPr>
          <w:rFonts w:ascii="宋体" w:eastAsia="宋体" w:hAnsi="宋体" w:hint="eastAsia"/>
          <w:sz w:val="28"/>
          <w:szCs w:val="28"/>
        </w:rPr>
        <w:t>准确率标准差：0.0065</w:t>
      </w:r>
    </w:p>
    <w:p w14:paraId="3B3CEAF1" w14:textId="77777777" w:rsidR="0070490D" w:rsidRPr="0070490D" w:rsidRDefault="0070490D" w:rsidP="0070490D">
      <w:pPr>
        <w:widowControl/>
        <w:rPr>
          <w:rFonts w:ascii="宋体" w:eastAsia="宋体" w:hAnsi="宋体" w:hint="eastAsia"/>
          <w:sz w:val="28"/>
          <w:szCs w:val="28"/>
        </w:rPr>
      </w:pPr>
      <w:r w:rsidRPr="0070490D">
        <w:rPr>
          <w:rFonts w:ascii="宋体" w:eastAsia="宋体" w:hAnsi="宋体" w:hint="eastAsia"/>
          <w:sz w:val="28"/>
          <w:szCs w:val="28"/>
        </w:rPr>
        <w:t>平均损失：约 0.096</w:t>
      </w:r>
    </w:p>
    <w:p w14:paraId="54C85785" w14:textId="2B0DF5A5" w:rsidR="0070490D" w:rsidRDefault="0070490D" w:rsidP="0070490D">
      <w:pPr>
        <w:widowControl/>
        <w:rPr>
          <w:rFonts w:ascii="宋体" w:eastAsia="宋体" w:hAnsi="宋体"/>
          <w:sz w:val="28"/>
          <w:szCs w:val="28"/>
        </w:rPr>
      </w:pPr>
      <w:r w:rsidRPr="0070490D">
        <w:rPr>
          <w:rFonts w:ascii="宋体" w:eastAsia="宋体" w:hAnsi="宋体" w:hint="eastAsia"/>
          <w:sz w:val="28"/>
          <w:szCs w:val="28"/>
        </w:rPr>
        <w:t>损失标准差：约 0.004</w:t>
      </w:r>
    </w:p>
    <w:p w14:paraId="632C3D16" w14:textId="5E998FAE" w:rsidR="0070490D" w:rsidRPr="0070490D" w:rsidRDefault="0070490D" w:rsidP="0070490D">
      <w:pPr>
        <w:widowControl/>
        <w:rPr>
          <w:rFonts w:ascii="宋体" w:eastAsia="宋体" w:hAnsi="宋体" w:hint="eastAsia"/>
          <w:sz w:val="28"/>
          <w:szCs w:val="28"/>
        </w:rPr>
      </w:pPr>
      <w:r w:rsidRPr="0070490D">
        <w:rPr>
          <w:rFonts w:ascii="宋体" w:eastAsia="宋体" w:hAnsi="宋体" w:hint="eastAsia"/>
          <w:sz w:val="28"/>
          <w:szCs w:val="28"/>
        </w:rPr>
        <w:t>结果分析：</w:t>
      </w:r>
    </w:p>
    <w:p w14:paraId="3330683C" w14:textId="77777777" w:rsidR="0070490D" w:rsidRPr="0070490D" w:rsidRDefault="0070490D" w:rsidP="0070490D">
      <w:pPr>
        <w:widowControl/>
        <w:rPr>
          <w:rFonts w:ascii="宋体" w:eastAsia="宋体" w:hAnsi="宋体" w:hint="eastAsia"/>
          <w:sz w:val="28"/>
          <w:szCs w:val="28"/>
        </w:rPr>
      </w:pPr>
      <w:r w:rsidRPr="0070490D">
        <w:rPr>
          <w:rFonts w:ascii="宋体" w:eastAsia="宋体" w:hAnsi="宋体" w:hint="eastAsia"/>
          <w:sz w:val="28"/>
          <w:szCs w:val="28"/>
        </w:rPr>
        <w:t>损失值随训练轮数增加逐步下降，说明网络在学习。</w:t>
      </w:r>
    </w:p>
    <w:p w14:paraId="631B8735" w14:textId="77777777" w:rsidR="0070490D" w:rsidRPr="0070490D" w:rsidRDefault="0070490D" w:rsidP="0070490D">
      <w:pPr>
        <w:widowControl/>
        <w:rPr>
          <w:rFonts w:ascii="宋体" w:eastAsia="宋体" w:hAnsi="宋体" w:hint="eastAsia"/>
          <w:sz w:val="28"/>
          <w:szCs w:val="28"/>
        </w:rPr>
      </w:pPr>
      <w:r w:rsidRPr="0070490D">
        <w:rPr>
          <w:rFonts w:ascii="宋体" w:eastAsia="宋体" w:hAnsi="宋体" w:hint="eastAsia"/>
          <w:sz w:val="28"/>
          <w:szCs w:val="28"/>
        </w:rPr>
        <w:t>10 次独立运行准确率在 93.33% ~ 94.67% 之间，平均约 93.87%，表现稳定。</w:t>
      </w:r>
    </w:p>
    <w:p w14:paraId="321EEC0C" w14:textId="77777777" w:rsidR="0070490D" w:rsidRPr="0070490D" w:rsidRDefault="0070490D" w:rsidP="0070490D">
      <w:pPr>
        <w:widowControl/>
        <w:rPr>
          <w:rFonts w:ascii="宋体" w:eastAsia="宋体" w:hAnsi="宋体" w:hint="eastAsia"/>
          <w:sz w:val="28"/>
          <w:szCs w:val="28"/>
        </w:rPr>
      </w:pPr>
      <w:r w:rsidRPr="0070490D">
        <w:rPr>
          <w:rFonts w:ascii="宋体" w:eastAsia="宋体" w:hAnsi="宋体" w:hint="eastAsia"/>
          <w:sz w:val="28"/>
          <w:szCs w:val="28"/>
        </w:rPr>
        <w:t>标准差较小，说明随机初始化对结果影响不大。</w:t>
      </w:r>
    </w:p>
    <w:p w14:paraId="70C781DB" w14:textId="6752627F" w:rsidR="0070490D" w:rsidRDefault="0070490D" w:rsidP="0070490D">
      <w:pPr>
        <w:widowControl/>
        <w:rPr>
          <w:rFonts w:ascii="宋体" w:eastAsia="宋体" w:hAnsi="宋体" w:hint="eastAsia"/>
          <w:sz w:val="28"/>
          <w:szCs w:val="28"/>
        </w:rPr>
      </w:pPr>
      <w:r w:rsidRPr="0070490D">
        <w:rPr>
          <w:rFonts w:ascii="宋体" w:eastAsia="宋体" w:hAnsi="宋体" w:hint="eastAsia"/>
          <w:sz w:val="28"/>
          <w:szCs w:val="28"/>
        </w:rPr>
        <w:t>Iris 三类中 Versicolor 与 Virginica 存在部分重叠，准确率未达 100% 属正常现象。</w:t>
      </w:r>
    </w:p>
    <w:p w14:paraId="51C635F8" w14:textId="7E910ADA" w:rsidR="00492EB0" w:rsidRDefault="00492EB0" w:rsidP="00B57639">
      <w:pPr>
        <w:widowControl/>
        <w:rPr>
          <w:rFonts w:ascii="宋体" w:eastAsia="宋体" w:hAnsi="宋体"/>
          <w:sz w:val="28"/>
          <w:szCs w:val="28"/>
        </w:rPr>
      </w:pPr>
      <w:r>
        <w:rPr>
          <w:rFonts w:ascii="宋体" w:eastAsia="宋体" w:hAnsi="宋体" w:hint="eastAsia"/>
          <w:noProof/>
          <w:sz w:val="28"/>
          <w:szCs w:val="28"/>
        </w:rPr>
        <w:lastRenderedPageBreak/>
        <w:drawing>
          <wp:inline distT="0" distB="0" distL="0" distR="0" wp14:anchorId="1D5A59B0" wp14:editId="5CC49B58">
            <wp:extent cx="2794050" cy="8060947"/>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4" cstate="print">
                      <a:extLst>
                        <a:ext uri="{28A0092B-C50C-407E-A947-70E740481C1C}">
                          <a14:useLocalDpi xmlns:a14="http://schemas.microsoft.com/office/drawing/2010/main" val="0"/>
                        </a:ext>
                      </a:extLst>
                    </a:blip>
                    <a:srcRect r="-1597" b="52859"/>
                    <a:stretch/>
                  </pic:blipFill>
                  <pic:spPr bwMode="auto">
                    <a:xfrm>
                      <a:off x="0" y="0"/>
                      <a:ext cx="2809039" cy="8104190"/>
                    </a:xfrm>
                    <a:prstGeom prst="rect">
                      <a:avLst/>
                    </a:prstGeom>
                    <a:ln>
                      <a:noFill/>
                    </a:ln>
                    <a:extLst>
                      <a:ext uri="{53640926-AAD7-44D8-BBD7-CCE9431645EC}">
                        <a14:shadowObscured xmlns:a14="http://schemas.microsoft.com/office/drawing/2010/main"/>
                      </a:ext>
                    </a:extLst>
                  </pic:spPr>
                </pic:pic>
              </a:graphicData>
            </a:graphic>
          </wp:inline>
        </w:drawing>
      </w:r>
    </w:p>
    <w:p w14:paraId="2C12B629" w14:textId="75FABF2D" w:rsidR="00492EB0" w:rsidRDefault="00492EB0" w:rsidP="00B57639">
      <w:pPr>
        <w:widowControl/>
        <w:rPr>
          <w:rFonts w:ascii="宋体" w:eastAsia="宋体" w:hAnsi="宋体" w:hint="eastAsia"/>
          <w:sz w:val="28"/>
          <w:szCs w:val="28"/>
        </w:rPr>
      </w:pPr>
      <w:r>
        <w:rPr>
          <w:rFonts w:ascii="宋体" w:eastAsia="宋体" w:hAnsi="宋体" w:hint="eastAsia"/>
          <w:noProof/>
          <w:sz w:val="28"/>
          <w:szCs w:val="28"/>
        </w:rPr>
        <w:lastRenderedPageBreak/>
        <w:drawing>
          <wp:inline distT="0" distB="0" distL="0" distR="0" wp14:anchorId="2F85126A" wp14:editId="1EA28B3E">
            <wp:extent cx="2729392" cy="89970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5" cstate="print">
                      <a:extLst>
                        <a:ext uri="{28A0092B-C50C-407E-A947-70E740481C1C}">
                          <a14:useLocalDpi xmlns:a14="http://schemas.microsoft.com/office/drawing/2010/main" val="0"/>
                        </a:ext>
                      </a:extLst>
                    </a:blip>
                    <a:srcRect l="-444" t="46640" r="444" b="129"/>
                    <a:stretch/>
                  </pic:blipFill>
                  <pic:spPr bwMode="auto">
                    <a:xfrm>
                      <a:off x="0" y="0"/>
                      <a:ext cx="2738543" cy="9027229"/>
                    </a:xfrm>
                    <a:prstGeom prst="rect">
                      <a:avLst/>
                    </a:prstGeom>
                    <a:ln>
                      <a:noFill/>
                    </a:ln>
                    <a:extLst>
                      <a:ext uri="{53640926-AAD7-44D8-BBD7-CCE9431645EC}">
                        <a14:shadowObscured xmlns:a14="http://schemas.microsoft.com/office/drawing/2010/main"/>
                      </a:ext>
                    </a:extLst>
                  </pic:spPr>
                </pic:pic>
              </a:graphicData>
            </a:graphic>
          </wp:inline>
        </w:drawing>
      </w:r>
    </w:p>
    <w:p w14:paraId="3012B361" w14:textId="590D4664" w:rsidR="00C279E5" w:rsidRPr="0070490D" w:rsidRDefault="00492EB0">
      <w:pPr>
        <w:rPr>
          <w:rFonts w:ascii="宋体" w:eastAsia="宋体" w:hAnsi="宋体"/>
          <w:b/>
          <w:bCs/>
          <w:sz w:val="28"/>
          <w:szCs w:val="28"/>
        </w:rPr>
      </w:pPr>
      <w:r w:rsidRPr="0070490D">
        <w:rPr>
          <w:rFonts w:ascii="宋体" w:eastAsia="宋体" w:hAnsi="宋体" w:hint="eastAsia"/>
          <w:b/>
          <w:bCs/>
          <w:sz w:val="28"/>
          <w:szCs w:val="28"/>
        </w:rPr>
        <w:lastRenderedPageBreak/>
        <w:t>代码说明：</w:t>
      </w:r>
    </w:p>
    <w:p w14:paraId="08D16E81" w14:textId="0B5D34C2" w:rsidR="00492EB0" w:rsidRDefault="0070490D">
      <w:r w:rsidRPr="0070490D">
        <w:rPr>
          <w:rFonts w:hint="eastAsia"/>
        </w:rPr>
        <w:t>全局常量 LEARNING_RATE 定义了梯度下降的学习率，值为 0.03。</w:t>
      </w:r>
    </w:p>
    <w:p w14:paraId="40F43E5F" w14:textId="1A8E19AC" w:rsidR="0070490D" w:rsidRDefault="0070490D">
      <w:r>
        <w:rPr>
          <w:noProof/>
        </w:rPr>
        <w:drawing>
          <wp:inline distT="0" distB="0" distL="0" distR="0" wp14:anchorId="587B8C90" wp14:editId="36202D86">
            <wp:extent cx="4934204" cy="233057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extLst>
                        <a:ext uri="{28A0092B-C50C-407E-A947-70E740481C1C}">
                          <a14:useLocalDpi xmlns:a14="http://schemas.microsoft.com/office/drawing/2010/main" val="0"/>
                        </a:ext>
                      </a:extLst>
                    </a:blip>
                    <a:stretch>
                      <a:fillRect/>
                    </a:stretch>
                  </pic:blipFill>
                  <pic:spPr>
                    <a:xfrm>
                      <a:off x="0" y="0"/>
                      <a:ext cx="4934204" cy="2330570"/>
                    </a:xfrm>
                    <a:prstGeom prst="rect">
                      <a:avLst/>
                    </a:prstGeom>
                  </pic:spPr>
                </pic:pic>
              </a:graphicData>
            </a:graphic>
          </wp:inline>
        </w:drawing>
      </w:r>
    </w:p>
    <w:p w14:paraId="0B97E7B1" w14:textId="664DEBAC" w:rsidR="0070490D" w:rsidRDefault="0070490D">
      <w:r>
        <w:rPr>
          <w:rFonts w:hint="eastAsia"/>
        </w:rPr>
        <w:t>学习率传入</w:t>
      </w:r>
    </w:p>
    <w:p w14:paraId="68170510" w14:textId="2CB88430" w:rsidR="0070490D" w:rsidRDefault="0070490D">
      <w:r>
        <w:rPr>
          <w:rFonts w:hint="eastAsia"/>
          <w:noProof/>
        </w:rPr>
        <w:drawing>
          <wp:inline distT="0" distB="0" distL="0" distR="0" wp14:anchorId="3DB3E760" wp14:editId="1ADA7380">
            <wp:extent cx="5150115" cy="255918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extLst>
                        <a:ext uri="{28A0092B-C50C-407E-A947-70E740481C1C}">
                          <a14:useLocalDpi xmlns:a14="http://schemas.microsoft.com/office/drawing/2010/main" val="0"/>
                        </a:ext>
                      </a:extLst>
                    </a:blip>
                    <a:stretch>
                      <a:fillRect/>
                    </a:stretch>
                  </pic:blipFill>
                  <pic:spPr>
                    <a:xfrm>
                      <a:off x="0" y="0"/>
                      <a:ext cx="5150115" cy="2559182"/>
                    </a:xfrm>
                    <a:prstGeom prst="rect">
                      <a:avLst/>
                    </a:prstGeom>
                  </pic:spPr>
                </pic:pic>
              </a:graphicData>
            </a:graphic>
          </wp:inline>
        </w:drawing>
      </w:r>
    </w:p>
    <w:p w14:paraId="0190FBED" w14:textId="3045FF5F" w:rsidR="0070490D" w:rsidRDefault="0070490D" w:rsidP="0070490D">
      <w:pPr>
        <w:rPr>
          <w:rFonts w:hint="eastAsia"/>
        </w:rPr>
      </w:pPr>
      <w:r>
        <w:rPr>
          <w:rFonts w:hint="eastAsia"/>
        </w:rPr>
        <w:t xml:space="preserve">函数形参 </w:t>
      </w:r>
      <w:proofErr w:type="spellStart"/>
      <w:r>
        <w:rPr>
          <w:rFonts w:hint="eastAsia"/>
        </w:rPr>
        <w:t>learning_rate</w:t>
      </w:r>
      <w:proofErr w:type="spellEnd"/>
      <w:r>
        <w:rPr>
          <w:rFonts w:hint="eastAsia"/>
        </w:rPr>
        <w:t xml:space="preserve"> 接收学习率</w:t>
      </w:r>
      <w:r>
        <w:rPr>
          <w:rFonts w:hint="eastAsia"/>
        </w:rPr>
        <w:t>，</w:t>
      </w:r>
      <w:r>
        <w:rPr>
          <w:rFonts w:hint="eastAsia"/>
        </w:rPr>
        <w:t xml:space="preserve">每次迭代调用 </w:t>
      </w:r>
      <w:proofErr w:type="spellStart"/>
      <w:r>
        <w:rPr>
          <w:rFonts w:hint="eastAsia"/>
        </w:rPr>
        <w:t>update_parameters</w:t>
      </w:r>
      <w:proofErr w:type="spellEnd"/>
      <w:r>
        <w:rPr>
          <w:rFonts w:hint="eastAsia"/>
        </w:rPr>
        <w:t xml:space="preserve"> 时传入</w:t>
      </w:r>
    </w:p>
    <w:p w14:paraId="64003458" w14:textId="5DF0E9F4" w:rsidR="0070490D" w:rsidRDefault="0070490D">
      <w:r>
        <w:rPr>
          <w:noProof/>
        </w:rPr>
        <w:lastRenderedPageBreak/>
        <w:drawing>
          <wp:inline distT="0" distB="0" distL="0" distR="0" wp14:anchorId="7E4C0E94" wp14:editId="551445CF">
            <wp:extent cx="5274310" cy="377888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778885"/>
                    </a:xfrm>
                    <a:prstGeom prst="rect">
                      <a:avLst/>
                    </a:prstGeom>
                  </pic:spPr>
                </pic:pic>
              </a:graphicData>
            </a:graphic>
          </wp:inline>
        </w:drawing>
      </w:r>
    </w:p>
    <w:p w14:paraId="4767312A" w14:textId="62864BBC" w:rsidR="0070490D" w:rsidRDefault="0070490D" w:rsidP="0070490D">
      <w:r>
        <w:rPr>
          <w:rFonts w:hint="eastAsia"/>
        </w:rPr>
        <w:t>新参数</w:t>
      </w:r>
      <w:r>
        <w:t>=旧参数</w:t>
      </w:r>
      <w:r>
        <w:rPr>
          <w:rFonts w:ascii="微软雅黑" w:eastAsia="微软雅黑" w:hAnsi="微软雅黑" w:cs="微软雅黑" w:hint="eastAsia"/>
        </w:rPr>
        <w:t>−</w:t>
      </w:r>
      <w:r>
        <w:t>学习率×梯度，即</w:t>
      </w:r>
      <w:r>
        <w:rPr>
          <w:rFonts w:hint="eastAsia"/>
        </w:rPr>
        <w:t>θ</w:t>
      </w:r>
      <w:r>
        <w:t>:=θ</w:t>
      </w:r>
      <w:r>
        <w:rPr>
          <w:rFonts w:ascii="微软雅黑" w:eastAsia="微软雅黑" w:hAnsi="微软雅黑" w:cs="微软雅黑" w:hint="eastAsia"/>
        </w:rPr>
        <w:t>−</w:t>
      </w:r>
      <w:r>
        <w:rPr>
          <w:rFonts w:ascii="等线" w:eastAsia="等线" w:hAnsi="等线" w:cs="等线" w:hint="eastAsia"/>
        </w:rPr>
        <w:t>α</w:t>
      </w:r>
      <w:r>
        <w:rPr>
          <w:rFonts w:ascii="MS Mincho" w:eastAsia="MS Mincho" w:hAnsi="MS Mincho" w:cs="MS Mincho" w:hint="eastAsia"/>
        </w:rPr>
        <w:t>⋅∇</w:t>
      </w:r>
      <w:r>
        <w:rPr>
          <w:rFonts w:ascii="等线" w:eastAsia="等线" w:hAnsi="等线" w:cs="等线" w:hint="eastAsia"/>
        </w:rPr>
        <w:t>θ</w:t>
      </w:r>
      <w:r>
        <w:t xml:space="preserve">，其中 </w:t>
      </w:r>
      <w:r>
        <w:rPr>
          <w:rFonts w:hint="eastAsia"/>
        </w:rPr>
        <w:t>α=0.03。</w:t>
      </w:r>
    </w:p>
    <w:p w14:paraId="1711769E" w14:textId="4A4BB2F5" w:rsidR="0070490D" w:rsidRDefault="0070490D">
      <w:r>
        <w:rPr>
          <w:noProof/>
        </w:rPr>
        <w:drawing>
          <wp:inline distT="0" distB="0" distL="0" distR="0" wp14:anchorId="551D4EC6" wp14:editId="49FE0958">
            <wp:extent cx="5274310" cy="213931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extLst>
                        <a:ext uri="{28A0092B-C50C-407E-A947-70E740481C1C}">
                          <a14:useLocalDpi xmlns:a14="http://schemas.microsoft.com/office/drawing/2010/main" val="0"/>
                        </a:ext>
                      </a:extLst>
                    </a:blip>
                    <a:stretch>
                      <a:fillRect/>
                    </a:stretch>
                  </pic:blipFill>
                  <pic:spPr>
                    <a:xfrm>
                      <a:off x="0" y="0"/>
                      <a:ext cx="5274310" cy="2139315"/>
                    </a:xfrm>
                    <a:prstGeom prst="rect">
                      <a:avLst/>
                    </a:prstGeom>
                  </pic:spPr>
                </pic:pic>
              </a:graphicData>
            </a:graphic>
          </wp:inline>
        </w:drawing>
      </w:r>
    </w:p>
    <w:p w14:paraId="6BA38493" w14:textId="77777777" w:rsidR="0070490D" w:rsidRDefault="0070490D"/>
    <w:p w14:paraId="5FFDCF3B" w14:textId="77777777" w:rsidR="0070490D" w:rsidRDefault="0070490D"/>
    <w:p w14:paraId="5AF1A7C2" w14:textId="77777777" w:rsidR="0070490D" w:rsidRDefault="0070490D">
      <w:pPr>
        <w:rPr>
          <w:rFonts w:hint="eastAsia"/>
        </w:rPr>
      </w:pPr>
    </w:p>
    <w:p w14:paraId="58785924" w14:textId="6BD789B9" w:rsidR="00C279E5" w:rsidRPr="00492EB0" w:rsidRDefault="00492EB0">
      <w:pPr>
        <w:rPr>
          <w:rFonts w:ascii="宋体" w:eastAsia="宋体" w:hAnsi="宋体"/>
          <w:b/>
          <w:bCs/>
          <w:sz w:val="28"/>
          <w:szCs w:val="28"/>
        </w:rPr>
      </w:pPr>
      <w:r w:rsidRPr="00492EB0">
        <w:rPr>
          <w:rFonts w:ascii="宋体" w:eastAsia="宋体" w:hAnsi="宋体" w:hint="eastAsia"/>
          <w:b/>
          <w:bCs/>
          <w:sz w:val="28"/>
          <w:szCs w:val="28"/>
        </w:rPr>
        <w:t>源码：</w:t>
      </w:r>
    </w:p>
    <w:p w14:paraId="5C51E339"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p>
    <w:p w14:paraId="4C86FAC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sys</w:t>
      </w:r>
    </w:p>
    <w:p w14:paraId="7150059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25F3C634"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14078A0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LEARNING_RATE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0.03</w:t>
      </w:r>
    </w:p>
    <w:p w14:paraId="0047709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HIDDEN_SIZE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4FB7D56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lastRenderedPageBreak/>
        <w:t xml:space="preserve">  7. </w:t>
      </w:r>
      <w:r>
        <w:rPr>
          <w:rFonts w:ascii="Consolas" w:hAnsi="Consolas" w:cs="Courier New"/>
          <w:color w:val="000000"/>
          <w:sz w:val="17"/>
          <w:szCs w:val="17"/>
        </w:rPr>
        <w:t xml:space="preserve">N_EPOCHS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10000</w:t>
      </w:r>
    </w:p>
    <w:p w14:paraId="5A81D9B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N_RUNS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428ACDF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620BB62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7657A598"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get_base_dir</w:t>
      </w:r>
      <w:proofErr w:type="spellEnd"/>
      <w:r>
        <w:rPr>
          <w:rFonts w:ascii="Consolas" w:hAnsi="Consolas" w:cs="Courier New"/>
          <w:color w:val="666600"/>
          <w:sz w:val="17"/>
          <w:szCs w:val="17"/>
        </w:rPr>
        <w:t>():</w:t>
      </w:r>
    </w:p>
    <w:p w14:paraId="1B78B799" w14:textId="77777777" w:rsidR="00492EB0" w:rsidRP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lang w:val="de-DE"/>
        </w:rPr>
      </w:pPr>
      <w:r>
        <w:rPr>
          <w:rFonts w:ascii="Consolas" w:hAnsi="Consolas" w:cs="Courier New"/>
          <w:sz w:val="17"/>
          <w:szCs w:val="17"/>
        </w:rPr>
        <w:t xml:space="preserve"> </w:t>
      </w:r>
      <w:r w:rsidRPr="00492EB0">
        <w:rPr>
          <w:rFonts w:ascii="Consolas" w:hAnsi="Consolas" w:cs="Courier New"/>
          <w:sz w:val="17"/>
          <w:szCs w:val="17"/>
          <w:lang w:val="de-DE"/>
        </w:rPr>
        <w:t xml:space="preserve">12. </w:t>
      </w:r>
      <w:r w:rsidRPr="00492EB0">
        <w:rPr>
          <w:rFonts w:ascii="Consolas" w:hAnsi="Consolas" w:cs="Courier New"/>
          <w:color w:val="000000"/>
          <w:sz w:val="17"/>
          <w:szCs w:val="17"/>
          <w:lang w:val="de-DE"/>
        </w:rPr>
        <w:t xml:space="preserve">    </w:t>
      </w:r>
      <w:r w:rsidRPr="00492EB0">
        <w:rPr>
          <w:rFonts w:ascii="Consolas" w:hAnsi="Consolas" w:cs="Courier New"/>
          <w:color w:val="000088"/>
          <w:sz w:val="17"/>
          <w:szCs w:val="17"/>
          <w:lang w:val="de-DE"/>
        </w:rPr>
        <w:t>if</w:t>
      </w:r>
      <w:r w:rsidRPr="00492EB0">
        <w:rPr>
          <w:rFonts w:ascii="Consolas" w:hAnsi="Consolas" w:cs="Courier New"/>
          <w:color w:val="000000"/>
          <w:sz w:val="17"/>
          <w:szCs w:val="17"/>
          <w:lang w:val="de-DE"/>
        </w:rPr>
        <w:t xml:space="preserve"> getattr</w:t>
      </w:r>
      <w:r w:rsidRPr="00492EB0">
        <w:rPr>
          <w:rFonts w:ascii="Consolas" w:hAnsi="Consolas" w:cs="Courier New"/>
          <w:color w:val="666600"/>
          <w:sz w:val="17"/>
          <w:szCs w:val="17"/>
          <w:lang w:val="de-DE"/>
        </w:rPr>
        <w:t>(</w:t>
      </w:r>
      <w:r w:rsidRPr="00492EB0">
        <w:rPr>
          <w:rFonts w:ascii="Consolas" w:hAnsi="Consolas" w:cs="Courier New"/>
          <w:color w:val="000000"/>
          <w:sz w:val="17"/>
          <w:szCs w:val="17"/>
          <w:lang w:val="de-DE"/>
        </w:rPr>
        <w:t>sys</w:t>
      </w:r>
      <w:r w:rsidRPr="00492EB0">
        <w:rPr>
          <w:rFonts w:ascii="Consolas" w:hAnsi="Consolas" w:cs="Courier New"/>
          <w:color w:val="666600"/>
          <w:sz w:val="17"/>
          <w:szCs w:val="17"/>
          <w:lang w:val="de-DE"/>
        </w:rPr>
        <w:t>,</w:t>
      </w:r>
      <w:r w:rsidRPr="00492EB0">
        <w:rPr>
          <w:rFonts w:ascii="Consolas" w:hAnsi="Consolas" w:cs="Courier New"/>
          <w:color w:val="000000"/>
          <w:sz w:val="17"/>
          <w:szCs w:val="17"/>
          <w:lang w:val="de-DE"/>
        </w:rPr>
        <w:t xml:space="preserve"> </w:t>
      </w:r>
      <w:r w:rsidRPr="00492EB0">
        <w:rPr>
          <w:rFonts w:ascii="Consolas" w:hAnsi="Consolas" w:cs="Courier New"/>
          <w:color w:val="008800"/>
          <w:sz w:val="17"/>
          <w:szCs w:val="17"/>
          <w:lang w:val="de-DE"/>
        </w:rPr>
        <w:t>"frozen"</w:t>
      </w:r>
      <w:r w:rsidRPr="00492EB0">
        <w:rPr>
          <w:rFonts w:ascii="Consolas" w:hAnsi="Consolas" w:cs="Courier New"/>
          <w:color w:val="666600"/>
          <w:sz w:val="17"/>
          <w:szCs w:val="17"/>
          <w:lang w:val="de-DE"/>
        </w:rPr>
        <w:t>,</w:t>
      </w:r>
      <w:r w:rsidRPr="00492EB0">
        <w:rPr>
          <w:rFonts w:ascii="Consolas" w:hAnsi="Consolas" w:cs="Courier New"/>
          <w:color w:val="000000"/>
          <w:sz w:val="17"/>
          <w:szCs w:val="17"/>
          <w:lang w:val="de-DE"/>
        </w:rPr>
        <w:t xml:space="preserve"> </w:t>
      </w:r>
      <w:r w:rsidRPr="00492EB0">
        <w:rPr>
          <w:rFonts w:ascii="Consolas" w:hAnsi="Consolas" w:cs="Courier New"/>
          <w:color w:val="000088"/>
          <w:sz w:val="17"/>
          <w:szCs w:val="17"/>
          <w:lang w:val="de-DE"/>
        </w:rPr>
        <w:t>False</w:t>
      </w:r>
      <w:r w:rsidRPr="00492EB0">
        <w:rPr>
          <w:rFonts w:ascii="Consolas" w:hAnsi="Consolas" w:cs="Courier New"/>
          <w:color w:val="666600"/>
          <w:sz w:val="17"/>
          <w:szCs w:val="17"/>
          <w:lang w:val="de-DE"/>
        </w:rPr>
        <w:t>):</w:t>
      </w:r>
    </w:p>
    <w:p w14:paraId="01283A5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sidRPr="00492EB0">
        <w:rPr>
          <w:rFonts w:ascii="Consolas" w:hAnsi="Consolas" w:cs="Courier New"/>
          <w:sz w:val="17"/>
          <w:szCs w:val="17"/>
          <w:lang w:val="de-DE"/>
        </w:rPr>
        <w:t xml:space="preserve"> </w:t>
      </w: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executable</w:t>
      </w:r>
      <w:proofErr w:type="spellEnd"/>
      <w:r>
        <w:rPr>
          <w:rFonts w:ascii="Consolas" w:hAnsi="Consolas" w:cs="Courier New"/>
          <w:color w:val="666600"/>
          <w:sz w:val="17"/>
          <w:szCs w:val="17"/>
        </w:rPr>
        <w:t>)</w:t>
      </w:r>
    </w:p>
    <w:p w14:paraId="7F5288DF"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abspath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p>
    <w:p w14:paraId="1C59C37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w:t>
      </w:r>
    </w:p>
    <w:p w14:paraId="3AAD1D6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w:t>
      </w:r>
    </w:p>
    <w:p w14:paraId="1E4EACF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88"/>
          <w:sz w:val="17"/>
          <w:szCs w:val="17"/>
        </w:rPr>
        <w:t>def</w:t>
      </w:r>
      <w:r>
        <w:rPr>
          <w:rFonts w:ascii="Consolas" w:hAnsi="Consolas" w:cs="Courier New"/>
          <w:color w:val="000000"/>
          <w:sz w:val="17"/>
          <w:szCs w:val="17"/>
        </w:rPr>
        <w:t xml:space="preserve"> sigmoid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4B4EA62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exp</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2348C38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398266C4"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w:t>
      </w:r>
    </w:p>
    <w:p w14:paraId="5AAD3AA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sigmoid_derivative</w:t>
      </w:r>
      <w:proofErr w:type="spellEnd"/>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2B0F80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1A27338E"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6CF1855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0895EBC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initialize_parameters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input_size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hidden_size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output_size</w:t>
      </w:r>
      <w:proofErr w:type="spellEnd"/>
      <w:r>
        <w:rPr>
          <w:rFonts w:ascii="Consolas" w:hAnsi="Consolas" w:cs="Courier New"/>
          <w:color w:val="666600"/>
          <w:sz w:val="17"/>
          <w:szCs w:val="17"/>
        </w:rPr>
        <w:t>):</w:t>
      </w:r>
    </w:p>
    <w:p w14:paraId="7A83AEC6"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28D4CE94"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8800"/>
          <w:sz w:val="17"/>
          <w:szCs w:val="17"/>
        </w:rPr>
        <w:t>"W1"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randn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input_size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hidden_size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0.01</w:t>
      </w:r>
      <w:r>
        <w:rPr>
          <w:rFonts w:ascii="Consolas" w:hAnsi="Consolas" w:cs="Courier New"/>
          <w:color w:val="666600"/>
          <w:sz w:val="17"/>
          <w:szCs w:val="17"/>
        </w:rPr>
        <w:t>,</w:t>
      </w:r>
    </w:p>
    <w:p w14:paraId="0705C5EE"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8800"/>
          <w:sz w:val="17"/>
          <w:szCs w:val="17"/>
        </w:rPr>
        <w:t>"b1"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hidden_size</w:t>
      </w:r>
      <w:proofErr w:type="spellEnd"/>
      <w:r>
        <w:rPr>
          <w:rFonts w:ascii="Consolas" w:hAnsi="Consolas" w:cs="Courier New"/>
          <w:color w:val="666600"/>
          <w:sz w:val="17"/>
          <w:szCs w:val="17"/>
        </w:rPr>
        <w:t>)),</w:t>
      </w:r>
    </w:p>
    <w:p w14:paraId="0386FDD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8800"/>
          <w:sz w:val="17"/>
          <w:szCs w:val="17"/>
        </w:rPr>
        <w:t>"W2"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randn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hidden_size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output_size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0.01</w:t>
      </w:r>
      <w:r>
        <w:rPr>
          <w:rFonts w:ascii="Consolas" w:hAnsi="Consolas" w:cs="Courier New"/>
          <w:color w:val="666600"/>
          <w:sz w:val="17"/>
          <w:szCs w:val="17"/>
        </w:rPr>
        <w:t>,</w:t>
      </w:r>
    </w:p>
    <w:p w14:paraId="6CC5451F"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8800"/>
          <w:sz w:val="17"/>
          <w:szCs w:val="17"/>
        </w:rPr>
        <w:t>"b2"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output_size</w:t>
      </w:r>
      <w:proofErr w:type="spellEnd"/>
      <w:r>
        <w:rPr>
          <w:rFonts w:ascii="Consolas" w:hAnsi="Consolas" w:cs="Courier New"/>
          <w:color w:val="666600"/>
          <w:sz w:val="17"/>
          <w:szCs w:val="17"/>
        </w:rPr>
        <w:t>)),</w:t>
      </w:r>
    </w:p>
    <w:p w14:paraId="66F9A78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666600"/>
          <w:sz w:val="17"/>
          <w:szCs w:val="17"/>
        </w:rPr>
        <w:t>}</w:t>
      </w:r>
    </w:p>
    <w:p w14:paraId="129DBEA4"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48A75B1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w:t>
      </w:r>
    </w:p>
    <w:p w14:paraId="575D6B9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forward_propagation</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parameters</w:t>
      </w:r>
      <w:r>
        <w:rPr>
          <w:rFonts w:ascii="Consolas" w:hAnsi="Consolas" w:cs="Courier New"/>
          <w:color w:val="666600"/>
          <w:sz w:val="17"/>
          <w:szCs w:val="17"/>
        </w:rPr>
        <w:t>):</w:t>
      </w:r>
    </w:p>
    <w:p w14:paraId="35F4BC6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W1</w:t>
      </w:r>
      <w:r>
        <w:rPr>
          <w:rFonts w:ascii="Consolas" w:hAnsi="Consolas" w:cs="Courier New"/>
          <w:color w:val="666600"/>
          <w:sz w:val="17"/>
          <w:szCs w:val="17"/>
        </w:rPr>
        <w:t>,</w:t>
      </w:r>
      <w:r>
        <w:rPr>
          <w:rFonts w:ascii="Consolas" w:hAnsi="Consolas" w:cs="Courier New"/>
          <w:color w:val="000000"/>
          <w:sz w:val="17"/>
          <w:szCs w:val="17"/>
        </w:rPr>
        <w:t xml:space="preserve"> b1 </w:t>
      </w:r>
      <w:r>
        <w:rPr>
          <w:rFonts w:ascii="Consolas" w:hAnsi="Consolas" w:cs="Courier New"/>
          <w:color w:val="666600"/>
          <w:sz w:val="17"/>
          <w:szCs w:val="17"/>
        </w:rPr>
        <w:t>=</w:t>
      </w:r>
      <w:r>
        <w:rPr>
          <w:rFonts w:ascii="Consolas" w:hAnsi="Consolas" w:cs="Courier New"/>
          <w:color w:val="000000"/>
          <w:sz w:val="17"/>
          <w:szCs w:val="17"/>
        </w:rPr>
        <w:t xml:space="preserve"> parameters</w:t>
      </w:r>
      <w:r>
        <w:rPr>
          <w:rFonts w:ascii="Consolas" w:hAnsi="Consolas" w:cs="Courier New"/>
          <w:color w:val="666600"/>
          <w:sz w:val="17"/>
          <w:szCs w:val="17"/>
        </w:rPr>
        <w:t>[</w:t>
      </w:r>
      <w:r>
        <w:rPr>
          <w:rFonts w:ascii="Consolas" w:hAnsi="Consolas" w:cs="Courier New"/>
          <w:color w:val="008800"/>
          <w:sz w:val="17"/>
          <w:szCs w:val="17"/>
        </w:rPr>
        <w:t>"W1"</w:t>
      </w:r>
      <w:r>
        <w:rPr>
          <w:rFonts w:ascii="Consolas" w:hAnsi="Consolas" w:cs="Courier New"/>
          <w:color w:val="666600"/>
          <w:sz w:val="17"/>
          <w:szCs w:val="17"/>
        </w:rPr>
        <w:t>],</w:t>
      </w:r>
      <w:r>
        <w:rPr>
          <w:rFonts w:ascii="Consolas" w:hAnsi="Consolas" w:cs="Courier New"/>
          <w:color w:val="000000"/>
          <w:sz w:val="17"/>
          <w:szCs w:val="17"/>
        </w:rPr>
        <w:t xml:space="preserve"> parameters</w:t>
      </w:r>
      <w:r>
        <w:rPr>
          <w:rFonts w:ascii="Consolas" w:hAnsi="Consolas" w:cs="Courier New"/>
          <w:color w:val="666600"/>
          <w:sz w:val="17"/>
          <w:szCs w:val="17"/>
        </w:rPr>
        <w:t>[</w:t>
      </w:r>
      <w:r>
        <w:rPr>
          <w:rFonts w:ascii="Consolas" w:hAnsi="Consolas" w:cs="Courier New"/>
          <w:color w:val="008800"/>
          <w:sz w:val="17"/>
          <w:szCs w:val="17"/>
        </w:rPr>
        <w:t>"b1"</w:t>
      </w:r>
      <w:r>
        <w:rPr>
          <w:rFonts w:ascii="Consolas" w:hAnsi="Consolas" w:cs="Courier New"/>
          <w:color w:val="666600"/>
          <w:sz w:val="17"/>
          <w:szCs w:val="17"/>
        </w:rPr>
        <w:t>]</w:t>
      </w:r>
    </w:p>
    <w:p w14:paraId="08ED42C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W2</w:t>
      </w:r>
      <w:r>
        <w:rPr>
          <w:rFonts w:ascii="Consolas" w:hAnsi="Consolas" w:cs="Courier New"/>
          <w:color w:val="666600"/>
          <w:sz w:val="17"/>
          <w:szCs w:val="17"/>
        </w:rPr>
        <w:t>,</w:t>
      </w:r>
      <w:r>
        <w:rPr>
          <w:rFonts w:ascii="Consolas" w:hAnsi="Consolas" w:cs="Courier New"/>
          <w:color w:val="000000"/>
          <w:sz w:val="17"/>
          <w:szCs w:val="17"/>
        </w:rPr>
        <w:t xml:space="preserve"> b2 </w:t>
      </w:r>
      <w:r>
        <w:rPr>
          <w:rFonts w:ascii="Consolas" w:hAnsi="Consolas" w:cs="Courier New"/>
          <w:color w:val="666600"/>
          <w:sz w:val="17"/>
          <w:szCs w:val="17"/>
        </w:rPr>
        <w:t>=</w:t>
      </w:r>
      <w:r>
        <w:rPr>
          <w:rFonts w:ascii="Consolas" w:hAnsi="Consolas" w:cs="Courier New"/>
          <w:color w:val="000000"/>
          <w:sz w:val="17"/>
          <w:szCs w:val="17"/>
        </w:rPr>
        <w:t xml:space="preserve"> parameters</w:t>
      </w:r>
      <w:r>
        <w:rPr>
          <w:rFonts w:ascii="Consolas" w:hAnsi="Consolas" w:cs="Courier New"/>
          <w:color w:val="666600"/>
          <w:sz w:val="17"/>
          <w:szCs w:val="17"/>
        </w:rPr>
        <w:t>[</w:t>
      </w:r>
      <w:r>
        <w:rPr>
          <w:rFonts w:ascii="Consolas" w:hAnsi="Consolas" w:cs="Courier New"/>
          <w:color w:val="008800"/>
          <w:sz w:val="17"/>
          <w:szCs w:val="17"/>
        </w:rPr>
        <w:t>"W2"</w:t>
      </w:r>
      <w:r>
        <w:rPr>
          <w:rFonts w:ascii="Consolas" w:hAnsi="Consolas" w:cs="Courier New"/>
          <w:color w:val="666600"/>
          <w:sz w:val="17"/>
          <w:szCs w:val="17"/>
        </w:rPr>
        <w:t>],</w:t>
      </w:r>
      <w:r>
        <w:rPr>
          <w:rFonts w:ascii="Consolas" w:hAnsi="Consolas" w:cs="Courier New"/>
          <w:color w:val="000000"/>
          <w:sz w:val="17"/>
          <w:szCs w:val="17"/>
        </w:rPr>
        <w:t xml:space="preserve"> parameters</w:t>
      </w:r>
      <w:r>
        <w:rPr>
          <w:rFonts w:ascii="Consolas" w:hAnsi="Consolas" w:cs="Courier New"/>
          <w:color w:val="666600"/>
          <w:sz w:val="17"/>
          <w:szCs w:val="17"/>
        </w:rPr>
        <w:t>[</w:t>
      </w:r>
      <w:r>
        <w:rPr>
          <w:rFonts w:ascii="Consolas" w:hAnsi="Consolas" w:cs="Courier New"/>
          <w:color w:val="008800"/>
          <w:sz w:val="17"/>
          <w:szCs w:val="17"/>
        </w:rPr>
        <w:t>"b2"</w:t>
      </w:r>
      <w:r>
        <w:rPr>
          <w:rFonts w:ascii="Consolas" w:hAnsi="Consolas" w:cs="Courier New"/>
          <w:color w:val="666600"/>
          <w:sz w:val="17"/>
          <w:szCs w:val="17"/>
        </w:rPr>
        <w:t>]</w:t>
      </w:r>
    </w:p>
    <w:p w14:paraId="11282B2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z1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dot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b1</w:t>
      </w:r>
    </w:p>
    <w:p w14:paraId="4D0B7278"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a1 </w:t>
      </w:r>
      <w:r>
        <w:rPr>
          <w:rFonts w:ascii="Consolas" w:hAnsi="Consolas" w:cs="Courier New"/>
          <w:color w:val="666600"/>
          <w:sz w:val="17"/>
          <w:szCs w:val="17"/>
        </w:rPr>
        <w:t>=</w:t>
      </w:r>
      <w:r>
        <w:rPr>
          <w:rFonts w:ascii="Consolas" w:hAnsi="Consolas" w:cs="Courier New"/>
          <w:color w:val="000000"/>
          <w:sz w:val="17"/>
          <w:szCs w:val="17"/>
        </w:rPr>
        <w:t xml:space="preserve"> sigmoid</w:t>
      </w:r>
      <w:r>
        <w:rPr>
          <w:rFonts w:ascii="Consolas" w:hAnsi="Consolas" w:cs="Courier New"/>
          <w:color w:val="666600"/>
          <w:sz w:val="17"/>
          <w:szCs w:val="17"/>
        </w:rPr>
        <w:t>(</w:t>
      </w:r>
      <w:r>
        <w:rPr>
          <w:rFonts w:ascii="Consolas" w:hAnsi="Consolas" w:cs="Courier New"/>
          <w:color w:val="000000"/>
          <w:sz w:val="17"/>
          <w:szCs w:val="17"/>
        </w:rPr>
        <w:t>z1</w:t>
      </w:r>
      <w:r>
        <w:rPr>
          <w:rFonts w:ascii="Consolas" w:hAnsi="Consolas" w:cs="Courier New"/>
          <w:color w:val="666600"/>
          <w:sz w:val="17"/>
          <w:szCs w:val="17"/>
        </w:rPr>
        <w:t>)</w:t>
      </w:r>
    </w:p>
    <w:p w14:paraId="4B334B7F"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z2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dot</w:t>
      </w:r>
      <w:r>
        <w:rPr>
          <w:rFonts w:ascii="Consolas" w:hAnsi="Consolas" w:cs="Courier New"/>
          <w:color w:val="666600"/>
          <w:sz w:val="17"/>
          <w:szCs w:val="17"/>
        </w:rPr>
        <w:t>(</w:t>
      </w:r>
      <w:r>
        <w:rPr>
          <w:rFonts w:ascii="Consolas" w:hAnsi="Consolas" w:cs="Courier New"/>
          <w:color w:val="000000"/>
          <w:sz w:val="17"/>
          <w:szCs w:val="17"/>
        </w:rPr>
        <w:t>a1</w:t>
      </w:r>
      <w:r>
        <w:rPr>
          <w:rFonts w:ascii="Consolas" w:hAnsi="Consolas" w:cs="Courier New"/>
          <w:color w:val="666600"/>
          <w:sz w:val="17"/>
          <w:szCs w:val="17"/>
        </w:rPr>
        <w:t>,</w:t>
      </w:r>
      <w:r>
        <w:rPr>
          <w:rFonts w:ascii="Consolas" w:hAnsi="Consolas" w:cs="Courier New"/>
          <w:color w:val="000000"/>
          <w:sz w:val="17"/>
          <w:szCs w:val="17"/>
        </w:rPr>
        <w:t xml:space="preserve"> W2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b2</w:t>
      </w:r>
    </w:p>
    <w:p w14:paraId="09E4222E"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a2 </w:t>
      </w:r>
      <w:r>
        <w:rPr>
          <w:rFonts w:ascii="Consolas" w:hAnsi="Consolas" w:cs="Courier New"/>
          <w:color w:val="666600"/>
          <w:sz w:val="17"/>
          <w:szCs w:val="17"/>
        </w:rPr>
        <w:t>=</w:t>
      </w:r>
      <w:r>
        <w:rPr>
          <w:rFonts w:ascii="Consolas" w:hAnsi="Consolas" w:cs="Courier New"/>
          <w:color w:val="000000"/>
          <w:sz w:val="17"/>
          <w:szCs w:val="17"/>
        </w:rPr>
        <w:t xml:space="preserve"> sigmoid</w:t>
      </w:r>
      <w:r>
        <w:rPr>
          <w:rFonts w:ascii="Consolas" w:hAnsi="Consolas" w:cs="Courier New"/>
          <w:color w:val="666600"/>
          <w:sz w:val="17"/>
          <w:szCs w:val="17"/>
        </w:rPr>
        <w:t>(</w:t>
      </w:r>
      <w:r>
        <w:rPr>
          <w:rFonts w:ascii="Consolas" w:hAnsi="Consolas" w:cs="Courier New"/>
          <w:color w:val="000000"/>
          <w:sz w:val="17"/>
          <w:szCs w:val="17"/>
        </w:rPr>
        <w:t>z2</w:t>
      </w:r>
      <w:r>
        <w:rPr>
          <w:rFonts w:ascii="Consolas" w:hAnsi="Consolas" w:cs="Courier New"/>
          <w:color w:val="666600"/>
          <w:sz w:val="17"/>
          <w:szCs w:val="17"/>
        </w:rPr>
        <w:t>)</w:t>
      </w:r>
    </w:p>
    <w:p w14:paraId="0FFFE66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cache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"A1"</w:t>
      </w:r>
      <w:r>
        <w:rPr>
          <w:rFonts w:ascii="Consolas" w:hAnsi="Consolas" w:cs="Courier New"/>
          <w:color w:val="666600"/>
          <w:sz w:val="17"/>
          <w:szCs w:val="17"/>
        </w:rPr>
        <w:t>:</w:t>
      </w:r>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"A2"</w:t>
      </w:r>
      <w:r>
        <w:rPr>
          <w:rFonts w:ascii="Consolas" w:hAnsi="Consolas" w:cs="Courier New"/>
          <w:color w:val="666600"/>
          <w:sz w:val="17"/>
          <w:szCs w:val="17"/>
        </w:rPr>
        <w:t>:</w:t>
      </w:r>
      <w:r>
        <w:rPr>
          <w:rFonts w:ascii="Consolas" w:hAnsi="Consolas" w:cs="Courier New"/>
          <w:color w:val="000000"/>
          <w:sz w:val="17"/>
          <w:szCs w:val="17"/>
        </w:rPr>
        <w:t xml:space="preserve"> a2</w:t>
      </w:r>
      <w:r>
        <w:rPr>
          <w:rFonts w:ascii="Consolas" w:hAnsi="Consolas" w:cs="Courier New"/>
          <w:color w:val="666600"/>
          <w:sz w:val="17"/>
          <w:szCs w:val="17"/>
        </w:rPr>
        <w:t>}</w:t>
      </w:r>
    </w:p>
    <w:p w14:paraId="6737A169"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a2</w:t>
      </w:r>
      <w:r>
        <w:rPr>
          <w:rFonts w:ascii="Consolas" w:hAnsi="Consolas" w:cs="Courier New"/>
          <w:color w:val="666600"/>
          <w:sz w:val="17"/>
          <w:szCs w:val="17"/>
        </w:rPr>
        <w:t>,</w:t>
      </w:r>
      <w:r>
        <w:rPr>
          <w:rFonts w:ascii="Consolas" w:hAnsi="Consolas" w:cs="Courier New"/>
          <w:color w:val="000000"/>
          <w:sz w:val="17"/>
          <w:szCs w:val="17"/>
        </w:rPr>
        <w:t xml:space="preserve"> cache</w:t>
      </w:r>
    </w:p>
    <w:p w14:paraId="5C3833B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732546B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781642F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compute_loss</w:t>
      </w:r>
      <w:proofErr w:type="spellEnd"/>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A2</w:t>
      </w:r>
      <w:r>
        <w:rPr>
          <w:rFonts w:ascii="Consolas" w:hAnsi="Consolas" w:cs="Courier New"/>
          <w:color w:val="666600"/>
          <w:sz w:val="17"/>
          <w:szCs w:val="17"/>
        </w:rPr>
        <w:t>):</w:t>
      </w:r>
    </w:p>
    <w:p w14:paraId="09136349"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shape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7D49680"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eps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1e-8</w:t>
      </w:r>
    </w:p>
    <w:p w14:paraId="419E821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loss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 xml:space="preserve">A2 </w:t>
      </w:r>
      <w:r>
        <w:rPr>
          <w:rFonts w:ascii="Consolas" w:hAnsi="Consolas" w:cs="Courier New"/>
          <w:color w:val="666600"/>
          <w:sz w:val="17"/>
          <w:szCs w:val="17"/>
        </w:rPr>
        <w:t>+</w:t>
      </w:r>
      <w:r>
        <w:rPr>
          <w:rFonts w:ascii="Consolas" w:hAnsi="Consolas" w:cs="Courier New"/>
          <w:color w:val="000000"/>
          <w:sz w:val="17"/>
          <w:szCs w:val="17"/>
        </w:rPr>
        <w:t xml:space="preserve"> eps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A2 </w:t>
      </w:r>
      <w:r>
        <w:rPr>
          <w:rFonts w:ascii="Consolas" w:hAnsi="Consolas" w:cs="Courier New"/>
          <w:color w:val="666600"/>
          <w:sz w:val="17"/>
          <w:szCs w:val="17"/>
        </w:rPr>
        <w:t>+</w:t>
      </w:r>
      <w:r>
        <w:rPr>
          <w:rFonts w:ascii="Consolas" w:hAnsi="Consolas" w:cs="Courier New"/>
          <w:color w:val="000000"/>
          <w:sz w:val="17"/>
          <w:szCs w:val="17"/>
        </w:rPr>
        <w:t xml:space="preserve"> eps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p>
    <w:p w14:paraId="78F0B0A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loss</w:t>
      </w:r>
    </w:p>
    <w:p w14:paraId="44B5AE6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w:t>
      </w:r>
    </w:p>
    <w:p w14:paraId="08F0F7BF"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lastRenderedPageBreak/>
        <w:t xml:space="preserve"> 51. </w:t>
      </w:r>
      <w:r>
        <w:rPr>
          <w:rFonts w:ascii="Consolas" w:hAnsi="Consolas" w:cs="Courier New"/>
          <w:color w:val="000000"/>
          <w:sz w:val="17"/>
          <w:szCs w:val="17"/>
        </w:rPr>
        <w:t> </w:t>
      </w:r>
    </w:p>
    <w:p w14:paraId="1F5D08B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backward_propagation</w:t>
      </w:r>
      <w:proofErr w:type="spellEnd"/>
      <w:r>
        <w:rPr>
          <w:rFonts w:ascii="Consolas" w:hAnsi="Consolas" w:cs="Courier New"/>
          <w:color w:val="666600"/>
          <w:sz w:val="17"/>
          <w:szCs w:val="17"/>
        </w:rPr>
        <w:t>(</w:t>
      </w:r>
      <w:r>
        <w:rPr>
          <w:rFonts w:ascii="Consolas" w:hAnsi="Consolas" w:cs="Courier New"/>
          <w:color w:val="000000"/>
          <w:sz w:val="17"/>
          <w:szCs w:val="17"/>
        </w:rPr>
        <w:t>parameters</w:t>
      </w:r>
      <w:r>
        <w:rPr>
          <w:rFonts w:ascii="Consolas" w:hAnsi="Consolas" w:cs="Courier New"/>
          <w:color w:val="666600"/>
          <w:sz w:val="17"/>
          <w:szCs w:val="17"/>
        </w:rPr>
        <w:t>,</w:t>
      </w:r>
      <w:r>
        <w:rPr>
          <w:rFonts w:ascii="Consolas" w:hAnsi="Consolas" w:cs="Courier New"/>
          <w:color w:val="000000"/>
          <w:sz w:val="17"/>
          <w:szCs w:val="17"/>
        </w:rPr>
        <w:t xml:space="preserve"> cache</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4F2351E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shape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9090DF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W2 </w:t>
      </w:r>
      <w:r>
        <w:rPr>
          <w:rFonts w:ascii="Consolas" w:hAnsi="Consolas" w:cs="Courier New"/>
          <w:color w:val="666600"/>
          <w:sz w:val="17"/>
          <w:szCs w:val="17"/>
        </w:rPr>
        <w:t>=</w:t>
      </w:r>
      <w:r>
        <w:rPr>
          <w:rFonts w:ascii="Consolas" w:hAnsi="Consolas" w:cs="Courier New"/>
          <w:color w:val="000000"/>
          <w:sz w:val="17"/>
          <w:szCs w:val="17"/>
        </w:rPr>
        <w:t xml:space="preserve"> parameters</w:t>
      </w:r>
      <w:r>
        <w:rPr>
          <w:rFonts w:ascii="Consolas" w:hAnsi="Consolas" w:cs="Courier New"/>
          <w:color w:val="666600"/>
          <w:sz w:val="17"/>
          <w:szCs w:val="17"/>
        </w:rPr>
        <w:t>[</w:t>
      </w:r>
      <w:r>
        <w:rPr>
          <w:rFonts w:ascii="Consolas" w:hAnsi="Consolas" w:cs="Courier New"/>
          <w:color w:val="008800"/>
          <w:sz w:val="17"/>
          <w:szCs w:val="17"/>
        </w:rPr>
        <w:t>"W2"</w:t>
      </w:r>
      <w:r>
        <w:rPr>
          <w:rFonts w:ascii="Consolas" w:hAnsi="Consolas" w:cs="Courier New"/>
          <w:color w:val="666600"/>
          <w:sz w:val="17"/>
          <w:szCs w:val="17"/>
        </w:rPr>
        <w:t>]</w:t>
      </w:r>
    </w:p>
    <w:p w14:paraId="0B688AEE"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a2 </w:t>
      </w:r>
      <w:r>
        <w:rPr>
          <w:rFonts w:ascii="Consolas" w:hAnsi="Consolas" w:cs="Courier New"/>
          <w:color w:val="666600"/>
          <w:sz w:val="17"/>
          <w:szCs w:val="17"/>
        </w:rPr>
        <w:t>=</w:t>
      </w:r>
      <w:r>
        <w:rPr>
          <w:rFonts w:ascii="Consolas" w:hAnsi="Consolas" w:cs="Courier New"/>
          <w:color w:val="000000"/>
          <w:sz w:val="17"/>
          <w:szCs w:val="17"/>
        </w:rPr>
        <w:t xml:space="preserve"> cache</w:t>
      </w:r>
      <w:r>
        <w:rPr>
          <w:rFonts w:ascii="Consolas" w:hAnsi="Consolas" w:cs="Courier New"/>
          <w:color w:val="666600"/>
          <w:sz w:val="17"/>
          <w:szCs w:val="17"/>
        </w:rPr>
        <w:t>[</w:t>
      </w:r>
      <w:r>
        <w:rPr>
          <w:rFonts w:ascii="Consolas" w:hAnsi="Consolas" w:cs="Courier New"/>
          <w:color w:val="008800"/>
          <w:sz w:val="17"/>
          <w:szCs w:val="17"/>
        </w:rPr>
        <w:t>"A1"</w:t>
      </w:r>
      <w:r>
        <w:rPr>
          <w:rFonts w:ascii="Consolas" w:hAnsi="Consolas" w:cs="Courier New"/>
          <w:color w:val="666600"/>
          <w:sz w:val="17"/>
          <w:szCs w:val="17"/>
        </w:rPr>
        <w:t>],</w:t>
      </w:r>
      <w:r>
        <w:rPr>
          <w:rFonts w:ascii="Consolas" w:hAnsi="Consolas" w:cs="Courier New"/>
          <w:color w:val="000000"/>
          <w:sz w:val="17"/>
          <w:szCs w:val="17"/>
        </w:rPr>
        <w:t xml:space="preserve"> cache</w:t>
      </w:r>
      <w:r>
        <w:rPr>
          <w:rFonts w:ascii="Consolas" w:hAnsi="Consolas" w:cs="Courier New"/>
          <w:color w:val="666600"/>
          <w:sz w:val="17"/>
          <w:szCs w:val="17"/>
        </w:rPr>
        <w:t>[</w:t>
      </w:r>
      <w:r>
        <w:rPr>
          <w:rFonts w:ascii="Consolas" w:hAnsi="Consolas" w:cs="Courier New"/>
          <w:color w:val="008800"/>
          <w:sz w:val="17"/>
          <w:szCs w:val="17"/>
        </w:rPr>
        <w:t>"A2"</w:t>
      </w:r>
      <w:r>
        <w:rPr>
          <w:rFonts w:ascii="Consolas" w:hAnsi="Consolas" w:cs="Courier New"/>
          <w:color w:val="666600"/>
          <w:sz w:val="17"/>
          <w:szCs w:val="17"/>
        </w:rPr>
        <w:t>]</w:t>
      </w:r>
    </w:p>
    <w:p w14:paraId="44A67EA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42560E0F"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dZ2 </w:t>
      </w:r>
      <w:r>
        <w:rPr>
          <w:rFonts w:ascii="Consolas" w:hAnsi="Consolas" w:cs="Courier New"/>
          <w:color w:val="666600"/>
          <w:sz w:val="17"/>
          <w:szCs w:val="17"/>
        </w:rPr>
        <w:t>=</w:t>
      </w:r>
      <w:r>
        <w:rPr>
          <w:rFonts w:ascii="Consolas" w:hAnsi="Consolas" w:cs="Courier New"/>
          <w:color w:val="000000"/>
          <w:sz w:val="17"/>
          <w:szCs w:val="17"/>
        </w:rPr>
        <w:t xml:space="preserve"> a2 </w:t>
      </w:r>
      <w:r>
        <w:rPr>
          <w:rFonts w:ascii="Consolas" w:hAnsi="Consolas" w:cs="Courier New"/>
          <w:color w:val="666600"/>
          <w:sz w:val="17"/>
          <w:szCs w:val="17"/>
        </w:rPr>
        <w:t>-</w:t>
      </w:r>
      <w:r>
        <w:rPr>
          <w:rFonts w:ascii="Consolas" w:hAnsi="Consolas" w:cs="Courier New"/>
          <w:color w:val="000000"/>
          <w:sz w:val="17"/>
          <w:szCs w:val="17"/>
        </w:rPr>
        <w:t xml:space="preserve"> Y</w:t>
      </w:r>
    </w:p>
    <w:p w14:paraId="7A66282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dW2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dot</w:t>
      </w:r>
      <w:r>
        <w:rPr>
          <w:rFonts w:ascii="Consolas" w:hAnsi="Consolas" w:cs="Courier New"/>
          <w:color w:val="666600"/>
          <w:sz w:val="17"/>
          <w:szCs w:val="17"/>
        </w:rPr>
        <w:t>(</w:t>
      </w:r>
      <w:r>
        <w:rPr>
          <w:rFonts w:ascii="Consolas" w:hAnsi="Consolas" w:cs="Courier New"/>
          <w:color w:val="000000"/>
          <w:sz w:val="17"/>
          <w:szCs w:val="17"/>
        </w:rPr>
        <w:t>a1</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dZ2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p>
    <w:p w14:paraId="3C1FE7D7"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db2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r>
        <w:rPr>
          <w:rFonts w:ascii="Consolas" w:hAnsi="Consolas" w:cs="Courier New"/>
          <w:color w:val="000000"/>
          <w:sz w:val="17"/>
          <w:szCs w:val="17"/>
        </w:rPr>
        <w:t>dZ2</w:t>
      </w:r>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keepdims</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p>
    <w:p w14:paraId="2F0E0470"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w:t>
      </w:r>
    </w:p>
    <w:p w14:paraId="47CD14A7"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dZ1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dot</w:t>
      </w:r>
      <w:r>
        <w:rPr>
          <w:rFonts w:ascii="Consolas" w:hAnsi="Consolas" w:cs="Courier New"/>
          <w:color w:val="666600"/>
          <w:sz w:val="17"/>
          <w:szCs w:val="17"/>
        </w:rPr>
        <w:t>(</w:t>
      </w:r>
      <w:r>
        <w:rPr>
          <w:rFonts w:ascii="Consolas" w:hAnsi="Consolas" w:cs="Courier New"/>
          <w:color w:val="000000"/>
          <w:sz w:val="17"/>
          <w:szCs w:val="17"/>
        </w:rPr>
        <w:t>dZ2</w:t>
      </w:r>
      <w:r>
        <w:rPr>
          <w:rFonts w:ascii="Consolas" w:hAnsi="Consolas" w:cs="Courier New"/>
          <w:color w:val="666600"/>
          <w:sz w:val="17"/>
          <w:szCs w:val="17"/>
        </w:rPr>
        <w:t>,</w:t>
      </w:r>
      <w:r>
        <w:rPr>
          <w:rFonts w:ascii="Consolas" w:hAnsi="Consolas" w:cs="Courier New"/>
          <w:color w:val="000000"/>
          <w:sz w:val="17"/>
          <w:szCs w:val="17"/>
        </w:rPr>
        <w:t xml:space="preserve"> W2</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sigmoid_derivative</w:t>
      </w:r>
      <w:proofErr w:type="spellEnd"/>
      <w:r>
        <w:rPr>
          <w:rFonts w:ascii="Consolas" w:hAnsi="Consolas" w:cs="Courier New"/>
          <w:color w:val="666600"/>
          <w:sz w:val="17"/>
          <w:szCs w:val="17"/>
        </w:rPr>
        <w:t>(</w:t>
      </w:r>
      <w:r>
        <w:rPr>
          <w:rFonts w:ascii="Consolas" w:hAnsi="Consolas" w:cs="Courier New"/>
          <w:color w:val="000000"/>
          <w:sz w:val="17"/>
          <w:szCs w:val="17"/>
        </w:rPr>
        <w:t>a1</w:t>
      </w:r>
      <w:r>
        <w:rPr>
          <w:rFonts w:ascii="Consolas" w:hAnsi="Consolas" w:cs="Courier New"/>
          <w:color w:val="666600"/>
          <w:sz w:val="17"/>
          <w:szCs w:val="17"/>
        </w:rPr>
        <w:t>)</w:t>
      </w:r>
    </w:p>
    <w:p w14:paraId="219E2DF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dW1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dot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dZ1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p>
    <w:p w14:paraId="4C55909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db1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r>
        <w:rPr>
          <w:rFonts w:ascii="Consolas" w:hAnsi="Consolas" w:cs="Courier New"/>
          <w:color w:val="000000"/>
          <w:sz w:val="17"/>
          <w:szCs w:val="17"/>
        </w:rPr>
        <w:t>dZ1</w:t>
      </w:r>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keepdims</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p>
    <w:p w14:paraId="09994F2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w:t>
      </w:r>
    </w:p>
    <w:p w14:paraId="597EFBB0"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"dW1"</w:t>
      </w:r>
      <w:r>
        <w:rPr>
          <w:rFonts w:ascii="Consolas" w:hAnsi="Consolas" w:cs="Courier New"/>
          <w:color w:val="666600"/>
          <w:sz w:val="17"/>
          <w:szCs w:val="17"/>
        </w:rPr>
        <w:t>:</w:t>
      </w:r>
      <w:r>
        <w:rPr>
          <w:rFonts w:ascii="Consolas" w:hAnsi="Consolas" w:cs="Courier New"/>
          <w:color w:val="000000"/>
          <w:sz w:val="17"/>
          <w:szCs w:val="17"/>
        </w:rPr>
        <w:t xml:space="preserve"> dW1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"db1"</w:t>
      </w:r>
      <w:r>
        <w:rPr>
          <w:rFonts w:ascii="Consolas" w:hAnsi="Consolas" w:cs="Courier New"/>
          <w:color w:val="666600"/>
          <w:sz w:val="17"/>
          <w:szCs w:val="17"/>
        </w:rPr>
        <w:t>:</w:t>
      </w:r>
      <w:r>
        <w:rPr>
          <w:rFonts w:ascii="Consolas" w:hAnsi="Consolas" w:cs="Courier New"/>
          <w:color w:val="000000"/>
          <w:sz w:val="17"/>
          <w:szCs w:val="17"/>
        </w:rPr>
        <w:t xml:space="preserve"> db1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"dW2"</w:t>
      </w:r>
      <w:r>
        <w:rPr>
          <w:rFonts w:ascii="Consolas" w:hAnsi="Consolas" w:cs="Courier New"/>
          <w:color w:val="666600"/>
          <w:sz w:val="17"/>
          <w:szCs w:val="17"/>
        </w:rPr>
        <w:t>:</w:t>
      </w:r>
      <w:r>
        <w:rPr>
          <w:rFonts w:ascii="Consolas" w:hAnsi="Consolas" w:cs="Courier New"/>
          <w:color w:val="000000"/>
          <w:sz w:val="17"/>
          <w:szCs w:val="17"/>
        </w:rPr>
        <w:t xml:space="preserve"> dW2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"db2"</w:t>
      </w:r>
      <w:r>
        <w:rPr>
          <w:rFonts w:ascii="Consolas" w:hAnsi="Consolas" w:cs="Courier New"/>
          <w:color w:val="666600"/>
          <w:sz w:val="17"/>
          <w:szCs w:val="17"/>
        </w:rPr>
        <w:t>:</w:t>
      </w:r>
      <w:r>
        <w:rPr>
          <w:rFonts w:ascii="Consolas" w:hAnsi="Consolas" w:cs="Courier New"/>
          <w:color w:val="000000"/>
          <w:sz w:val="17"/>
          <w:szCs w:val="17"/>
        </w:rPr>
        <w:t xml:space="preserve"> db2</w:t>
      </w:r>
      <w:r>
        <w:rPr>
          <w:rFonts w:ascii="Consolas" w:hAnsi="Consolas" w:cs="Courier New"/>
          <w:color w:val="666600"/>
          <w:sz w:val="17"/>
          <w:szCs w:val="17"/>
        </w:rPr>
        <w:t>}</w:t>
      </w:r>
    </w:p>
    <w:p w14:paraId="778A6B5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1444279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w:t>
      </w:r>
    </w:p>
    <w:p w14:paraId="15AECC68"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update_parameters</w:t>
      </w:r>
      <w:proofErr w:type="spellEnd"/>
      <w:r>
        <w:rPr>
          <w:rFonts w:ascii="Consolas" w:hAnsi="Consolas" w:cs="Courier New"/>
          <w:color w:val="666600"/>
          <w:sz w:val="17"/>
          <w:szCs w:val="17"/>
        </w:rPr>
        <w:t>(</w:t>
      </w:r>
      <w:r>
        <w:rPr>
          <w:rFonts w:ascii="Consolas" w:hAnsi="Consolas" w:cs="Courier New"/>
          <w:color w:val="000000"/>
          <w:sz w:val="17"/>
          <w:szCs w:val="17"/>
        </w:rPr>
        <w:t>parameters</w:t>
      </w:r>
      <w:r>
        <w:rPr>
          <w:rFonts w:ascii="Consolas" w:hAnsi="Consolas" w:cs="Courier New"/>
          <w:color w:val="666600"/>
          <w:sz w:val="17"/>
          <w:szCs w:val="17"/>
        </w:rPr>
        <w:t>,</w:t>
      </w:r>
      <w:r>
        <w:rPr>
          <w:rFonts w:ascii="Consolas" w:hAnsi="Consolas" w:cs="Courier New"/>
          <w:color w:val="000000"/>
          <w:sz w:val="17"/>
          <w:szCs w:val="17"/>
        </w:rPr>
        <w:t xml:space="preserve"> grads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learning_rate</w:t>
      </w:r>
      <w:proofErr w:type="spellEnd"/>
      <w:r>
        <w:rPr>
          <w:rFonts w:ascii="Consolas" w:hAnsi="Consolas" w:cs="Courier New"/>
          <w:color w:val="666600"/>
          <w:sz w:val="17"/>
          <w:szCs w:val="17"/>
        </w:rPr>
        <w:t>):</w:t>
      </w:r>
    </w:p>
    <w:p w14:paraId="6DE4666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parameters</w:t>
      </w:r>
      <w:r>
        <w:rPr>
          <w:rFonts w:ascii="Consolas" w:hAnsi="Consolas" w:cs="Courier New"/>
          <w:color w:val="666600"/>
          <w:sz w:val="17"/>
          <w:szCs w:val="17"/>
        </w:rPr>
        <w:t>[</w:t>
      </w:r>
      <w:r>
        <w:rPr>
          <w:rFonts w:ascii="Consolas" w:hAnsi="Consolas" w:cs="Courier New"/>
          <w:color w:val="008800"/>
          <w:sz w:val="17"/>
          <w:szCs w:val="17"/>
        </w:rPr>
        <w:t>"W1"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learning_rate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grads</w:t>
      </w:r>
      <w:r>
        <w:rPr>
          <w:rFonts w:ascii="Consolas" w:hAnsi="Consolas" w:cs="Courier New"/>
          <w:color w:val="666600"/>
          <w:sz w:val="17"/>
          <w:szCs w:val="17"/>
        </w:rPr>
        <w:t>[</w:t>
      </w:r>
      <w:r>
        <w:rPr>
          <w:rFonts w:ascii="Consolas" w:hAnsi="Consolas" w:cs="Courier New"/>
          <w:color w:val="008800"/>
          <w:sz w:val="17"/>
          <w:szCs w:val="17"/>
        </w:rPr>
        <w:t>"dW1"</w:t>
      </w:r>
      <w:r>
        <w:rPr>
          <w:rFonts w:ascii="Consolas" w:hAnsi="Consolas" w:cs="Courier New"/>
          <w:color w:val="666600"/>
          <w:sz w:val="17"/>
          <w:szCs w:val="17"/>
        </w:rPr>
        <w:t>]</w:t>
      </w:r>
    </w:p>
    <w:p w14:paraId="6E3884B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parameters</w:t>
      </w:r>
      <w:r>
        <w:rPr>
          <w:rFonts w:ascii="Consolas" w:hAnsi="Consolas" w:cs="Courier New"/>
          <w:color w:val="666600"/>
          <w:sz w:val="17"/>
          <w:szCs w:val="17"/>
        </w:rPr>
        <w:t>[</w:t>
      </w:r>
      <w:r>
        <w:rPr>
          <w:rFonts w:ascii="Consolas" w:hAnsi="Consolas" w:cs="Courier New"/>
          <w:color w:val="008800"/>
          <w:sz w:val="17"/>
          <w:szCs w:val="17"/>
        </w:rPr>
        <w:t>"b1"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learning_rate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grads</w:t>
      </w:r>
      <w:r>
        <w:rPr>
          <w:rFonts w:ascii="Consolas" w:hAnsi="Consolas" w:cs="Courier New"/>
          <w:color w:val="666600"/>
          <w:sz w:val="17"/>
          <w:szCs w:val="17"/>
        </w:rPr>
        <w:t>[</w:t>
      </w:r>
      <w:r>
        <w:rPr>
          <w:rFonts w:ascii="Consolas" w:hAnsi="Consolas" w:cs="Courier New"/>
          <w:color w:val="008800"/>
          <w:sz w:val="17"/>
          <w:szCs w:val="17"/>
        </w:rPr>
        <w:t>"db1"</w:t>
      </w:r>
      <w:r>
        <w:rPr>
          <w:rFonts w:ascii="Consolas" w:hAnsi="Consolas" w:cs="Courier New"/>
          <w:color w:val="666600"/>
          <w:sz w:val="17"/>
          <w:szCs w:val="17"/>
        </w:rPr>
        <w:t>]</w:t>
      </w:r>
    </w:p>
    <w:p w14:paraId="0947FC2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parameters</w:t>
      </w:r>
      <w:r>
        <w:rPr>
          <w:rFonts w:ascii="Consolas" w:hAnsi="Consolas" w:cs="Courier New"/>
          <w:color w:val="666600"/>
          <w:sz w:val="17"/>
          <w:szCs w:val="17"/>
        </w:rPr>
        <w:t>[</w:t>
      </w:r>
      <w:r>
        <w:rPr>
          <w:rFonts w:ascii="Consolas" w:hAnsi="Consolas" w:cs="Courier New"/>
          <w:color w:val="008800"/>
          <w:sz w:val="17"/>
          <w:szCs w:val="17"/>
        </w:rPr>
        <w:t>"W2"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learning_rate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grads</w:t>
      </w:r>
      <w:r>
        <w:rPr>
          <w:rFonts w:ascii="Consolas" w:hAnsi="Consolas" w:cs="Courier New"/>
          <w:color w:val="666600"/>
          <w:sz w:val="17"/>
          <w:szCs w:val="17"/>
        </w:rPr>
        <w:t>[</w:t>
      </w:r>
      <w:r>
        <w:rPr>
          <w:rFonts w:ascii="Consolas" w:hAnsi="Consolas" w:cs="Courier New"/>
          <w:color w:val="008800"/>
          <w:sz w:val="17"/>
          <w:szCs w:val="17"/>
        </w:rPr>
        <w:t>"dW2"</w:t>
      </w:r>
      <w:r>
        <w:rPr>
          <w:rFonts w:ascii="Consolas" w:hAnsi="Consolas" w:cs="Courier New"/>
          <w:color w:val="666600"/>
          <w:sz w:val="17"/>
          <w:szCs w:val="17"/>
        </w:rPr>
        <w:t>]</w:t>
      </w:r>
    </w:p>
    <w:p w14:paraId="29A058E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parameters</w:t>
      </w:r>
      <w:r>
        <w:rPr>
          <w:rFonts w:ascii="Consolas" w:hAnsi="Consolas" w:cs="Courier New"/>
          <w:color w:val="666600"/>
          <w:sz w:val="17"/>
          <w:szCs w:val="17"/>
        </w:rPr>
        <w:t>[</w:t>
      </w:r>
      <w:r>
        <w:rPr>
          <w:rFonts w:ascii="Consolas" w:hAnsi="Consolas" w:cs="Courier New"/>
          <w:color w:val="008800"/>
          <w:sz w:val="17"/>
          <w:szCs w:val="17"/>
        </w:rPr>
        <w:t>"b2"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learning_rate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grads</w:t>
      </w:r>
      <w:r>
        <w:rPr>
          <w:rFonts w:ascii="Consolas" w:hAnsi="Consolas" w:cs="Courier New"/>
          <w:color w:val="666600"/>
          <w:sz w:val="17"/>
          <w:szCs w:val="17"/>
        </w:rPr>
        <w:t>[</w:t>
      </w:r>
      <w:r>
        <w:rPr>
          <w:rFonts w:ascii="Consolas" w:hAnsi="Consolas" w:cs="Courier New"/>
          <w:color w:val="008800"/>
          <w:sz w:val="17"/>
          <w:szCs w:val="17"/>
        </w:rPr>
        <w:t>"db2"</w:t>
      </w:r>
      <w:r>
        <w:rPr>
          <w:rFonts w:ascii="Consolas" w:hAnsi="Consolas" w:cs="Courier New"/>
          <w:color w:val="666600"/>
          <w:sz w:val="17"/>
          <w:szCs w:val="17"/>
        </w:rPr>
        <w:t>]</w:t>
      </w:r>
    </w:p>
    <w:p w14:paraId="077E6FE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parameters</w:t>
      </w:r>
    </w:p>
    <w:p w14:paraId="1896D0C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w:t>
      </w:r>
    </w:p>
    <w:p w14:paraId="6CD4F594"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w:t>
      </w:r>
    </w:p>
    <w:p w14:paraId="40DE15F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convert_to_one_hot</w:t>
      </w:r>
      <w:proofErr w:type="spellEnd"/>
      <w:r>
        <w:rPr>
          <w:rFonts w:ascii="Consolas" w:hAnsi="Consolas" w:cs="Courier New"/>
          <w:color w:val="666600"/>
          <w:sz w:val="17"/>
          <w:szCs w:val="17"/>
        </w:rPr>
        <w:t>(</w:t>
      </w:r>
      <w:r>
        <w:rPr>
          <w:rFonts w:ascii="Consolas" w:hAnsi="Consolas" w:cs="Courier New"/>
          <w:color w:val="000000"/>
          <w:sz w:val="17"/>
          <w:szCs w:val="17"/>
        </w:rPr>
        <w:t>labels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num_classes</w:t>
      </w:r>
      <w:proofErr w:type="spell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22FC9D0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indices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labels</w:t>
      </w:r>
      <w:r>
        <w:rPr>
          <w:rFonts w:ascii="Consolas" w:hAnsi="Consolas" w:cs="Courier New"/>
          <w:color w:val="666600"/>
          <w:sz w:val="17"/>
          <w:szCs w:val="17"/>
        </w:rPr>
        <w:t>.</w:t>
      </w:r>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0213DF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eye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num_classes</w:t>
      </w:r>
      <w:proofErr w:type="spellEnd"/>
      <w:r>
        <w:rPr>
          <w:rFonts w:ascii="Consolas" w:hAnsi="Consolas" w:cs="Courier New"/>
          <w:color w:val="666600"/>
          <w:sz w:val="17"/>
          <w:szCs w:val="17"/>
        </w:rPr>
        <w:t>)[</w:t>
      </w:r>
      <w:r>
        <w:rPr>
          <w:rFonts w:ascii="Consolas" w:hAnsi="Consolas" w:cs="Courier New"/>
          <w:color w:val="000000"/>
          <w:sz w:val="17"/>
          <w:szCs w:val="17"/>
        </w:rPr>
        <w:t>indices</w:t>
      </w:r>
      <w:r>
        <w:rPr>
          <w:rFonts w:ascii="Consolas" w:hAnsi="Consolas" w:cs="Courier New"/>
          <w:color w:val="666600"/>
          <w:sz w:val="17"/>
          <w:szCs w:val="17"/>
        </w:rPr>
        <w:t>]</w:t>
      </w:r>
    </w:p>
    <w:p w14:paraId="2653AC9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w:t>
      </w:r>
    </w:p>
    <w:p w14:paraId="7311C21F"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w:t>
      </w:r>
    </w:p>
    <w:p w14:paraId="0B511D38"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load_dataset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test_path</w:t>
      </w:r>
      <w:proofErr w:type="spellEnd"/>
      <w:r>
        <w:rPr>
          <w:rFonts w:ascii="Consolas" w:hAnsi="Consolas" w:cs="Courier New"/>
          <w:color w:val="666600"/>
          <w:sz w:val="17"/>
          <w:szCs w:val="17"/>
        </w:rPr>
        <w:t>):</w:t>
      </w:r>
    </w:p>
    <w:p w14:paraId="41DAADD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loadtxt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train_path</w:t>
      </w:r>
      <w:proofErr w:type="spellEnd"/>
      <w:r>
        <w:rPr>
          <w:rFonts w:ascii="Consolas" w:hAnsi="Consolas" w:cs="Courier New"/>
          <w:color w:val="666600"/>
          <w:sz w:val="17"/>
          <w:szCs w:val="17"/>
        </w:rPr>
        <w:t>,</w:t>
      </w:r>
      <w:r>
        <w:rPr>
          <w:rFonts w:ascii="Consolas" w:hAnsi="Consolas" w:cs="Courier New"/>
          <w:color w:val="000000"/>
          <w:sz w:val="17"/>
          <w:szCs w:val="17"/>
        </w:rPr>
        <w:t xml:space="preserve"> delimiter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7D4C9374"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loadtxt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test_path</w:t>
      </w:r>
      <w:proofErr w:type="spellEnd"/>
      <w:r>
        <w:rPr>
          <w:rFonts w:ascii="Consolas" w:hAnsi="Consolas" w:cs="Courier New"/>
          <w:color w:val="666600"/>
          <w:sz w:val="17"/>
          <w:szCs w:val="17"/>
        </w:rPr>
        <w:t>,</w:t>
      </w:r>
      <w:r>
        <w:rPr>
          <w:rFonts w:ascii="Consolas" w:hAnsi="Consolas" w:cs="Courier New"/>
          <w:color w:val="000000"/>
          <w:sz w:val="17"/>
          <w:szCs w:val="17"/>
        </w:rPr>
        <w:t xml:space="preserve"> delimiter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7DC1D4B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100AF310"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convert_to_one_hot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0F1B5A4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2763D2E7"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3B9EB1B9"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p>
    <w:p w14:paraId="5214DCD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05686399"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10C18900"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train_model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hidden_size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learning_rate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n_epochs</w:t>
      </w:r>
      <w:proofErr w:type="spellEnd"/>
      <w:r>
        <w:rPr>
          <w:rFonts w:ascii="Consolas" w:hAnsi="Consolas" w:cs="Courier New"/>
          <w:color w:val="666600"/>
          <w:sz w:val="17"/>
          <w:szCs w:val="17"/>
        </w:rPr>
        <w:t>):</w:t>
      </w:r>
    </w:p>
    <w:p w14:paraId="6BB1831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roofErr w:type="spellStart"/>
      <w:r>
        <w:rPr>
          <w:rFonts w:ascii="Consolas" w:hAnsi="Consolas" w:cs="Courier New"/>
          <w:color w:val="000000"/>
          <w:sz w:val="17"/>
          <w:szCs w:val="17"/>
        </w:rPr>
        <w:t>input_size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shape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3FFDFA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00"/>
          <w:sz w:val="17"/>
          <w:szCs w:val="17"/>
        </w:rPr>
        <w:t>output_size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r>
        <w:rPr>
          <w:rFonts w:ascii="Consolas" w:hAnsi="Consolas" w:cs="Courier New"/>
          <w:color w:val="666600"/>
          <w:sz w:val="17"/>
          <w:szCs w:val="17"/>
        </w:rPr>
        <w:t>.</w:t>
      </w:r>
      <w:r>
        <w:rPr>
          <w:rFonts w:ascii="Consolas" w:hAnsi="Consolas" w:cs="Courier New"/>
          <w:color w:val="000000"/>
          <w:sz w:val="17"/>
          <w:szCs w:val="17"/>
        </w:rPr>
        <w:t>shape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A32F32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lastRenderedPageBreak/>
        <w:t xml:space="preserve"> 94. </w:t>
      </w:r>
      <w:r>
        <w:rPr>
          <w:rFonts w:ascii="Consolas" w:hAnsi="Consolas" w:cs="Courier New"/>
          <w:color w:val="000000"/>
          <w:sz w:val="17"/>
          <w:szCs w:val="17"/>
        </w:rPr>
        <w:t xml:space="preserve">    parameters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initialize_parameters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input_size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hidden_size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output_size</w:t>
      </w:r>
      <w:proofErr w:type="spellEnd"/>
      <w:r>
        <w:rPr>
          <w:rFonts w:ascii="Consolas" w:hAnsi="Consolas" w:cs="Courier New"/>
          <w:color w:val="666600"/>
          <w:sz w:val="17"/>
          <w:szCs w:val="17"/>
        </w:rPr>
        <w:t>)</w:t>
      </w:r>
    </w:p>
    <w:p w14:paraId="6FA662C6"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5D2836B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epoch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n_epochs</w:t>
      </w:r>
      <w:proofErr w:type="spellEnd"/>
      <w:r>
        <w:rPr>
          <w:rFonts w:ascii="Consolas" w:hAnsi="Consolas" w:cs="Courier New"/>
          <w:color w:val="666600"/>
          <w:sz w:val="17"/>
          <w:szCs w:val="17"/>
        </w:rPr>
        <w:t>):</w:t>
      </w:r>
    </w:p>
    <w:p w14:paraId="6AC732B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前向传播</w:t>
      </w:r>
    </w:p>
    <w:p w14:paraId="76F261F6"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A2</w:t>
      </w:r>
      <w:r>
        <w:rPr>
          <w:rFonts w:ascii="Consolas" w:hAnsi="Consolas" w:cs="Courier New"/>
          <w:color w:val="666600"/>
          <w:sz w:val="17"/>
          <w:szCs w:val="17"/>
        </w:rPr>
        <w:t>,</w:t>
      </w:r>
      <w:r>
        <w:rPr>
          <w:rFonts w:ascii="Consolas" w:hAnsi="Consolas" w:cs="Courier New"/>
          <w:color w:val="000000"/>
          <w:sz w:val="17"/>
          <w:szCs w:val="17"/>
        </w:rPr>
        <w:t xml:space="preserve"> cache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forward_propagation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parameters</w:t>
      </w:r>
      <w:r>
        <w:rPr>
          <w:rFonts w:ascii="Consolas" w:hAnsi="Consolas" w:cs="Courier New"/>
          <w:color w:val="666600"/>
          <w:sz w:val="17"/>
          <w:szCs w:val="17"/>
        </w:rPr>
        <w:t>)</w:t>
      </w:r>
    </w:p>
    <w:p w14:paraId="4BA50A6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cost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compute_loss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A2</w:t>
      </w:r>
      <w:r>
        <w:rPr>
          <w:rFonts w:ascii="Consolas" w:hAnsi="Consolas" w:cs="Courier New"/>
          <w:color w:val="666600"/>
          <w:sz w:val="17"/>
          <w:szCs w:val="17"/>
        </w:rPr>
        <w:t>)</w:t>
      </w:r>
    </w:p>
    <w:p w14:paraId="158C40B9"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w:t>
      </w:r>
    </w:p>
    <w:p w14:paraId="409BBAFF"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epoch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1618E8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Epoch {epoch}/{</w:t>
      </w:r>
      <w:proofErr w:type="spellStart"/>
      <w:r>
        <w:rPr>
          <w:rFonts w:ascii="Consolas" w:hAnsi="Consolas" w:cs="Courier New"/>
          <w:color w:val="008800"/>
          <w:sz w:val="17"/>
          <w:szCs w:val="17"/>
        </w:rPr>
        <w:t>n_epochs</w:t>
      </w:r>
      <w:proofErr w:type="spellEnd"/>
      <w:r>
        <w:rPr>
          <w:rFonts w:ascii="Consolas" w:hAnsi="Consolas" w:cs="Courier New"/>
          <w:color w:val="008800"/>
          <w:sz w:val="17"/>
          <w:szCs w:val="17"/>
        </w:rPr>
        <w:t>} - Loss: {cost:.6f} - Learning Rate: {</w:t>
      </w:r>
      <w:proofErr w:type="spellStart"/>
      <w:r>
        <w:rPr>
          <w:rFonts w:ascii="Consolas" w:hAnsi="Consolas" w:cs="Courier New"/>
          <w:color w:val="008800"/>
          <w:sz w:val="17"/>
          <w:szCs w:val="17"/>
        </w:rPr>
        <w:t>learning_rate</w:t>
      </w:r>
      <w:proofErr w:type="spellEnd"/>
      <w:r>
        <w:rPr>
          <w:rFonts w:ascii="Consolas" w:hAnsi="Consolas" w:cs="Courier New"/>
          <w:color w:val="008800"/>
          <w:sz w:val="17"/>
          <w:szCs w:val="17"/>
        </w:rPr>
        <w:t>}"</w:t>
      </w:r>
      <w:r>
        <w:rPr>
          <w:rFonts w:ascii="Consolas" w:hAnsi="Consolas" w:cs="Courier New"/>
          <w:color w:val="666600"/>
          <w:sz w:val="17"/>
          <w:szCs w:val="17"/>
        </w:rPr>
        <w:t>)</w:t>
      </w:r>
    </w:p>
    <w:p w14:paraId="06A65666"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p w14:paraId="364D29BF"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反向传播</w:t>
      </w:r>
    </w:p>
    <w:p w14:paraId="4947620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grads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backward_propagation</w:t>
      </w:r>
      <w:proofErr w:type="spellEnd"/>
      <w:r>
        <w:rPr>
          <w:rFonts w:ascii="Consolas" w:hAnsi="Consolas" w:cs="Courier New"/>
          <w:color w:val="666600"/>
          <w:sz w:val="17"/>
          <w:szCs w:val="17"/>
        </w:rPr>
        <w:t>(</w:t>
      </w:r>
      <w:r>
        <w:rPr>
          <w:rFonts w:ascii="Consolas" w:hAnsi="Consolas" w:cs="Courier New"/>
          <w:color w:val="000000"/>
          <w:sz w:val="17"/>
          <w:szCs w:val="17"/>
        </w:rPr>
        <w:t>parameters</w:t>
      </w:r>
      <w:r>
        <w:rPr>
          <w:rFonts w:ascii="Consolas" w:hAnsi="Consolas" w:cs="Courier New"/>
          <w:color w:val="666600"/>
          <w:sz w:val="17"/>
          <w:szCs w:val="17"/>
        </w:rPr>
        <w:t>,</w:t>
      </w:r>
      <w:r>
        <w:rPr>
          <w:rFonts w:ascii="Consolas" w:hAnsi="Consolas" w:cs="Courier New"/>
          <w:color w:val="000000"/>
          <w:sz w:val="17"/>
          <w:szCs w:val="17"/>
        </w:rPr>
        <w:t xml:space="preserve"> cache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5289422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更新参数</w:t>
      </w:r>
    </w:p>
    <w:p w14:paraId="76BB72D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parameters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update_parameters</w:t>
      </w:r>
      <w:proofErr w:type="spellEnd"/>
      <w:r>
        <w:rPr>
          <w:rFonts w:ascii="Consolas" w:hAnsi="Consolas" w:cs="Courier New"/>
          <w:color w:val="666600"/>
          <w:sz w:val="17"/>
          <w:szCs w:val="17"/>
        </w:rPr>
        <w:t>(</w:t>
      </w:r>
      <w:r>
        <w:rPr>
          <w:rFonts w:ascii="Consolas" w:hAnsi="Consolas" w:cs="Courier New"/>
          <w:color w:val="000000"/>
          <w:sz w:val="17"/>
          <w:szCs w:val="17"/>
        </w:rPr>
        <w:t>parameters</w:t>
      </w:r>
      <w:r>
        <w:rPr>
          <w:rFonts w:ascii="Consolas" w:hAnsi="Consolas" w:cs="Courier New"/>
          <w:color w:val="666600"/>
          <w:sz w:val="17"/>
          <w:szCs w:val="17"/>
        </w:rPr>
        <w:t>,</w:t>
      </w:r>
      <w:r>
        <w:rPr>
          <w:rFonts w:ascii="Consolas" w:hAnsi="Consolas" w:cs="Courier New"/>
          <w:color w:val="000000"/>
          <w:sz w:val="17"/>
          <w:szCs w:val="17"/>
        </w:rPr>
        <w:t xml:space="preserve"> grads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learning_rate</w:t>
      </w:r>
      <w:proofErr w:type="spellEnd"/>
      <w:r>
        <w:rPr>
          <w:rFonts w:ascii="Consolas" w:hAnsi="Consolas" w:cs="Courier New"/>
          <w:color w:val="666600"/>
          <w:sz w:val="17"/>
          <w:szCs w:val="17"/>
        </w:rPr>
        <w:t>)</w:t>
      </w:r>
    </w:p>
    <w:p w14:paraId="10315D14"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50CC79F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A2</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forward_propagation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r>
        <w:rPr>
          <w:rFonts w:ascii="Consolas" w:hAnsi="Consolas" w:cs="Courier New"/>
          <w:color w:val="000000"/>
          <w:sz w:val="17"/>
          <w:szCs w:val="17"/>
        </w:rPr>
        <w:t xml:space="preserve"> parameters</w:t>
      </w:r>
      <w:r>
        <w:rPr>
          <w:rFonts w:ascii="Consolas" w:hAnsi="Consolas" w:cs="Courier New"/>
          <w:color w:val="666600"/>
          <w:sz w:val="17"/>
          <w:szCs w:val="17"/>
        </w:rPr>
        <w:t>)</w:t>
      </w:r>
    </w:p>
    <w:p w14:paraId="4F6EFCC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predictions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argmax</w:t>
      </w:r>
      <w:proofErr w:type="spellEnd"/>
      <w:r>
        <w:rPr>
          <w:rFonts w:ascii="Consolas" w:hAnsi="Consolas" w:cs="Courier New"/>
          <w:color w:val="666600"/>
          <w:sz w:val="17"/>
          <w:szCs w:val="17"/>
        </w:rPr>
        <w:t>(</w:t>
      </w:r>
      <w:r>
        <w:rPr>
          <w:rFonts w:ascii="Consolas" w:hAnsi="Consolas" w:cs="Courier New"/>
          <w:color w:val="000000"/>
          <w:sz w:val="17"/>
          <w:szCs w:val="17"/>
        </w:rPr>
        <w:t>A2</w:t>
      </w:r>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FE50DA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accuracy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mean</w:t>
      </w:r>
      <w:proofErr w:type="spellEnd"/>
      <w:r>
        <w:rPr>
          <w:rFonts w:ascii="Consolas" w:hAnsi="Consolas" w:cs="Courier New"/>
          <w:color w:val="666600"/>
          <w:sz w:val="17"/>
          <w:szCs w:val="17"/>
        </w:rPr>
        <w:t>(</w:t>
      </w:r>
      <w:r>
        <w:rPr>
          <w:rFonts w:ascii="Consolas" w:hAnsi="Consolas" w:cs="Courier New"/>
          <w:color w:val="000000"/>
          <w:sz w:val="17"/>
          <w:szCs w:val="17"/>
        </w:rPr>
        <w:t xml:space="preserve">predictions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p>
    <w:p w14:paraId="414A917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accuracy</w:t>
      </w:r>
      <w:r>
        <w:rPr>
          <w:rFonts w:ascii="Consolas" w:hAnsi="Consolas" w:cs="Courier New"/>
          <w:color w:val="666600"/>
          <w:sz w:val="17"/>
          <w:szCs w:val="17"/>
        </w:rPr>
        <w:t>,</w:t>
      </w:r>
      <w:r>
        <w:rPr>
          <w:rFonts w:ascii="Consolas" w:hAnsi="Consolas" w:cs="Courier New"/>
          <w:color w:val="000000"/>
          <w:sz w:val="17"/>
          <w:szCs w:val="17"/>
        </w:rPr>
        <w:t xml:space="preserve"> cost</w:t>
      </w:r>
    </w:p>
    <w:p w14:paraId="64BA95F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p>
    <w:p w14:paraId="6517C626"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w:t>
      </w:r>
    </w:p>
    <w:p w14:paraId="5C197A18"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88"/>
          <w:sz w:val="17"/>
          <w:szCs w:val="17"/>
        </w:rPr>
        <w:t>def</w:t>
      </w:r>
      <w:r>
        <w:rPr>
          <w:rFonts w:ascii="Consolas" w:hAnsi="Consolas" w:cs="Courier New"/>
          <w:color w:val="000000"/>
          <w:sz w:val="17"/>
          <w:szCs w:val="17"/>
        </w:rPr>
        <w:t xml:space="preserve"> main</w:t>
      </w:r>
      <w:r>
        <w:rPr>
          <w:rFonts w:ascii="Consolas" w:hAnsi="Consolas" w:cs="Courier New"/>
          <w:color w:val="666600"/>
          <w:sz w:val="17"/>
          <w:szCs w:val="17"/>
        </w:rPr>
        <w:t>():</w:t>
      </w:r>
    </w:p>
    <w:p w14:paraId="586DBFD6"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get_base_dir</w:t>
      </w:r>
      <w:proofErr w:type="spellEnd"/>
      <w:r>
        <w:rPr>
          <w:rFonts w:ascii="Consolas" w:hAnsi="Consolas" w:cs="Courier New"/>
          <w:color w:val="666600"/>
          <w:sz w:val="17"/>
          <w:szCs w:val="17"/>
        </w:rPr>
        <w:t>()</w:t>
      </w:r>
    </w:p>
    <w:p w14:paraId="05655BC6"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base_dir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"Iris-train.txt"</w:t>
      </w:r>
      <w:r>
        <w:rPr>
          <w:rFonts w:ascii="Consolas" w:hAnsi="Consolas" w:cs="Courier New"/>
          <w:color w:val="666600"/>
          <w:sz w:val="17"/>
          <w:szCs w:val="17"/>
        </w:rPr>
        <w:t>)</w:t>
      </w:r>
    </w:p>
    <w:p w14:paraId="1C7E650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base_dir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"Iris-test.txt"</w:t>
      </w:r>
      <w:r>
        <w:rPr>
          <w:rFonts w:ascii="Consolas" w:hAnsi="Consolas" w:cs="Courier New"/>
          <w:color w:val="666600"/>
          <w:sz w:val="17"/>
          <w:szCs w:val="17"/>
        </w:rPr>
        <w:t>)</w:t>
      </w:r>
    </w:p>
    <w:p w14:paraId="37F70D9F"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1BD2503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load_dataset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test_path</w:t>
      </w:r>
      <w:proofErr w:type="spellEnd"/>
      <w:r>
        <w:rPr>
          <w:rFonts w:ascii="Consolas" w:hAnsi="Consolas" w:cs="Courier New"/>
          <w:color w:val="666600"/>
          <w:sz w:val="17"/>
          <w:szCs w:val="17"/>
        </w:rPr>
        <w:t>)</w:t>
      </w:r>
    </w:p>
    <w:p w14:paraId="6E5B7A48"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accuracies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6F207B"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losses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3DE02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50CC3CD6"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N_RUNS</w:t>
      </w:r>
      <w:r>
        <w:rPr>
          <w:rFonts w:ascii="Consolas" w:hAnsi="Consolas" w:cs="Courier New"/>
          <w:color w:val="666600"/>
          <w:sz w:val="17"/>
          <w:szCs w:val="17"/>
        </w:rPr>
        <w:t>):</w:t>
      </w:r>
    </w:p>
    <w:p w14:paraId="4646B85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第</w:t>
      </w:r>
      <w:r>
        <w:rPr>
          <w:rFonts w:ascii="Consolas" w:hAnsi="Consolas" w:cs="Courier New"/>
          <w:color w:val="008800"/>
          <w:sz w:val="17"/>
          <w:szCs w:val="17"/>
        </w:rPr>
        <w:t xml:space="preserve"> {</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 + 1} </w:t>
      </w:r>
      <w:r>
        <w:rPr>
          <w:rFonts w:ascii="Consolas" w:hAnsi="Consolas" w:cs="Courier New"/>
          <w:color w:val="008800"/>
          <w:sz w:val="17"/>
          <w:szCs w:val="17"/>
        </w:rPr>
        <w:t>次训练</w:t>
      </w:r>
      <w:r>
        <w:rPr>
          <w:rFonts w:ascii="Consolas" w:hAnsi="Consolas" w:cs="Courier New"/>
          <w:color w:val="008800"/>
          <w:sz w:val="17"/>
          <w:szCs w:val="17"/>
        </w:rPr>
        <w:t>:"</w:t>
      </w:r>
      <w:r>
        <w:rPr>
          <w:rFonts w:ascii="Consolas" w:hAnsi="Consolas" w:cs="Courier New"/>
          <w:color w:val="666600"/>
          <w:sz w:val="17"/>
          <w:szCs w:val="17"/>
        </w:rPr>
        <w:t>)</w:t>
      </w:r>
    </w:p>
    <w:p w14:paraId="221A5F82"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accuracy</w:t>
      </w:r>
      <w:r>
        <w:rPr>
          <w:rFonts w:ascii="Consolas" w:hAnsi="Consolas" w:cs="Courier New"/>
          <w:color w:val="666600"/>
          <w:sz w:val="17"/>
          <w:szCs w:val="17"/>
        </w:rPr>
        <w:t>,</w:t>
      </w:r>
      <w:r>
        <w:rPr>
          <w:rFonts w:ascii="Consolas" w:hAnsi="Consolas" w:cs="Courier New"/>
          <w:color w:val="000000"/>
          <w:sz w:val="17"/>
          <w:szCs w:val="17"/>
        </w:rPr>
        <w:t xml:space="preserve"> loss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train_model</w:t>
      </w:r>
      <w:proofErr w:type="spellEnd"/>
      <w:r>
        <w:rPr>
          <w:rFonts w:ascii="Consolas" w:hAnsi="Consolas" w:cs="Courier New"/>
          <w:color w:val="666600"/>
          <w:sz w:val="17"/>
          <w:szCs w:val="17"/>
        </w:rPr>
        <w:t>(</w:t>
      </w:r>
    </w:p>
    <w:p w14:paraId="68CED4C4"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p>
    <w:p w14:paraId="61C55B89"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00"/>
          <w:sz w:val="17"/>
          <w:szCs w:val="17"/>
        </w:rPr>
        <w:t>hidden_size</w:t>
      </w:r>
      <w:proofErr w:type="spellEnd"/>
      <w:r>
        <w:rPr>
          <w:rFonts w:ascii="Consolas" w:hAnsi="Consolas" w:cs="Courier New"/>
          <w:color w:val="666600"/>
          <w:sz w:val="17"/>
          <w:szCs w:val="17"/>
        </w:rPr>
        <w:t>=</w:t>
      </w:r>
      <w:r>
        <w:rPr>
          <w:rFonts w:ascii="Consolas" w:hAnsi="Consolas" w:cs="Courier New"/>
          <w:color w:val="000000"/>
          <w:sz w:val="17"/>
          <w:szCs w:val="17"/>
        </w:rPr>
        <w:t>HIDDEN_SIZE</w:t>
      </w:r>
      <w:r>
        <w:rPr>
          <w:rFonts w:ascii="Consolas" w:hAnsi="Consolas" w:cs="Courier New"/>
          <w:color w:val="666600"/>
          <w:sz w:val="17"/>
          <w:szCs w:val="17"/>
        </w:rPr>
        <w:t>,</w:t>
      </w:r>
    </w:p>
    <w:p w14:paraId="6B558C08"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learning_rate</w:t>
      </w:r>
      <w:proofErr w:type="spellEnd"/>
      <w:r>
        <w:rPr>
          <w:rFonts w:ascii="Consolas" w:hAnsi="Consolas" w:cs="Courier New"/>
          <w:color w:val="666600"/>
          <w:sz w:val="17"/>
          <w:szCs w:val="17"/>
        </w:rPr>
        <w:t>=</w:t>
      </w:r>
      <w:r>
        <w:rPr>
          <w:rFonts w:ascii="Consolas" w:hAnsi="Consolas" w:cs="Courier New"/>
          <w:color w:val="000000"/>
          <w:sz w:val="17"/>
          <w:szCs w:val="17"/>
        </w:rPr>
        <w:t>LEARNING_RATE</w:t>
      </w:r>
      <w:r>
        <w:rPr>
          <w:rFonts w:ascii="Consolas" w:hAnsi="Consolas" w:cs="Courier New"/>
          <w:color w:val="666600"/>
          <w:sz w:val="17"/>
          <w:szCs w:val="17"/>
        </w:rPr>
        <w:t>,</w:t>
      </w:r>
    </w:p>
    <w:p w14:paraId="4BE9F30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roofErr w:type="spellStart"/>
      <w:r>
        <w:rPr>
          <w:rFonts w:ascii="Consolas" w:hAnsi="Consolas" w:cs="Courier New"/>
          <w:color w:val="000000"/>
          <w:sz w:val="17"/>
          <w:szCs w:val="17"/>
        </w:rPr>
        <w:t>n_epochs</w:t>
      </w:r>
      <w:proofErr w:type="spellEnd"/>
      <w:r>
        <w:rPr>
          <w:rFonts w:ascii="Consolas" w:hAnsi="Consolas" w:cs="Courier New"/>
          <w:color w:val="666600"/>
          <w:sz w:val="17"/>
          <w:szCs w:val="17"/>
        </w:rPr>
        <w:t>=</w:t>
      </w:r>
      <w:r>
        <w:rPr>
          <w:rFonts w:ascii="Consolas" w:hAnsi="Consolas" w:cs="Courier New"/>
          <w:color w:val="000000"/>
          <w:sz w:val="17"/>
          <w:szCs w:val="17"/>
        </w:rPr>
        <w:t>N_EPOCHS</w:t>
      </w:r>
      <w:r>
        <w:rPr>
          <w:rFonts w:ascii="Consolas" w:hAnsi="Consolas" w:cs="Courier New"/>
          <w:color w:val="666600"/>
          <w:sz w:val="17"/>
          <w:szCs w:val="17"/>
        </w:rPr>
        <w:t>,</w:t>
      </w:r>
    </w:p>
    <w:p w14:paraId="691C8757"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666600"/>
          <w:sz w:val="17"/>
          <w:szCs w:val="17"/>
        </w:rPr>
        <w:t>)</w:t>
      </w:r>
    </w:p>
    <w:p w14:paraId="0680F8D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训练</w:t>
      </w:r>
      <w:r>
        <w:rPr>
          <w:rFonts w:ascii="Consolas" w:hAnsi="Consolas" w:cs="Courier New"/>
          <w:color w:val="008800"/>
          <w:sz w:val="17"/>
          <w:szCs w:val="17"/>
        </w:rPr>
        <w:t xml:space="preserve"> {</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 + 1}: </w:t>
      </w:r>
      <w:r>
        <w:rPr>
          <w:rFonts w:ascii="Consolas" w:hAnsi="Consolas" w:cs="Courier New"/>
          <w:color w:val="008800"/>
          <w:sz w:val="17"/>
          <w:szCs w:val="17"/>
        </w:rPr>
        <w:t>准确率</w:t>
      </w:r>
      <w:r>
        <w:rPr>
          <w:rFonts w:ascii="Consolas" w:hAnsi="Consolas" w:cs="Courier New"/>
          <w:color w:val="008800"/>
          <w:sz w:val="17"/>
          <w:szCs w:val="17"/>
        </w:rPr>
        <w:t xml:space="preserve"> = {accuracy}, </w:t>
      </w:r>
      <w:r>
        <w:rPr>
          <w:rFonts w:ascii="Consolas" w:hAnsi="Consolas" w:cs="Courier New"/>
          <w:color w:val="008800"/>
          <w:sz w:val="17"/>
          <w:szCs w:val="17"/>
        </w:rPr>
        <w:t>损失</w:t>
      </w:r>
      <w:r>
        <w:rPr>
          <w:rFonts w:ascii="Consolas" w:hAnsi="Consolas" w:cs="Courier New"/>
          <w:color w:val="008800"/>
          <w:sz w:val="17"/>
          <w:szCs w:val="17"/>
        </w:rPr>
        <w:t xml:space="preserve"> = {loss}\n"</w:t>
      </w:r>
      <w:r>
        <w:rPr>
          <w:rFonts w:ascii="Consolas" w:hAnsi="Consolas" w:cs="Courier New"/>
          <w:color w:val="666600"/>
          <w:sz w:val="17"/>
          <w:szCs w:val="17"/>
        </w:rPr>
        <w:t>)</w:t>
      </w:r>
    </w:p>
    <w:p w14:paraId="1CD7EB1D"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00"/>
          <w:sz w:val="17"/>
          <w:szCs w:val="17"/>
        </w:rPr>
        <w:t>accuracies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accuracy</w:t>
      </w:r>
      <w:r>
        <w:rPr>
          <w:rFonts w:ascii="Consolas" w:hAnsi="Consolas" w:cs="Courier New"/>
          <w:color w:val="666600"/>
          <w:sz w:val="17"/>
          <w:szCs w:val="17"/>
        </w:rPr>
        <w:t>)</w:t>
      </w:r>
    </w:p>
    <w:p w14:paraId="22636D30"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00"/>
          <w:sz w:val="17"/>
          <w:szCs w:val="17"/>
        </w:rPr>
        <w:t>losses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loss</w:t>
      </w:r>
      <w:r>
        <w:rPr>
          <w:rFonts w:ascii="Consolas" w:hAnsi="Consolas" w:cs="Courier New"/>
          <w:color w:val="666600"/>
          <w:sz w:val="17"/>
          <w:szCs w:val="17"/>
        </w:rPr>
        <w:t>)</w:t>
      </w:r>
    </w:p>
    <w:p w14:paraId="5B60800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w:t>
      </w:r>
    </w:p>
    <w:p w14:paraId="201BC810"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所有训练的最终结果</w:t>
      </w:r>
      <w:r>
        <w:rPr>
          <w:rFonts w:ascii="Consolas" w:hAnsi="Consolas" w:cs="Courier New"/>
          <w:color w:val="008800"/>
          <w:sz w:val="17"/>
          <w:szCs w:val="17"/>
        </w:rPr>
        <w:t>:"</w:t>
      </w:r>
      <w:r>
        <w:rPr>
          <w:rFonts w:ascii="Consolas" w:hAnsi="Consolas" w:cs="Courier New"/>
          <w:color w:val="666600"/>
          <w:sz w:val="17"/>
          <w:szCs w:val="17"/>
        </w:rPr>
        <w:t>)</w:t>
      </w:r>
    </w:p>
    <w:p w14:paraId="64D6C089"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lastRenderedPageBreak/>
        <w:t xml:space="preserve">137.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平均准确率</w:t>
      </w:r>
      <w:r>
        <w:rPr>
          <w:rFonts w:ascii="Consolas" w:hAnsi="Consolas" w:cs="Courier New"/>
          <w:color w:val="008800"/>
          <w:sz w:val="17"/>
          <w:szCs w:val="17"/>
        </w:rPr>
        <w:t>: {</w:t>
      </w:r>
      <w:proofErr w:type="spellStart"/>
      <w:r>
        <w:rPr>
          <w:rFonts w:ascii="Consolas" w:hAnsi="Consolas" w:cs="Courier New"/>
          <w:color w:val="008800"/>
          <w:sz w:val="17"/>
          <w:szCs w:val="17"/>
        </w:rPr>
        <w:t>np.mean</w:t>
      </w:r>
      <w:proofErr w:type="spellEnd"/>
      <w:r>
        <w:rPr>
          <w:rFonts w:ascii="Consolas" w:hAnsi="Consolas" w:cs="Courier New"/>
          <w:color w:val="008800"/>
          <w:sz w:val="17"/>
          <w:szCs w:val="17"/>
        </w:rPr>
        <w:t>(accuracies)}"</w:t>
      </w:r>
      <w:r>
        <w:rPr>
          <w:rFonts w:ascii="Consolas" w:hAnsi="Consolas" w:cs="Courier New"/>
          <w:color w:val="666600"/>
          <w:sz w:val="17"/>
          <w:szCs w:val="17"/>
        </w:rPr>
        <w:t>)</w:t>
      </w:r>
    </w:p>
    <w:p w14:paraId="1DA546DA"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准确率的标准差</w:t>
      </w:r>
      <w:r>
        <w:rPr>
          <w:rFonts w:ascii="Consolas" w:hAnsi="Consolas" w:cs="Courier New"/>
          <w:color w:val="008800"/>
          <w:sz w:val="17"/>
          <w:szCs w:val="17"/>
        </w:rPr>
        <w:t>: {</w:t>
      </w:r>
      <w:proofErr w:type="spellStart"/>
      <w:r>
        <w:rPr>
          <w:rFonts w:ascii="Consolas" w:hAnsi="Consolas" w:cs="Courier New"/>
          <w:color w:val="008800"/>
          <w:sz w:val="17"/>
          <w:szCs w:val="17"/>
        </w:rPr>
        <w:t>np.std</w:t>
      </w:r>
      <w:proofErr w:type="spellEnd"/>
      <w:r>
        <w:rPr>
          <w:rFonts w:ascii="Consolas" w:hAnsi="Consolas" w:cs="Courier New"/>
          <w:color w:val="008800"/>
          <w:sz w:val="17"/>
          <w:szCs w:val="17"/>
        </w:rPr>
        <w:t>(accuracies)}"</w:t>
      </w:r>
      <w:r>
        <w:rPr>
          <w:rFonts w:ascii="Consolas" w:hAnsi="Consolas" w:cs="Courier New"/>
          <w:color w:val="666600"/>
          <w:sz w:val="17"/>
          <w:szCs w:val="17"/>
        </w:rPr>
        <w:t>)</w:t>
      </w:r>
    </w:p>
    <w:p w14:paraId="689BCF11"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平均损失</w:t>
      </w:r>
      <w:r>
        <w:rPr>
          <w:rFonts w:ascii="Consolas" w:hAnsi="Consolas" w:cs="Courier New"/>
          <w:color w:val="008800"/>
          <w:sz w:val="17"/>
          <w:szCs w:val="17"/>
        </w:rPr>
        <w:t>: {</w:t>
      </w:r>
      <w:proofErr w:type="spellStart"/>
      <w:r>
        <w:rPr>
          <w:rFonts w:ascii="Consolas" w:hAnsi="Consolas" w:cs="Courier New"/>
          <w:color w:val="008800"/>
          <w:sz w:val="17"/>
          <w:szCs w:val="17"/>
        </w:rPr>
        <w:t>np.mean</w:t>
      </w:r>
      <w:proofErr w:type="spellEnd"/>
      <w:r>
        <w:rPr>
          <w:rFonts w:ascii="Consolas" w:hAnsi="Consolas" w:cs="Courier New"/>
          <w:color w:val="008800"/>
          <w:sz w:val="17"/>
          <w:szCs w:val="17"/>
        </w:rPr>
        <w:t>(losses)}"</w:t>
      </w:r>
      <w:r>
        <w:rPr>
          <w:rFonts w:ascii="Consolas" w:hAnsi="Consolas" w:cs="Courier New"/>
          <w:color w:val="666600"/>
          <w:sz w:val="17"/>
          <w:szCs w:val="17"/>
        </w:rPr>
        <w:t>)</w:t>
      </w:r>
    </w:p>
    <w:p w14:paraId="3C63B005"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损失的标准差</w:t>
      </w:r>
      <w:r>
        <w:rPr>
          <w:rFonts w:ascii="Consolas" w:hAnsi="Consolas" w:cs="Courier New"/>
          <w:color w:val="008800"/>
          <w:sz w:val="17"/>
          <w:szCs w:val="17"/>
        </w:rPr>
        <w:t>: {</w:t>
      </w:r>
      <w:proofErr w:type="spellStart"/>
      <w:r>
        <w:rPr>
          <w:rFonts w:ascii="Consolas" w:hAnsi="Consolas" w:cs="Courier New"/>
          <w:color w:val="008800"/>
          <w:sz w:val="17"/>
          <w:szCs w:val="17"/>
        </w:rPr>
        <w:t>np.std</w:t>
      </w:r>
      <w:proofErr w:type="spellEnd"/>
      <w:r>
        <w:rPr>
          <w:rFonts w:ascii="Consolas" w:hAnsi="Consolas" w:cs="Courier New"/>
          <w:color w:val="008800"/>
          <w:sz w:val="17"/>
          <w:szCs w:val="17"/>
        </w:rPr>
        <w:t>(losses)}"</w:t>
      </w:r>
      <w:r>
        <w:rPr>
          <w:rFonts w:ascii="Consolas" w:hAnsi="Consolas" w:cs="Courier New"/>
          <w:color w:val="666600"/>
          <w:sz w:val="17"/>
          <w:szCs w:val="17"/>
        </w:rPr>
        <w:t>)</w:t>
      </w:r>
    </w:p>
    <w:p w14:paraId="5764786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w:t>
      </w:r>
    </w:p>
    <w:p w14:paraId="446CA173"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w:t>
      </w:r>
    </w:p>
    <w:p w14:paraId="167A86EE"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75971D3E"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main</w:t>
      </w:r>
      <w:r>
        <w:rPr>
          <w:rFonts w:ascii="Consolas" w:hAnsi="Consolas" w:cs="Courier New"/>
          <w:color w:val="666600"/>
          <w:sz w:val="17"/>
          <w:szCs w:val="17"/>
        </w:rPr>
        <w:t>()</w:t>
      </w:r>
    </w:p>
    <w:p w14:paraId="4149C9FC" w14:textId="77777777" w:rsidR="00492EB0" w:rsidRDefault="00492EB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8150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w:t>
      </w:r>
    </w:p>
    <w:p w14:paraId="0370655A" w14:textId="557A9FD0" w:rsidR="00492EB0" w:rsidRDefault="00492EB0" w:rsidP="00492EB0">
      <w:pPr>
        <w:rPr>
          <w:rFonts w:hint="eastAsia"/>
        </w:rPr>
      </w:pPr>
    </w:p>
    <w:sectPr w:rsidR="00492E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RiMmY5NDY5NzEyZDYyYTg2YjFhM2I1NjM0NDllZDMifQ=="/>
  </w:docVars>
  <w:rsids>
    <w:rsidRoot w:val="00CC1EC0"/>
    <w:rsid w:val="000633A3"/>
    <w:rsid w:val="00117B1B"/>
    <w:rsid w:val="001F3F3E"/>
    <w:rsid w:val="0021594D"/>
    <w:rsid w:val="002219E7"/>
    <w:rsid w:val="002966A8"/>
    <w:rsid w:val="002F1DA6"/>
    <w:rsid w:val="002F2B91"/>
    <w:rsid w:val="00394E5D"/>
    <w:rsid w:val="00404F73"/>
    <w:rsid w:val="00492EB0"/>
    <w:rsid w:val="0065493F"/>
    <w:rsid w:val="006A70BC"/>
    <w:rsid w:val="0070490D"/>
    <w:rsid w:val="008A33DF"/>
    <w:rsid w:val="00992F26"/>
    <w:rsid w:val="00A4572E"/>
    <w:rsid w:val="00A622E5"/>
    <w:rsid w:val="00A63D7C"/>
    <w:rsid w:val="00A871DE"/>
    <w:rsid w:val="00A955F9"/>
    <w:rsid w:val="00B57639"/>
    <w:rsid w:val="00B7322E"/>
    <w:rsid w:val="00B90003"/>
    <w:rsid w:val="00C279E5"/>
    <w:rsid w:val="00C62262"/>
    <w:rsid w:val="00CC1EC0"/>
    <w:rsid w:val="00D003AD"/>
    <w:rsid w:val="00D53213"/>
    <w:rsid w:val="00D729FA"/>
    <w:rsid w:val="00D83999"/>
    <w:rsid w:val="00DA0B19"/>
    <w:rsid w:val="00DB1C5F"/>
    <w:rsid w:val="00ED554E"/>
    <w:rsid w:val="00F1795F"/>
    <w:rsid w:val="00F21FF0"/>
    <w:rsid w:val="00F22922"/>
    <w:rsid w:val="63F41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202B"/>
  <w15:docId w15:val="{AC760E80-4679-4C4F-B175-3E4FB73B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7639"/>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uiPriority w:val="11"/>
    <w:qFormat/>
    <w:pPr>
      <w:spacing w:before="240" w:after="60" w:line="312" w:lineRule="auto"/>
      <w:jc w:val="center"/>
      <w:outlineLvl w:val="1"/>
    </w:pPr>
    <w:rPr>
      <w:b/>
      <w:bCs/>
      <w:kern w:val="28"/>
      <w:sz w:val="32"/>
      <w:szCs w:val="32"/>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a8">
    <w:name w:val="副标题 字符"/>
    <w:basedOn w:val="a0"/>
    <w:link w:val="a7"/>
    <w:uiPriority w:val="11"/>
    <w:rPr>
      <w:b/>
      <w:bCs/>
      <w:kern w:val="28"/>
      <w:sz w:val="32"/>
      <w:szCs w:val="32"/>
    </w:rPr>
  </w:style>
  <w:style w:type="paragraph" w:styleId="a9">
    <w:name w:val="List Paragraph"/>
    <w:basedOn w:val="a"/>
    <w:uiPriority w:val="34"/>
    <w:qFormat/>
    <w:pPr>
      <w:ind w:firstLineChars="200" w:firstLine="420"/>
    </w:pPr>
  </w:style>
  <w:style w:type="paragraph" w:styleId="aa">
    <w:name w:val="Normal (Web)"/>
    <w:basedOn w:val="a"/>
    <w:uiPriority w:val="99"/>
    <w:semiHidden/>
    <w:unhideWhenUsed/>
    <w:rsid w:val="00492EB0"/>
    <w:pPr>
      <w:widowControl/>
      <w:spacing w:before="100" w:beforeAutospacing="1" w:after="100" w:afterAutospacing="1"/>
      <w:jc w:val="left"/>
    </w:pPr>
    <w:rPr>
      <w:rFonts w:ascii="Times New Roman" w:hAnsi="Times New Roman" w:cs="Times New Roman"/>
      <w:kern w:val="0"/>
      <w:sz w:val="24"/>
      <w:szCs w:val="24"/>
    </w:rPr>
  </w:style>
  <w:style w:type="table" w:styleId="ab">
    <w:name w:val="Table Grid"/>
    <w:basedOn w:val="a1"/>
    <w:uiPriority w:val="39"/>
    <w:rsid w:val="007049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434653">
      <w:bodyDiv w:val="1"/>
      <w:marLeft w:val="0"/>
      <w:marRight w:val="0"/>
      <w:marTop w:val="0"/>
      <w:marBottom w:val="0"/>
      <w:divBdr>
        <w:top w:val="none" w:sz="0" w:space="0" w:color="auto"/>
        <w:left w:val="none" w:sz="0" w:space="0" w:color="auto"/>
        <w:bottom w:val="none" w:sz="0" w:space="0" w:color="auto"/>
        <w:right w:val="none" w:sz="0" w:space="0" w:color="auto"/>
      </w:divBdr>
      <w:divsChild>
        <w:div w:id="1394281500">
          <w:marLeft w:val="0"/>
          <w:marRight w:val="0"/>
          <w:marTop w:val="0"/>
          <w:marBottom w:val="0"/>
          <w:divBdr>
            <w:top w:val="none" w:sz="0" w:space="0" w:color="auto"/>
            <w:left w:val="none" w:sz="0" w:space="0" w:color="auto"/>
            <w:bottom w:val="none" w:sz="0" w:space="0" w:color="auto"/>
            <w:right w:val="none" w:sz="0" w:space="0" w:color="auto"/>
          </w:divBdr>
        </w:div>
      </w:divsChild>
    </w:div>
    <w:div w:id="1051535136">
      <w:bodyDiv w:val="1"/>
      <w:marLeft w:val="0"/>
      <w:marRight w:val="0"/>
      <w:marTop w:val="0"/>
      <w:marBottom w:val="0"/>
      <w:divBdr>
        <w:top w:val="none" w:sz="0" w:space="0" w:color="auto"/>
        <w:left w:val="none" w:sz="0" w:space="0" w:color="auto"/>
        <w:bottom w:val="none" w:sz="0" w:space="0" w:color="auto"/>
        <w:right w:val="none" w:sz="0" w:space="0" w:color="auto"/>
      </w:divBdr>
      <w:divsChild>
        <w:div w:id="1906453078">
          <w:marLeft w:val="0"/>
          <w:marRight w:val="0"/>
          <w:marTop w:val="0"/>
          <w:marBottom w:val="0"/>
          <w:divBdr>
            <w:top w:val="none" w:sz="0" w:space="0" w:color="auto"/>
            <w:left w:val="none" w:sz="0" w:space="0" w:color="auto"/>
            <w:bottom w:val="none" w:sz="0" w:space="0" w:color="auto"/>
            <w:right w:val="none" w:sz="0" w:space="0" w:color="auto"/>
          </w:divBdr>
        </w:div>
        <w:div w:id="1126701677">
          <w:marLeft w:val="0"/>
          <w:marRight w:val="0"/>
          <w:marTop w:val="0"/>
          <w:marBottom w:val="0"/>
          <w:divBdr>
            <w:top w:val="none" w:sz="0" w:space="0" w:color="auto"/>
            <w:left w:val="none" w:sz="0" w:space="0" w:color="auto"/>
            <w:bottom w:val="none" w:sz="0" w:space="0" w:color="auto"/>
            <w:right w:val="none" w:sz="0" w:space="0" w:color="auto"/>
          </w:divBdr>
        </w:div>
        <w:div w:id="1703676383">
          <w:marLeft w:val="0"/>
          <w:marRight w:val="0"/>
          <w:marTop w:val="0"/>
          <w:marBottom w:val="0"/>
          <w:divBdr>
            <w:top w:val="none" w:sz="0" w:space="0" w:color="auto"/>
            <w:left w:val="none" w:sz="0" w:space="0" w:color="auto"/>
            <w:bottom w:val="none" w:sz="0" w:space="0" w:color="auto"/>
            <w:right w:val="none" w:sz="0" w:space="0" w:color="auto"/>
          </w:divBdr>
        </w:div>
        <w:div w:id="719865019">
          <w:marLeft w:val="0"/>
          <w:marRight w:val="0"/>
          <w:marTop w:val="0"/>
          <w:marBottom w:val="0"/>
          <w:divBdr>
            <w:top w:val="none" w:sz="0" w:space="0" w:color="auto"/>
            <w:left w:val="none" w:sz="0" w:space="0" w:color="auto"/>
            <w:bottom w:val="none" w:sz="0" w:space="0" w:color="auto"/>
            <w:right w:val="none" w:sz="0" w:space="0" w:color="auto"/>
          </w:divBdr>
        </w:div>
        <w:div w:id="1691955076">
          <w:marLeft w:val="0"/>
          <w:marRight w:val="0"/>
          <w:marTop w:val="0"/>
          <w:marBottom w:val="0"/>
          <w:divBdr>
            <w:top w:val="none" w:sz="0" w:space="0" w:color="auto"/>
            <w:left w:val="none" w:sz="0" w:space="0" w:color="auto"/>
            <w:bottom w:val="none" w:sz="0" w:space="0" w:color="auto"/>
            <w:right w:val="none" w:sz="0" w:space="0" w:color="auto"/>
          </w:divBdr>
        </w:div>
        <w:div w:id="1601984458">
          <w:marLeft w:val="0"/>
          <w:marRight w:val="0"/>
          <w:marTop w:val="0"/>
          <w:marBottom w:val="0"/>
          <w:divBdr>
            <w:top w:val="none" w:sz="0" w:space="0" w:color="auto"/>
            <w:left w:val="none" w:sz="0" w:space="0" w:color="auto"/>
            <w:bottom w:val="none" w:sz="0" w:space="0" w:color="auto"/>
            <w:right w:val="none" w:sz="0" w:space="0" w:color="auto"/>
          </w:divBdr>
        </w:div>
        <w:div w:id="1958221218">
          <w:marLeft w:val="0"/>
          <w:marRight w:val="0"/>
          <w:marTop w:val="0"/>
          <w:marBottom w:val="0"/>
          <w:divBdr>
            <w:top w:val="none" w:sz="0" w:space="0" w:color="auto"/>
            <w:left w:val="none" w:sz="0" w:space="0" w:color="auto"/>
            <w:bottom w:val="none" w:sz="0" w:space="0" w:color="auto"/>
            <w:right w:val="none" w:sz="0" w:space="0" w:color="auto"/>
          </w:divBdr>
        </w:div>
        <w:div w:id="2068216607">
          <w:marLeft w:val="0"/>
          <w:marRight w:val="0"/>
          <w:marTop w:val="0"/>
          <w:marBottom w:val="0"/>
          <w:divBdr>
            <w:top w:val="none" w:sz="0" w:space="0" w:color="auto"/>
            <w:left w:val="none" w:sz="0" w:space="0" w:color="auto"/>
            <w:bottom w:val="none" w:sz="0" w:space="0" w:color="auto"/>
            <w:right w:val="none" w:sz="0" w:space="0" w:color="auto"/>
          </w:divBdr>
        </w:div>
        <w:div w:id="1969389003">
          <w:marLeft w:val="0"/>
          <w:marRight w:val="0"/>
          <w:marTop w:val="0"/>
          <w:marBottom w:val="0"/>
          <w:divBdr>
            <w:top w:val="none" w:sz="0" w:space="0" w:color="auto"/>
            <w:left w:val="none" w:sz="0" w:space="0" w:color="auto"/>
            <w:bottom w:val="none" w:sz="0" w:space="0" w:color="auto"/>
            <w:right w:val="none" w:sz="0" w:space="0" w:color="auto"/>
          </w:divBdr>
        </w:div>
        <w:div w:id="153227090">
          <w:marLeft w:val="0"/>
          <w:marRight w:val="0"/>
          <w:marTop w:val="0"/>
          <w:marBottom w:val="0"/>
          <w:divBdr>
            <w:top w:val="none" w:sz="0" w:space="0" w:color="auto"/>
            <w:left w:val="none" w:sz="0" w:space="0" w:color="auto"/>
            <w:bottom w:val="none" w:sz="0" w:space="0" w:color="auto"/>
            <w:right w:val="none" w:sz="0" w:space="0" w:color="auto"/>
          </w:divBdr>
        </w:div>
        <w:div w:id="1008026673">
          <w:marLeft w:val="0"/>
          <w:marRight w:val="0"/>
          <w:marTop w:val="0"/>
          <w:marBottom w:val="0"/>
          <w:divBdr>
            <w:top w:val="none" w:sz="0" w:space="0" w:color="auto"/>
            <w:left w:val="none" w:sz="0" w:space="0" w:color="auto"/>
            <w:bottom w:val="none" w:sz="0" w:space="0" w:color="auto"/>
            <w:right w:val="none" w:sz="0" w:space="0" w:color="auto"/>
          </w:divBdr>
        </w:div>
        <w:div w:id="434983883">
          <w:marLeft w:val="0"/>
          <w:marRight w:val="0"/>
          <w:marTop w:val="0"/>
          <w:marBottom w:val="0"/>
          <w:divBdr>
            <w:top w:val="none" w:sz="0" w:space="0" w:color="auto"/>
            <w:left w:val="none" w:sz="0" w:space="0" w:color="auto"/>
            <w:bottom w:val="none" w:sz="0" w:space="0" w:color="auto"/>
            <w:right w:val="none" w:sz="0" w:space="0" w:color="auto"/>
          </w:divBdr>
        </w:div>
        <w:div w:id="692806837">
          <w:marLeft w:val="0"/>
          <w:marRight w:val="0"/>
          <w:marTop w:val="0"/>
          <w:marBottom w:val="0"/>
          <w:divBdr>
            <w:top w:val="none" w:sz="0" w:space="0" w:color="auto"/>
            <w:left w:val="none" w:sz="0" w:space="0" w:color="auto"/>
            <w:bottom w:val="none" w:sz="0" w:space="0" w:color="auto"/>
            <w:right w:val="none" w:sz="0" w:space="0" w:color="auto"/>
          </w:divBdr>
        </w:div>
        <w:div w:id="272439321">
          <w:marLeft w:val="0"/>
          <w:marRight w:val="0"/>
          <w:marTop w:val="0"/>
          <w:marBottom w:val="0"/>
          <w:divBdr>
            <w:top w:val="none" w:sz="0" w:space="0" w:color="auto"/>
            <w:left w:val="none" w:sz="0" w:space="0" w:color="auto"/>
            <w:bottom w:val="none" w:sz="0" w:space="0" w:color="auto"/>
            <w:right w:val="none" w:sz="0" w:space="0" w:color="auto"/>
          </w:divBdr>
        </w:div>
        <w:div w:id="77560093">
          <w:marLeft w:val="0"/>
          <w:marRight w:val="0"/>
          <w:marTop w:val="0"/>
          <w:marBottom w:val="0"/>
          <w:divBdr>
            <w:top w:val="none" w:sz="0" w:space="0" w:color="auto"/>
            <w:left w:val="none" w:sz="0" w:space="0" w:color="auto"/>
            <w:bottom w:val="none" w:sz="0" w:space="0" w:color="auto"/>
            <w:right w:val="none" w:sz="0" w:space="0" w:color="auto"/>
          </w:divBdr>
        </w:div>
        <w:div w:id="2045641330">
          <w:marLeft w:val="0"/>
          <w:marRight w:val="0"/>
          <w:marTop w:val="0"/>
          <w:marBottom w:val="0"/>
          <w:divBdr>
            <w:top w:val="none" w:sz="0" w:space="0" w:color="auto"/>
            <w:left w:val="none" w:sz="0" w:space="0" w:color="auto"/>
            <w:bottom w:val="none" w:sz="0" w:space="0" w:color="auto"/>
            <w:right w:val="none" w:sz="0" w:space="0" w:color="auto"/>
          </w:divBdr>
        </w:div>
        <w:div w:id="1356496633">
          <w:marLeft w:val="0"/>
          <w:marRight w:val="0"/>
          <w:marTop w:val="0"/>
          <w:marBottom w:val="0"/>
          <w:divBdr>
            <w:top w:val="none" w:sz="0" w:space="0" w:color="auto"/>
            <w:left w:val="none" w:sz="0" w:space="0" w:color="auto"/>
            <w:bottom w:val="none" w:sz="0" w:space="0" w:color="auto"/>
            <w:right w:val="none" w:sz="0" w:space="0" w:color="auto"/>
          </w:divBdr>
        </w:div>
        <w:div w:id="915435227">
          <w:marLeft w:val="0"/>
          <w:marRight w:val="0"/>
          <w:marTop w:val="0"/>
          <w:marBottom w:val="0"/>
          <w:divBdr>
            <w:top w:val="none" w:sz="0" w:space="0" w:color="auto"/>
            <w:left w:val="none" w:sz="0" w:space="0" w:color="auto"/>
            <w:bottom w:val="none" w:sz="0" w:space="0" w:color="auto"/>
            <w:right w:val="none" w:sz="0" w:space="0" w:color="auto"/>
          </w:divBdr>
        </w:div>
        <w:div w:id="1682048767">
          <w:marLeft w:val="0"/>
          <w:marRight w:val="0"/>
          <w:marTop w:val="0"/>
          <w:marBottom w:val="0"/>
          <w:divBdr>
            <w:top w:val="none" w:sz="0" w:space="0" w:color="auto"/>
            <w:left w:val="none" w:sz="0" w:space="0" w:color="auto"/>
            <w:bottom w:val="none" w:sz="0" w:space="0" w:color="auto"/>
            <w:right w:val="none" w:sz="0" w:space="0" w:color="auto"/>
          </w:divBdr>
        </w:div>
        <w:div w:id="14238498">
          <w:marLeft w:val="0"/>
          <w:marRight w:val="0"/>
          <w:marTop w:val="0"/>
          <w:marBottom w:val="0"/>
          <w:divBdr>
            <w:top w:val="none" w:sz="0" w:space="0" w:color="auto"/>
            <w:left w:val="none" w:sz="0" w:space="0" w:color="auto"/>
            <w:bottom w:val="none" w:sz="0" w:space="0" w:color="auto"/>
            <w:right w:val="none" w:sz="0" w:space="0" w:color="auto"/>
          </w:divBdr>
        </w:div>
        <w:div w:id="194662799">
          <w:marLeft w:val="0"/>
          <w:marRight w:val="0"/>
          <w:marTop w:val="0"/>
          <w:marBottom w:val="0"/>
          <w:divBdr>
            <w:top w:val="none" w:sz="0" w:space="0" w:color="auto"/>
            <w:left w:val="none" w:sz="0" w:space="0" w:color="auto"/>
            <w:bottom w:val="none" w:sz="0" w:space="0" w:color="auto"/>
            <w:right w:val="none" w:sz="0" w:space="0" w:color="auto"/>
          </w:divBdr>
        </w:div>
        <w:div w:id="187526760">
          <w:marLeft w:val="0"/>
          <w:marRight w:val="0"/>
          <w:marTop w:val="0"/>
          <w:marBottom w:val="0"/>
          <w:divBdr>
            <w:top w:val="none" w:sz="0" w:space="0" w:color="auto"/>
            <w:left w:val="none" w:sz="0" w:space="0" w:color="auto"/>
            <w:bottom w:val="none" w:sz="0" w:space="0" w:color="auto"/>
            <w:right w:val="none" w:sz="0" w:space="0" w:color="auto"/>
          </w:divBdr>
        </w:div>
        <w:div w:id="974599924">
          <w:marLeft w:val="0"/>
          <w:marRight w:val="0"/>
          <w:marTop w:val="0"/>
          <w:marBottom w:val="0"/>
          <w:divBdr>
            <w:top w:val="none" w:sz="0" w:space="0" w:color="auto"/>
            <w:left w:val="none" w:sz="0" w:space="0" w:color="auto"/>
            <w:bottom w:val="none" w:sz="0" w:space="0" w:color="auto"/>
            <w:right w:val="none" w:sz="0" w:space="0" w:color="auto"/>
          </w:divBdr>
        </w:div>
        <w:div w:id="1009060939">
          <w:marLeft w:val="0"/>
          <w:marRight w:val="0"/>
          <w:marTop w:val="0"/>
          <w:marBottom w:val="0"/>
          <w:divBdr>
            <w:top w:val="none" w:sz="0" w:space="0" w:color="auto"/>
            <w:left w:val="none" w:sz="0" w:space="0" w:color="auto"/>
            <w:bottom w:val="none" w:sz="0" w:space="0" w:color="auto"/>
            <w:right w:val="none" w:sz="0" w:space="0" w:color="auto"/>
          </w:divBdr>
        </w:div>
        <w:div w:id="606350516">
          <w:marLeft w:val="0"/>
          <w:marRight w:val="0"/>
          <w:marTop w:val="0"/>
          <w:marBottom w:val="0"/>
          <w:divBdr>
            <w:top w:val="none" w:sz="0" w:space="0" w:color="auto"/>
            <w:left w:val="none" w:sz="0" w:space="0" w:color="auto"/>
            <w:bottom w:val="none" w:sz="0" w:space="0" w:color="auto"/>
            <w:right w:val="none" w:sz="0" w:space="0" w:color="auto"/>
          </w:divBdr>
        </w:div>
        <w:div w:id="500319138">
          <w:marLeft w:val="0"/>
          <w:marRight w:val="0"/>
          <w:marTop w:val="0"/>
          <w:marBottom w:val="0"/>
          <w:divBdr>
            <w:top w:val="none" w:sz="0" w:space="0" w:color="auto"/>
            <w:left w:val="none" w:sz="0" w:space="0" w:color="auto"/>
            <w:bottom w:val="none" w:sz="0" w:space="0" w:color="auto"/>
            <w:right w:val="none" w:sz="0" w:space="0" w:color="auto"/>
          </w:divBdr>
        </w:div>
        <w:div w:id="1074425357">
          <w:marLeft w:val="0"/>
          <w:marRight w:val="0"/>
          <w:marTop w:val="0"/>
          <w:marBottom w:val="0"/>
          <w:divBdr>
            <w:top w:val="none" w:sz="0" w:space="0" w:color="auto"/>
            <w:left w:val="none" w:sz="0" w:space="0" w:color="auto"/>
            <w:bottom w:val="none" w:sz="0" w:space="0" w:color="auto"/>
            <w:right w:val="none" w:sz="0" w:space="0" w:color="auto"/>
          </w:divBdr>
        </w:div>
        <w:div w:id="45959982">
          <w:marLeft w:val="0"/>
          <w:marRight w:val="0"/>
          <w:marTop w:val="0"/>
          <w:marBottom w:val="0"/>
          <w:divBdr>
            <w:top w:val="none" w:sz="0" w:space="0" w:color="auto"/>
            <w:left w:val="none" w:sz="0" w:space="0" w:color="auto"/>
            <w:bottom w:val="none" w:sz="0" w:space="0" w:color="auto"/>
            <w:right w:val="none" w:sz="0" w:space="0" w:color="auto"/>
          </w:divBdr>
        </w:div>
        <w:div w:id="911961474">
          <w:marLeft w:val="0"/>
          <w:marRight w:val="0"/>
          <w:marTop w:val="0"/>
          <w:marBottom w:val="0"/>
          <w:divBdr>
            <w:top w:val="none" w:sz="0" w:space="0" w:color="auto"/>
            <w:left w:val="none" w:sz="0" w:space="0" w:color="auto"/>
            <w:bottom w:val="none" w:sz="0" w:space="0" w:color="auto"/>
            <w:right w:val="none" w:sz="0" w:space="0" w:color="auto"/>
          </w:divBdr>
        </w:div>
        <w:div w:id="10420984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944E24-3DF6-4AB9-A124-61B6E7F234D3}">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53</TotalTime>
  <Pages>11</Pages>
  <Words>928</Words>
  <Characters>5292</Characters>
  <Application>Microsoft Office Word</Application>
  <DocSecurity>0</DocSecurity>
  <Lines>44</Lines>
  <Paragraphs>12</Paragraphs>
  <ScaleCrop>false</ScaleCrop>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781270798@qq.com</dc:creator>
  <cp:lastModifiedBy>Ulmus Lls</cp:lastModifiedBy>
  <cp:revision>6</cp:revision>
  <dcterms:created xsi:type="dcterms:W3CDTF">2026-05-28T03:01:00Z</dcterms:created>
  <dcterms:modified xsi:type="dcterms:W3CDTF">2026-05-31T11:49:00Z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828AECB1220046D7A9BA81C17C0615D4</vt:lpwstr>
  </property>
</Properties>
</file>