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220DB" w:rsidRDefault="00C220DB" w:rsidP="00C220DB">
      <w:pPr>
        <w:autoSpaceDE w:val="0"/>
        <w:autoSpaceDN w:val="0"/>
        <w:adjustRightInd w:val="0"/>
        <w:spacing w:after="0" w:line="360" w:lineRule="auto"/>
        <w:jc w:val="center"/>
        <w:rPr>
          <w:rFonts w:ascii="Verdana" w:hAnsi="Verdana" w:cs="Arial-BoldMT"/>
          <w:b/>
          <w:bCs/>
          <w:color w:val="000000" w:themeColor="text1"/>
          <w:sz w:val="36"/>
          <w:szCs w:val="36"/>
          <w:lang w:val="ca-ES"/>
        </w:rPr>
      </w:pPr>
      <w:proofErr w:type="spellStart"/>
      <w:r>
        <w:rPr>
          <w:rFonts w:ascii="Verdana" w:hAnsi="Verdana" w:cs="Arial-BoldMT"/>
          <w:b/>
          <w:bCs/>
          <w:color w:val="000000" w:themeColor="text1"/>
          <w:sz w:val="36"/>
          <w:szCs w:val="36"/>
          <w:lang w:val="ca-ES"/>
        </w:rPr>
        <w:t>Odonímia</w:t>
      </w:r>
      <w:proofErr w:type="spellEnd"/>
      <w:r>
        <w:rPr>
          <w:rFonts w:ascii="Verdana" w:hAnsi="Verdana" w:cs="Arial-BoldMT"/>
          <w:b/>
          <w:bCs/>
          <w:color w:val="000000" w:themeColor="text1"/>
          <w:sz w:val="36"/>
          <w:szCs w:val="36"/>
          <w:lang w:val="ca-ES"/>
        </w:rPr>
        <w:t xml:space="preserve"> de la Ciutat de Barcelona</w:t>
      </w:r>
    </w:p>
    <w:p w:rsidR="00C220DB" w:rsidRDefault="00C220DB" w:rsidP="00C220DB">
      <w:pPr>
        <w:autoSpaceDE w:val="0"/>
        <w:autoSpaceDN w:val="0"/>
        <w:adjustRightInd w:val="0"/>
        <w:spacing w:after="0" w:line="360" w:lineRule="auto"/>
        <w:jc w:val="center"/>
        <w:rPr>
          <w:rFonts w:ascii="Verdana" w:hAnsi="Verdana" w:cs="Arial-BoldMT"/>
          <w:b/>
          <w:bCs/>
          <w:color w:val="000000" w:themeColor="text1"/>
          <w:sz w:val="28"/>
          <w:szCs w:val="28"/>
          <w:lang w:val="ca-ES"/>
        </w:rPr>
      </w:pPr>
      <w:r>
        <w:rPr>
          <w:rFonts w:ascii="Verdana" w:hAnsi="Verdana" w:cs="Arial-BoldMT"/>
          <w:b/>
          <w:bCs/>
          <w:color w:val="000000" w:themeColor="text1"/>
          <w:sz w:val="28"/>
          <w:szCs w:val="28"/>
          <w:lang w:val="ca-ES"/>
        </w:rPr>
        <w:t>L’origen i història del nom dels carrers de Barcelona</w:t>
      </w:r>
    </w:p>
    <w:p w:rsidR="004B2219" w:rsidRPr="004B2219" w:rsidRDefault="004B2219" w:rsidP="00C220DB">
      <w:pPr>
        <w:autoSpaceDE w:val="0"/>
        <w:autoSpaceDN w:val="0"/>
        <w:adjustRightInd w:val="0"/>
        <w:spacing w:after="0" w:line="360" w:lineRule="auto"/>
        <w:jc w:val="center"/>
        <w:rPr>
          <w:rFonts w:ascii="Verdana" w:hAnsi="Verdana" w:cs="Arial-BoldMT"/>
          <w:b/>
          <w:bCs/>
          <w:color w:val="000000" w:themeColor="text1"/>
          <w:sz w:val="20"/>
          <w:szCs w:val="20"/>
          <w:lang w:val="ca-ES"/>
        </w:rPr>
      </w:pPr>
      <w:r>
        <w:rPr>
          <w:rFonts w:ascii="Verdana" w:hAnsi="Verdana" w:cs="Arial-BoldMT"/>
          <w:b/>
          <w:bCs/>
          <w:color w:val="000000" w:themeColor="text1"/>
          <w:sz w:val="20"/>
          <w:szCs w:val="20"/>
          <w:lang w:val="ca-ES"/>
        </w:rPr>
        <w:t>Josep Lluís Carreras González</w:t>
      </w:r>
    </w:p>
    <w:p w:rsidR="00C220DB" w:rsidRDefault="00C220DB" w:rsidP="00C220DB">
      <w:pPr>
        <w:autoSpaceDE w:val="0"/>
        <w:autoSpaceDN w:val="0"/>
        <w:adjustRightInd w:val="0"/>
        <w:spacing w:after="0" w:line="360" w:lineRule="auto"/>
        <w:jc w:val="center"/>
        <w:rPr>
          <w:rFonts w:ascii="Verdana" w:hAnsi="Verdana" w:cs="Arial-BoldMT"/>
          <w:b/>
          <w:bCs/>
          <w:color w:val="000000" w:themeColor="text1"/>
          <w:sz w:val="28"/>
          <w:szCs w:val="28"/>
          <w:lang w:val="ca-ES"/>
        </w:rPr>
      </w:pPr>
    </w:p>
    <w:p w:rsidR="00B95EAC" w:rsidRPr="00C220DB" w:rsidRDefault="00B95EAC" w:rsidP="00C220DB">
      <w:pPr>
        <w:autoSpaceDE w:val="0"/>
        <w:autoSpaceDN w:val="0"/>
        <w:adjustRightInd w:val="0"/>
        <w:spacing w:after="0" w:line="360" w:lineRule="auto"/>
        <w:jc w:val="center"/>
        <w:rPr>
          <w:rFonts w:ascii="Verdana" w:hAnsi="Verdana" w:cs="Arial-BoldMT"/>
          <w:b/>
          <w:bCs/>
          <w:color w:val="000000" w:themeColor="text1"/>
          <w:sz w:val="28"/>
          <w:szCs w:val="28"/>
          <w:lang w:val="ca-ES"/>
        </w:rPr>
      </w:pPr>
      <w:r>
        <w:rPr>
          <w:rFonts w:ascii="Verdana" w:hAnsi="Verdana" w:cs="Arial-BoldMT"/>
          <w:b/>
          <w:bCs/>
          <w:noProof/>
          <w:color w:val="000000" w:themeColor="text1"/>
          <w:sz w:val="28"/>
          <w:szCs w:val="28"/>
          <w:lang w:val="ca-ES" w:eastAsia="ca-ES"/>
        </w:rPr>
        <w:drawing>
          <wp:inline distT="0" distB="0" distL="0" distR="0">
            <wp:extent cx="3810000" cy="2857500"/>
            <wp:effectExtent l="19050" t="0" r="0" b="0"/>
            <wp:docPr id="1" name="0 Imagen" descr="0053_cronicas_Thot_Barcelona_carrer_Petritxol_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53_cronicas_Thot_Barcelona_carrer_Petritxol_05.jpg"/>
                    <pic:cNvPicPr/>
                  </pic:nvPicPr>
                  <pic:blipFill>
                    <a:blip r:embed="rId7" cstate="print"/>
                    <a:stretch>
                      <a:fillRect/>
                    </a:stretch>
                  </pic:blipFill>
                  <pic:spPr>
                    <a:xfrm>
                      <a:off x="0" y="0"/>
                      <a:ext cx="3810000" cy="2857500"/>
                    </a:xfrm>
                    <a:prstGeom prst="rect">
                      <a:avLst/>
                    </a:prstGeom>
                  </pic:spPr>
                </pic:pic>
              </a:graphicData>
            </a:graphic>
          </wp:inline>
        </w:drawing>
      </w:r>
    </w:p>
    <w:p w:rsidR="00B95EAC" w:rsidRDefault="00B95EAC" w:rsidP="00C220DB">
      <w:pPr>
        <w:autoSpaceDE w:val="0"/>
        <w:autoSpaceDN w:val="0"/>
        <w:adjustRightInd w:val="0"/>
        <w:spacing w:after="0" w:line="360" w:lineRule="auto"/>
        <w:rPr>
          <w:rFonts w:ascii="Verdana" w:eastAsia="ArialMT" w:hAnsi="Verdana" w:cs="ArialMT"/>
          <w:color w:val="000000" w:themeColor="text1"/>
          <w:lang w:val="ca-ES"/>
        </w:rPr>
      </w:pPr>
    </w:p>
    <w:p w:rsidR="00B95EAC" w:rsidRDefault="00B95EAC" w:rsidP="00C220DB">
      <w:pPr>
        <w:autoSpaceDE w:val="0"/>
        <w:autoSpaceDN w:val="0"/>
        <w:adjustRightInd w:val="0"/>
        <w:spacing w:after="0" w:line="360" w:lineRule="auto"/>
        <w:rPr>
          <w:rFonts w:ascii="Verdana" w:eastAsia="ArialMT" w:hAnsi="Verdana" w:cs="ArialMT"/>
          <w:color w:val="000000" w:themeColor="text1"/>
          <w:lang w:val="ca-ES"/>
        </w:rPr>
      </w:pPr>
      <w:r w:rsidRPr="00B95EAC">
        <w:rPr>
          <w:rFonts w:ascii="Verdana" w:eastAsia="ArialMT" w:hAnsi="Verdana" w:cs="ArialMT"/>
          <w:b/>
          <w:color w:val="000000" w:themeColor="text1"/>
          <w:u w:val="single"/>
          <w:lang w:val="ca-ES"/>
        </w:rPr>
        <w:t>Context</w:t>
      </w:r>
      <w:r w:rsidRPr="00B95EAC">
        <w:rPr>
          <w:rFonts w:ascii="Verdana" w:eastAsia="ArialMT" w:hAnsi="Verdana" w:cs="ArialMT"/>
          <w:color w:val="000000" w:themeColor="text1"/>
          <w:u w:val="single"/>
          <w:lang w:val="ca-ES"/>
        </w:rPr>
        <w:t>.</w:t>
      </w:r>
    </w:p>
    <w:p w:rsidR="00B95EAC" w:rsidRDefault="0049069B" w:rsidP="00C220DB">
      <w:pPr>
        <w:autoSpaceDE w:val="0"/>
        <w:autoSpaceDN w:val="0"/>
        <w:adjustRightInd w:val="0"/>
        <w:spacing w:after="0" w:line="360" w:lineRule="auto"/>
        <w:rPr>
          <w:rFonts w:ascii="Verdana" w:eastAsia="ArialMT" w:hAnsi="Verdana" w:cs="ArialMT"/>
          <w:color w:val="000000" w:themeColor="text1"/>
          <w:lang w:val="ca-ES"/>
        </w:rPr>
      </w:pPr>
      <w:r>
        <w:rPr>
          <w:rFonts w:ascii="Verdana" w:eastAsia="ArialMT" w:hAnsi="Verdana" w:cs="ArialMT"/>
          <w:color w:val="000000" w:themeColor="text1"/>
          <w:lang w:val="ca-ES"/>
        </w:rPr>
        <w:t xml:space="preserve">Aquest </w:t>
      </w:r>
      <w:proofErr w:type="spellStart"/>
      <w:r>
        <w:rPr>
          <w:rFonts w:ascii="Verdana" w:eastAsia="ArialMT" w:hAnsi="Verdana" w:cs="ArialMT"/>
          <w:color w:val="000000" w:themeColor="text1"/>
          <w:lang w:val="ca-ES"/>
        </w:rPr>
        <w:t>dataset</w:t>
      </w:r>
      <w:proofErr w:type="spellEnd"/>
      <w:r>
        <w:rPr>
          <w:rFonts w:ascii="Verdana" w:eastAsia="ArialMT" w:hAnsi="Verdana" w:cs="ArialMT"/>
          <w:color w:val="000000" w:themeColor="text1"/>
          <w:lang w:val="ca-ES"/>
        </w:rPr>
        <w:t xml:space="preserve"> conté informació sobre els </w:t>
      </w:r>
      <w:proofErr w:type="spellStart"/>
      <w:r>
        <w:rPr>
          <w:rFonts w:ascii="Verdana" w:eastAsia="ArialMT" w:hAnsi="Verdana" w:cs="ArialMT"/>
          <w:color w:val="000000" w:themeColor="text1"/>
          <w:lang w:val="ca-ES"/>
        </w:rPr>
        <w:t>odònims</w:t>
      </w:r>
      <w:proofErr w:type="spellEnd"/>
      <w:r>
        <w:rPr>
          <w:rFonts w:ascii="Verdana" w:eastAsia="ArialMT" w:hAnsi="Verdana" w:cs="ArialMT"/>
          <w:color w:val="000000" w:themeColor="text1"/>
          <w:lang w:val="ca-ES"/>
        </w:rPr>
        <w:t xml:space="preserve"> de la ciutat de Barcelona, és a dir, els noms dels seus carrers. Els noms dels carrers han anat evolucionant amb el temps i són un fidel reflex dels diversos esdeveniments tant històrics com socials, econòmics, polítics i culturals ocorreguts en aquesta ciutat. A més, la seva evolució ve marcada per diferents factors, tals com </w:t>
      </w:r>
      <w:proofErr w:type="spellStart"/>
      <w:r>
        <w:rPr>
          <w:rFonts w:ascii="Verdana" w:eastAsia="ArialMT" w:hAnsi="Verdana" w:cs="ArialMT"/>
          <w:color w:val="000000" w:themeColor="text1"/>
          <w:lang w:val="ca-ES"/>
        </w:rPr>
        <w:t>l’urbanisme</w:t>
      </w:r>
      <w:proofErr w:type="spellEnd"/>
      <w:r>
        <w:rPr>
          <w:rFonts w:ascii="Verdana" w:eastAsia="ArialMT" w:hAnsi="Verdana" w:cs="ArialMT"/>
          <w:color w:val="000000" w:themeColor="text1"/>
          <w:lang w:val="ca-ES"/>
        </w:rPr>
        <w:t xml:space="preserve"> i els diferents canvis territorials i físics, derivats principalment de la seva expansió geogràfica. </w:t>
      </w:r>
    </w:p>
    <w:p w:rsidR="00B95EAC" w:rsidRDefault="00B95EAC" w:rsidP="00C220DB">
      <w:pPr>
        <w:autoSpaceDE w:val="0"/>
        <w:autoSpaceDN w:val="0"/>
        <w:adjustRightInd w:val="0"/>
        <w:spacing w:after="0" w:line="360" w:lineRule="auto"/>
        <w:rPr>
          <w:rFonts w:ascii="Verdana" w:eastAsia="ArialMT" w:hAnsi="Verdana" w:cs="ArialMT"/>
          <w:color w:val="000000" w:themeColor="text1"/>
          <w:lang w:val="ca-ES"/>
        </w:rPr>
      </w:pPr>
    </w:p>
    <w:p w:rsidR="00A65D82" w:rsidRPr="00AF0A40" w:rsidRDefault="00C05A0D" w:rsidP="00C220DB">
      <w:pPr>
        <w:autoSpaceDE w:val="0"/>
        <w:autoSpaceDN w:val="0"/>
        <w:adjustRightInd w:val="0"/>
        <w:spacing w:after="0" w:line="360" w:lineRule="auto"/>
        <w:rPr>
          <w:rFonts w:ascii="Verdana" w:eastAsia="ArialMT" w:hAnsi="Verdana" w:cs="ArialMT"/>
          <w:b/>
          <w:color w:val="000000" w:themeColor="text1"/>
          <w:u w:val="single"/>
          <w:lang w:val="ca-ES"/>
        </w:rPr>
      </w:pPr>
      <w:r w:rsidRPr="00C05A0D">
        <w:rPr>
          <w:rFonts w:ascii="Verdana" w:eastAsia="ArialMT" w:hAnsi="Verdana" w:cs="ArialMT"/>
          <w:b/>
          <w:color w:val="000000" w:themeColor="text1"/>
          <w:u w:val="single"/>
          <w:lang w:val="ca-ES"/>
        </w:rPr>
        <w:t>Contingut.</w:t>
      </w:r>
    </w:p>
    <w:p w:rsidR="00A65D82" w:rsidRDefault="00AF0A40" w:rsidP="00C220DB">
      <w:pPr>
        <w:autoSpaceDE w:val="0"/>
        <w:autoSpaceDN w:val="0"/>
        <w:adjustRightInd w:val="0"/>
        <w:spacing w:after="0" w:line="360" w:lineRule="auto"/>
        <w:rPr>
          <w:rFonts w:ascii="Verdana" w:eastAsia="ArialMT" w:hAnsi="Verdana" w:cs="ArialMT"/>
          <w:color w:val="000000" w:themeColor="text1"/>
          <w:lang w:val="ca-ES"/>
        </w:rPr>
      </w:pPr>
      <w:r>
        <w:rPr>
          <w:rFonts w:ascii="Verdana" w:eastAsia="ArialMT" w:hAnsi="Verdana" w:cs="ArialMT"/>
          <w:color w:val="000000" w:themeColor="text1"/>
          <w:lang w:val="ca-ES"/>
        </w:rPr>
        <w:t xml:space="preserve">La informació del </w:t>
      </w:r>
      <w:proofErr w:type="spellStart"/>
      <w:r>
        <w:rPr>
          <w:rFonts w:ascii="Verdana" w:eastAsia="ArialMT" w:hAnsi="Verdana" w:cs="ArialMT"/>
          <w:color w:val="000000" w:themeColor="text1"/>
          <w:lang w:val="ca-ES"/>
        </w:rPr>
        <w:t>dataset</w:t>
      </w:r>
      <w:proofErr w:type="spellEnd"/>
      <w:r>
        <w:rPr>
          <w:rFonts w:ascii="Verdana" w:eastAsia="ArialMT" w:hAnsi="Verdana" w:cs="ArialMT"/>
          <w:color w:val="000000" w:themeColor="text1"/>
          <w:lang w:val="ca-ES"/>
        </w:rPr>
        <w:t xml:space="preserve"> es troba emmagatzemada en un fitxer CSV. </w:t>
      </w:r>
      <w:r w:rsidR="00A65D82">
        <w:rPr>
          <w:rFonts w:ascii="Verdana" w:eastAsia="ArialMT" w:hAnsi="Verdana" w:cs="ArialMT"/>
          <w:color w:val="000000" w:themeColor="text1"/>
          <w:lang w:val="ca-ES"/>
        </w:rPr>
        <w:t xml:space="preserve">Cada entrada del fitxer </w:t>
      </w:r>
      <w:r>
        <w:rPr>
          <w:rFonts w:ascii="Verdana" w:eastAsia="ArialMT" w:hAnsi="Verdana" w:cs="ArialMT"/>
          <w:color w:val="000000" w:themeColor="text1"/>
          <w:lang w:val="ca-ES"/>
        </w:rPr>
        <w:t>CSV</w:t>
      </w:r>
      <w:r w:rsidR="00A65D82">
        <w:rPr>
          <w:rFonts w:ascii="Verdana" w:eastAsia="ArialMT" w:hAnsi="Verdana" w:cs="ArialMT"/>
          <w:color w:val="000000" w:themeColor="text1"/>
          <w:lang w:val="ca-ES"/>
        </w:rPr>
        <w:t xml:space="preserve"> generat està identificada per un índex que és únic per a cada carrer i que segueix la codificació utilitzada per l’Ajuntament de Barcelona. Per a cada carrer s’especifiquen els següents camps:</w:t>
      </w:r>
    </w:p>
    <w:p w:rsidR="00AF0A40" w:rsidRDefault="00AF0A40" w:rsidP="00A65D82">
      <w:pPr>
        <w:pStyle w:val="Prrafodelista"/>
        <w:numPr>
          <w:ilvl w:val="0"/>
          <w:numId w:val="1"/>
        </w:numPr>
        <w:autoSpaceDE w:val="0"/>
        <w:autoSpaceDN w:val="0"/>
        <w:adjustRightInd w:val="0"/>
        <w:spacing w:after="0" w:line="360" w:lineRule="auto"/>
        <w:rPr>
          <w:rFonts w:ascii="Verdana" w:eastAsia="ArialMT" w:hAnsi="Verdana" w:cs="ArialMT"/>
          <w:color w:val="000000" w:themeColor="text1"/>
          <w:lang w:val="ca-ES"/>
        </w:rPr>
      </w:pPr>
      <w:r>
        <w:rPr>
          <w:rFonts w:ascii="Verdana" w:eastAsia="ArialMT" w:hAnsi="Verdana" w:cs="ArialMT"/>
          <w:color w:val="000000" w:themeColor="text1"/>
          <w:lang w:val="ca-ES"/>
        </w:rPr>
        <w:t>Codi.</w:t>
      </w:r>
    </w:p>
    <w:p w:rsidR="00A65D82" w:rsidRDefault="00A65D82" w:rsidP="00A65D82">
      <w:pPr>
        <w:pStyle w:val="Prrafodelista"/>
        <w:numPr>
          <w:ilvl w:val="0"/>
          <w:numId w:val="1"/>
        </w:numPr>
        <w:autoSpaceDE w:val="0"/>
        <w:autoSpaceDN w:val="0"/>
        <w:adjustRightInd w:val="0"/>
        <w:spacing w:after="0" w:line="360" w:lineRule="auto"/>
        <w:rPr>
          <w:rFonts w:ascii="Verdana" w:eastAsia="ArialMT" w:hAnsi="Verdana" w:cs="ArialMT"/>
          <w:color w:val="000000" w:themeColor="text1"/>
          <w:lang w:val="ca-ES"/>
        </w:rPr>
      </w:pPr>
      <w:r>
        <w:rPr>
          <w:rFonts w:ascii="Verdana" w:eastAsia="ArialMT" w:hAnsi="Verdana" w:cs="ArialMT"/>
          <w:color w:val="000000" w:themeColor="text1"/>
          <w:lang w:val="ca-ES"/>
        </w:rPr>
        <w:lastRenderedPageBreak/>
        <w:t xml:space="preserve">Nom </w:t>
      </w:r>
      <w:r w:rsidR="00AF0A40">
        <w:rPr>
          <w:rFonts w:ascii="Verdana" w:eastAsia="ArialMT" w:hAnsi="Verdana" w:cs="ArialMT"/>
          <w:color w:val="000000" w:themeColor="text1"/>
          <w:lang w:val="ca-ES"/>
        </w:rPr>
        <w:t xml:space="preserve">oficial </w:t>
      </w:r>
      <w:r>
        <w:rPr>
          <w:rFonts w:ascii="Verdana" w:eastAsia="ArialMT" w:hAnsi="Verdana" w:cs="ArialMT"/>
          <w:color w:val="000000" w:themeColor="text1"/>
          <w:lang w:val="ca-ES"/>
        </w:rPr>
        <w:t>del carrer.</w:t>
      </w:r>
    </w:p>
    <w:p w:rsidR="00AF0A40" w:rsidRDefault="00AF0A40" w:rsidP="00A65D82">
      <w:pPr>
        <w:pStyle w:val="Prrafodelista"/>
        <w:numPr>
          <w:ilvl w:val="0"/>
          <w:numId w:val="1"/>
        </w:numPr>
        <w:autoSpaceDE w:val="0"/>
        <w:autoSpaceDN w:val="0"/>
        <w:adjustRightInd w:val="0"/>
        <w:spacing w:after="0" w:line="360" w:lineRule="auto"/>
        <w:rPr>
          <w:rFonts w:ascii="Verdana" w:eastAsia="ArialMT" w:hAnsi="Verdana" w:cs="ArialMT"/>
          <w:color w:val="000000" w:themeColor="text1"/>
          <w:lang w:val="ca-ES"/>
        </w:rPr>
      </w:pPr>
      <w:r>
        <w:rPr>
          <w:rFonts w:ascii="Verdana" w:eastAsia="ArialMT" w:hAnsi="Verdana" w:cs="ArialMT"/>
          <w:color w:val="000000" w:themeColor="text1"/>
          <w:lang w:val="ca-ES"/>
        </w:rPr>
        <w:t>Nom curt del carrer.</w:t>
      </w:r>
    </w:p>
    <w:p w:rsidR="00A65D82" w:rsidRDefault="00A65D82" w:rsidP="00A65D82">
      <w:pPr>
        <w:pStyle w:val="Prrafodelista"/>
        <w:numPr>
          <w:ilvl w:val="0"/>
          <w:numId w:val="1"/>
        </w:numPr>
        <w:autoSpaceDE w:val="0"/>
        <w:autoSpaceDN w:val="0"/>
        <w:adjustRightInd w:val="0"/>
        <w:spacing w:after="0" w:line="360" w:lineRule="auto"/>
        <w:rPr>
          <w:rFonts w:ascii="Verdana" w:eastAsia="ArialMT" w:hAnsi="Verdana" w:cs="ArialMT"/>
          <w:color w:val="000000" w:themeColor="text1"/>
          <w:lang w:val="ca-ES"/>
        </w:rPr>
      </w:pPr>
      <w:r>
        <w:rPr>
          <w:rFonts w:ascii="Verdana" w:eastAsia="ArialMT" w:hAnsi="Verdana" w:cs="ArialMT"/>
          <w:color w:val="000000" w:themeColor="text1"/>
          <w:lang w:val="ca-ES"/>
        </w:rPr>
        <w:t>Descripció de l’origen i història del carrer.</w:t>
      </w:r>
    </w:p>
    <w:p w:rsidR="00A65D82" w:rsidRDefault="00A65D82" w:rsidP="00A65D82">
      <w:pPr>
        <w:pStyle w:val="Prrafodelista"/>
        <w:numPr>
          <w:ilvl w:val="0"/>
          <w:numId w:val="1"/>
        </w:numPr>
        <w:autoSpaceDE w:val="0"/>
        <w:autoSpaceDN w:val="0"/>
        <w:adjustRightInd w:val="0"/>
        <w:spacing w:after="0" w:line="360" w:lineRule="auto"/>
        <w:rPr>
          <w:rFonts w:ascii="Verdana" w:eastAsia="ArialMT" w:hAnsi="Verdana" w:cs="ArialMT"/>
          <w:color w:val="000000" w:themeColor="text1"/>
          <w:lang w:val="ca-ES"/>
        </w:rPr>
      </w:pPr>
      <w:r>
        <w:rPr>
          <w:rFonts w:ascii="Verdana" w:eastAsia="ArialMT" w:hAnsi="Verdana" w:cs="ArialMT"/>
          <w:color w:val="000000" w:themeColor="text1"/>
          <w:lang w:val="ca-ES"/>
        </w:rPr>
        <w:t>Data d’aprovació.</w:t>
      </w:r>
    </w:p>
    <w:p w:rsidR="00A65D82" w:rsidRDefault="00A65D82" w:rsidP="00A65D82">
      <w:pPr>
        <w:pStyle w:val="Prrafodelista"/>
        <w:numPr>
          <w:ilvl w:val="0"/>
          <w:numId w:val="1"/>
        </w:numPr>
        <w:autoSpaceDE w:val="0"/>
        <w:autoSpaceDN w:val="0"/>
        <w:adjustRightInd w:val="0"/>
        <w:spacing w:after="0" w:line="360" w:lineRule="auto"/>
        <w:rPr>
          <w:rFonts w:ascii="Verdana" w:eastAsia="ArialMT" w:hAnsi="Verdana" w:cs="ArialMT"/>
          <w:color w:val="000000" w:themeColor="text1"/>
          <w:lang w:val="ca-ES"/>
        </w:rPr>
      </w:pPr>
      <w:r>
        <w:rPr>
          <w:rFonts w:ascii="Verdana" w:eastAsia="ArialMT" w:hAnsi="Verdana" w:cs="ArialMT"/>
          <w:color w:val="000000" w:themeColor="text1"/>
          <w:lang w:val="ca-ES"/>
        </w:rPr>
        <w:t>Noms anteriors</w:t>
      </w:r>
      <w:r w:rsidR="00AF0A40">
        <w:rPr>
          <w:rFonts w:ascii="Verdana" w:eastAsia="ArialMT" w:hAnsi="Verdana" w:cs="ArialMT"/>
          <w:color w:val="000000" w:themeColor="text1"/>
          <w:lang w:val="ca-ES"/>
        </w:rPr>
        <w:t xml:space="preserve"> del carrer</w:t>
      </w:r>
      <w:r>
        <w:rPr>
          <w:rFonts w:ascii="Verdana" w:eastAsia="ArialMT" w:hAnsi="Verdana" w:cs="ArialMT"/>
          <w:color w:val="000000" w:themeColor="text1"/>
          <w:lang w:val="ca-ES"/>
        </w:rPr>
        <w:t>.</w:t>
      </w:r>
    </w:p>
    <w:p w:rsidR="00A65D82" w:rsidRDefault="00A65D82" w:rsidP="00A65D82">
      <w:pPr>
        <w:pStyle w:val="Prrafodelista"/>
        <w:numPr>
          <w:ilvl w:val="0"/>
          <w:numId w:val="1"/>
        </w:numPr>
        <w:autoSpaceDE w:val="0"/>
        <w:autoSpaceDN w:val="0"/>
        <w:adjustRightInd w:val="0"/>
        <w:spacing w:after="0" w:line="360" w:lineRule="auto"/>
        <w:rPr>
          <w:rFonts w:ascii="Verdana" w:eastAsia="ArialMT" w:hAnsi="Verdana" w:cs="ArialMT"/>
          <w:color w:val="000000" w:themeColor="text1"/>
          <w:lang w:val="ca-ES"/>
        </w:rPr>
      </w:pPr>
      <w:r>
        <w:rPr>
          <w:rFonts w:ascii="Verdana" w:eastAsia="ArialMT" w:hAnsi="Verdana" w:cs="ArialMT"/>
          <w:color w:val="000000" w:themeColor="text1"/>
          <w:lang w:val="ca-ES"/>
        </w:rPr>
        <w:t>Districtes en els que el carrer està contingut.</w:t>
      </w:r>
    </w:p>
    <w:p w:rsidR="00A65D82" w:rsidRDefault="00A65D82" w:rsidP="00A65D82">
      <w:pPr>
        <w:autoSpaceDE w:val="0"/>
        <w:autoSpaceDN w:val="0"/>
        <w:adjustRightInd w:val="0"/>
        <w:spacing w:after="0" w:line="360" w:lineRule="auto"/>
        <w:rPr>
          <w:rFonts w:ascii="Verdana" w:eastAsia="ArialMT" w:hAnsi="Verdana" w:cs="ArialMT"/>
          <w:color w:val="000000" w:themeColor="text1"/>
          <w:lang w:val="ca-ES"/>
        </w:rPr>
      </w:pPr>
    </w:p>
    <w:p w:rsidR="00A65D82" w:rsidRPr="00A65D82" w:rsidRDefault="00F90549" w:rsidP="00A65D82">
      <w:pPr>
        <w:autoSpaceDE w:val="0"/>
        <w:autoSpaceDN w:val="0"/>
        <w:adjustRightInd w:val="0"/>
        <w:spacing w:after="0" w:line="360" w:lineRule="auto"/>
        <w:rPr>
          <w:rFonts w:ascii="Verdana" w:eastAsia="ArialMT" w:hAnsi="Verdana" w:cs="ArialMT"/>
          <w:color w:val="000000" w:themeColor="text1"/>
          <w:lang w:val="ca-ES"/>
        </w:rPr>
      </w:pPr>
      <w:r>
        <w:rPr>
          <w:rFonts w:ascii="Verdana" w:eastAsia="ArialMT" w:hAnsi="Verdana" w:cs="ArialMT"/>
          <w:color w:val="000000" w:themeColor="text1"/>
          <w:lang w:val="ca-ES"/>
        </w:rPr>
        <w:t>En referència al període de temps de les dades, el web del nomenclàtor de Barcelona no en fa referència a la data de recopilació de les dades ni si les dades es van actualitzant a mesura que el nomenclàtor pateix modificacions. En canvi, sí que dóna informació sobre el procés de recerca de les dades, i es pot concloure que aquest procés s’ha portat a terme principalment consultant la bibliografia.</w:t>
      </w:r>
    </w:p>
    <w:p w:rsidR="00B95EAC" w:rsidRDefault="00B95EAC" w:rsidP="00C220DB">
      <w:pPr>
        <w:autoSpaceDE w:val="0"/>
        <w:autoSpaceDN w:val="0"/>
        <w:adjustRightInd w:val="0"/>
        <w:spacing w:after="0" w:line="360" w:lineRule="auto"/>
        <w:rPr>
          <w:rFonts w:ascii="Verdana" w:eastAsia="ArialMT" w:hAnsi="Verdana" w:cs="ArialMT"/>
          <w:color w:val="000000" w:themeColor="text1"/>
          <w:lang w:val="ca-ES"/>
        </w:rPr>
      </w:pPr>
    </w:p>
    <w:p w:rsidR="00F90549" w:rsidRPr="00F90549" w:rsidRDefault="00F90549" w:rsidP="00C220DB">
      <w:pPr>
        <w:autoSpaceDE w:val="0"/>
        <w:autoSpaceDN w:val="0"/>
        <w:adjustRightInd w:val="0"/>
        <w:spacing w:after="0" w:line="360" w:lineRule="auto"/>
        <w:rPr>
          <w:rFonts w:ascii="Verdana" w:eastAsia="ArialMT" w:hAnsi="Verdana" w:cs="ArialMT"/>
          <w:b/>
          <w:color w:val="000000" w:themeColor="text1"/>
          <w:u w:val="single"/>
          <w:lang w:val="ca-ES"/>
        </w:rPr>
      </w:pPr>
      <w:r w:rsidRPr="00F90549">
        <w:rPr>
          <w:rFonts w:ascii="Verdana" w:eastAsia="ArialMT" w:hAnsi="Verdana" w:cs="ArialMT"/>
          <w:b/>
          <w:color w:val="000000" w:themeColor="text1"/>
          <w:u w:val="single"/>
          <w:lang w:val="ca-ES"/>
        </w:rPr>
        <w:t>Agraïments.</w:t>
      </w:r>
    </w:p>
    <w:p w:rsidR="00F90549" w:rsidRDefault="00F90549" w:rsidP="00C220DB">
      <w:pPr>
        <w:autoSpaceDE w:val="0"/>
        <w:autoSpaceDN w:val="0"/>
        <w:adjustRightInd w:val="0"/>
        <w:spacing w:after="0" w:line="360" w:lineRule="auto"/>
        <w:rPr>
          <w:rFonts w:ascii="Verdana" w:eastAsia="ArialMT" w:hAnsi="Verdana" w:cs="ArialMT"/>
          <w:color w:val="000000" w:themeColor="text1"/>
          <w:lang w:val="ca-ES"/>
        </w:rPr>
      </w:pPr>
      <w:r>
        <w:rPr>
          <w:rFonts w:ascii="Verdana" w:eastAsia="ArialMT" w:hAnsi="Verdana" w:cs="ArialMT"/>
          <w:color w:val="000000" w:themeColor="text1"/>
          <w:lang w:val="ca-ES"/>
        </w:rPr>
        <w:t xml:space="preserve">Les dades que s’inclouen en aquest </w:t>
      </w:r>
      <w:proofErr w:type="spellStart"/>
      <w:r>
        <w:rPr>
          <w:rFonts w:ascii="Verdana" w:eastAsia="ArialMT" w:hAnsi="Verdana" w:cs="ArialMT"/>
          <w:color w:val="000000" w:themeColor="text1"/>
          <w:lang w:val="ca-ES"/>
        </w:rPr>
        <w:t>dataset</w:t>
      </w:r>
      <w:proofErr w:type="spellEnd"/>
      <w:r>
        <w:rPr>
          <w:rFonts w:ascii="Verdana" w:eastAsia="ArialMT" w:hAnsi="Verdana" w:cs="ArialMT"/>
          <w:color w:val="000000" w:themeColor="text1"/>
          <w:lang w:val="ca-ES"/>
        </w:rPr>
        <w:t xml:space="preserve"> han sigut obtingudes a partir del web del nomenclàtor de l’Ajuntament de Barcelona, </w:t>
      </w:r>
      <w:hyperlink r:id="rId8" w:history="1">
        <w:r w:rsidRPr="001D43BC">
          <w:rPr>
            <w:rStyle w:val="Hipervnculo"/>
            <w:rFonts w:ascii="Verdana" w:eastAsia="ArialMT" w:hAnsi="Verdana" w:cs="ArialMT"/>
            <w:lang w:val="ca-ES"/>
          </w:rPr>
          <w:t>http://www.bcn.cat/nomenclator/</w:t>
        </w:r>
      </w:hyperlink>
      <w:r>
        <w:rPr>
          <w:rFonts w:ascii="Verdana" w:eastAsia="ArialMT" w:hAnsi="Verdana" w:cs="ArialMT"/>
          <w:color w:val="000000" w:themeColor="text1"/>
          <w:lang w:val="ca-ES"/>
        </w:rPr>
        <w:t>, i en l’apartat dels crèdits es veu que el copyright d’aquestes dades pertany a l’Ajuntament de Barcelona. Per tant, no està de més agrair a l’Ajuntament de Barcelona i més concretament els seus Serveis Informàtics per la feina feta en recopilar i generar aquestes dades.</w:t>
      </w:r>
    </w:p>
    <w:p w:rsidR="00F90549" w:rsidRDefault="00F90549" w:rsidP="00C220DB">
      <w:pPr>
        <w:autoSpaceDE w:val="0"/>
        <w:autoSpaceDN w:val="0"/>
        <w:adjustRightInd w:val="0"/>
        <w:spacing w:after="0" w:line="360" w:lineRule="auto"/>
        <w:rPr>
          <w:rFonts w:ascii="Verdana" w:eastAsia="ArialMT" w:hAnsi="Verdana" w:cs="ArialMT"/>
          <w:color w:val="000000" w:themeColor="text1"/>
          <w:lang w:val="ca-ES"/>
        </w:rPr>
      </w:pPr>
    </w:p>
    <w:p w:rsidR="00F90549" w:rsidRDefault="00F90549" w:rsidP="00C220DB">
      <w:pPr>
        <w:autoSpaceDE w:val="0"/>
        <w:autoSpaceDN w:val="0"/>
        <w:adjustRightInd w:val="0"/>
        <w:spacing w:after="0" w:line="360" w:lineRule="auto"/>
        <w:rPr>
          <w:rFonts w:ascii="Verdana" w:eastAsia="ArialMT" w:hAnsi="Verdana" w:cs="ArialMT"/>
          <w:color w:val="000000" w:themeColor="text1"/>
          <w:lang w:val="ca-ES"/>
        </w:rPr>
      </w:pPr>
      <w:r w:rsidRPr="00F90549">
        <w:rPr>
          <w:rFonts w:ascii="Verdana" w:eastAsia="ArialMT" w:hAnsi="Verdana" w:cs="ArialMT"/>
          <w:b/>
          <w:color w:val="000000" w:themeColor="text1"/>
          <w:u w:val="single"/>
          <w:lang w:val="ca-ES"/>
        </w:rPr>
        <w:t>Inspiració</w:t>
      </w:r>
      <w:r w:rsidRPr="00F90549">
        <w:rPr>
          <w:rFonts w:ascii="Verdana" w:eastAsia="ArialMT" w:hAnsi="Verdana" w:cs="ArialMT"/>
          <w:color w:val="000000" w:themeColor="text1"/>
          <w:u w:val="single"/>
          <w:lang w:val="ca-ES"/>
        </w:rPr>
        <w:t>.</w:t>
      </w:r>
    </w:p>
    <w:p w:rsidR="004B2A5A" w:rsidRDefault="00F90549" w:rsidP="00C220DB">
      <w:pPr>
        <w:autoSpaceDE w:val="0"/>
        <w:autoSpaceDN w:val="0"/>
        <w:adjustRightInd w:val="0"/>
        <w:spacing w:after="0" w:line="360" w:lineRule="auto"/>
        <w:rPr>
          <w:rFonts w:ascii="Verdana" w:eastAsia="ArialMT" w:hAnsi="Verdana" w:cs="ArialMT"/>
          <w:color w:val="000000" w:themeColor="text1"/>
          <w:lang w:val="ca-ES"/>
        </w:rPr>
      </w:pPr>
      <w:r>
        <w:rPr>
          <w:rFonts w:ascii="Verdana" w:eastAsia="ArialMT" w:hAnsi="Verdana" w:cs="ArialMT"/>
          <w:color w:val="000000" w:themeColor="text1"/>
          <w:lang w:val="ca-ES"/>
        </w:rPr>
        <w:t xml:space="preserve">Considero que aquest conjunt de dades pot ser interessant des del punt de vista que pot </w:t>
      </w:r>
      <w:r w:rsidR="004B2A5A">
        <w:rPr>
          <w:rFonts w:ascii="Verdana" w:eastAsia="ArialMT" w:hAnsi="Verdana" w:cs="ArialMT"/>
          <w:color w:val="000000" w:themeColor="text1"/>
          <w:lang w:val="ca-ES"/>
        </w:rPr>
        <w:t>esdevenir una font de dades per desenvolupar productes culturals.</w:t>
      </w:r>
      <w:r w:rsidR="004B2A5A" w:rsidRPr="004B2A5A">
        <w:rPr>
          <w:rFonts w:ascii="Verdana" w:eastAsia="ArialMT" w:hAnsi="Verdana" w:cs="ArialMT"/>
          <w:color w:val="000000" w:themeColor="text1"/>
          <w:lang w:val="ca-ES"/>
        </w:rPr>
        <w:t xml:space="preserve"> </w:t>
      </w:r>
    </w:p>
    <w:p w:rsidR="004B2A5A" w:rsidRDefault="004B2A5A" w:rsidP="00C220DB">
      <w:pPr>
        <w:autoSpaceDE w:val="0"/>
        <w:autoSpaceDN w:val="0"/>
        <w:adjustRightInd w:val="0"/>
        <w:spacing w:after="0" w:line="360" w:lineRule="auto"/>
        <w:rPr>
          <w:rFonts w:ascii="Verdana" w:eastAsia="ArialMT" w:hAnsi="Verdana" w:cs="ArialMT"/>
          <w:color w:val="000000" w:themeColor="text1"/>
          <w:lang w:val="ca-ES"/>
        </w:rPr>
      </w:pPr>
    </w:p>
    <w:p w:rsidR="00F90549" w:rsidRDefault="004B2A5A" w:rsidP="00C220DB">
      <w:pPr>
        <w:autoSpaceDE w:val="0"/>
        <w:autoSpaceDN w:val="0"/>
        <w:adjustRightInd w:val="0"/>
        <w:spacing w:after="0" w:line="360" w:lineRule="auto"/>
        <w:rPr>
          <w:rFonts w:ascii="Verdana" w:eastAsia="ArialMT" w:hAnsi="Verdana" w:cs="ArialMT"/>
          <w:color w:val="000000" w:themeColor="text1"/>
          <w:lang w:val="ca-ES"/>
        </w:rPr>
      </w:pPr>
      <w:r>
        <w:rPr>
          <w:rFonts w:ascii="Verdana" w:eastAsia="ArialMT" w:hAnsi="Verdana" w:cs="ArialMT"/>
          <w:color w:val="000000" w:themeColor="text1"/>
          <w:lang w:val="ca-ES"/>
        </w:rPr>
        <w:t xml:space="preserve">Una de les activitats que més m’agraden quan passejo per aquesta ciutat tan polida, Barcelona, és intentar esbrinar l’origen i història dels noms dels carrers. Suposo que no soc l’únic que voldria conèixer el perquè del nom dels carrers. Fent una recerca per la xarxa he pogut trobar el web del nomenclàtor de Barcelona on hi ha un cercador a partir del qual es pot trobar aquesta mena d’informació. He pensat que seria una bona idea intentar baixar aquesta informació i que això pogués servir, algun dia, per desenvolupar una aplicació per mòbil dedicada al nomenclàtor de Barcelona. La idea seria que aquesta </w:t>
      </w:r>
      <w:r>
        <w:rPr>
          <w:rFonts w:ascii="Verdana" w:eastAsia="ArialMT" w:hAnsi="Verdana" w:cs="ArialMT"/>
          <w:color w:val="000000" w:themeColor="text1"/>
          <w:lang w:val="ca-ES"/>
        </w:rPr>
        <w:lastRenderedPageBreak/>
        <w:t xml:space="preserve">aplicació es pogués fer servir mentre es passeja per Barcelona, que mitjançant el GPS del mòbil detectés la posició i que mostrés en la pantalla el nom dels carrers més propers. L’usuari pitjaria sobre el nom del carrer que li interessés i se li mostraria la informació sobre el nom del carrer. També podria </w:t>
      </w:r>
      <w:proofErr w:type="spellStart"/>
      <w:r>
        <w:rPr>
          <w:rFonts w:ascii="Verdana" w:eastAsia="ArialMT" w:hAnsi="Verdana" w:cs="ArialMT"/>
          <w:color w:val="000000" w:themeColor="text1"/>
          <w:lang w:val="ca-ES"/>
        </w:rPr>
        <w:t>emprar-se</w:t>
      </w:r>
      <w:proofErr w:type="spellEnd"/>
      <w:r>
        <w:rPr>
          <w:rFonts w:ascii="Verdana" w:eastAsia="ArialMT" w:hAnsi="Verdana" w:cs="ArialMT"/>
          <w:color w:val="000000" w:themeColor="text1"/>
          <w:lang w:val="ca-ES"/>
        </w:rPr>
        <w:t xml:space="preserve"> incorporant un buscador, mitjançant el qual l’usuari pogués cercar la informació de qualsevol carrer de la ciutat que se li pugui ocórrer.</w:t>
      </w:r>
    </w:p>
    <w:p w:rsidR="00F90549" w:rsidRDefault="00F90549" w:rsidP="00C220DB">
      <w:pPr>
        <w:autoSpaceDE w:val="0"/>
        <w:autoSpaceDN w:val="0"/>
        <w:adjustRightInd w:val="0"/>
        <w:spacing w:after="0" w:line="360" w:lineRule="auto"/>
        <w:rPr>
          <w:rFonts w:ascii="Verdana" w:eastAsia="ArialMT" w:hAnsi="Verdana" w:cs="ArialMT"/>
          <w:color w:val="000000" w:themeColor="text1"/>
          <w:lang w:val="ca-ES"/>
        </w:rPr>
      </w:pPr>
    </w:p>
    <w:p w:rsidR="004B2A5A" w:rsidRPr="004B2A5A" w:rsidRDefault="004B2A5A" w:rsidP="00C220DB">
      <w:pPr>
        <w:autoSpaceDE w:val="0"/>
        <w:autoSpaceDN w:val="0"/>
        <w:adjustRightInd w:val="0"/>
        <w:spacing w:after="0" w:line="360" w:lineRule="auto"/>
        <w:rPr>
          <w:rFonts w:ascii="Verdana" w:eastAsia="ArialMT" w:hAnsi="Verdana" w:cs="ArialMT"/>
          <w:b/>
          <w:color w:val="000000" w:themeColor="text1"/>
          <w:u w:val="single"/>
          <w:lang w:val="ca-ES"/>
        </w:rPr>
      </w:pPr>
      <w:r w:rsidRPr="004B2A5A">
        <w:rPr>
          <w:rFonts w:ascii="Verdana" w:eastAsia="ArialMT" w:hAnsi="Verdana" w:cs="ArialMT"/>
          <w:b/>
          <w:color w:val="000000" w:themeColor="text1"/>
          <w:u w:val="single"/>
          <w:lang w:val="ca-ES"/>
        </w:rPr>
        <w:t>Llicència.</w:t>
      </w:r>
    </w:p>
    <w:p w:rsidR="004B2A5A" w:rsidRPr="004B2A5A" w:rsidRDefault="004B2A5A" w:rsidP="00C220DB">
      <w:pPr>
        <w:autoSpaceDE w:val="0"/>
        <w:autoSpaceDN w:val="0"/>
        <w:adjustRightInd w:val="0"/>
        <w:spacing w:after="0" w:line="360" w:lineRule="auto"/>
        <w:rPr>
          <w:rFonts w:ascii="Verdana" w:eastAsia="ArialMT" w:hAnsi="Verdana" w:cs="ArialMT"/>
          <w:color w:val="000000" w:themeColor="text1"/>
          <w:lang w:val="ca-ES"/>
        </w:rPr>
      </w:pPr>
      <w:r>
        <w:rPr>
          <w:rFonts w:ascii="Verdana" w:eastAsia="ArialMT" w:hAnsi="Verdana" w:cs="ArialMT"/>
          <w:color w:val="000000" w:themeColor="text1"/>
          <w:lang w:val="ca-ES"/>
        </w:rPr>
        <w:t xml:space="preserve">Com que aquestes dades tenen un copyright, que pertany a l’Ajuntament de Barcelona, considero oportú i fins i tot necessari preservar els drets dels propietaris de les dades. Entre les diverses llicències que existeixen, considero més adient triar la llicència </w:t>
      </w:r>
      <w:r w:rsidRPr="004B2A5A">
        <w:rPr>
          <w:rFonts w:ascii="Verdana" w:eastAsia="ArialMT" w:hAnsi="Verdana" w:cs="ArialMT"/>
          <w:i/>
          <w:color w:val="000000" w:themeColor="text1"/>
          <w:lang w:val="ca-ES"/>
        </w:rPr>
        <w:t xml:space="preserve">CC BY-SA 4.0 </w:t>
      </w:r>
      <w:proofErr w:type="spellStart"/>
      <w:r w:rsidRPr="004B2A5A">
        <w:rPr>
          <w:rFonts w:ascii="Verdana" w:eastAsia="ArialMT" w:hAnsi="Verdana" w:cs="ArialMT"/>
          <w:i/>
          <w:color w:val="000000" w:themeColor="text1"/>
          <w:lang w:val="ca-ES"/>
        </w:rPr>
        <w:t>License</w:t>
      </w:r>
      <w:proofErr w:type="spellEnd"/>
      <w:r>
        <w:rPr>
          <w:rFonts w:ascii="Verdana" w:eastAsia="ArialMT" w:hAnsi="Verdana" w:cs="ArialMT"/>
          <w:color w:val="000000" w:themeColor="text1"/>
          <w:lang w:val="ca-ES"/>
        </w:rPr>
        <w:t>, ja que aquesta és la que m’ha semblat que protegeix millor els drets dels autors i propietaris de les da</w:t>
      </w:r>
      <w:r w:rsidR="004B2219">
        <w:rPr>
          <w:rFonts w:ascii="Verdana" w:eastAsia="ArialMT" w:hAnsi="Verdana" w:cs="ArialMT"/>
          <w:color w:val="000000" w:themeColor="text1"/>
          <w:lang w:val="ca-ES"/>
        </w:rPr>
        <w:t xml:space="preserve">des, reconeixent el seu treball. A més, aquesta llicència permet l’ús comercial del </w:t>
      </w:r>
      <w:proofErr w:type="spellStart"/>
      <w:r w:rsidR="004B2219">
        <w:rPr>
          <w:rFonts w:ascii="Verdana" w:eastAsia="ArialMT" w:hAnsi="Verdana" w:cs="ArialMT"/>
          <w:color w:val="000000" w:themeColor="text1"/>
          <w:lang w:val="ca-ES"/>
        </w:rPr>
        <w:t>dataset</w:t>
      </w:r>
      <w:proofErr w:type="spellEnd"/>
      <w:r w:rsidR="004B2219">
        <w:rPr>
          <w:rFonts w:ascii="Verdana" w:eastAsia="ArialMT" w:hAnsi="Verdana" w:cs="ArialMT"/>
          <w:color w:val="000000" w:themeColor="text1"/>
          <w:lang w:val="ca-ES"/>
        </w:rPr>
        <w:t>, la qual cosa pot afavorir que les dades puguin ser utilitzades per desenvolupar aplicacions de tipus cultural. També és oportú destacar que qualsevol ús que es faci d’</w:t>
      </w:r>
      <w:r w:rsidR="009C3AEC">
        <w:rPr>
          <w:rFonts w:ascii="Verdana" w:eastAsia="ArialMT" w:hAnsi="Verdana" w:cs="ArialMT"/>
          <w:color w:val="000000" w:themeColor="text1"/>
          <w:lang w:val="ca-ES"/>
        </w:rPr>
        <w:t>aquestes dades es tindrà</w:t>
      </w:r>
      <w:r w:rsidR="004B2219">
        <w:rPr>
          <w:rFonts w:ascii="Verdana" w:eastAsia="ArialMT" w:hAnsi="Verdana" w:cs="ArialMT"/>
          <w:color w:val="000000" w:themeColor="text1"/>
          <w:lang w:val="ca-ES"/>
        </w:rPr>
        <w:t xml:space="preserve"> que distribuir sota els mateixos termes i condicions que plantegen les dades originals.</w:t>
      </w:r>
    </w:p>
    <w:p w:rsidR="004B2A5A" w:rsidRDefault="004B2A5A" w:rsidP="00C220DB">
      <w:pPr>
        <w:autoSpaceDE w:val="0"/>
        <w:autoSpaceDN w:val="0"/>
        <w:adjustRightInd w:val="0"/>
        <w:spacing w:after="0" w:line="360" w:lineRule="auto"/>
        <w:rPr>
          <w:rFonts w:ascii="Verdana" w:eastAsia="ArialMT" w:hAnsi="Verdana" w:cs="ArialMT"/>
          <w:color w:val="000000" w:themeColor="text1"/>
          <w:lang w:val="ca-ES"/>
        </w:rPr>
      </w:pPr>
    </w:p>
    <w:p w:rsidR="004B2219" w:rsidRPr="004B2219" w:rsidRDefault="004B2219" w:rsidP="00C220DB">
      <w:pPr>
        <w:autoSpaceDE w:val="0"/>
        <w:autoSpaceDN w:val="0"/>
        <w:adjustRightInd w:val="0"/>
        <w:spacing w:after="0" w:line="360" w:lineRule="auto"/>
        <w:rPr>
          <w:rFonts w:ascii="Verdana" w:eastAsia="ArialMT" w:hAnsi="Verdana" w:cs="ArialMT"/>
          <w:b/>
          <w:color w:val="000000" w:themeColor="text1"/>
          <w:u w:val="single"/>
          <w:lang w:val="ca-ES"/>
        </w:rPr>
      </w:pPr>
      <w:r w:rsidRPr="004B2219">
        <w:rPr>
          <w:rFonts w:ascii="Verdana" w:eastAsia="ArialMT" w:hAnsi="Verdana" w:cs="ArialMT"/>
          <w:b/>
          <w:color w:val="000000" w:themeColor="text1"/>
          <w:u w:val="single"/>
          <w:lang w:val="ca-ES"/>
        </w:rPr>
        <w:t xml:space="preserve">Codi i </w:t>
      </w:r>
      <w:proofErr w:type="spellStart"/>
      <w:r w:rsidRPr="004B2219">
        <w:rPr>
          <w:rFonts w:ascii="Verdana" w:eastAsia="ArialMT" w:hAnsi="Verdana" w:cs="ArialMT"/>
          <w:b/>
          <w:color w:val="000000" w:themeColor="text1"/>
          <w:u w:val="single"/>
          <w:lang w:val="ca-ES"/>
        </w:rPr>
        <w:t>dataset</w:t>
      </w:r>
      <w:proofErr w:type="spellEnd"/>
      <w:r w:rsidRPr="004B2219">
        <w:rPr>
          <w:rFonts w:ascii="Verdana" w:eastAsia="ArialMT" w:hAnsi="Verdana" w:cs="ArialMT"/>
          <w:b/>
          <w:color w:val="000000" w:themeColor="text1"/>
          <w:u w:val="single"/>
          <w:lang w:val="ca-ES"/>
        </w:rPr>
        <w:t>.</w:t>
      </w:r>
    </w:p>
    <w:p w:rsidR="004B2219" w:rsidRDefault="004B2219" w:rsidP="00C220DB">
      <w:pPr>
        <w:autoSpaceDE w:val="0"/>
        <w:autoSpaceDN w:val="0"/>
        <w:adjustRightInd w:val="0"/>
        <w:spacing w:after="0" w:line="360" w:lineRule="auto"/>
        <w:rPr>
          <w:rFonts w:ascii="Verdana" w:eastAsia="ArialMT" w:hAnsi="Verdana" w:cs="ArialMT"/>
          <w:color w:val="000000" w:themeColor="text1"/>
          <w:lang w:val="ca-ES"/>
        </w:rPr>
      </w:pPr>
      <w:r>
        <w:rPr>
          <w:rFonts w:ascii="Verdana" w:eastAsia="ArialMT" w:hAnsi="Verdana" w:cs="ArialMT"/>
          <w:color w:val="000000" w:themeColor="text1"/>
          <w:lang w:val="ca-ES"/>
        </w:rPr>
        <w:t xml:space="preserve">Aquest treball de </w:t>
      </w:r>
      <w:proofErr w:type="spellStart"/>
      <w:r w:rsidRPr="009C3AEC">
        <w:rPr>
          <w:rFonts w:ascii="Verdana" w:eastAsia="ArialMT" w:hAnsi="Verdana" w:cs="ArialMT"/>
          <w:i/>
          <w:color w:val="000000" w:themeColor="text1"/>
          <w:lang w:val="ca-ES"/>
        </w:rPr>
        <w:t>scraping</w:t>
      </w:r>
      <w:proofErr w:type="spellEnd"/>
      <w:r>
        <w:rPr>
          <w:rFonts w:ascii="Verdana" w:eastAsia="ArialMT" w:hAnsi="Verdana" w:cs="ArialMT"/>
          <w:color w:val="000000" w:themeColor="text1"/>
          <w:lang w:val="ca-ES"/>
        </w:rPr>
        <w:t xml:space="preserve"> s’ha realitzat mitjançant les potents eines que ofereix el llenguatge de programació </w:t>
      </w:r>
      <w:proofErr w:type="spellStart"/>
      <w:r>
        <w:rPr>
          <w:rFonts w:ascii="Verdana" w:eastAsia="ArialMT" w:hAnsi="Verdana" w:cs="ArialMT"/>
          <w:color w:val="000000" w:themeColor="text1"/>
          <w:lang w:val="ca-ES"/>
        </w:rPr>
        <w:t>Python</w:t>
      </w:r>
      <w:proofErr w:type="spellEnd"/>
      <w:r>
        <w:rPr>
          <w:rFonts w:ascii="Verdana" w:eastAsia="ArialMT" w:hAnsi="Verdana" w:cs="ArialMT"/>
          <w:color w:val="000000" w:themeColor="text1"/>
          <w:lang w:val="ca-ES"/>
        </w:rPr>
        <w:t xml:space="preserve">. El codi generat s’adjunta en un fitxer apart. Quant al </w:t>
      </w:r>
      <w:proofErr w:type="spellStart"/>
      <w:r>
        <w:rPr>
          <w:rFonts w:ascii="Verdana" w:eastAsia="ArialMT" w:hAnsi="Verdana" w:cs="ArialMT"/>
          <w:color w:val="000000" w:themeColor="text1"/>
          <w:lang w:val="ca-ES"/>
        </w:rPr>
        <w:t>dataset</w:t>
      </w:r>
      <w:proofErr w:type="spellEnd"/>
      <w:r>
        <w:rPr>
          <w:rFonts w:ascii="Verdana" w:eastAsia="ArialMT" w:hAnsi="Verdana" w:cs="ArialMT"/>
          <w:color w:val="000000" w:themeColor="text1"/>
          <w:lang w:val="ca-ES"/>
        </w:rPr>
        <w:t xml:space="preserve">, també s’adjunta, en un fitxer en format </w:t>
      </w:r>
      <w:r w:rsidR="00AF0A40">
        <w:rPr>
          <w:rFonts w:ascii="Verdana" w:eastAsia="ArialMT" w:hAnsi="Verdana" w:cs="ArialMT"/>
          <w:color w:val="000000" w:themeColor="text1"/>
          <w:lang w:val="ca-ES"/>
        </w:rPr>
        <w:t>CSV</w:t>
      </w:r>
      <w:r>
        <w:rPr>
          <w:rFonts w:ascii="Verdana" w:eastAsia="ArialMT" w:hAnsi="Verdana" w:cs="ArialMT"/>
          <w:color w:val="000000" w:themeColor="text1"/>
          <w:lang w:val="ca-ES"/>
        </w:rPr>
        <w:t>, tal com ja s’ha explicat abans.</w:t>
      </w:r>
    </w:p>
    <w:p w:rsidR="003B446B" w:rsidRPr="00C220DB" w:rsidRDefault="003B446B" w:rsidP="00C220DB">
      <w:pPr>
        <w:spacing w:after="0" w:line="360" w:lineRule="auto"/>
        <w:rPr>
          <w:rFonts w:ascii="Verdana" w:hAnsi="Verdana"/>
          <w:color w:val="000000" w:themeColor="text1"/>
        </w:rPr>
      </w:pPr>
    </w:p>
    <w:sectPr w:rsidR="003B446B" w:rsidRPr="00C220DB" w:rsidSect="00F90549">
      <w:footerReference w:type="default" r:id="rId9"/>
      <w:pgSz w:w="12240" w:h="15840"/>
      <w:pgMar w:top="1440" w:right="1080" w:bottom="1440" w:left="1080" w:header="708" w:footer="708" w:gutter="0"/>
      <w:cols w:space="708"/>
      <w:noEndnote/>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25E48" w:rsidRDefault="00F25E48" w:rsidP="004B2219">
      <w:pPr>
        <w:spacing w:after="0" w:line="240" w:lineRule="auto"/>
      </w:pPr>
      <w:r>
        <w:separator/>
      </w:r>
    </w:p>
  </w:endnote>
  <w:endnote w:type="continuationSeparator" w:id="0">
    <w:p w:rsidR="00F25E48" w:rsidRDefault="00F25E48" w:rsidP="004B221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BoldMT">
    <w:panose1 w:val="00000000000000000000"/>
    <w:charset w:val="00"/>
    <w:family w:val="auto"/>
    <w:notTrueType/>
    <w:pitch w:val="default"/>
    <w:sig w:usb0="00000003" w:usb1="00000000" w:usb2="00000000" w:usb3="00000000" w:csb0="00000001" w:csb1="00000000"/>
  </w:font>
  <w:font w:name="ArialMT">
    <w:altName w:val="MS Mincho"/>
    <w:panose1 w:val="00000000000000000000"/>
    <w:charset w:val="80"/>
    <w:family w:val="auto"/>
    <w:notTrueType/>
    <w:pitch w:val="default"/>
    <w:sig w:usb0="00000000" w:usb1="08070000" w:usb2="00000010" w:usb3="00000000" w:csb0="00020000"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354704"/>
      <w:docPartObj>
        <w:docPartGallery w:val="Page Numbers (Bottom of Page)"/>
        <w:docPartUnique/>
      </w:docPartObj>
    </w:sdtPr>
    <w:sdtContent>
      <w:p w:rsidR="004B2219" w:rsidRDefault="00B65F4F">
        <w:pPr>
          <w:pStyle w:val="Piedepgina"/>
          <w:jc w:val="right"/>
        </w:pPr>
        <w:fldSimple w:instr=" PAGE   \* MERGEFORMAT ">
          <w:r w:rsidR="00AF0A40">
            <w:rPr>
              <w:noProof/>
            </w:rPr>
            <w:t>3</w:t>
          </w:r>
        </w:fldSimple>
      </w:p>
    </w:sdtContent>
  </w:sdt>
  <w:p w:rsidR="004B2219" w:rsidRDefault="004B2219">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25E48" w:rsidRDefault="00F25E48" w:rsidP="004B2219">
      <w:pPr>
        <w:spacing w:after="0" w:line="240" w:lineRule="auto"/>
      </w:pPr>
      <w:r>
        <w:separator/>
      </w:r>
    </w:p>
  </w:footnote>
  <w:footnote w:type="continuationSeparator" w:id="0">
    <w:p w:rsidR="00F25E48" w:rsidRDefault="00F25E48" w:rsidP="004B221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E87E6C"/>
    <w:multiLevelType w:val="hybridMultilevel"/>
    <w:tmpl w:val="440E5538"/>
    <w:lvl w:ilvl="0" w:tplc="04030005">
      <w:start w:val="1"/>
      <w:numFmt w:val="bullet"/>
      <w:lvlText w:val=""/>
      <w:lvlJc w:val="left"/>
      <w:pPr>
        <w:ind w:left="720" w:hanging="360"/>
      </w:pPr>
      <w:rPr>
        <w:rFonts w:ascii="Wingdings" w:hAnsi="Wingdings"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82"/>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C220DB"/>
    <w:rsid w:val="003B446B"/>
    <w:rsid w:val="0049069B"/>
    <w:rsid w:val="004B2219"/>
    <w:rsid w:val="004B2A5A"/>
    <w:rsid w:val="009C3AEC"/>
    <w:rsid w:val="00A65D82"/>
    <w:rsid w:val="00A81B6F"/>
    <w:rsid w:val="00AF0A40"/>
    <w:rsid w:val="00B65F4F"/>
    <w:rsid w:val="00B95EAC"/>
    <w:rsid w:val="00C05A0D"/>
    <w:rsid w:val="00C220DB"/>
    <w:rsid w:val="00F25E48"/>
    <w:rsid w:val="00F90549"/>
    <w:rsid w:val="00FF473F"/>
  </w:rsids>
  <m:mathPr>
    <m:mathFont m:val="Cambria Math"/>
    <m:brkBin m:val="before"/>
    <m:brkBinSub m:val="--"/>
    <m:smallFrac m:val="off"/>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ca-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446B"/>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B95EA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95EAC"/>
    <w:rPr>
      <w:rFonts w:ascii="Tahoma" w:hAnsi="Tahoma" w:cs="Tahoma"/>
      <w:sz w:val="16"/>
      <w:szCs w:val="16"/>
      <w:lang w:val="es-ES"/>
    </w:rPr>
  </w:style>
  <w:style w:type="character" w:styleId="Hipervnculo">
    <w:name w:val="Hyperlink"/>
    <w:basedOn w:val="Fuentedeprrafopredeter"/>
    <w:uiPriority w:val="99"/>
    <w:unhideWhenUsed/>
    <w:rsid w:val="00B95EAC"/>
    <w:rPr>
      <w:color w:val="0000FF"/>
      <w:u w:val="single"/>
    </w:rPr>
  </w:style>
  <w:style w:type="paragraph" w:styleId="Prrafodelista">
    <w:name w:val="List Paragraph"/>
    <w:basedOn w:val="Normal"/>
    <w:uiPriority w:val="34"/>
    <w:qFormat/>
    <w:rsid w:val="00A65D82"/>
    <w:pPr>
      <w:ind w:left="720"/>
      <w:contextualSpacing/>
    </w:pPr>
  </w:style>
  <w:style w:type="paragraph" w:styleId="Encabezado">
    <w:name w:val="header"/>
    <w:basedOn w:val="Normal"/>
    <w:link w:val="EncabezadoCar"/>
    <w:uiPriority w:val="99"/>
    <w:semiHidden/>
    <w:unhideWhenUsed/>
    <w:rsid w:val="004B221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4B2219"/>
    <w:rPr>
      <w:lang w:val="es-ES"/>
    </w:rPr>
  </w:style>
  <w:style w:type="paragraph" w:styleId="Piedepgina">
    <w:name w:val="footer"/>
    <w:basedOn w:val="Normal"/>
    <w:link w:val="PiedepginaCar"/>
    <w:uiPriority w:val="99"/>
    <w:unhideWhenUsed/>
    <w:rsid w:val="004B221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B2219"/>
    <w:rPr>
      <w:lang w:val="es-E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bcn.cat/nomenclator/"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TotalTime>
  <Pages>3</Pages>
  <Words>641</Words>
  <Characters>3654</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Company>
  <LinksUpToDate>false</LinksUpToDate>
  <CharactersWithSpaces>4287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4</cp:revision>
  <dcterms:created xsi:type="dcterms:W3CDTF">2018-04-12T16:36:00Z</dcterms:created>
  <dcterms:modified xsi:type="dcterms:W3CDTF">2018-04-14T10:03:00Z</dcterms:modified>
</cp:coreProperties>
</file>