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6F93C" w14:textId="20B030E6" w:rsidR="00FE0219" w:rsidRDefault="002C3951">
      <w:r>
        <w:tab/>
        <w:t>The goal of this assignment is to design and make some parts of splicing toy</w:t>
      </w:r>
      <w:r w:rsidR="00A16E22">
        <w:t>.</w:t>
      </w:r>
      <w:r w:rsidR="003259A0">
        <w:t xml:space="preserve"> </w:t>
      </w:r>
    </w:p>
    <w:p w14:paraId="5475736A" w14:textId="6411628C" w:rsidR="003259A0" w:rsidRDefault="003259A0">
      <w:r>
        <w:tab/>
        <w:t>So, the first step is to design it.</w:t>
      </w:r>
      <w:r w:rsidR="00954C38">
        <w:t xml:space="preserve"> First, we design a part that have many slots</w:t>
      </w:r>
      <w:r w:rsidR="005260BD">
        <w:t xml:space="preserve">, which means this part </w:t>
      </w:r>
      <w:r w:rsidR="00CD5153">
        <w:t>is used to be a connector</w:t>
      </w:r>
      <w:r w:rsidR="00CA2663">
        <w:t>, connecting other parts together.</w:t>
      </w:r>
    </w:p>
    <w:p w14:paraId="454D9CF9" w14:textId="608E1BFF" w:rsidR="0018736D" w:rsidRDefault="00140E95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45BAD09" wp14:editId="71C7A691">
            <wp:simplePos x="0" y="0"/>
            <wp:positionH relativeFrom="margin">
              <wp:posOffset>2107565</wp:posOffset>
            </wp:positionH>
            <wp:positionV relativeFrom="paragraph">
              <wp:posOffset>12700</wp:posOffset>
            </wp:positionV>
            <wp:extent cx="1605915" cy="1587500"/>
            <wp:effectExtent l="0" t="0" r="0" b="0"/>
            <wp:wrapTight wrapText="bothSides">
              <wp:wrapPolygon edited="0">
                <wp:start x="0" y="0"/>
                <wp:lineTo x="0" y="21254"/>
                <wp:lineTo x="21267" y="21254"/>
                <wp:lineTo x="21267" y="0"/>
                <wp:lineTo x="0" y="0"/>
              </wp:wrapPolygon>
            </wp:wrapTight>
            <wp:docPr id="1" name="图片 1" descr="白色的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20060821053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AFF3414" wp14:editId="256B92D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578610" cy="1602105"/>
            <wp:effectExtent l="0" t="0" r="2540" b="0"/>
            <wp:wrapTight wrapText="bothSides">
              <wp:wrapPolygon edited="0">
                <wp:start x="0" y="0"/>
                <wp:lineTo x="0" y="21317"/>
                <wp:lineTo x="21374" y="21317"/>
                <wp:lineTo x="21374" y="0"/>
                <wp:lineTo x="0" y="0"/>
              </wp:wrapPolygon>
            </wp:wrapTight>
            <wp:docPr id="2" name="图片 2" descr="图片包含 游戏机, 白色, 空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2006082115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36D">
        <w:tab/>
      </w:r>
      <w:r w:rsidR="00423D83">
        <w:t>First, we draw a large circle</w:t>
      </w:r>
      <w:r w:rsidR="006225BB">
        <w:t>, then we draw a slot</w:t>
      </w:r>
      <w:r w:rsidR="00260717">
        <w:t>, then we copy it</w:t>
      </w:r>
      <w:r w:rsidR="002E3B83">
        <w:t>, and rotate it for 45</w:t>
      </w:r>
      <w:r w:rsidR="002E3B83">
        <w:rPr>
          <w:rFonts w:hint="eastAsia"/>
        </w:rPr>
        <w:t>°</w:t>
      </w:r>
      <w:r w:rsidR="002E3B83">
        <w:t xml:space="preserve">, </w:t>
      </w:r>
      <w:r w:rsidR="0088390C">
        <w:t xml:space="preserve">then we choose two slots, and rotate it for </w:t>
      </w:r>
      <w:r w:rsidR="00434E71">
        <w:t>90</w:t>
      </w:r>
      <w:r w:rsidR="0088390C">
        <w:rPr>
          <w:rFonts w:hint="eastAsia"/>
        </w:rPr>
        <w:t>°</w:t>
      </w:r>
      <w:r w:rsidR="0088390C">
        <w:t xml:space="preserve">, and </w:t>
      </w:r>
      <w:r w:rsidR="00434E71">
        <w:t>choose four slots and rotate it for 180</w:t>
      </w:r>
      <w:r w:rsidR="00434E71">
        <w:rPr>
          <w:rFonts w:hint="eastAsia"/>
        </w:rPr>
        <w:t>°</w:t>
      </w:r>
      <w:r w:rsidR="0088390C">
        <w:t>. Finally, we have 8 slots.</w:t>
      </w:r>
    </w:p>
    <w:p w14:paraId="16B84FB0" w14:textId="120CE370" w:rsidR="00E27D18" w:rsidRDefault="00E27D18">
      <w:r>
        <w:tab/>
        <w:t>After that, we can use tool in Fusion to make the edge of slots be round</w:t>
      </w:r>
      <w:r w:rsidR="00303472">
        <w:t xml:space="preserve">. And also, we can draw a litter circle in center to </w:t>
      </w:r>
      <w:r w:rsidR="004154D4">
        <w:t>let this part have a small hole</w:t>
      </w:r>
      <w:r w:rsidR="00C07F13">
        <w:t>.</w:t>
      </w:r>
    </w:p>
    <w:p w14:paraId="137E01C7" w14:textId="3B5342CB" w:rsidR="000D63B6" w:rsidRDefault="000D63B6">
      <w:r>
        <w:tab/>
        <w:t>Another</w:t>
      </w:r>
      <w:r w:rsidR="000B3915">
        <w:t xml:space="preserve"> part is a</w:t>
      </w:r>
      <w:r w:rsidR="00A22F6F">
        <w:t xml:space="preserve"> 90</w:t>
      </w:r>
      <w:r w:rsidR="00A22F6F">
        <w:rPr>
          <w:rFonts w:hint="eastAsia"/>
        </w:rPr>
        <w:t>°</w:t>
      </w:r>
      <w:r w:rsidR="000B3915">
        <w:t xml:space="preserve"> corner</w:t>
      </w:r>
      <w:r w:rsidR="00717836">
        <w:t>. The way to design it is similar to design the first part.</w:t>
      </w:r>
      <w:r w:rsidR="00E7662B">
        <w:t xml:space="preserve"> But one </w:t>
      </w:r>
      <w:r w:rsidR="00196A7C">
        <w:t>important thing</w:t>
      </w:r>
      <w:r w:rsidR="004936A5">
        <w:t xml:space="preserve"> is, must make sure t</w:t>
      </w:r>
      <w:r w:rsidR="00535A5A">
        <w:t>he slots</w:t>
      </w:r>
      <w:r w:rsidR="005E1991">
        <w:t xml:space="preserve"> in both part</w:t>
      </w:r>
      <w:r w:rsidR="00BC6A24">
        <w:t>s</w:t>
      </w:r>
      <w:r w:rsidR="005E1991">
        <w:t xml:space="preserve"> are identical (at least, </w:t>
      </w:r>
      <w:r w:rsidR="00614827">
        <w:t>slots should have same width</w:t>
      </w:r>
      <w:r w:rsidR="005E1991">
        <w:t>)</w:t>
      </w:r>
      <w:r w:rsidR="0064025B">
        <w:t>.</w:t>
      </w:r>
    </w:p>
    <w:p w14:paraId="52D6CF23" w14:textId="04979274" w:rsidR="00192174" w:rsidRDefault="00793811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AB57AAE" wp14:editId="6A106871">
            <wp:simplePos x="0" y="0"/>
            <wp:positionH relativeFrom="column">
              <wp:posOffset>434340</wp:posOffset>
            </wp:positionH>
            <wp:positionV relativeFrom="paragraph">
              <wp:posOffset>205740</wp:posOffset>
            </wp:positionV>
            <wp:extent cx="697865" cy="355600"/>
            <wp:effectExtent l="0" t="0" r="6985" b="6350"/>
            <wp:wrapTight wrapText="bothSides">
              <wp:wrapPolygon edited="0">
                <wp:start x="0" y="0"/>
                <wp:lineTo x="0" y="20829"/>
                <wp:lineTo x="21227" y="20829"/>
                <wp:lineTo x="21227" y="0"/>
                <wp:lineTo x="0" y="0"/>
              </wp:wrapPolygon>
            </wp:wrapTight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20060821210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174">
        <w:tab/>
        <w:t xml:space="preserve">After finish </w:t>
      </w:r>
      <w:r w:rsidR="00A17021">
        <w:t>design</w:t>
      </w:r>
      <w:r w:rsidR="002D4C68">
        <w:t xml:space="preserve">, </w:t>
      </w:r>
      <w:r w:rsidR="00AD11AC">
        <w:t>we should</w:t>
      </w:r>
      <w:r w:rsidR="006E6350">
        <w:t xml:space="preserve"> save</w:t>
      </w:r>
      <w:r w:rsidR="00165543">
        <w:t xml:space="preserve"> draft</w:t>
      </w:r>
      <w:r w:rsidR="00E02DCC">
        <w:t>s</w:t>
      </w:r>
      <w:r w:rsidR="00165543">
        <w:t xml:space="preserve"> in Fusion 360</w:t>
      </w:r>
      <w:r w:rsidR="00D03300">
        <w:t xml:space="preserve"> as .dxf file.</w:t>
      </w:r>
      <w:r w:rsidR="009770FF">
        <w:t xml:space="preserve"> Right click </w:t>
      </w:r>
      <w:r w:rsidR="006C45E7">
        <w:t>on the draft</w:t>
      </w:r>
      <w:r w:rsidR="00B24C3D">
        <w:t xml:space="preserve"> and </w:t>
      </w:r>
      <w:r w:rsidR="002B71DC">
        <w:t>choose “save as .dxf”</w:t>
      </w:r>
      <w:r w:rsidR="00547A12">
        <w:t>. Then we get .dxf file which can be used for laser cutting.</w:t>
      </w:r>
    </w:p>
    <w:p w14:paraId="4D2954C7" w14:textId="6773D49D" w:rsidR="00946433" w:rsidRDefault="00946433">
      <w:r>
        <w:tab/>
      </w:r>
      <w:r w:rsidR="00B9066E">
        <w:t xml:space="preserve">When </w:t>
      </w:r>
      <w:r w:rsidR="009A386A">
        <w:t>I use laser cuter</w:t>
      </w:r>
      <w:r w:rsidR="00F80A00">
        <w:t>, the machine</w:t>
      </w:r>
      <w:r w:rsidR="008F45CD">
        <w:t xml:space="preserve"> d</w:t>
      </w:r>
      <w:r w:rsidR="006A31EF">
        <w:t>idn</w:t>
      </w:r>
      <w:r w:rsidR="008F45CD">
        <w:t>’t</w:t>
      </w:r>
      <w:r w:rsidR="00857D39">
        <w:t xml:space="preserve"> work well</w:t>
      </w:r>
      <w:r w:rsidR="005564AC">
        <w:t xml:space="preserve">, which means </w:t>
      </w:r>
      <w:r w:rsidR="000A5BFC">
        <w:t>I have to use more powerf</w:t>
      </w:r>
      <w:r w:rsidR="001E12EF">
        <w:t>ul</w:t>
      </w:r>
      <w:r w:rsidR="004B2B96">
        <w:t xml:space="preserve"> </w:t>
      </w:r>
      <w:r w:rsidR="00B73C7F">
        <w:t>parameters</w:t>
      </w:r>
      <w:r w:rsidR="00A869C6">
        <w:t xml:space="preserve"> to cut</w:t>
      </w:r>
      <w:r w:rsidR="000D107B">
        <w:t xml:space="preserve"> the </w:t>
      </w:r>
      <w:r w:rsidR="005255A8">
        <w:t>woo</w:t>
      </w:r>
      <w:r w:rsidR="002313E7">
        <w:t>d</w:t>
      </w:r>
      <w:r w:rsidR="0078077F">
        <w:t>en board.</w:t>
      </w:r>
      <w:r w:rsidR="006A31EF">
        <w:t xml:space="preserve"> </w:t>
      </w:r>
      <w:r w:rsidR="006F7C89">
        <w:t>This time, I use</w:t>
      </w:r>
      <w:r w:rsidR="00975576">
        <w:t xml:space="preserve"> power 90 and speed 3.0</w:t>
      </w:r>
      <w:r w:rsidR="00E949E0">
        <w:t>.</w:t>
      </w:r>
    </w:p>
    <w:p w14:paraId="61B06D31" w14:textId="41C5B328" w:rsidR="00B9571B" w:rsidRDefault="00B9571B">
      <w:pPr>
        <w:rPr>
          <w:rFonts w:hint="eastAsia"/>
        </w:rPr>
      </w:pPr>
      <w:r>
        <w:tab/>
      </w:r>
      <w:r w:rsidR="00A92C54">
        <w:t xml:space="preserve">Pictures </w:t>
      </w:r>
      <w:r w:rsidR="0082686B">
        <w:t xml:space="preserve">below is </w:t>
      </w:r>
      <w:r w:rsidR="005A66AE">
        <w:t xml:space="preserve">what </w:t>
      </w:r>
      <w:r w:rsidR="00C52682">
        <w:t>I finally made.</w:t>
      </w:r>
      <w:bookmarkStart w:id="0" w:name="_GoBack"/>
      <w:bookmarkEnd w:id="0"/>
    </w:p>
    <w:p w14:paraId="6E59616E" w14:textId="2E2E5CD4" w:rsidR="0090315E" w:rsidRDefault="0090315E">
      <w:pPr>
        <w:rPr>
          <w:rFonts w:hint="eastAsia"/>
        </w:rPr>
      </w:pPr>
      <w:r>
        <w:tab/>
      </w:r>
      <w:r w:rsidR="00C37B18">
        <w:rPr>
          <w:rFonts w:hint="eastAsia"/>
          <w:noProof/>
        </w:rPr>
        <w:drawing>
          <wp:inline distT="0" distB="0" distL="0" distR="0" wp14:anchorId="2C0D8102" wp14:editId="088B342B">
            <wp:extent cx="2422836" cy="3230545"/>
            <wp:effectExtent l="0" t="0" r="0" b="8255"/>
            <wp:docPr id="4" name="图片 4" descr="图片包含 室内, 桌子, 自行车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608_2128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766" cy="32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B18">
        <w:rPr>
          <w:rFonts w:hint="eastAsia"/>
          <w:noProof/>
        </w:rPr>
        <w:drawing>
          <wp:inline distT="0" distB="0" distL="0" distR="0" wp14:anchorId="43ABEA43" wp14:editId="3E52D5C2">
            <wp:extent cx="2431701" cy="3242367"/>
            <wp:effectExtent l="0" t="0" r="6985" b="0"/>
            <wp:docPr id="5" name="图片 5" descr="图片包含 室内, 桌子, 建筑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608_2129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98" cy="32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1F"/>
    <w:rsid w:val="000A5BFC"/>
    <w:rsid w:val="000B3915"/>
    <w:rsid w:val="000D107B"/>
    <w:rsid w:val="000D63B6"/>
    <w:rsid w:val="00140E95"/>
    <w:rsid w:val="00165543"/>
    <w:rsid w:val="0018736D"/>
    <w:rsid w:val="00192174"/>
    <w:rsid w:val="00196A7C"/>
    <w:rsid w:val="001E12EF"/>
    <w:rsid w:val="00216FA3"/>
    <w:rsid w:val="002313E7"/>
    <w:rsid w:val="00260717"/>
    <w:rsid w:val="002B71DC"/>
    <w:rsid w:val="002C3951"/>
    <w:rsid w:val="002D4C68"/>
    <w:rsid w:val="002E3B83"/>
    <w:rsid w:val="00303472"/>
    <w:rsid w:val="003259A0"/>
    <w:rsid w:val="00400118"/>
    <w:rsid w:val="004154D4"/>
    <w:rsid w:val="00423D83"/>
    <w:rsid w:val="00434E71"/>
    <w:rsid w:val="004936A5"/>
    <w:rsid w:val="004B2B96"/>
    <w:rsid w:val="005255A8"/>
    <w:rsid w:val="005260BD"/>
    <w:rsid w:val="00535A5A"/>
    <w:rsid w:val="00547A12"/>
    <w:rsid w:val="005564AC"/>
    <w:rsid w:val="005A66AE"/>
    <w:rsid w:val="005E1991"/>
    <w:rsid w:val="00614827"/>
    <w:rsid w:val="006225BB"/>
    <w:rsid w:val="0064025B"/>
    <w:rsid w:val="006A31EF"/>
    <w:rsid w:val="006C45E7"/>
    <w:rsid w:val="006D5C94"/>
    <w:rsid w:val="006E6350"/>
    <w:rsid w:val="006F7C89"/>
    <w:rsid w:val="00717836"/>
    <w:rsid w:val="0078077F"/>
    <w:rsid w:val="00793811"/>
    <w:rsid w:val="0082686B"/>
    <w:rsid w:val="00857D39"/>
    <w:rsid w:val="0088390C"/>
    <w:rsid w:val="00894A2D"/>
    <w:rsid w:val="008F45CD"/>
    <w:rsid w:val="0090315E"/>
    <w:rsid w:val="00946433"/>
    <w:rsid w:val="00954C38"/>
    <w:rsid w:val="00975576"/>
    <w:rsid w:val="009770FF"/>
    <w:rsid w:val="009A386A"/>
    <w:rsid w:val="00A16E22"/>
    <w:rsid w:val="00A17021"/>
    <w:rsid w:val="00A22F6F"/>
    <w:rsid w:val="00A869C6"/>
    <w:rsid w:val="00A92C54"/>
    <w:rsid w:val="00AD11AC"/>
    <w:rsid w:val="00B24C3D"/>
    <w:rsid w:val="00B73C7F"/>
    <w:rsid w:val="00B9066E"/>
    <w:rsid w:val="00B9571B"/>
    <w:rsid w:val="00BC6A24"/>
    <w:rsid w:val="00C07F13"/>
    <w:rsid w:val="00C3611F"/>
    <w:rsid w:val="00C37B18"/>
    <w:rsid w:val="00C52682"/>
    <w:rsid w:val="00C55605"/>
    <w:rsid w:val="00CA2663"/>
    <w:rsid w:val="00CD5153"/>
    <w:rsid w:val="00D03300"/>
    <w:rsid w:val="00E02DCC"/>
    <w:rsid w:val="00E27D18"/>
    <w:rsid w:val="00E7662B"/>
    <w:rsid w:val="00E949E0"/>
    <w:rsid w:val="00F80A00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45E5"/>
  <w15:chartTrackingRefBased/>
  <w15:docId w15:val="{1208CF84-F2B4-44E7-A8CE-DBF7705E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84</cp:revision>
  <dcterms:created xsi:type="dcterms:W3CDTF">2020-06-08T12:50:00Z</dcterms:created>
  <dcterms:modified xsi:type="dcterms:W3CDTF">2020-06-08T13:32:00Z</dcterms:modified>
</cp:coreProperties>
</file>