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校园生活小程序 RD</w:t>
      </w:r>
    </w:p>
    <w:p>
      <w:pPr>
        <w:spacing w:after="240"/>
      </w:pPr>
      <w:r>
        <w:rPr>
          <w:i/>
        </w:rPr>
        <w:t>协作者需求与研发说明</w:t>
      </w:r>
    </w:p>
    <w:p>
      <w:pPr>
        <w:pStyle w:val="Callout"/>
      </w:pPr>
      <w:r>
        <w:rPr>
          <w:b/>
        </w:rPr>
        <w:t>协作提示：</w:t>
      </w:r>
      <w:r>
        <w:t xml:space="preserve"> 本文档用于帮助新协作者快速了解项目现状、运行方式、已完成模块、待开发任务和协作规范。</w:t>
      </w:r>
    </w:p>
    <w:p>
      <w:pPr>
        <w:pStyle w:val="Callout"/>
      </w:pPr>
      <w:r>
        <w:t>面向协作者的需求与研发说明。本文档用于快速了解项目定位、当前进度、运行方式、模块边界和后续开发计划。</w:t>
      </w:r>
    </w:p>
    <w:p>
      <w:pPr>
        <w:pStyle w:val="Heading1"/>
      </w:pPr>
      <w:r>
        <w:t>1. 项目定位</w:t>
      </w:r>
    </w:p>
    <w:p>
      <w:r>
        <w:t>本项目是一个面向校园场景的微信小程序，目标是整合校园生活服务与校园社区内容。</w:t>
      </w:r>
    </w:p>
    <w:p>
      <w:r>
        <w:t>当前产品方向不是单纯“校园墙”，而是“校园生活服务平台”：</w:t>
      </w:r>
    </w:p>
    <w:p>
      <w:pPr>
        <w:pStyle w:val="ListBullet"/>
      </w:pPr>
      <w:r>
        <w:t>首页：校园生活服务入口与推荐信息</w:t>
      </w:r>
    </w:p>
    <w:p>
      <w:pPr>
        <w:pStyle w:val="ListBullet"/>
      </w:pPr>
      <w:r>
        <w:t>校内点单：校内咖啡厅、食堂窗口等服务点在线点单，到店自取</w:t>
      </w:r>
    </w:p>
    <w:p>
      <w:pPr>
        <w:pStyle w:val="ListBullet"/>
      </w:pPr>
      <w:r>
        <w:t>校外外卖：校外商家列表、进店点单、配送到校门/宿舍区</w:t>
      </w:r>
    </w:p>
    <w:p>
      <w:pPr>
        <w:pStyle w:val="ListBullet"/>
      </w:pPr>
      <w:r>
        <w:t>跑腿代取：取快递、代买、代送、打印取件等校园跑腿需求</w:t>
      </w:r>
    </w:p>
    <w:p>
      <w:pPr>
        <w:pStyle w:val="ListBullet"/>
      </w:pPr>
      <w:r>
        <w:t>周边玩乐：活动、运动、桌游、探店等预约</w:t>
      </w:r>
    </w:p>
    <w:p>
      <w:pPr>
        <w:pStyle w:val="ListBullet"/>
      </w:pPr>
      <w:r>
        <w:t>发现：校园广场/校园墙，支持发布、点赞、评论等社区互动</w:t>
      </w:r>
    </w:p>
    <w:p>
      <w:pPr>
        <w:pStyle w:val="ListBullet"/>
      </w:pPr>
      <w:r>
        <w:t>消息：订单消息、互动消息、系统通知</w:t>
      </w:r>
    </w:p>
    <w:p>
      <w:pPr>
        <w:pStyle w:val="ListBullet"/>
      </w:pPr>
      <w:r>
        <w:t>我的：订单、地址、收藏、发布、设置等个人中心</w:t>
      </w:r>
    </w:p>
    <w:p>
      <w:pPr>
        <w:pStyle w:val="Heading1"/>
      </w:pPr>
      <w:r>
        <w:t>2. 当前技术栈</w:t>
      </w:r>
    </w:p>
    <w:p>
      <w:r>
        <w:t>当前是原生微信小程序项目。</w:t>
      </w:r>
    </w:p>
    <w:p>
      <w:r>
        <w:t>主要技术：</w:t>
      </w:r>
    </w:p>
    <w:p>
      <w:pPr>
        <w:pStyle w:val="ListBullet"/>
      </w:pPr>
      <w:r>
        <w:t>微信小程序原生 WXML / WXSS / JS / JSON</w:t>
      </w:r>
    </w:p>
    <w:p>
      <w:pPr>
        <w:pStyle w:val="ListBullet"/>
      </w:pPr>
      <w:r>
        <w:t>微信云开发能力，当前已有云函数目录</w:t>
      </w:r>
    </w:p>
    <w:p>
      <w:pPr>
        <w:pStyle w:val="ListBullet"/>
      </w:pPr>
      <w:r>
        <w:t>Vant Weapp 组件库</w:t>
      </w:r>
    </w:p>
    <w:p>
      <w:pPr>
        <w:pStyle w:val="ListBullet"/>
      </w:pPr>
      <w:r>
        <w:t>本地缓存模拟数据：wx.getStorageSync / wx.setStorageSync</w:t>
      </w:r>
    </w:p>
    <w:p>
      <w:pPr>
        <w:pStyle w:val="ListBullet"/>
      </w:pPr>
      <w:r>
        <w:t>GitHub 仓库：https://github.com/Lm060112/CampusWall.git</w:t>
      </w:r>
    </w:p>
    <w:p>
      <w:r>
        <w:t>当前核心流程大多仍是“前端页面 + 本地模拟数据”，还没有全面接入正式云数据库。</w:t>
      </w:r>
    </w:p>
    <w:p>
      <w:pPr>
        <w:pStyle w:val="Heading1"/>
      </w:pPr>
      <w:r>
        <w:t>3. 项目目录说明</w:t>
      </w:r>
    </w:p>
    <w:p>
      <w:pPr>
        <w:pStyle w:val="CodeBlock"/>
      </w:pPr>
      <w:r>
        <w:rPr>
          <w:rFonts w:ascii="Consolas" w:hAnsi="Consolas"/>
          <w:sz w:val="17"/>
        </w:rPr>
        <w:t>CampusWall</w:t>
        <w:br/>
        <w:t>├─ miniprogram/                 小程序前端代码</w:t>
        <w:br/>
        <w:t>│  ├─ app.json                  页面路由、tabBar、全局组件</w:t>
        <w:br/>
        <w:t>│  ├─ app.wxss                  全局样式</w:t>
        <w:br/>
        <w:t>│  ├─ pages/</w:t>
        <w:br/>
        <w:t>│  │  ├─ home/                  首页</w:t>
        <w:br/>
        <w:t>│  │  ├─ campus-order/          校内点单服务点列表</w:t>
        <w:br/>
        <w:t>│  │  ├─ merchant/detail        校内服务点菜单页</w:t>
        <w:br/>
        <w:t>│  │  ├─ takeaway/              校外外卖列表与外卖菜单</w:t>
        <w:br/>
        <w:t>│  │  ├─ errand/                跑腿代取需求页</w:t>
        <w:br/>
        <w:t>│  │  ├─ nearby/                周边玩乐预约页</w:t>
        <w:br/>
        <w:t>│  │  ├─ order/                 确认订单、订单列表、订单详情</w:t>
        <w:br/>
        <w:t>│  │  ├─ address/               收货地址</w:t>
        <w:br/>
        <w:t>│  │  ├─ discover/              发现/校园广场</w:t>
        <w:br/>
        <w:t>│  │  ├─ message/               消息中心</w:t>
        <w:br/>
        <w:t>│  │  └─ mine/                  我的</w:t>
        <w:br/>
        <w:t>│  ├─ images/                   图片资源</w:t>
        <w:br/>
        <w:t>│  └─ miniprogram_npm/          小程序 npm 构建产物</w:t>
        <w:br/>
        <w:t>├─ cloudfunctions/              云函数目录</w:t>
        <w:br/>
        <w:t>├─ docs/                        项目文档</w:t>
        <w:br/>
        <w:t>│  ├─ database-schema.md        数据库结构草案</w:t>
        <w:br/>
        <w:t>│  └─ rd.md                     本文档</w:t>
        <w:br/>
        <w:t>├─ package.json</w:t>
        <w:br/>
        <w:t>└─ project.config.json</w:t>
      </w:r>
    </w:p>
    <w:p>
      <w:pPr>
        <w:pStyle w:val="Heading1"/>
      </w:pPr>
      <w:r>
        <w:t>4. 当前页面结构</w:t>
      </w:r>
    </w:p>
    <w:p>
      <w:r>
        <w:t>当前 app.json 里的主要页面：</w:t>
      </w:r>
    </w:p>
    <w:p>
      <w:pPr>
        <w:pStyle w:val="CodeBlock"/>
      </w:pPr>
      <w:r>
        <w:rPr>
          <w:rFonts w:ascii="Consolas" w:hAnsi="Consolas"/>
          <w:sz w:val="17"/>
        </w:rPr>
        <w:t>pages/home/index</w:t>
        <w:br/>
        <w:t>pages/campus-order/index</w:t>
        <w:br/>
        <w:t>pages/takeaway/index</w:t>
        <w:br/>
        <w:t>pages/takeaway/detail</w:t>
        <w:br/>
        <w:t>pages/errand/index</w:t>
        <w:br/>
        <w:t>pages/nearby/index</w:t>
        <w:br/>
        <w:t>pages/merchant/detail</w:t>
        <w:br/>
        <w:t>pages/order/confirm</w:t>
        <w:br/>
        <w:t>pages/order/list</w:t>
        <w:br/>
        <w:t>pages/order/detail</w:t>
        <w:br/>
        <w:t>pages/address/index</w:t>
        <w:br/>
        <w:t>pages/discover/index</w:t>
        <w:br/>
        <w:t>pages/message/index</w:t>
        <w:br/>
        <w:t>pages/mine/index</w:t>
      </w:r>
    </w:p>
    <w:p>
      <w:r>
        <w:t>TabBar：</w:t>
      </w:r>
    </w:p>
    <w:p>
      <w:pPr>
        <w:pStyle w:val="ListBullet"/>
      </w:pPr>
      <w:r>
        <w:t>首页：pages/home/index</w:t>
      </w:r>
    </w:p>
    <w:p>
      <w:pPr>
        <w:pStyle w:val="ListBullet"/>
      </w:pPr>
      <w:r>
        <w:t>发现：pages/discover/index</w:t>
      </w:r>
    </w:p>
    <w:p>
      <w:pPr>
        <w:pStyle w:val="ListBullet"/>
      </w:pPr>
      <w:r>
        <w:t>消息：pages/message/index</w:t>
      </w:r>
    </w:p>
    <w:p>
      <w:pPr>
        <w:pStyle w:val="ListBullet"/>
      </w:pPr>
      <w:r>
        <w:t>我的：pages/mine/index</w:t>
      </w:r>
    </w:p>
    <w:p>
      <w:pPr>
        <w:pStyle w:val="Heading1"/>
      </w:pPr>
      <w:r>
        <w:t>5. 当前已完成内容</w:t>
      </w:r>
    </w:p>
    <w:p>
      <w:pPr>
        <w:pStyle w:val="Heading2"/>
      </w:pPr>
      <w:r>
        <w:t>5.1 首页</w:t>
      </w:r>
    </w:p>
    <w:p>
      <w:r>
        <w:t>已完成：</w:t>
      </w:r>
    </w:p>
    <w:p>
      <w:pPr>
        <w:pStyle w:val="ListBullet"/>
      </w:pPr>
      <w:r>
        <w:t>首页 UI 初版</w:t>
      </w:r>
    </w:p>
    <w:p>
      <w:pPr>
        <w:pStyle w:val="ListBullet"/>
      </w:pPr>
      <w:r>
        <w:t>顶部校区、搜索、扫码入口</w:t>
      </w:r>
    </w:p>
    <w:p>
      <w:pPr>
        <w:pStyle w:val="ListBullet"/>
      </w:pPr>
      <w:r>
        <w:t>四大模块入口：</w:t>
      </w:r>
    </w:p>
    <w:p>
      <w:pPr>
        <w:pStyle w:val="ListBullet"/>
      </w:pPr>
      <w:r>
        <w:t>校内点单</w:t>
      </w:r>
    </w:p>
    <w:p>
      <w:pPr>
        <w:pStyle w:val="ListBullet"/>
      </w:pPr>
      <w:r>
        <w:t>校外外卖</w:t>
      </w:r>
    </w:p>
    <w:p>
      <w:pPr>
        <w:pStyle w:val="ListBullet"/>
      </w:pPr>
      <w:r>
        <w:t>跑腿代取</w:t>
      </w:r>
    </w:p>
    <w:p>
      <w:pPr>
        <w:pStyle w:val="ListBullet"/>
      </w:pPr>
      <w:r>
        <w:t>周边玩乐</w:t>
      </w:r>
    </w:p>
    <w:p>
      <w:pPr>
        <w:pStyle w:val="ListBullet"/>
      </w:pPr>
      <w:r>
        <w:t>热门推荐</w:t>
      </w:r>
    </w:p>
    <w:p>
      <w:pPr>
        <w:pStyle w:val="ListBullet"/>
      </w:pPr>
      <w:r>
        <w:t>附近商家</w:t>
      </w:r>
    </w:p>
    <w:p>
      <w:pPr>
        <w:pStyle w:val="ListBullet"/>
      </w:pPr>
      <w:r>
        <w:t>校园公告</w:t>
      </w:r>
    </w:p>
    <w:p>
      <w:r>
        <w:t>当前状态：</w:t>
      </w:r>
    </w:p>
    <w:p>
      <w:pPr>
        <w:pStyle w:val="ListBullet"/>
      </w:pPr>
      <w:r>
        <w:t>首页推荐和公告部分部分数据支持云数据库读取，读不到则使用 fallback mock 数据</w:t>
      </w:r>
    </w:p>
    <w:p>
      <w:pPr>
        <w:pStyle w:val="ListBullet"/>
      </w:pPr>
      <w:r>
        <w:t>搜索、扫码、校区切换还没有完整功能</w:t>
      </w:r>
    </w:p>
    <w:p>
      <w:pPr>
        <w:pStyle w:val="Heading2"/>
      </w:pPr>
      <w:r>
        <w:t>5.2 校内点单</w:t>
      </w:r>
    </w:p>
    <w:p>
      <w:r>
        <w:t>路径：</w:t>
      </w:r>
    </w:p>
    <w:p>
      <w:pPr>
        <w:pStyle w:val="CodeBlock"/>
      </w:pPr>
      <w:r>
        <w:rPr>
          <w:rFonts w:ascii="Consolas" w:hAnsi="Consolas"/>
          <w:sz w:val="17"/>
        </w:rPr>
        <w:t>首页 → 校内点单 → 校内服务点列表 → 服务点菜单 → 加购 → 确认订单 → 我的订单 / 消息</w:t>
      </w:r>
    </w:p>
    <w:p>
      <w:r>
        <w:t>已完成：</w:t>
      </w:r>
    </w:p>
    <w:p>
      <w:pPr>
        <w:pStyle w:val="ListBullet"/>
      </w:pPr>
      <w:r>
        <w:t>校内服务点列表</w:t>
      </w:r>
    </w:p>
    <w:p>
      <w:pPr>
        <w:pStyle w:val="ListBullet"/>
      </w:pPr>
      <w:r>
        <w:t>分类筛选：全部、咖啡饮品、食堂窗口、轻食小吃、便利服务</w:t>
      </w:r>
    </w:p>
    <w:p>
      <w:pPr>
        <w:pStyle w:val="ListBullet"/>
      </w:pPr>
      <w:r>
        <w:t>模拟服务点：</w:t>
      </w:r>
    </w:p>
    <w:p>
      <w:pPr>
        <w:pStyle w:val="ListBullet"/>
      </w:pPr>
      <w:r>
        <w:t>崇明校区咖啡厅</w:t>
      </w:r>
    </w:p>
    <w:p>
      <w:pPr>
        <w:pStyle w:val="ListBullet"/>
      </w:pPr>
      <w:r>
        <w:t>一食堂面食窗口</w:t>
      </w:r>
    </w:p>
    <w:p>
      <w:pPr>
        <w:pStyle w:val="ListBullet"/>
      </w:pPr>
      <w:r>
        <w:t>二食堂轻食窗口</w:t>
      </w:r>
    </w:p>
    <w:p>
      <w:pPr>
        <w:pStyle w:val="ListBullet"/>
      </w:pPr>
      <w:r>
        <w:t>校园便利服务点</w:t>
      </w:r>
    </w:p>
    <w:p>
      <w:pPr>
        <w:pStyle w:val="ListBullet"/>
      </w:pPr>
      <w:r>
        <w:t>服务点详情页根据 id 展示不同菜单</w:t>
      </w:r>
    </w:p>
    <w:p>
      <w:pPr>
        <w:pStyle w:val="ListBullet"/>
      </w:pPr>
      <w:r>
        <w:t>商品加购、减购、购物车金额</w:t>
      </w:r>
    </w:p>
    <w:p>
      <w:pPr>
        <w:pStyle w:val="ListBullet"/>
      </w:pPr>
      <w:r>
        <w:t>进入确认订单</w:t>
      </w:r>
    </w:p>
    <w:p>
      <w:r>
        <w:t>当前状态：</w:t>
      </w:r>
    </w:p>
    <w:p>
      <w:pPr>
        <w:pStyle w:val="ListBullet"/>
      </w:pPr>
      <w:r>
        <w:t>使用本地 mock 数据</w:t>
      </w:r>
    </w:p>
    <w:p>
      <w:pPr>
        <w:pStyle w:val="ListBullet"/>
      </w:pPr>
      <w:r>
        <w:t>未接真实校内商家/食堂数据</w:t>
      </w:r>
    </w:p>
    <w:p>
      <w:pPr>
        <w:pStyle w:val="ListBullet"/>
      </w:pPr>
      <w:r>
        <w:t>未接支付</w:t>
      </w:r>
    </w:p>
    <w:p>
      <w:pPr>
        <w:pStyle w:val="Heading2"/>
      </w:pPr>
      <w:r>
        <w:t>5.3 校外外卖</w:t>
      </w:r>
    </w:p>
    <w:p>
      <w:r>
        <w:t>路径：</w:t>
      </w:r>
    </w:p>
    <w:p>
      <w:pPr>
        <w:pStyle w:val="CodeBlock"/>
      </w:pPr>
      <w:r>
        <w:rPr>
          <w:rFonts w:ascii="Consolas" w:hAnsi="Consolas"/>
          <w:sz w:val="17"/>
        </w:rPr>
        <w:t>首页 → 校外外卖 → 外卖商家列表 → 外卖店铺菜单 → 加购 → 确认外卖 → 我的订单 / 消息</w:t>
      </w:r>
    </w:p>
    <w:p>
      <w:r>
        <w:t>已完成：</w:t>
      </w:r>
    </w:p>
    <w:p>
      <w:pPr>
        <w:pStyle w:val="ListBullet"/>
      </w:pPr>
      <w:r>
        <w:t>外卖商家列表</w:t>
      </w:r>
    </w:p>
    <w:p>
      <w:pPr>
        <w:pStyle w:val="ListBullet"/>
      </w:pPr>
      <w:r>
        <w:t>进店菜单页</w:t>
      </w:r>
    </w:p>
    <w:p>
      <w:pPr>
        <w:pStyle w:val="ListBullet"/>
      </w:pPr>
      <w:r>
        <w:t>商品分类</w:t>
      </w:r>
    </w:p>
    <w:p>
      <w:pPr>
        <w:pStyle w:val="ListBullet"/>
      </w:pPr>
      <w:r>
        <w:t>商品加购、减购</w:t>
      </w:r>
    </w:p>
    <w:p>
      <w:pPr>
        <w:pStyle w:val="ListBullet"/>
      </w:pPr>
      <w:r>
        <w:t>底部购物车金额</w:t>
      </w:r>
    </w:p>
    <w:p>
      <w:pPr>
        <w:pStyle w:val="ListBullet"/>
      </w:pPr>
      <w:r>
        <w:t>配送费展示</w:t>
      </w:r>
    </w:p>
    <w:p>
      <w:pPr>
        <w:pStyle w:val="ListBullet"/>
      </w:pPr>
      <w:r>
        <w:t>确认订单页按“校外外卖”展示：</w:t>
      </w:r>
    </w:p>
    <w:p>
      <w:pPr>
        <w:pStyle w:val="ListBullet"/>
      </w:pPr>
      <w:r>
        <w:t>商家</w:t>
      </w:r>
    </w:p>
    <w:p>
      <w:pPr>
        <w:pStyle w:val="ListBullet"/>
      </w:pPr>
      <w:r>
        <w:t>送达点</w:t>
      </w:r>
    </w:p>
    <w:p>
      <w:pPr>
        <w:pStyle w:val="ListBullet"/>
      </w:pPr>
      <w:r>
        <w:t>预计送达</w:t>
      </w:r>
    </w:p>
    <w:p>
      <w:pPr>
        <w:pStyle w:val="ListBullet"/>
      </w:pPr>
      <w:r>
        <w:t>配送备注</w:t>
      </w:r>
    </w:p>
    <w:p>
      <w:pPr>
        <w:pStyle w:val="ListBullet"/>
      </w:pPr>
      <w:r>
        <w:t>联系人信息</w:t>
      </w:r>
    </w:p>
    <w:p>
      <w:r>
        <w:t>当前状态：</w:t>
      </w:r>
    </w:p>
    <w:p>
      <w:pPr>
        <w:pStyle w:val="ListBullet"/>
      </w:pPr>
      <w:r>
        <w:t>使用本地 mock 商家和商品</w:t>
      </w:r>
    </w:p>
    <w:p>
      <w:pPr>
        <w:pStyle w:val="ListBullet"/>
      </w:pPr>
      <w:r>
        <w:t>未接真实商家后台</w:t>
      </w:r>
    </w:p>
    <w:p>
      <w:pPr>
        <w:pStyle w:val="ListBullet"/>
      </w:pPr>
      <w:r>
        <w:t>未接真实配送</w:t>
      </w:r>
    </w:p>
    <w:p>
      <w:pPr>
        <w:pStyle w:val="ListBullet"/>
      </w:pPr>
      <w:r>
        <w:t>未接支付</w:t>
      </w:r>
    </w:p>
    <w:p>
      <w:pPr>
        <w:pStyle w:val="Heading2"/>
      </w:pPr>
      <w:r>
        <w:t>5.4 跑腿代取</w:t>
      </w:r>
    </w:p>
    <w:p>
      <w:r>
        <w:t>路径：</w:t>
      </w:r>
    </w:p>
    <w:p>
      <w:pPr>
        <w:pStyle w:val="CodeBlock"/>
      </w:pPr>
      <w:r>
        <w:rPr>
          <w:rFonts w:ascii="Consolas" w:hAnsi="Consolas"/>
          <w:sz w:val="17"/>
        </w:rPr>
        <w:t>首页 → 跑腿代取 → 选择服务类型 → 填写需求和赏金 → 确认跑腿 → 我的订单 / 消息</w:t>
      </w:r>
    </w:p>
    <w:p>
      <w:r>
        <w:t>已完成：</w:t>
      </w:r>
    </w:p>
    <w:p>
      <w:pPr>
        <w:pStyle w:val="ListBullet"/>
      </w:pPr>
      <w:r>
        <w:t>服务类型：</w:t>
      </w:r>
    </w:p>
    <w:p>
      <w:pPr>
        <w:pStyle w:val="ListBullet"/>
      </w:pPr>
      <w:r>
        <w:t>取快递</w:t>
      </w:r>
    </w:p>
    <w:p>
      <w:pPr>
        <w:pStyle w:val="ListBullet"/>
      </w:pPr>
      <w:r>
        <w:t>代买</w:t>
      </w:r>
    </w:p>
    <w:p>
      <w:pPr>
        <w:pStyle w:val="ListBullet"/>
      </w:pPr>
      <w:r>
        <w:t>代送</w:t>
      </w:r>
    </w:p>
    <w:p>
      <w:pPr>
        <w:pStyle w:val="ListBullet"/>
      </w:pPr>
      <w:r>
        <w:t>打印取件</w:t>
      </w:r>
    </w:p>
    <w:p>
      <w:pPr>
        <w:pStyle w:val="ListBullet"/>
      </w:pPr>
      <w:r>
        <w:t>起点、送达点、需求说明、赏金填写</w:t>
      </w:r>
    </w:p>
    <w:p>
      <w:pPr>
        <w:pStyle w:val="ListBullet"/>
      </w:pPr>
      <w:r>
        <w:t>确认订单页按“跑腿代取”展示：</w:t>
      </w:r>
    </w:p>
    <w:p>
      <w:pPr>
        <w:pStyle w:val="ListBullet"/>
      </w:pPr>
      <w:r>
        <w:t>服务类型</w:t>
      </w:r>
    </w:p>
    <w:p>
      <w:pPr>
        <w:pStyle w:val="ListBullet"/>
      </w:pPr>
      <w:r>
        <w:t>路线</w:t>
      </w:r>
    </w:p>
    <w:p>
      <w:pPr>
        <w:pStyle w:val="ListBullet"/>
      </w:pPr>
      <w:r>
        <w:t>预计完成</w:t>
      </w:r>
    </w:p>
    <w:p>
      <w:pPr>
        <w:pStyle w:val="ListBullet"/>
      </w:pPr>
      <w:r>
        <w:t>跑腿赏金</w:t>
      </w:r>
    </w:p>
    <w:p>
      <w:pPr>
        <w:pStyle w:val="ListBullet"/>
      </w:pPr>
      <w:r>
        <w:t>联系人信息</w:t>
      </w:r>
    </w:p>
    <w:p>
      <w:r>
        <w:t>当前状态：</w:t>
      </w:r>
    </w:p>
    <w:p>
      <w:pPr>
        <w:pStyle w:val="ListBullet"/>
      </w:pPr>
      <w:r>
        <w:t>只支持发布需求并生成本地模拟订单</w:t>
      </w:r>
    </w:p>
    <w:p>
      <w:pPr>
        <w:pStyle w:val="ListBullet"/>
      </w:pPr>
      <w:r>
        <w:t>没有跑腿员接单端</w:t>
      </w:r>
    </w:p>
    <w:p>
      <w:pPr>
        <w:pStyle w:val="ListBullet"/>
      </w:pPr>
      <w:r>
        <w:t>没有真实接单/抢单/超时逻辑</w:t>
      </w:r>
    </w:p>
    <w:p>
      <w:pPr>
        <w:pStyle w:val="Heading2"/>
      </w:pPr>
      <w:r>
        <w:t>5.5 周边玩乐</w:t>
      </w:r>
    </w:p>
    <w:p>
      <w:r>
        <w:t>路径：</w:t>
      </w:r>
    </w:p>
    <w:p>
      <w:pPr>
        <w:pStyle w:val="CodeBlock"/>
      </w:pPr>
      <w:r>
        <w:rPr>
          <w:rFonts w:ascii="Consolas" w:hAnsi="Consolas"/>
          <w:sz w:val="17"/>
        </w:rPr>
        <w:t>首页 → 周边玩乐 → 活动列表 → 预约 → 确认预约 → 我的订单 / 消息</w:t>
      </w:r>
    </w:p>
    <w:p>
      <w:r>
        <w:t>已完成：</w:t>
      </w:r>
    </w:p>
    <w:p>
      <w:pPr>
        <w:pStyle w:val="ListBullet"/>
      </w:pPr>
      <w:r>
        <w:t>周边玩乐活动列表</w:t>
      </w:r>
    </w:p>
    <w:p>
      <w:pPr>
        <w:pStyle w:val="ListBullet"/>
      </w:pPr>
      <w:r>
        <w:t>模拟活动：</w:t>
      </w:r>
    </w:p>
    <w:p>
      <w:pPr>
        <w:pStyle w:val="ListBullet"/>
      </w:pPr>
      <w:r>
        <w:t>周六羽毛球友谊赛</w:t>
      </w:r>
    </w:p>
    <w:p>
      <w:pPr>
        <w:pStyle w:val="ListBullet"/>
      </w:pPr>
      <w:r>
        <w:t>东门桌游拼局</w:t>
      </w:r>
    </w:p>
    <w:p>
      <w:pPr>
        <w:pStyle w:val="ListBullet"/>
      </w:pPr>
      <w:r>
        <w:t>校园周边探店路线</w:t>
      </w:r>
    </w:p>
    <w:p>
      <w:pPr>
        <w:pStyle w:val="ListBullet"/>
      </w:pPr>
      <w:r>
        <w:t>活动预约</w:t>
      </w:r>
    </w:p>
    <w:p>
      <w:pPr>
        <w:pStyle w:val="ListBullet"/>
      </w:pPr>
      <w:r>
        <w:t>确认订单页按“活动预约”展示：</w:t>
      </w:r>
    </w:p>
    <w:p>
      <w:pPr>
        <w:pStyle w:val="ListBullet"/>
      </w:pPr>
      <w:r>
        <w:t>活动</w:t>
      </w:r>
    </w:p>
    <w:p>
      <w:pPr>
        <w:pStyle w:val="ListBullet"/>
      </w:pPr>
      <w:r>
        <w:t>地点</w:t>
      </w:r>
    </w:p>
    <w:p>
      <w:pPr>
        <w:pStyle w:val="ListBullet"/>
      </w:pPr>
      <w:r>
        <w:t>活动时间</w:t>
      </w:r>
    </w:p>
    <w:p>
      <w:pPr>
        <w:pStyle w:val="ListBullet"/>
      </w:pPr>
      <w:r>
        <w:t>预约备注</w:t>
      </w:r>
    </w:p>
    <w:p>
      <w:r>
        <w:t>当前状态：</w:t>
      </w:r>
    </w:p>
    <w:p>
      <w:pPr>
        <w:pStyle w:val="ListBullet"/>
      </w:pPr>
      <w:r>
        <w:t>未接真实活动库存/名额</w:t>
      </w:r>
    </w:p>
    <w:p>
      <w:pPr>
        <w:pStyle w:val="ListBullet"/>
      </w:pPr>
      <w:r>
        <w:t>未接核销码</w:t>
      </w:r>
    </w:p>
    <w:p>
      <w:pPr>
        <w:pStyle w:val="ListBullet"/>
      </w:pPr>
      <w:r>
        <w:t>未接活动发布后台</w:t>
      </w:r>
    </w:p>
    <w:p>
      <w:pPr>
        <w:pStyle w:val="Heading2"/>
      </w:pPr>
      <w:r>
        <w:t>5.6 订单系统</w:t>
      </w:r>
    </w:p>
    <w:p>
      <w:r>
        <w:t>路径：</w:t>
      </w:r>
    </w:p>
    <w:p>
      <w:pPr>
        <w:pStyle w:val="CodeBlock"/>
      </w:pPr>
      <w:r>
        <w:rPr>
          <w:rFonts w:ascii="Consolas" w:hAnsi="Consolas"/>
          <w:sz w:val="17"/>
        </w:rPr>
        <w:t>确认订单 → 提交 → 我的订单 → 订单详情 → 状态流转 → 消息通知</w:t>
      </w:r>
    </w:p>
    <w:p>
      <w:r>
        <w:t>已完成：</w:t>
      </w:r>
    </w:p>
    <w:p>
      <w:pPr>
        <w:pStyle w:val="ListBullet"/>
      </w:pPr>
      <w:r>
        <w:t>统一确认订单页：pages/order/confirm</w:t>
      </w:r>
    </w:p>
    <w:p>
      <w:pPr>
        <w:pStyle w:val="ListBullet"/>
      </w:pPr>
      <w:r>
        <w:t>统一订单列表页：pages/order/list</w:t>
      </w:r>
    </w:p>
    <w:p>
      <w:pPr>
        <w:pStyle w:val="ListBullet"/>
      </w:pPr>
      <w:r>
        <w:t>订单详情页：pages/order/detail</w:t>
      </w:r>
    </w:p>
    <w:p>
      <w:pPr>
        <w:pStyle w:val="ListBullet"/>
      </w:pPr>
      <w:r>
        <w:t>本地订单存储：mockOrders</w:t>
      </w:r>
    </w:p>
    <w:p>
      <w:pPr>
        <w:pStyle w:val="ListBullet"/>
      </w:pPr>
      <w:r>
        <w:t>订单消息存储：mockMessages</w:t>
      </w:r>
    </w:p>
    <w:p>
      <w:pPr>
        <w:pStyle w:val="ListBullet"/>
      </w:pPr>
      <w:r>
        <w:t>按模块区分确认页文案</w:t>
      </w:r>
    </w:p>
    <w:p>
      <w:pPr>
        <w:pStyle w:val="ListBullet"/>
      </w:pPr>
      <w:r>
        <w:t>按模块区分订单初始状态：</w:t>
      </w:r>
    </w:p>
    <w:p>
      <w:pPr>
        <w:pStyle w:val="ListBullet"/>
      </w:pPr>
      <w:r>
        <w:t>校内点单：制作中</w:t>
      </w:r>
    </w:p>
    <w:p>
      <w:pPr>
        <w:pStyle w:val="ListBullet"/>
      </w:pPr>
      <w:r>
        <w:t>校外外卖：商家备餐</w:t>
      </w:r>
    </w:p>
    <w:p>
      <w:pPr>
        <w:pStyle w:val="ListBullet"/>
      </w:pPr>
      <w:r>
        <w:t>跑腿代取：待接单</w:t>
      </w:r>
    </w:p>
    <w:p>
      <w:pPr>
        <w:pStyle w:val="ListBullet"/>
      </w:pPr>
      <w:r>
        <w:t>周边玩乐：已预约</w:t>
      </w:r>
    </w:p>
    <w:p>
      <w:pPr>
        <w:pStyle w:val="ListBullet"/>
      </w:pPr>
      <w:r>
        <w:t>按模块区分状态流转：</w:t>
      </w:r>
    </w:p>
    <w:p>
      <w:pPr>
        <w:pStyle w:val="ListBullet"/>
      </w:pPr>
      <w:r>
        <w:t>校内点单：制作中 → 待取餐 → 已完成</w:t>
      </w:r>
    </w:p>
    <w:p>
      <w:pPr>
        <w:pStyle w:val="ListBullet"/>
      </w:pPr>
      <w:r>
        <w:t>校外外卖：商家备餐 → 配送中 → 已完成</w:t>
      </w:r>
    </w:p>
    <w:p>
      <w:pPr>
        <w:pStyle w:val="ListBullet"/>
      </w:pPr>
      <w:r>
        <w:t>跑腿代取：待接单 → 进行中 → 已完成</w:t>
      </w:r>
    </w:p>
    <w:p>
      <w:pPr>
        <w:pStyle w:val="ListBullet"/>
      </w:pPr>
      <w:r>
        <w:t>周边玩乐：已预约 → 待参加 → 已完成</w:t>
      </w:r>
    </w:p>
    <w:p>
      <w:r>
        <w:t>当前状态：</w:t>
      </w:r>
    </w:p>
    <w:p>
      <w:pPr>
        <w:pStyle w:val="ListBullet"/>
      </w:pPr>
      <w:r>
        <w:t>订单只存在本地缓存</w:t>
      </w:r>
    </w:p>
    <w:p>
      <w:pPr>
        <w:pStyle w:val="ListBullet"/>
      </w:pPr>
      <w:r>
        <w:t>换设备/清缓存后订单会丢失</w:t>
      </w:r>
    </w:p>
    <w:p>
      <w:pPr>
        <w:pStyle w:val="ListBullet"/>
      </w:pPr>
      <w:r>
        <w:t>没有真实订单编号、支付、退款、商家处理</w:t>
      </w:r>
    </w:p>
    <w:p>
      <w:pPr>
        <w:pStyle w:val="Heading2"/>
      </w:pPr>
      <w:r>
        <w:t>5.7 地址管理</w:t>
      </w:r>
    </w:p>
    <w:p>
      <w:r>
        <w:t>已完成：</w:t>
      </w:r>
    </w:p>
    <w:p>
      <w:pPr>
        <w:pStyle w:val="ListBullet"/>
      </w:pPr>
      <w:r>
        <w:t>地址页：pages/address/index</w:t>
      </w:r>
    </w:p>
    <w:p>
      <w:pPr>
        <w:pStyle w:val="ListBullet"/>
      </w:pPr>
      <w:r>
        <w:t>“我的 → 收货地址”入口</w:t>
      </w:r>
    </w:p>
    <w:p>
      <w:pPr>
        <w:pStyle w:val="ListBullet"/>
      </w:pPr>
      <w:r>
        <w:t>保存默认地址到 mockDefaultAddress</w:t>
      </w:r>
    </w:p>
    <w:p>
      <w:pPr>
        <w:pStyle w:val="ListBullet"/>
      </w:pPr>
      <w:r>
        <w:t>外卖/跑腿确认订单页读取默认地址</w:t>
      </w:r>
    </w:p>
    <w:p>
      <w:pPr>
        <w:pStyle w:val="ListBullet"/>
      </w:pPr>
      <w:r>
        <w:t>订单详情展示联系人和送达信息</w:t>
      </w:r>
    </w:p>
    <w:p>
      <w:r>
        <w:t>当前状态：</w:t>
      </w:r>
    </w:p>
    <w:p>
      <w:pPr>
        <w:pStyle w:val="ListBullet"/>
      </w:pPr>
      <w:r>
        <w:t>只支持一个默认地址</w:t>
      </w:r>
    </w:p>
    <w:p>
      <w:pPr>
        <w:pStyle w:val="ListBullet"/>
      </w:pPr>
      <w:r>
        <w:t>未支持多地址列表</w:t>
      </w:r>
    </w:p>
    <w:p>
      <w:pPr>
        <w:pStyle w:val="ListBullet"/>
      </w:pPr>
      <w:r>
        <w:t>未接云数据库</w:t>
      </w:r>
    </w:p>
    <w:p>
      <w:pPr>
        <w:pStyle w:val="Heading2"/>
      </w:pPr>
      <w:r>
        <w:t>5.8 消息中心</w:t>
      </w:r>
    </w:p>
    <w:p>
      <w:r>
        <w:t>已完成：</w:t>
      </w:r>
    </w:p>
    <w:p>
      <w:pPr>
        <w:pStyle w:val="ListBullet"/>
      </w:pPr>
      <w:r>
        <w:t>消息页 UI</w:t>
      </w:r>
    </w:p>
    <w:p>
      <w:pPr>
        <w:pStyle w:val="ListBullet"/>
      </w:pPr>
      <w:r>
        <w:t>静态互动消息、系统通知</w:t>
      </w:r>
    </w:p>
    <w:p>
      <w:pPr>
        <w:pStyle w:val="ListBullet"/>
      </w:pPr>
      <w:r>
        <w:t>订单消息读取 mockMessages</w:t>
      </w:r>
    </w:p>
    <w:p>
      <w:pPr>
        <w:pStyle w:val="ListBullet"/>
      </w:pPr>
      <w:r>
        <w:t>下单、状态变化时写入订单消息</w:t>
      </w:r>
    </w:p>
    <w:p>
      <w:pPr>
        <w:pStyle w:val="ListBullet"/>
      </w:pPr>
      <w:r>
        <w:t>点击订单消息进入订单详情</w:t>
      </w:r>
    </w:p>
    <w:p>
      <w:pPr>
        <w:pStyle w:val="ListBullet"/>
      </w:pPr>
      <w:r>
        <w:t>未读数量本地模拟</w:t>
      </w:r>
    </w:p>
    <w:p>
      <w:r>
        <w:t>当前状态：</w:t>
      </w:r>
    </w:p>
    <w:p>
      <w:pPr>
        <w:pStyle w:val="ListBullet"/>
      </w:pPr>
      <w:r>
        <w:t>没有真实订阅消息/模板消息</w:t>
      </w:r>
    </w:p>
    <w:p>
      <w:pPr>
        <w:pStyle w:val="ListBullet"/>
      </w:pPr>
      <w:r>
        <w:t>未接云数据库</w:t>
      </w:r>
    </w:p>
    <w:p>
      <w:pPr>
        <w:pStyle w:val="ListBullet"/>
      </w:pPr>
      <w:r>
        <w:t>互动消息还没有和发现页评论/点赞完整联动</w:t>
      </w:r>
    </w:p>
    <w:p>
      <w:pPr>
        <w:pStyle w:val="Heading2"/>
      </w:pPr>
      <w:r>
        <w:t>5.9 发现页</w:t>
      </w:r>
    </w:p>
    <w:p>
      <w:r>
        <w:t>已完成：</w:t>
      </w:r>
    </w:p>
    <w:p>
      <w:pPr>
        <w:pStyle w:val="ListBullet"/>
      </w:pPr>
      <w:r>
        <w:t>发现页 UI</w:t>
      </w:r>
    </w:p>
    <w:p>
      <w:pPr>
        <w:pStyle w:val="ListBullet"/>
      </w:pPr>
      <w:r>
        <w:t>帖子列表</w:t>
      </w:r>
    </w:p>
    <w:p>
      <w:pPr>
        <w:pStyle w:val="ListBullet"/>
      </w:pPr>
      <w:r>
        <w:t>分类 Tab：推荐、最新、闲置、求助、拼车等</w:t>
      </w:r>
    </w:p>
    <w:p>
      <w:pPr>
        <w:pStyle w:val="ListBullet"/>
      </w:pPr>
      <w:r>
        <w:t>发布入口</w:t>
      </w:r>
    </w:p>
    <w:p>
      <w:pPr>
        <w:pStyle w:val="ListBullet"/>
      </w:pPr>
      <w:r>
        <w:t>部分云开发逻辑：帖子、评论、点赞等已有初步接入/预留</w:t>
      </w:r>
    </w:p>
    <w:p>
      <w:r>
        <w:t>当前状态：</w:t>
      </w:r>
    </w:p>
    <w:p>
      <w:pPr>
        <w:pStyle w:val="ListBullet"/>
      </w:pPr>
      <w:r>
        <w:t>发现页详情还不完整</w:t>
      </w:r>
    </w:p>
    <w:p>
      <w:pPr>
        <w:pStyle w:val="ListBullet"/>
      </w:pPr>
      <w:r>
        <w:t>评论、点赞、收藏、消息联动还需要继续打磨</w:t>
      </w:r>
    </w:p>
    <w:p>
      <w:pPr>
        <w:pStyle w:val="ListBullet"/>
      </w:pPr>
      <w:r>
        <w:t>内容安全审核未接</w:t>
      </w:r>
    </w:p>
    <w:p>
      <w:pPr>
        <w:pStyle w:val="Heading1"/>
      </w:pPr>
      <w:r>
        <w:t>6. 当前模拟数据说明</w:t>
      </w:r>
    </w:p>
    <w:p>
      <w:r>
        <w:t>当前本地模拟数据主要保存在微信小程序本地缓存：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Key</w:t>
            </w:r>
          </w:p>
        </w:tc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mockOrders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本地模拟订单列表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mockMessages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本地模拟消息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mockDefaultAddress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默认收货地址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userInfo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模拟用户信息</w:t>
            </w:r>
          </w:p>
        </w:tc>
      </w:tr>
    </w:tbl>
    <w:p/>
    <w:p>
      <w:r>
        <w:t>注意：</w:t>
      </w:r>
    </w:p>
    <w:p>
      <w:pPr>
        <w:pStyle w:val="ListBullet"/>
      </w:pPr>
      <w:r>
        <w:t>本地缓存不是正式数据库</w:t>
      </w:r>
    </w:p>
    <w:p>
      <w:pPr>
        <w:pStyle w:val="ListBullet"/>
      </w:pPr>
      <w:r>
        <w:t>清除缓存后数据会丢失</w:t>
      </w:r>
    </w:p>
    <w:p>
      <w:pPr>
        <w:pStyle w:val="ListBullet"/>
      </w:pPr>
      <w:r>
        <w:t>不同用户/不同设备之间数据不同步</w:t>
      </w:r>
    </w:p>
    <w:p>
      <w:pPr>
        <w:pStyle w:val="ListBullet"/>
      </w:pPr>
      <w:r>
        <w:t>后续上线前必须迁移到云数据库和云函数</w:t>
      </w:r>
    </w:p>
    <w:p>
      <w:pPr>
        <w:pStyle w:val="Heading1"/>
      </w:pPr>
      <w:r>
        <w:t>7. 当前运行方式</w:t>
      </w:r>
    </w:p>
    <w:p>
      <w:pPr>
        <w:pStyle w:val="ListNumber"/>
      </w:pPr>
      <w:r>
        <w:t>使用微信开发者工具打开项目根目录 D:\CampusWall</w:t>
      </w:r>
    </w:p>
    <w:p>
      <w:pPr>
        <w:pStyle w:val="ListNumber"/>
      </w:pPr>
      <w:r>
        <w:t>确认小程序项目配置读取 project.config.json</w:t>
      </w:r>
    </w:p>
    <w:p>
      <w:pPr>
        <w:pStyle w:val="ListNumber"/>
      </w:pPr>
      <w:r>
        <w:t>如果 Vant 组件异常，先执行小程序 npm 构建</w:t>
      </w:r>
    </w:p>
    <w:p>
      <w:pPr>
        <w:pStyle w:val="ListNumber"/>
      </w:pPr>
      <w:r>
        <w:t>编译运行</w:t>
      </w:r>
    </w:p>
    <w:p>
      <w:pPr>
        <w:pStyle w:val="ListNumber"/>
      </w:pPr>
      <w:r>
        <w:t>推荐先验证四大模块：</w:t>
      </w:r>
    </w:p>
    <w:p>
      <w:pPr>
        <w:pStyle w:val="CodeBlock"/>
      </w:pPr>
      <w:r>
        <w:rPr>
          <w:rFonts w:ascii="Consolas" w:hAnsi="Consolas"/>
          <w:sz w:val="17"/>
        </w:rPr>
        <w:t>首页 → 校内点单 → 服务点 → 加购 → 确认订单 → 我的订单</w:t>
        <w:br/>
        <w:t>首页 → 校外外卖 → 商家 → 加购 → 确认订单 → 我的订单</w:t>
        <w:br/>
        <w:t>首页 → 跑腿代取 → 填需求 → 确认订单 → 我的订单</w:t>
        <w:br/>
        <w:t>首页 → 周边玩乐 → 预约 → 确认订单 → 我的订单</w:t>
      </w:r>
    </w:p>
    <w:p>
      <w:pPr>
        <w:pStyle w:val="Heading1"/>
      </w:pPr>
      <w:r>
        <w:t>8. 协作开发约定</w:t>
      </w:r>
    </w:p>
    <w:p>
      <w:pPr>
        <w:pStyle w:val="Heading2"/>
      </w:pPr>
      <w:r>
        <w:t>8.1 分支建议</w:t>
      </w:r>
    </w:p>
    <w:p>
      <w:r>
        <w:t>不要多人直接改 main。</w:t>
      </w:r>
    </w:p>
    <w:p>
      <w:r>
        <w:t>建议：</w:t>
      </w:r>
    </w:p>
    <w:p>
      <w:pPr>
        <w:pStyle w:val="CodeBlock"/>
      </w:pPr>
      <w:r>
        <w:rPr>
          <w:rFonts w:ascii="Consolas" w:hAnsi="Consolas"/>
          <w:sz w:val="17"/>
        </w:rPr>
        <w:t>main                         稳定主分支</w:t>
        <w:br/>
        <w:t>feature/order-cloud          订单云数据库</w:t>
        <w:br/>
        <w:t>feature/discover-detail      发现详情</w:t>
        <w:br/>
        <w:t>feature/takeaway-spec        外卖规格选择</w:t>
        <w:br/>
        <w:t>feature/merchant-admin       商家管理端</w:t>
        <w:br/>
        <w:t>fix/xxx                      Bug 修复</w:t>
      </w:r>
    </w:p>
    <w:p>
      <w:pPr>
        <w:pStyle w:val="Heading2"/>
      </w:pPr>
      <w:r>
        <w:t>8.2 提交建议</w:t>
      </w:r>
    </w:p>
    <w:p>
      <w:r>
        <w:t>提交信息尽量写清楚模块：</w:t>
      </w:r>
    </w:p>
    <w:p>
      <w:pPr>
        <w:pStyle w:val="CodeBlock"/>
      </w:pPr>
      <w:r>
        <w:rPr>
          <w:rFonts w:ascii="Consolas" w:hAnsi="Consolas"/>
          <w:sz w:val="17"/>
        </w:rPr>
        <w:t>feat(order): 接入云数据库订单创建</w:t>
        <w:br/>
        <w:t>feat(discover): 新增帖子详情页</w:t>
        <w:br/>
        <w:t>fix(message): 修复订单消息未读数量</w:t>
        <w:br/>
        <w:t>docs: 更新协作 RD</w:t>
      </w:r>
    </w:p>
    <w:p>
      <w:pPr>
        <w:pStyle w:val="Heading2"/>
      </w:pPr>
      <w:r>
        <w:t>8.3 开发前需要确认</w:t>
      </w:r>
    </w:p>
    <w:p>
      <w:r>
        <w:t>每个协作者开工前需要确认：</w:t>
      </w:r>
    </w:p>
    <w:p>
      <w:pPr>
        <w:pStyle w:val="ListBullet"/>
      </w:pPr>
      <w:r>
        <w:t>改哪个模块</w:t>
      </w:r>
    </w:p>
    <w:p>
      <w:pPr>
        <w:pStyle w:val="ListBullet"/>
      </w:pPr>
      <w:r>
        <w:t>是否涉及公共订单结构</w:t>
      </w:r>
    </w:p>
    <w:p>
      <w:pPr>
        <w:pStyle w:val="ListBullet"/>
      </w:pPr>
      <w:r>
        <w:t>是否涉及 app.json 路由</w:t>
      </w:r>
    </w:p>
    <w:p>
      <w:pPr>
        <w:pStyle w:val="ListBullet"/>
      </w:pPr>
      <w:r>
        <w:t>是否涉及云数据库集合</w:t>
      </w:r>
    </w:p>
    <w:p>
      <w:pPr>
        <w:pStyle w:val="ListBullet"/>
      </w:pPr>
      <w:r>
        <w:t>是否会影响现有本地 mock 数据</w:t>
      </w:r>
    </w:p>
    <w:p>
      <w:pPr>
        <w:pStyle w:val="Heading1"/>
      </w:pPr>
      <w:r>
        <w:t>9. 下一阶段优先级</w:t>
      </w:r>
    </w:p>
    <w:p>
      <w:pPr>
        <w:pStyle w:val="Heading2"/>
      </w:pPr>
      <w:r>
        <w:t>P0：先完成，适合当前阶段</w:t>
      </w:r>
    </w:p>
    <w:p>
      <w:r>
        <w:t>这些是前端和模拟流程层面的增强，现阶段可以继续做。</w:t>
      </w:r>
    </w:p>
    <w:p>
      <w:pPr>
        <w:pStyle w:val="ListNumber"/>
      </w:pPr>
      <w:r>
        <w:t>商品规格选择</w:t>
      </w:r>
    </w:p>
    <w:p>
      <w:pPr>
        <w:pStyle w:val="ListBullet"/>
      </w:pPr>
      <w:r>
        <w:t>奶茶冰量、糖度、小料</w:t>
      </w:r>
    </w:p>
    <w:p>
      <w:pPr>
        <w:pStyle w:val="ListBullet"/>
      </w:pPr>
      <w:r>
        <w:t>餐品口味、辣度、打包选项</w:t>
      </w:r>
    </w:p>
    <w:p>
      <w:pPr>
        <w:pStyle w:val="ListNumber"/>
      </w:pPr>
      <w:r>
        <w:t>购物车弹层</w:t>
      </w:r>
    </w:p>
    <w:p>
      <w:pPr>
        <w:pStyle w:val="ListBullet"/>
      </w:pPr>
      <w:r>
        <w:t>展开已选商品</w:t>
      </w:r>
    </w:p>
    <w:p>
      <w:pPr>
        <w:pStyle w:val="ListBullet"/>
      </w:pPr>
      <w:r>
        <w:t>修改数量</w:t>
      </w:r>
    </w:p>
    <w:p>
      <w:pPr>
        <w:pStyle w:val="ListBullet"/>
      </w:pPr>
      <w:r>
        <w:t>清空购物车</w:t>
      </w:r>
    </w:p>
    <w:p>
      <w:pPr>
        <w:pStyle w:val="ListBullet"/>
      </w:pPr>
      <w:r>
        <w:t>展示配送费/包装费/优惠</w:t>
      </w:r>
    </w:p>
    <w:p>
      <w:pPr>
        <w:pStyle w:val="ListNumber"/>
      </w:pPr>
      <w:r>
        <w:t>外卖筛选排序</w:t>
      </w:r>
    </w:p>
    <w:p>
      <w:pPr>
        <w:pStyle w:val="ListBullet"/>
      </w:pPr>
      <w:r>
        <w:t>综合排序</w:t>
      </w:r>
    </w:p>
    <w:p>
      <w:pPr>
        <w:pStyle w:val="ListBullet"/>
      </w:pPr>
      <w:r>
        <w:t>销量</w:t>
      </w:r>
    </w:p>
    <w:p>
      <w:pPr>
        <w:pStyle w:val="ListBullet"/>
      </w:pPr>
      <w:r>
        <w:t>配送最快</w:t>
      </w:r>
    </w:p>
    <w:p>
      <w:pPr>
        <w:pStyle w:val="ListBullet"/>
      </w:pPr>
      <w:r>
        <w:t>起送价</w:t>
      </w:r>
    </w:p>
    <w:p>
      <w:pPr>
        <w:pStyle w:val="ListBullet"/>
      </w:pPr>
      <w:r>
        <w:t>优惠</w:t>
      </w:r>
    </w:p>
    <w:p>
      <w:pPr>
        <w:pStyle w:val="ListNumber"/>
      </w:pPr>
      <w:r>
        <w:t>多地址管理</w:t>
      </w:r>
    </w:p>
    <w:p>
      <w:pPr>
        <w:pStyle w:val="ListBullet"/>
      </w:pPr>
      <w:r>
        <w:t>地址列表</w:t>
      </w:r>
    </w:p>
    <w:p>
      <w:pPr>
        <w:pStyle w:val="ListBullet"/>
      </w:pPr>
      <w:r>
        <w:t>新增/编辑/删除</w:t>
      </w:r>
    </w:p>
    <w:p>
      <w:pPr>
        <w:pStyle w:val="ListBullet"/>
      </w:pPr>
      <w:r>
        <w:t>默认地址</w:t>
      </w:r>
    </w:p>
    <w:p>
      <w:pPr>
        <w:pStyle w:val="ListNumber"/>
      </w:pPr>
      <w:r>
        <w:t>订单取消和评价</w:t>
      </w:r>
    </w:p>
    <w:p>
      <w:pPr>
        <w:pStyle w:val="ListBullet"/>
      </w:pPr>
      <w:r>
        <w:t>未完成订单可取消</w:t>
      </w:r>
    </w:p>
    <w:p>
      <w:pPr>
        <w:pStyle w:val="ListBullet"/>
      </w:pPr>
      <w:r>
        <w:t>已完成订单可评价</w:t>
      </w:r>
    </w:p>
    <w:p>
      <w:pPr>
        <w:pStyle w:val="ListBullet"/>
      </w:pPr>
      <w:r>
        <w:t>本地模拟评价数据</w:t>
      </w:r>
    </w:p>
    <w:p>
      <w:pPr>
        <w:pStyle w:val="Heading2"/>
      </w:pPr>
      <w:r>
        <w:t>P1：需要开始接云开发</w:t>
      </w:r>
    </w:p>
    <w:p>
      <w:r>
        <w:t>这些是从“前端模拟”进入“真实后端”的关键。</w:t>
      </w:r>
    </w:p>
    <w:p>
      <w:pPr>
        <w:pStyle w:val="ListNumber"/>
      </w:pPr>
      <w:r>
        <w:t>云数据库集合</w:t>
      </w:r>
    </w:p>
    <w:p>
      <w:pPr>
        <w:pStyle w:val="ListBullet"/>
      </w:pPr>
      <w:r>
        <w:t>users</w:t>
      </w:r>
    </w:p>
    <w:p>
      <w:pPr>
        <w:pStyle w:val="ListBullet"/>
      </w:pPr>
      <w:r>
        <w:t>addresses</w:t>
      </w:r>
    </w:p>
    <w:p>
      <w:pPr>
        <w:pStyle w:val="ListBullet"/>
      </w:pPr>
      <w:r>
        <w:t>merchants</w:t>
      </w:r>
    </w:p>
    <w:p>
      <w:pPr>
        <w:pStyle w:val="ListBullet"/>
      </w:pPr>
      <w:r>
        <w:t>products</w:t>
      </w:r>
    </w:p>
    <w:p>
      <w:pPr>
        <w:pStyle w:val="ListBullet"/>
      </w:pPr>
      <w:r>
        <w:t>orders</w:t>
      </w:r>
    </w:p>
    <w:p>
      <w:pPr>
        <w:pStyle w:val="ListBullet"/>
      </w:pPr>
      <w:r>
        <w:t>messages</w:t>
      </w:r>
    </w:p>
    <w:p>
      <w:pPr>
        <w:pStyle w:val="ListBullet"/>
      </w:pPr>
      <w:r>
        <w:t>posts</w:t>
      </w:r>
    </w:p>
    <w:p>
      <w:pPr>
        <w:pStyle w:val="ListBullet"/>
      </w:pPr>
      <w:r>
        <w:t>comments</w:t>
      </w:r>
    </w:p>
    <w:p>
      <w:pPr>
        <w:pStyle w:val="ListBullet"/>
      </w:pPr>
      <w:r>
        <w:t>favorites</w:t>
      </w:r>
    </w:p>
    <w:p>
      <w:pPr>
        <w:pStyle w:val="ListBullet"/>
      </w:pPr>
      <w:r>
        <w:t>coupons</w:t>
      </w:r>
    </w:p>
    <w:p>
      <w:pPr>
        <w:pStyle w:val="ListNumber"/>
      </w:pPr>
      <w:r>
        <w:t>云函数</w:t>
      </w:r>
    </w:p>
    <w:p>
      <w:pPr>
        <w:pStyle w:val="ListBullet"/>
      </w:pPr>
      <w:r>
        <w:t>createOrder</w:t>
      </w:r>
    </w:p>
    <w:p>
      <w:pPr>
        <w:pStyle w:val="ListBullet"/>
      </w:pPr>
      <w:r>
        <w:t>updateOrderStatus</w:t>
      </w:r>
    </w:p>
    <w:p>
      <w:pPr>
        <w:pStyle w:val="ListBullet"/>
      </w:pPr>
      <w:r>
        <w:t>createMessage</w:t>
      </w:r>
    </w:p>
    <w:p>
      <w:pPr>
        <w:pStyle w:val="ListBullet"/>
      </w:pPr>
      <w:r>
        <w:t>saveAddress</w:t>
      </w:r>
    </w:p>
    <w:p>
      <w:pPr>
        <w:pStyle w:val="ListBullet"/>
      </w:pPr>
      <w:r>
        <w:t>createPost</w:t>
      </w:r>
    </w:p>
    <w:p>
      <w:pPr>
        <w:pStyle w:val="ListBullet"/>
      </w:pPr>
      <w:r>
        <w:t>addComment</w:t>
      </w:r>
    </w:p>
    <w:p>
      <w:pPr>
        <w:pStyle w:val="ListBullet"/>
      </w:pPr>
      <w:r>
        <w:t>likePost</w:t>
      </w:r>
    </w:p>
    <w:p>
      <w:pPr>
        <w:pStyle w:val="ListBullet"/>
      </w:pPr>
      <w:r>
        <w:t>addFavorite</w:t>
      </w:r>
    </w:p>
    <w:p>
      <w:pPr>
        <w:pStyle w:val="ListNumber"/>
      </w:pPr>
      <w:r>
        <w:t>权限校验</w:t>
      </w:r>
    </w:p>
    <w:p>
      <w:pPr>
        <w:pStyle w:val="ListBullet"/>
      </w:pPr>
      <w:r>
        <w:t>用户只能看自己的订单</w:t>
      </w:r>
    </w:p>
    <w:p>
      <w:pPr>
        <w:pStyle w:val="ListBullet"/>
      </w:pPr>
      <w:r>
        <w:t>用户只能改自己的地址</w:t>
      </w:r>
    </w:p>
    <w:p>
      <w:pPr>
        <w:pStyle w:val="ListBullet"/>
      </w:pPr>
      <w:r>
        <w:t>用户不能伪造订单金额</w:t>
      </w:r>
    </w:p>
    <w:p>
      <w:pPr>
        <w:pStyle w:val="ListBullet"/>
      </w:pPr>
      <w:r>
        <w:t>管理员/商家权限单独区分</w:t>
      </w:r>
    </w:p>
    <w:p>
      <w:pPr>
        <w:pStyle w:val="Heading2"/>
      </w:pPr>
      <w:r>
        <w:t>P2：上线前必须补齐</w:t>
      </w:r>
    </w:p>
    <w:p>
      <w:pPr>
        <w:pStyle w:val="ListNumber"/>
      </w:pPr>
      <w:r>
        <w:t>登录与用户身份</w:t>
      </w:r>
    </w:p>
    <w:p>
      <w:pPr>
        <w:pStyle w:val="ListNumber"/>
      </w:pPr>
      <w:r>
        <w:t>隐私协议/用户协议</w:t>
      </w:r>
    </w:p>
    <w:p>
      <w:pPr>
        <w:pStyle w:val="ListNumber"/>
      </w:pPr>
      <w:r>
        <w:t>内容安全审核</w:t>
      </w:r>
    </w:p>
    <w:p>
      <w:pPr>
        <w:pStyle w:val="ListNumber"/>
      </w:pPr>
      <w:r>
        <w:t>真机测试</w:t>
      </w:r>
    </w:p>
    <w:p>
      <w:pPr>
        <w:pStyle w:val="ListNumber"/>
      </w:pPr>
      <w:r>
        <w:t>空状态、加载态、失败态</w:t>
      </w:r>
    </w:p>
    <w:p>
      <w:pPr>
        <w:pStyle w:val="ListNumber"/>
      </w:pPr>
      <w:r>
        <w:t>云环境配置</w:t>
      </w:r>
    </w:p>
    <w:p>
      <w:pPr>
        <w:pStyle w:val="ListNumber"/>
      </w:pPr>
      <w:r>
        <w:t>数据备份和基础风控</w:t>
      </w:r>
    </w:p>
    <w:p>
      <w:pPr>
        <w:pStyle w:val="Heading2"/>
      </w:pPr>
      <w:r>
        <w:t>P3：暂不建议马上做</w:t>
      </w:r>
    </w:p>
    <w:p>
      <w:pPr>
        <w:pStyle w:val="ListNumber"/>
      </w:pPr>
      <w:r>
        <w:t>微信支付</w:t>
      </w:r>
    </w:p>
    <w:p>
      <w:pPr>
        <w:pStyle w:val="ListNumber"/>
      </w:pPr>
      <w:r>
        <w:t>正式退款</w:t>
      </w:r>
    </w:p>
    <w:p>
      <w:pPr>
        <w:pStyle w:val="ListNumber"/>
      </w:pPr>
      <w:r>
        <w:t>真实商家入驻</w:t>
      </w:r>
    </w:p>
    <w:p>
      <w:pPr>
        <w:pStyle w:val="ListNumber"/>
      </w:pPr>
      <w:r>
        <w:t>跑腿员实时抢单</w:t>
      </w:r>
    </w:p>
    <w:p>
      <w:pPr>
        <w:pStyle w:val="ListNumber"/>
      </w:pPr>
      <w:r>
        <w:t>多角色后台完整权限系统</w:t>
      </w:r>
    </w:p>
    <w:p>
      <w:r>
        <w:t>这些需要更完整的后端、运营规则和资质准备。</w:t>
      </w:r>
    </w:p>
    <w:p>
      <w:pPr>
        <w:pStyle w:val="Heading1"/>
      </w:pPr>
      <w:r>
        <w:t>10. 建议分工</w:t>
      </w:r>
    </w:p>
    <w:p>
      <w:r>
        <w:t>如果多人协作，可以这样拆：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角色</w:t>
            </w:r>
          </w:p>
        </w:tc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9"/>
              </w:rPr>
              <w:t>负责内容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前端 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首页、四大模块 UI、外卖规格、购物车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前端 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订单、地址、消息、我的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前端 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发现页、帖子详情、评论、点赞、收藏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后端/云开发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数据库集合、云函数、权限、安全规则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产品/测试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流程验收、文案、异常场景、真机测试</w:t>
            </w:r>
          </w:p>
        </w:tc>
      </w:tr>
    </w:tbl>
    <w:p/>
    <w:p>
      <w:pPr>
        <w:pStyle w:val="Heading1"/>
      </w:pPr>
      <w:r>
        <w:t>11. 测试清单</w:t>
      </w:r>
    </w:p>
    <w:p>
      <w:r>
        <w:t>每次提交前至少验证：</w:t>
      </w:r>
    </w:p>
    <w:p>
      <w:pPr>
        <w:pStyle w:val="ListBullet"/>
      </w:pPr>
      <w:r>
        <w:t>首页四大模块能进入</w:t>
      </w:r>
    </w:p>
    <w:p>
      <w:pPr>
        <w:pStyle w:val="ListBullet"/>
      </w:pPr>
      <w:r>
        <w:t>校内点单能加购并提交</w:t>
      </w:r>
    </w:p>
    <w:p>
      <w:pPr>
        <w:pStyle w:val="ListBullet"/>
      </w:pPr>
      <w:r>
        <w:t>校外外卖能进店、加购并提交</w:t>
      </w:r>
    </w:p>
    <w:p>
      <w:pPr>
        <w:pStyle w:val="ListBullet"/>
      </w:pPr>
      <w:r>
        <w:t>跑腿代取能填写并提交</w:t>
      </w:r>
    </w:p>
    <w:p>
      <w:pPr>
        <w:pStyle w:val="ListBullet"/>
      </w:pPr>
      <w:r>
        <w:t>周边玩乐能预约并提交</w:t>
      </w:r>
    </w:p>
    <w:p>
      <w:pPr>
        <w:pStyle w:val="ListBullet"/>
      </w:pPr>
      <w:r>
        <w:t>我的订单能看到订单</w:t>
      </w:r>
    </w:p>
    <w:p>
      <w:pPr>
        <w:pStyle w:val="ListBullet"/>
      </w:pPr>
      <w:r>
        <w:t>订单详情能流转状态</w:t>
      </w:r>
    </w:p>
    <w:p>
      <w:pPr>
        <w:pStyle w:val="ListBullet"/>
      </w:pPr>
      <w:r>
        <w:t>消息页能看到订单消息</w:t>
      </w:r>
    </w:p>
    <w:p>
      <w:pPr>
        <w:pStyle w:val="ListBullet"/>
      </w:pPr>
      <w:r>
        <w:t>我的 → 收货地址能保存地址</w:t>
      </w:r>
    </w:p>
    <w:p>
      <w:pPr>
        <w:pStyle w:val="ListBullet"/>
      </w:pPr>
      <w:r>
        <w:t>重新编译无 WXSS/JS 报错</w:t>
      </w:r>
    </w:p>
    <w:p>
      <w:pPr>
        <w:pStyle w:val="Heading1"/>
      </w:pPr>
      <w:r>
        <w:t>12. 当前核心风险</w:t>
      </w:r>
    </w:p>
    <w:p>
      <w:pPr>
        <w:pStyle w:val="ListNumber"/>
      </w:pPr>
      <w:r>
        <w:t>数据仍以本地缓存为主，不能支持真实多用户。</w:t>
      </w:r>
    </w:p>
    <w:p>
      <w:pPr>
        <w:pStyle w:val="ListNumber"/>
      </w:pPr>
      <w:r>
        <w:t>订单金额、状态变化都在前端，正式上线前必须移到云函数校验。</w:t>
      </w:r>
    </w:p>
    <w:p>
      <w:pPr>
        <w:pStyle w:val="ListNumber"/>
      </w:pPr>
      <w:r>
        <w:t>发现页涉及用户内容，正式上线前必须接内容安全审核。</w:t>
      </w:r>
    </w:p>
    <w:p>
      <w:pPr>
        <w:pStyle w:val="ListNumber"/>
      </w:pPr>
      <w:r>
        <w:t>校外外卖、跑腿、活动都涉及真实履约，正式运营需要规则和人员处理。</w:t>
      </w:r>
    </w:p>
    <w:p>
      <w:pPr>
        <w:pStyle w:val="ListNumber"/>
      </w:pPr>
      <w:r>
        <w:t>当前 UI 已有较多页面，后续要注意统一组件和样式，避免重复代码越来越多。</w:t>
      </w:r>
    </w:p>
    <w:p>
      <w:pPr>
        <w:pStyle w:val="Heading1"/>
      </w:pPr>
      <w:r>
        <w:t>13. 推荐下一步</w:t>
      </w:r>
    </w:p>
    <w:p>
      <w:r>
        <w:t>推荐下一个迭代做：</w:t>
      </w:r>
    </w:p>
    <w:p>
      <w:pPr>
        <w:pStyle w:val="CodeBlock"/>
      </w:pPr>
      <w:r>
        <w:rPr>
          <w:rFonts w:ascii="Consolas" w:hAnsi="Consolas"/>
          <w:sz w:val="17"/>
        </w:rPr>
        <w:t>商品规格选择 + 购物车弹层 + 多地址列表</w:t>
      </w:r>
    </w:p>
    <w:p>
      <w:r>
        <w:t>原因：</w:t>
      </w:r>
    </w:p>
    <w:p>
      <w:pPr>
        <w:pStyle w:val="ListBullet"/>
      </w:pPr>
      <w:r>
        <w:t>不依赖真实后端</w:t>
      </w:r>
    </w:p>
    <w:p>
      <w:pPr>
        <w:pStyle w:val="ListBullet"/>
      </w:pPr>
      <w:r>
        <w:t>能明显提升外卖体验</w:t>
      </w:r>
    </w:p>
    <w:p>
      <w:pPr>
        <w:pStyle w:val="ListBullet"/>
      </w:pPr>
      <w:r>
        <w:t>和当前四大模块闭环直接相关</w:t>
      </w:r>
    </w:p>
    <w:p>
      <w:pPr>
        <w:pStyle w:val="ListBullet"/>
      </w:pPr>
      <w:r>
        <w:t>适合多人协作拆分</w:t>
      </w:r>
    </w:p>
    <w:p>
      <w:r>
        <w:t>完成后再进入：</w:t>
      </w:r>
    </w:p>
    <w:p>
      <w:pPr>
        <w:pStyle w:val="CodeBlock"/>
      </w:pPr>
      <w:r>
        <w:rPr>
          <w:rFonts w:ascii="Consolas" w:hAnsi="Consolas"/>
          <w:sz w:val="17"/>
        </w:rPr>
        <w:t>云数据库 orders / addresses / messages 迁移</w:t>
      </w:r>
    </w:p>
    <w:p>
      <w:r>
        <w:t>这将是项目从“前端模拟版”进入“真实试运行版”的关键一步。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8"/>
      </w:rPr>
      <w:t>CampusWall 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/>
    </w:pPr>
    <w:rPr>
      <w:rFonts w:ascii="Consolas" w:hAnsi="Consolas"/>
      <w:sz w:val="17"/>
    </w:rPr>
  </w:style>
  <w:style w:type="paragraph" w:customStyle="1" w:styleId="Callout">
    <w:name w:val="Callout"/>
    <w:pPr>
      <w:spacing w:before="120" w:after="200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