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E13FE8" w14:paraId="672962C5" w14:textId="77777777" w:rsidTr="008E0A29">
        <w:tc>
          <w:tcPr>
            <w:tcW w:w="1129" w:type="dxa"/>
          </w:tcPr>
          <w:p w14:paraId="3BE3CF5A" w14:textId="77777777" w:rsidR="00E13FE8" w:rsidRPr="00F7467B" w:rsidRDefault="00E13FE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2D9692E7" w14:textId="77777777" w:rsidR="00E13FE8" w:rsidRPr="00F7467B" w:rsidRDefault="00E13FE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048E6E48" w14:textId="77777777" w:rsidR="00E13FE8" w:rsidRPr="00F7467B" w:rsidRDefault="00E13FE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E13FE8" w14:paraId="28949A02" w14:textId="77777777" w:rsidTr="00A2127A">
        <w:tc>
          <w:tcPr>
            <w:tcW w:w="1129" w:type="dxa"/>
          </w:tcPr>
          <w:p w14:paraId="39BF1C9F" w14:textId="77777777" w:rsidR="00E13FE8" w:rsidRDefault="00E13FE8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  <w:vAlign w:val="center"/>
          </w:tcPr>
          <w:p w14:paraId="73B9DFAB" w14:textId="40175743" w:rsidR="00E13FE8" w:rsidRPr="00C56388" w:rsidRDefault="00CE3C5F" w:rsidP="00AF59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C56388">
              <w:rPr>
                <w:sz w:val="28"/>
                <w:szCs w:val="28"/>
              </w:rPr>
              <w:t>етод не имеет входных данных</w:t>
            </w:r>
          </w:p>
        </w:tc>
        <w:tc>
          <w:tcPr>
            <w:tcW w:w="4388" w:type="dxa"/>
          </w:tcPr>
          <w:p w14:paraId="3CC69024" w14:textId="22CF459C" w:rsidR="00E13FE8" w:rsidRPr="00A2127A" w:rsidRDefault="00C67583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</w:t>
            </w:r>
            <w:r w:rsidR="00273D5F">
              <w:rPr>
                <w:sz w:val="28"/>
                <w:szCs w:val="28"/>
              </w:rPr>
              <w:t xml:space="preserve"> метод</w:t>
            </w:r>
            <w:r>
              <w:rPr>
                <w:sz w:val="28"/>
                <w:szCs w:val="28"/>
              </w:rPr>
              <w:t>а</w:t>
            </w:r>
            <w:r w:rsidR="00273D5F">
              <w:rPr>
                <w:sz w:val="28"/>
                <w:szCs w:val="28"/>
              </w:rPr>
              <w:t xml:space="preserve"> </w:t>
            </w:r>
            <w:r w:rsidR="00A2127A">
              <w:rPr>
                <w:sz w:val="28"/>
                <w:szCs w:val="28"/>
                <w:lang w:val="en-US"/>
              </w:rPr>
              <w:t>sendSchedule</w:t>
            </w:r>
            <w:r w:rsidR="00A2127A" w:rsidRPr="00A2127A">
              <w:rPr>
                <w:sz w:val="28"/>
                <w:szCs w:val="28"/>
              </w:rPr>
              <w:t>()</w:t>
            </w:r>
            <w:r w:rsidR="00A2127A">
              <w:rPr>
                <w:sz w:val="28"/>
                <w:szCs w:val="28"/>
              </w:rPr>
              <w:t xml:space="preserve"> для </w:t>
            </w:r>
            <w:r>
              <w:rPr>
                <w:sz w:val="28"/>
                <w:szCs w:val="28"/>
              </w:rPr>
              <w:t xml:space="preserve">каждого </w:t>
            </w:r>
            <w:r w:rsidR="00CE3C5F">
              <w:rPr>
                <w:sz w:val="28"/>
                <w:szCs w:val="28"/>
              </w:rPr>
              <w:t xml:space="preserve">объекта класса </w:t>
            </w:r>
            <w:r w:rsidR="00CE3C5F"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>, у которого заданное им время отсылки расписания совпадает с текущим временем (с точностью до минуты)</w:t>
            </w:r>
          </w:p>
        </w:tc>
      </w:tr>
    </w:tbl>
    <w:p w14:paraId="4B630A91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9"/>
    <w:rsid w:val="00175184"/>
    <w:rsid w:val="00273D5F"/>
    <w:rsid w:val="00366BAA"/>
    <w:rsid w:val="00636D53"/>
    <w:rsid w:val="008A08D4"/>
    <w:rsid w:val="00985D79"/>
    <w:rsid w:val="00A2127A"/>
    <w:rsid w:val="00AF5948"/>
    <w:rsid w:val="00C56388"/>
    <w:rsid w:val="00C67583"/>
    <w:rsid w:val="00C829CE"/>
    <w:rsid w:val="00CD7A84"/>
    <w:rsid w:val="00CE3C5F"/>
    <w:rsid w:val="00E13FE8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86C2"/>
  <w15:chartTrackingRefBased/>
  <w15:docId w15:val="{8A987D8C-1553-49B2-A6A9-5DEA745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E8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E1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10</cp:revision>
  <dcterms:created xsi:type="dcterms:W3CDTF">2020-11-14T14:54:00Z</dcterms:created>
  <dcterms:modified xsi:type="dcterms:W3CDTF">2020-11-27T15:16:00Z</dcterms:modified>
</cp:coreProperties>
</file>