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216" w:rsidRPr="00C5267A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D847A6">
        <w:rPr>
          <w:rFonts w:eastAsia="Times New Roman"/>
          <w:bCs w:val="0"/>
          <w:color w:val="404040"/>
          <w:kern w:val="0"/>
          <w:szCs w:val="22"/>
          <w:lang w:eastAsia="en-GB"/>
        </w:rPr>
        <w:t>5 Optimisation algorithms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Answers</w:t>
      </w:r>
    </w:p>
    <w:p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:rsidR="00D847A6" w:rsidRDefault="001327C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C12217" wp14:editId="1645780B">
                <wp:simplePos x="0" y="0"/>
                <wp:positionH relativeFrom="column">
                  <wp:posOffset>1466850</wp:posOffset>
                </wp:positionH>
                <wp:positionV relativeFrom="paragraph">
                  <wp:posOffset>226695</wp:posOffset>
                </wp:positionV>
                <wp:extent cx="381000" cy="304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7C8" w:rsidRPr="0072171B" w:rsidRDefault="001327C8" w:rsidP="001327C8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1221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15.5pt;margin-top:17.85pt;width:30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" filled="f" stroked="f" strokeweight=".5pt">
                <v:textbox>
                  <w:txbxContent>
                    <w:p w:rsidR="001327C8" w:rsidRPr="0072171B" w:rsidRDefault="001327C8" w:rsidP="001327C8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6CA0" w:rsidRPr="00D847A6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="00FE6CA0" w:rsidRPr="00D847A6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847A6">
        <w:rPr>
          <w:rFonts w:ascii="Arial" w:eastAsia="Times New Roman" w:hAnsi="Arial" w:cs="Arial"/>
          <w:sz w:val="22"/>
          <w:szCs w:val="22"/>
          <w:lang w:eastAsia="en-GB"/>
        </w:rPr>
        <w:t>The questions below refer to the following weighted graph.</w:t>
      </w:r>
    </w:p>
    <w:p w:rsidR="00A32B08" w:rsidRDefault="001327C8" w:rsidP="00F25233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p</w:t>
      </w:r>
      <w:r w:rsidR="00F220E8">
        <w:rPr>
          <w:rFonts w:ascii="Arial" w:eastAsia="Times New Roman" w:hAnsi="Arial" w:cs="Arial"/>
          <w:sz w:val="22"/>
          <w:szCs w:val="22"/>
          <w:lang w:eastAsia="en-GB"/>
        </w:rPr>
        <w:t>riority queue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at the start is shown below. </w:t>
      </w:r>
      <w:r w:rsidR="00F25233">
        <w:rPr>
          <w:rFonts w:ascii="Arial" w:eastAsia="Times New Roman" w:hAnsi="Arial" w:cs="Arial"/>
          <w:sz w:val="22"/>
          <w:szCs w:val="22"/>
          <w:lang w:eastAsia="en-GB"/>
        </w:rPr>
        <w:t>C</w:t>
      </w:r>
      <w:r w:rsidR="00F25233" w:rsidRPr="00F47878">
        <w:rPr>
          <w:rFonts w:ascii="Arial" w:hAnsi="Arial" w:cs="Arial"/>
          <w:sz w:val="22"/>
          <w:szCs w:val="22"/>
        </w:rPr>
        <w:t xml:space="preserve">omplete the priority queue to show temporary </w:t>
      </w:r>
      <w:r w:rsidR="00F25233">
        <w:rPr>
          <w:rFonts w:ascii="Arial" w:hAnsi="Arial" w:cs="Arial"/>
          <w:sz w:val="22"/>
          <w:szCs w:val="22"/>
        </w:rPr>
        <w:t>“</w:t>
      </w:r>
      <w:r w:rsidR="00F25233" w:rsidRPr="00F47878">
        <w:rPr>
          <w:rFonts w:ascii="Arial" w:hAnsi="Arial" w:cs="Arial"/>
          <w:sz w:val="22"/>
          <w:szCs w:val="22"/>
        </w:rPr>
        <w:t>costs</w:t>
      </w:r>
      <w:r w:rsidR="00F25233">
        <w:rPr>
          <w:rFonts w:ascii="Arial" w:hAnsi="Arial" w:cs="Arial"/>
          <w:sz w:val="22"/>
          <w:szCs w:val="22"/>
        </w:rPr>
        <w:t>”</w:t>
      </w:r>
      <w:r w:rsidR="00F25233" w:rsidRPr="00F47878">
        <w:rPr>
          <w:rFonts w:ascii="Arial" w:hAnsi="Arial" w:cs="Arial"/>
          <w:sz w:val="22"/>
          <w:szCs w:val="22"/>
        </w:rPr>
        <w:t xml:space="preserve"> and mark </w:t>
      </w:r>
      <w:r w:rsidR="00F25233">
        <w:rPr>
          <w:rFonts w:ascii="Arial" w:hAnsi="Arial" w:cs="Arial"/>
          <w:sz w:val="22"/>
          <w:szCs w:val="22"/>
        </w:rPr>
        <w:t xml:space="preserve">these “costs” </w:t>
      </w:r>
      <w:r w:rsidR="00F25233">
        <w:rPr>
          <w:rFonts w:ascii="Arial" w:eastAsia="Times New Roman" w:hAnsi="Arial" w:cs="Arial"/>
          <w:sz w:val="22"/>
          <w:szCs w:val="22"/>
          <w:lang w:eastAsia="en-GB"/>
        </w:rPr>
        <w:t xml:space="preserve">at each vertex.  </w:t>
      </w:r>
      <w:r w:rsidR="00A32B08">
        <w:rPr>
          <w:noProof/>
          <w:lang w:eastAsia="en-GB"/>
        </w:rPr>
        <w:drawing>
          <wp:inline distT="0" distB="0" distL="0" distR="0">
            <wp:extent cx="4106057" cy="2160000"/>
            <wp:effectExtent l="0" t="0" r="8890" b="0"/>
            <wp:docPr id="21" name="Picture 21" descr="C:\Users\Rob\AppData\Roaming\PixelMetrics\CaptureWiz\Temp\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ob\AppData\Roaming\PixelMetrics\CaptureWiz\Temp\1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05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220E8" w:rsidTr="00A32B08">
        <w:trPr>
          <w:trHeight w:val="510"/>
          <w:jc w:val="center"/>
        </w:trPr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A = </w:t>
            </w:r>
            <w:r w:rsidRPr="00CB1E2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B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= </w:t>
            </w:r>
            <w:r w:rsidRPr="00A32B0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= </w:t>
            </w:r>
            <w:r w:rsidRPr="00A32B0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D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= </w:t>
            </w:r>
            <w:r w:rsidRPr="00A32B0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E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= </w:t>
            </w:r>
            <w:r w:rsidRPr="00A32B0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1134" w:type="dxa"/>
            <w:vAlign w:val="center"/>
          </w:tcPr>
          <w:p w:rsidR="00F220E8" w:rsidRDefault="001327C8" w:rsidP="001327C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F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= </w:t>
            </w:r>
            <w:r w:rsidRPr="00A32B0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</w:tr>
    </w:tbl>
    <w:p w:rsidR="008C4D7A" w:rsidRDefault="008C4D7A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:rsidR="00F220E8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b</w:t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6D1650">
        <w:rPr>
          <w:rFonts w:ascii="Arial" w:eastAsia="Times New Roman" w:hAnsi="Arial" w:cs="Arial"/>
          <w:sz w:val="22"/>
          <w:szCs w:val="22"/>
          <w:lang w:eastAsia="en-GB"/>
        </w:rPr>
        <w:t>Dij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kstra’s algorithm is used to find the shortest distance </w:t>
      </w:r>
      <w:proofErr w:type="spellStart"/>
      <w:r>
        <w:rPr>
          <w:rFonts w:ascii="Arial" w:eastAsia="Times New Roman" w:hAnsi="Arial" w:cs="Arial"/>
          <w:sz w:val="22"/>
          <w:szCs w:val="22"/>
          <w:lang w:eastAsia="en-GB"/>
        </w:rPr>
        <w:t>form</w:t>
      </w:r>
      <w:proofErr w:type="spell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the start node A to every other node. </w:t>
      </w:r>
    </w:p>
    <w:p w:rsidR="008C4D7A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>Show the temporary distances assigned to each node</w:t>
      </w:r>
      <w:r>
        <w:rPr>
          <w:rFonts w:ascii="Arial" w:eastAsia="Times New Roman" w:hAnsi="Arial" w:cs="Arial"/>
          <w:sz w:val="22"/>
          <w:szCs w:val="22"/>
          <w:lang w:eastAsia="en-GB"/>
        </w:rPr>
        <w:t>, and the state of the priority queue</w:t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after A and C </w:t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>have been visited.</w:t>
      </w:r>
    </w:p>
    <w:p w:rsidR="00184C61" w:rsidRDefault="004C23CC" w:rsidP="00CB1E29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997612" cy="2160000"/>
            <wp:effectExtent l="0" t="0" r="3175" b="0"/>
            <wp:docPr id="1" name="Picture 1" descr="C:\Users\Rob\AppData\Roaming\PixelMetrics\CaptureWiz\Tem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61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4C61" w:rsidRDefault="00CB1E29" w:rsidP="00184C6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84C61">
        <w:rPr>
          <w:rFonts w:ascii="Arial" w:eastAsia="Times New Roman" w:hAnsi="Arial" w:cs="Arial"/>
          <w:sz w:val="22"/>
          <w:szCs w:val="22"/>
          <w:lang w:eastAsia="en-GB"/>
        </w:rPr>
        <w:t xml:space="preserve">Priority queue: </w:t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184C61" w:rsidTr="00A32B08">
        <w:trPr>
          <w:trHeight w:val="510"/>
          <w:jc w:val="center"/>
        </w:trPr>
        <w:tc>
          <w:tcPr>
            <w:tcW w:w="1134" w:type="dxa"/>
            <w:vAlign w:val="center"/>
          </w:tcPr>
          <w:p w:rsidR="00184C61" w:rsidRPr="00801EA8" w:rsidRDefault="0072171B" w:rsidP="0072171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801E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 = 7</w:t>
            </w:r>
          </w:p>
        </w:tc>
        <w:tc>
          <w:tcPr>
            <w:tcW w:w="1134" w:type="dxa"/>
            <w:vAlign w:val="center"/>
          </w:tcPr>
          <w:p w:rsidR="00184C61" w:rsidRPr="00801EA8" w:rsidRDefault="0072171B" w:rsidP="0072171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801E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10</w:t>
            </w:r>
          </w:p>
        </w:tc>
        <w:tc>
          <w:tcPr>
            <w:tcW w:w="1134" w:type="dxa"/>
            <w:vAlign w:val="center"/>
          </w:tcPr>
          <w:p w:rsidR="00184C61" w:rsidRPr="00801EA8" w:rsidRDefault="0072171B" w:rsidP="00F25233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801E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</w:t>
            </w:r>
            <w:r w:rsidR="00F25233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134" w:type="dxa"/>
            <w:vAlign w:val="center"/>
          </w:tcPr>
          <w:p w:rsidR="00184C61" w:rsidRPr="00801EA8" w:rsidRDefault="0072171B" w:rsidP="0072171B">
            <w:pPr>
              <w:jc w:val="center"/>
              <w:rPr>
                <w:color w:val="FF0000"/>
                <w:sz w:val="22"/>
                <w:szCs w:val="22"/>
              </w:rPr>
            </w:pPr>
            <w:r w:rsidRPr="00801EA8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F = </w:t>
            </w:r>
            <w:r w:rsidRPr="00801EA8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1134" w:type="dxa"/>
            <w:vAlign w:val="center"/>
          </w:tcPr>
          <w:p w:rsidR="00184C61" w:rsidRPr="00801EA8" w:rsidRDefault="00184C61" w:rsidP="0072171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vAlign w:val="center"/>
          </w:tcPr>
          <w:p w:rsidR="00184C61" w:rsidRPr="00801EA8" w:rsidRDefault="00184C61" w:rsidP="0072171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</w:tbl>
    <w:p w:rsidR="00F220E8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:rsidR="00CB1E29" w:rsidRDefault="00F220E8" w:rsidP="00F220E8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CB1E29" w:rsidRDefault="00CB1E29" w:rsidP="00CB1E29">
      <w:pPr>
        <w:rPr>
          <w:lang w:eastAsia="en-GB"/>
        </w:rPr>
      </w:pPr>
      <w:r>
        <w:rPr>
          <w:lang w:eastAsia="en-GB"/>
        </w:rPr>
        <w:br w:type="page"/>
      </w:r>
    </w:p>
    <w:p w:rsidR="00CB1E29" w:rsidRDefault="00CB1E29" w:rsidP="00F220E8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:rsidR="00F220E8" w:rsidRDefault="00CB1E29" w:rsidP="00CB1E29">
      <w:pPr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220E8">
        <w:rPr>
          <w:rFonts w:ascii="Arial" w:eastAsia="Times New Roman" w:hAnsi="Arial" w:cs="Arial"/>
          <w:sz w:val="22"/>
          <w:szCs w:val="22"/>
          <w:lang w:eastAsia="en-GB"/>
        </w:rPr>
        <w:t>Once these distances have been added to the priority queue, the algorithm proceeds as follows:</w:t>
      </w:r>
    </w:p>
    <w:p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While the priority queue is not empty:</w:t>
      </w:r>
    </w:p>
    <w:p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Remove the 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node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at the front of the queue.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This is the current node.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</w:t>
      </w:r>
    </w:p>
    <w:p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For each </w:t>
      </w:r>
      <w:proofErr w:type="spellStart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neighbour</w:t>
      </w:r>
      <w:proofErr w:type="spellEnd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, compute </w:t>
      </w:r>
      <w:r w:rsidRPr="00F220E8">
        <w:rPr>
          <w:rFonts w:ascii="Arial" w:eastAsia="Times New Roman" w:hAnsi="Arial" w:cs="Arial"/>
          <w:iCs/>
          <w:color w:val="333333"/>
          <w:sz w:val="21"/>
          <w:szCs w:val="21"/>
          <w:lang w:val="en" w:eastAsia="en-GB"/>
        </w:rPr>
        <w:t>new distance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by adding together the 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temporary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distance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at the current node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and the length of the edge going to that </w:t>
      </w:r>
      <w:proofErr w:type="spellStart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neighbour</w:t>
      </w:r>
      <w:proofErr w:type="spellEnd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.</w:t>
      </w:r>
    </w:p>
    <w:p w:rsid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If the new distance is less than the </w:t>
      </w:r>
      <w:proofErr w:type="spellStart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neighbour’s</w:t>
      </w:r>
      <w:proofErr w:type="spellEnd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current distance, replace the </w:t>
      </w:r>
      <w:proofErr w:type="spellStart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neighbour’s</w:t>
      </w:r>
      <w:proofErr w:type="spellEnd"/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distance by the new distance.</w:t>
      </w:r>
    </w:p>
    <w:p w:rsidR="00184C61" w:rsidRPr="00F220E8" w:rsidRDefault="00184C61" w:rsidP="00184C61">
      <w:pPr>
        <w:shd w:val="clear" w:color="auto" w:fill="FFFFFF"/>
        <w:spacing w:before="120" w:after="120"/>
        <w:ind w:left="426" w:hanging="426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</w:p>
    <w:p w:rsidR="00F220E8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c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Which is the next node to be visited? What will be the state of the priority queue, and the temporary distance at F, after this node has been visited?</w:t>
      </w:r>
    </w:p>
    <w:p w:rsid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72171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D will be visited next. The temporary distance at F will be changed to 27.</w:t>
      </w:r>
    </w:p>
    <w:p w:rsidR="001E6C01" w:rsidRDefault="00CB1E29" w:rsidP="001E6C0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E6C01">
        <w:rPr>
          <w:rFonts w:ascii="Arial" w:eastAsia="Times New Roman" w:hAnsi="Arial" w:cs="Arial"/>
          <w:sz w:val="22"/>
          <w:szCs w:val="22"/>
          <w:lang w:eastAsia="en-GB"/>
        </w:rPr>
        <w:t xml:space="preserve">Priority queue: </w:t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1E6C01" w:rsidTr="00CB1E29">
        <w:trPr>
          <w:trHeight w:val="510"/>
          <w:jc w:val="center"/>
        </w:trPr>
        <w:tc>
          <w:tcPr>
            <w:tcW w:w="1134" w:type="dxa"/>
            <w:vAlign w:val="center"/>
          </w:tcPr>
          <w:p w:rsidR="001E6C01" w:rsidRPr="001E6C01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</w:pPr>
            <w:r w:rsidRPr="001E6C01"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>B = 10</w:t>
            </w:r>
          </w:p>
        </w:tc>
        <w:tc>
          <w:tcPr>
            <w:tcW w:w="1134" w:type="dxa"/>
            <w:vAlign w:val="center"/>
          </w:tcPr>
          <w:p w:rsidR="001E6C01" w:rsidRPr="001E6C01" w:rsidRDefault="001E6C01" w:rsidP="00F25233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</w:pPr>
            <w:r w:rsidRPr="001E6C01"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>E = 1</w:t>
            </w:r>
            <w:r w:rsidR="00F25233"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>0</w:t>
            </w:r>
          </w:p>
        </w:tc>
        <w:tc>
          <w:tcPr>
            <w:tcW w:w="1134" w:type="dxa"/>
            <w:vAlign w:val="center"/>
          </w:tcPr>
          <w:p w:rsidR="001E6C01" w:rsidRPr="001E6C01" w:rsidRDefault="001E6C01" w:rsidP="001E6C01">
            <w:pPr>
              <w:jc w:val="center"/>
              <w:rPr>
                <w:rFonts w:ascii="Arial" w:hAnsi="Arial" w:cs="Arial"/>
                <w:color w:val="FF0000"/>
                <w:sz w:val="22"/>
              </w:rPr>
            </w:pPr>
            <w:r w:rsidRPr="001E6C01"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 xml:space="preserve">F = </w:t>
            </w:r>
            <w:r w:rsidRPr="001E6C01">
              <w:rPr>
                <w:rFonts w:ascii="Arial" w:hAnsi="Arial" w:cs="Arial"/>
                <w:color w:val="FF0000"/>
                <w:sz w:val="22"/>
              </w:rPr>
              <w:t>27</w:t>
            </w:r>
          </w:p>
        </w:tc>
        <w:tc>
          <w:tcPr>
            <w:tcW w:w="1134" w:type="dxa"/>
            <w:vAlign w:val="center"/>
          </w:tcPr>
          <w:p w:rsidR="001E6C01" w:rsidRPr="0072171B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vAlign w:val="center"/>
          </w:tcPr>
          <w:p w:rsidR="001E6C01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vAlign w:val="center"/>
          </w:tcPr>
          <w:p w:rsidR="001E6C01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</w:tbl>
    <w:p w:rsidR="001E6C01" w:rsidRDefault="001E6C01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:rsid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72171B"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d</w:t>
      </w:r>
      <w:r w:rsidRPr="0072171B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Pr="0072171B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Will any further changes be made to temporary distances after this step? Explain.</w:t>
      </w:r>
    </w:p>
    <w:p w:rsidR="0072171B" w:rsidRP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One further change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will be made. B is visited next and neighbour E’s temporary distance is already less than 10 + 9</w:t>
      </w:r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, so is left unchanged.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E is then visited and </w:t>
      </w:r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F, now 27, is changed to </w:t>
      </w:r>
      <w:r w:rsidR="00F2523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10 + 12 = 22</w:t>
      </w:r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.  F is then </w:t>
      </w:r>
      <w:proofErr w:type="spellStart"/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dequeued</w:t>
      </w:r>
      <w:proofErr w:type="spellEnd"/>
      <w:r w:rsidR="001E6C01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and the algorithm completes.</w:t>
      </w:r>
    </w:p>
    <w:p w:rsid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:rsidR="0072171B" w:rsidRDefault="001E6C01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Use </w:t>
      </w:r>
      <w:r w:rsidR="006D1650">
        <w:rPr>
          <w:rFonts w:ascii="Arial" w:eastAsia="Times New Roman" w:hAnsi="Arial" w:cs="Arial"/>
          <w:sz w:val="22"/>
          <w:szCs w:val="22"/>
          <w:lang w:eastAsia="en-GB"/>
        </w:rPr>
        <w:t>Dij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kstra’s algorithm to find the 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>shortest distance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 from A to 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>every other node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. </w:t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>Colour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 each node</w:t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 xml:space="preserve"> as it is completed or visited (</w:t>
      </w:r>
      <w:proofErr w:type="spellStart"/>
      <w:r w:rsidR="004E0470">
        <w:rPr>
          <w:rFonts w:ascii="Arial" w:eastAsia="Times New Roman" w:hAnsi="Arial" w:cs="Arial"/>
          <w:sz w:val="22"/>
          <w:szCs w:val="22"/>
          <w:lang w:eastAsia="en-GB"/>
        </w:rPr>
        <w:t>dequeued</w:t>
      </w:r>
      <w:proofErr w:type="spellEnd"/>
      <w:r w:rsidR="004E0470">
        <w:rPr>
          <w:rFonts w:ascii="Arial" w:eastAsia="Times New Roman" w:hAnsi="Arial" w:cs="Arial"/>
          <w:sz w:val="22"/>
          <w:szCs w:val="22"/>
          <w:lang w:eastAsia="en-GB"/>
        </w:rPr>
        <w:t>) and enter the temporary distances on the graph, changing them if and when required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 xml:space="preserve"> to end up with the shortest distances.</w:t>
      </w:r>
    </w:p>
    <w:p w:rsidR="00E32ECD" w:rsidRPr="00E32ECD" w:rsidRDefault="00E32ECD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Shortest distances shown in first column of priority queue.</w:t>
      </w:r>
    </w:p>
    <w:p w:rsidR="004E0470" w:rsidRDefault="00E32ECD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>Show the state of the priority queue as each node is visited.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:rsidR="004E0470" w:rsidRDefault="00CB1E29" w:rsidP="00E32ECD">
      <w:pPr>
        <w:tabs>
          <w:tab w:val="left" w:pos="426"/>
        </w:tabs>
        <w:spacing w:after="120"/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619500" cy="2717326"/>
            <wp:effectExtent l="0" t="0" r="0" b="6985"/>
            <wp:docPr id="24" name="Picture 24" descr="C:\Users\Rob\AppData\Roaming\PixelMetrics\CaptureWiz\Temp\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b\AppData\Roaming\PixelMetrics\CaptureWiz\Temp\1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339" cy="272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E29" w:rsidRDefault="00CB1E29" w:rsidP="009C00A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:rsidR="00CB1E29" w:rsidRDefault="00CB1E29" w:rsidP="009C00A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:rsidR="00CB1E29" w:rsidRDefault="00CB1E29" w:rsidP="009C00A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:rsidR="009C00A1" w:rsidRPr="0072171B" w:rsidRDefault="004E0470" w:rsidP="009C00A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Priority queue</w:t>
      </w:r>
    </w:p>
    <w:tbl>
      <w:tblPr>
        <w:tblStyle w:val="TableGrid"/>
        <w:tblW w:w="0" w:type="auto"/>
        <w:tblInd w:w="851" w:type="dxa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4E0470" w:rsidTr="00CB1E29">
        <w:trPr>
          <w:trHeight w:val="454"/>
        </w:trPr>
        <w:tc>
          <w:tcPr>
            <w:tcW w:w="964" w:type="dxa"/>
            <w:vAlign w:val="center"/>
          </w:tcPr>
          <w:p w:rsidR="004E0470" w:rsidRPr="009C00A1" w:rsidRDefault="004E0470" w:rsidP="00801EA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C00A1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A = 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B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D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E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F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G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H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</w:tr>
      <w:tr w:rsidR="004E0470" w:rsidTr="00CB1E29">
        <w:trPr>
          <w:trHeight w:val="454"/>
        </w:trPr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C = 3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D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E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F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G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H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E0470" w:rsidTr="00CB1E29">
        <w:trPr>
          <w:trHeight w:val="454"/>
        </w:trPr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 = 5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E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F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G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H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4E0470" w:rsidTr="00CB1E29">
        <w:trPr>
          <w:trHeight w:val="454"/>
        </w:trPr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 = 6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E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H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32ECD" w:rsidTr="00CB1E29">
        <w:trPr>
          <w:trHeight w:val="454"/>
        </w:trPr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E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H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32ECD" w:rsidTr="00CB1E29">
        <w:trPr>
          <w:trHeight w:val="454"/>
        </w:trPr>
        <w:tc>
          <w:tcPr>
            <w:tcW w:w="964" w:type="dxa"/>
            <w:vAlign w:val="center"/>
          </w:tcPr>
          <w:p w:rsidR="00E32ECD" w:rsidRPr="004E0470" w:rsidRDefault="00E32ECD" w:rsidP="00F25233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</w:t>
            </w:r>
            <w:r w:rsidR="00F25233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4E0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H = </w:t>
            </w:r>
            <w:r w:rsidRPr="004E0470">
              <w:rPr>
                <w:rFonts w:ascii="Arial" w:hAnsi="Arial" w:cs="Arial"/>
                <w:color w:val="FF0000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32ECD" w:rsidTr="00CB1E29">
        <w:trPr>
          <w:trHeight w:val="454"/>
        </w:trPr>
        <w:tc>
          <w:tcPr>
            <w:tcW w:w="964" w:type="dxa"/>
            <w:vAlign w:val="center"/>
          </w:tcPr>
          <w:p w:rsidR="00E32ECD" w:rsidRPr="004E0470" w:rsidRDefault="00F25233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:rsidR="00E32ECD" w:rsidRPr="004E0470" w:rsidRDefault="00F25233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32ECD" w:rsidTr="00CB1E29">
        <w:trPr>
          <w:trHeight w:val="454"/>
        </w:trPr>
        <w:tc>
          <w:tcPr>
            <w:tcW w:w="964" w:type="dxa"/>
            <w:vAlign w:val="center"/>
          </w:tcPr>
          <w:p w:rsidR="00E32ECD" w:rsidRDefault="00F25233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  <w:tc>
          <w:tcPr>
            <w:tcW w:w="964" w:type="dxa"/>
            <w:vAlign w:val="center"/>
          </w:tcPr>
          <w:p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E32ECD" w:rsidTr="00CB1E29">
        <w:trPr>
          <w:trHeight w:val="454"/>
        </w:trPr>
        <w:tc>
          <w:tcPr>
            <w:tcW w:w="964" w:type="dxa"/>
            <w:vAlign w:val="center"/>
          </w:tcPr>
          <w:p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:rsid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72171B" w:rsidSect="008F4016">
      <w:headerReference w:type="default" r:id="rId11"/>
      <w:footerReference w:type="default" r:id="rId12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FF8" w:rsidRDefault="00935FF8" w:rsidP="001330B2">
      <w:r>
        <w:separator/>
      </w:r>
    </w:p>
  </w:endnote>
  <w:endnote w:type="continuationSeparator" w:id="0">
    <w:p w:rsidR="00935FF8" w:rsidRDefault="00935FF8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4C23CC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FF8" w:rsidRDefault="00935FF8" w:rsidP="001330B2">
      <w:r>
        <w:separator/>
      </w:r>
    </w:p>
  </w:footnote>
  <w:footnote w:type="continuationSeparator" w:id="0">
    <w:p w:rsidR="00935FF8" w:rsidRDefault="00935FF8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4902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2331E4" w:rsidRPr="002739D8" w:rsidRDefault="00D847A6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5 Optimisation algorithms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2331E4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</w:t>
                          </w:r>
                          <w:r w:rsidR="002331E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Algorithms</w:t>
                          </w:r>
                        </w:p>
                        <w:p w:rsidR="00967029" w:rsidRPr="002739D8" w:rsidRDefault="00967029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C09216" id="Rectangle 11" o:spid="_x0000_s1027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" fillcolor="#956320" stroked="f">
              <v:fill opacity="62194f"/>
              <v:textbox>
                <w:txbxContent>
                  <w:p w:rsidR="002331E4" w:rsidRPr="002739D8" w:rsidRDefault="00D847A6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5 Optimisation algorithms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2331E4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</w:t>
                    </w:r>
                    <w:r w:rsidR="002331E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Algorithms</w:t>
                    </w:r>
                  </w:p>
                  <w:p w:rsidR="00967029" w:rsidRPr="002739D8" w:rsidRDefault="00967029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81FB9"/>
    <w:multiLevelType w:val="multilevel"/>
    <w:tmpl w:val="7C5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3C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27C8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4C6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E6C01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1098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3CC"/>
    <w:rsid w:val="004C2DF0"/>
    <w:rsid w:val="004C41D4"/>
    <w:rsid w:val="004D49A6"/>
    <w:rsid w:val="004E0470"/>
    <w:rsid w:val="004E64C9"/>
    <w:rsid w:val="004F123D"/>
    <w:rsid w:val="004F514E"/>
    <w:rsid w:val="004F6437"/>
    <w:rsid w:val="004F741F"/>
    <w:rsid w:val="00514B5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24CF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1650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171B"/>
    <w:rsid w:val="00726A40"/>
    <w:rsid w:val="007419FB"/>
    <w:rsid w:val="0074422D"/>
    <w:rsid w:val="00745411"/>
    <w:rsid w:val="007457B1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1EA8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4D7A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5FF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0A1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2B08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1720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EE"/>
    <w:rsid w:val="00CB1E29"/>
    <w:rsid w:val="00CB2747"/>
    <w:rsid w:val="00CC03FF"/>
    <w:rsid w:val="00CD1645"/>
    <w:rsid w:val="00CD27DE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068C"/>
    <w:rsid w:val="00D616A0"/>
    <w:rsid w:val="00D65928"/>
    <w:rsid w:val="00D66B85"/>
    <w:rsid w:val="00D758B9"/>
    <w:rsid w:val="00D77E77"/>
    <w:rsid w:val="00D82B32"/>
    <w:rsid w:val="00D8479B"/>
    <w:rsid w:val="00D847A6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2ECD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1664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01A"/>
    <w:rsid w:val="00F220E8"/>
    <w:rsid w:val="00F22381"/>
    <w:rsid w:val="00F226AD"/>
    <w:rsid w:val="00F2280B"/>
    <w:rsid w:val="00F25233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84239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4253">
                          <w:marLeft w:val="3690"/>
                          <w:marRight w:val="36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8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00B08-ACCB-4A70-A02E-7DA7A15F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Robert Heathcote</cp:lastModifiedBy>
  <cp:revision>14</cp:revision>
  <cp:lastPrinted>2016-02-17T18:21:00Z</cp:lastPrinted>
  <dcterms:created xsi:type="dcterms:W3CDTF">2015-08-13T10:02:00Z</dcterms:created>
  <dcterms:modified xsi:type="dcterms:W3CDTF">2016-08-30T11:04:00Z</dcterms:modified>
</cp:coreProperties>
</file>