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61E" w:rsidRPr="00DF661E" w:rsidRDefault="00DF661E" w:rsidP="00DF661E">
      <w:pPr>
        <w:spacing w:before="100" w:beforeAutospacing="1" w:after="100" w:afterAutospacing="1" w:line="240" w:lineRule="auto"/>
        <w:outlineLvl w:val="2"/>
        <w:rPr>
          <w:rFonts w:ascii="Times New Roman" w:eastAsia="Times New Roman" w:hAnsi="Times New Roman" w:cs="Times New Roman"/>
          <w:b/>
          <w:bCs/>
          <w:sz w:val="27"/>
          <w:szCs w:val="27"/>
        </w:rPr>
      </w:pPr>
      <w:r w:rsidRPr="00DF661E">
        <w:rPr>
          <w:rFonts w:ascii="Times New Roman" w:eastAsia="Times New Roman" w:hAnsi="Times New Roman" w:cs="Times New Roman"/>
          <w:b/>
          <w:bCs/>
          <w:sz w:val="27"/>
          <w:szCs w:val="27"/>
        </w:rPr>
        <w:t>Breakdown of the Code:</w:t>
      </w:r>
    </w:p>
    <w:p w:rsidR="00DF661E" w:rsidRPr="00DF661E" w:rsidRDefault="00DF661E" w:rsidP="00DF66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b/>
          <w:bCs/>
          <w:sz w:val="24"/>
          <w:szCs w:val="24"/>
        </w:rPr>
        <w:t>Buttons and Their Functions:</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b/>
          <w:bCs/>
          <w:sz w:val="24"/>
          <w:szCs w:val="24"/>
        </w:rPr>
        <w:t>Close Button (</w:t>
      </w:r>
      <w:proofErr w:type="spellStart"/>
      <w:r w:rsidRPr="00DF661E">
        <w:rPr>
          <w:rFonts w:ascii="Courier New" w:eastAsia="Times New Roman" w:hAnsi="Courier New" w:cs="Courier New"/>
          <w:b/>
          <w:bCs/>
          <w:sz w:val="20"/>
          <w:szCs w:val="20"/>
        </w:rPr>
        <w:t>btnClose</w:t>
      </w:r>
      <w:proofErr w:type="spellEnd"/>
      <w:r w:rsidRPr="00DF661E">
        <w:rPr>
          <w:rFonts w:ascii="Times New Roman" w:eastAsia="Times New Roman" w:hAnsi="Times New Roman" w:cs="Times New Roman"/>
          <w:b/>
          <w:bCs/>
          <w:sz w:val="24"/>
          <w:szCs w:val="24"/>
        </w:rPr>
        <w:t>):</w:t>
      </w:r>
    </w:p>
    <w:p w:rsidR="00DF661E" w:rsidRPr="00DF661E" w:rsidRDefault="00DF661E" w:rsidP="00DF661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When clicked, this button will close the application.</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b/>
          <w:bCs/>
          <w:sz w:val="24"/>
          <w:szCs w:val="24"/>
        </w:rPr>
        <w:t>Clear Button (</w:t>
      </w:r>
      <w:proofErr w:type="spellStart"/>
      <w:r w:rsidRPr="00DF661E">
        <w:rPr>
          <w:rFonts w:ascii="Courier New" w:eastAsia="Times New Roman" w:hAnsi="Courier New" w:cs="Courier New"/>
          <w:b/>
          <w:bCs/>
          <w:sz w:val="20"/>
          <w:szCs w:val="20"/>
        </w:rPr>
        <w:t>btnClear</w:t>
      </w:r>
      <w:proofErr w:type="spellEnd"/>
      <w:r w:rsidRPr="00DF661E">
        <w:rPr>
          <w:rFonts w:ascii="Times New Roman" w:eastAsia="Times New Roman" w:hAnsi="Times New Roman" w:cs="Times New Roman"/>
          <w:b/>
          <w:bCs/>
          <w:sz w:val="24"/>
          <w:szCs w:val="24"/>
        </w:rPr>
        <w:t>):</w:t>
      </w:r>
    </w:p>
    <w:p w:rsidR="00DF661E" w:rsidRPr="00DF661E" w:rsidRDefault="00DF661E" w:rsidP="00DF661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When clicked, this button clears the text in the input fields (</w:t>
      </w:r>
      <w:proofErr w:type="spellStart"/>
      <w:r w:rsidRPr="00DF661E">
        <w:rPr>
          <w:rFonts w:ascii="Courier New" w:eastAsia="Times New Roman" w:hAnsi="Courier New" w:cs="Courier New"/>
          <w:sz w:val="20"/>
          <w:szCs w:val="20"/>
        </w:rPr>
        <w:t>txtLengthArea</w:t>
      </w:r>
      <w:proofErr w:type="spellEnd"/>
      <w:r w:rsidRPr="00DF661E">
        <w:rPr>
          <w:rFonts w:ascii="Times New Roman" w:eastAsia="Times New Roman" w:hAnsi="Times New Roman" w:cs="Times New Roman"/>
          <w:sz w:val="24"/>
          <w:szCs w:val="24"/>
        </w:rPr>
        <w:t xml:space="preserve">, </w:t>
      </w:r>
      <w:proofErr w:type="spellStart"/>
      <w:r w:rsidRPr="00DF661E">
        <w:rPr>
          <w:rFonts w:ascii="Courier New" w:eastAsia="Times New Roman" w:hAnsi="Courier New" w:cs="Courier New"/>
          <w:sz w:val="20"/>
          <w:szCs w:val="20"/>
        </w:rPr>
        <w:t>txtWidthArea</w:t>
      </w:r>
      <w:proofErr w:type="spellEnd"/>
      <w:r w:rsidRPr="00DF661E">
        <w:rPr>
          <w:rFonts w:ascii="Times New Roman" w:eastAsia="Times New Roman" w:hAnsi="Times New Roman" w:cs="Times New Roman"/>
          <w:sz w:val="24"/>
          <w:szCs w:val="24"/>
        </w:rPr>
        <w:t xml:space="preserve">, </w:t>
      </w:r>
      <w:proofErr w:type="spellStart"/>
      <w:r w:rsidRPr="00DF661E">
        <w:rPr>
          <w:rFonts w:ascii="Courier New" w:eastAsia="Times New Roman" w:hAnsi="Courier New" w:cs="Courier New"/>
          <w:sz w:val="20"/>
          <w:szCs w:val="20"/>
        </w:rPr>
        <w:t>txtSpacingNeeded</w:t>
      </w:r>
      <w:proofErr w:type="spellEnd"/>
      <w:r w:rsidRPr="00DF661E">
        <w:rPr>
          <w:rFonts w:ascii="Times New Roman" w:eastAsia="Times New Roman" w:hAnsi="Times New Roman" w:cs="Times New Roman"/>
          <w:sz w:val="24"/>
          <w:szCs w:val="24"/>
        </w:rPr>
        <w:t>) and the label (</w:t>
      </w:r>
      <w:proofErr w:type="spellStart"/>
      <w:r w:rsidRPr="00DF661E">
        <w:rPr>
          <w:rFonts w:ascii="Courier New" w:eastAsia="Times New Roman" w:hAnsi="Courier New" w:cs="Courier New"/>
          <w:sz w:val="20"/>
          <w:szCs w:val="20"/>
        </w:rPr>
        <w:t>lblSpacing</w:t>
      </w:r>
      <w:proofErr w:type="spellEnd"/>
      <w:r w:rsidRPr="00DF661E">
        <w:rPr>
          <w:rFonts w:ascii="Times New Roman" w:eastAsia="Times New Roman" w:hAnsi="Times New Roman" w:cs="Times New Roman"/>
          <w:sz w:val="24"/>
          <w:szCs w:val="24"/>
        </w:rPr>
        <w:t>) where the result is displayed.</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b/>
          <w:bCs/>
          <w:sz w:val="24"/>
          <w:szCs w:val="24"/>
        </w:rPr>
        <w:t>Calculate Button (</w:t>
      </w:r>
      <w:proofErr w:type="spellStart"/>
      <w:r w:rsidRPr="00DF661E">
        <w:rPr>
          <w:rFonts w:ascii="Courier New" w:eastAsia="Times New Roman" w:hAnsi="Courier New" w:cs="Courier New"/>
          <w:b/>
          <w:bCs/>
          <w:sz w:val="20"/>
          <w:szCs w:val="20"/>
        </w:rPr>
        <w:t>btnCalculateSpacing</w:t>
      </w:r>
      <w:proofErr w:type="spellEnd"/>
      <w:r w:rsidRPr="00DF661E">
        <w:rPr>
          <w:rFonts w:ascii="Times New Roman" w:eastAsia="Times New Roman" w:hAnsi="Times New Roman" w:cs="Times New Roman"/>
          <w:b/>
          <w:bCs/>
          <w:sz w:val="24"/>
          <w:szCs w:val="24"/>
        </w:rPr>
        <w:t>):</w:t>
      </w:r>
    </w:p>
    <w:p w:rsidR="00DF661E" w:rsidRPr="00DF661E" w:rsidRDefault="00DF661E" w:rsidP="00DF661E">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When clicked, this button calculates the number of seeds required based on the length, width, and spacing entered by the user.</w:t>
      </w:r>
    </w:p>
    <w:p w:rsidR="00DF661E" w:rsidRPr="00DF661E" w:rsidRDefault="00DF661E" w:rsidP="00DF66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b/>
          <w:bCs/>
          <w:sz w:val="24"/>
          <w:szCs w:val="24"/>
        </w:rPr>
        <w:t>Variable Declarations:</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F661E">
        <w:rPr>
          <w:rFonts w:ascii="Courier New" w:eastAsia="Times New Roman" w:hAnsi="Courier New" w:cs="Courier New"/>
          <w:sz w:val="20"/>
          <w:szCs w:val="20"/>
        </w:rPr>
        <w:t>intLength</w:t>
      </w:r>
      <w:proofErr w:type="spellEnd"/>
      <w:r w:rsidRPr="00DF661E">
        <w:rPr>
          <w:rFonts w:ascii="Times New Roman" w:eastAsia="Times New Roman" w:hAnsi="Times New Roman" w:cs="Times New Roman"/>
          <w:sz w:val="24"/>
          <w:szCs w:val="24"/>
        </w:rPr>
        <w:t>: Stores the length of the area as an integer.</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F661E">
        <w:rPr>
          <w:rFonts w:ascii="Courier New" w:eastAsia="Times New Roman" w:hAnsi="Courier New" w:cs="Courier New"/>
          <w:sz w:val="20"/>
          <w:szCs w:val="20"/>
        </w:rPr>
        <w:t>intWidth</w:t>
      </w:r>
      <w:proofErr w:type="spellEnd"/>
      <w:r w:rsidRPr="00DF661E">
        <w:rPr>
          <w:rFonts w:ascii="Times New Roman" w:eastAsia="Times New Roman" w:hAnsi="Times New Roman" w:cs="Times New Roman"/>
          <w:sz w:val="24"/>
          <w:szCs w:val="24"/>
        </w:rPr>
        <w:t>: Stores the width of the area as an integer.</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F661E">
        <w:rPr>
          <w:rFonts w:ascii="Courier New" w:eastAsia="Times New Roman" w:hAnsi="Courier New" w:cs="Courier New"/>
          <w:sz w:val="20"/>
          <w:szCs w:val="20"/>
        </w:rPr>
        <w:t>intSpacingNeeded</w:t>
      </w:r>
      <w:proofErr w:type="spellEnd"/>
      <w:r w:rsidRPr="00DF661E">
        <w:rPr>
          <w:rFonts w:ascii="Times New Roman" w:eastAsia="Times New Roman" w:hAnsi="Times New Roman" w:cs="Times New Roman"/>
          <w:sz w:val="24"/>
          <w:szCs w:val="24"/>
        </w:rPr>
        <w:t>: Stores the spacing needed between seeds as an integer.</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F661E">
        <w:rPr>
          <w:rFonts w:ascii="Courier New" w:eastAsia="Times New Roman" w:hAnsi="Courier New" w:cs="Courier New"/>
          <w:sz w:val="20"/>
          <w:szCs w:val="20"/>
        </w:rPr>
        <w:t>decSpacingAnswer</w:t>
      </w:r>
      <w:proofErr w:type="spellEnd"/>
      <w:r w:rsidRPr="00DF661E">
        <w:rPr>
          <w:rFonts w:ascii="Times New Roman" w:eastAsia="Times New Roman" w:hAnsi="Times New Roman" w:cs="Times New Roman"/>
          <w:sz w:val="24"/>
          <w:szCs w:val="24"/>
        </w:rPr>
        <w:t>: Stores the final calculation for the number of seeds as a decimal.</w:t>
      </w:r>
    </w:p>
    <w:p w:rsidR="00DF661E" w:rsidRPr="00DF661E" w:rsidRDefault="00DF661E" w:rsidP="00DF66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b/>
          <w:bCs/>
          <w:sz w:val="24"/>
          <w:szCs w:val="24"/>
        </w:rPr>
        <w:t>Validation Checks:</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The program checks if the text boxes for length, width, and spacing are empty. If any of them are empty, it displays an error message and stops the calculation.</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The program checks if the values entered for length and width are valid integers. If not, it displays an error message, clears the incorrect entry, and focuses back on the input field.</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The program ensures that the values entered for length and width are within a certain range (between 20 and 120). If not, it displays an error message and stops the calculation.</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The program checks if the spacing entered is a valid decimal. If not, it displays an error message, clears the incorrect entry, and focuses back on the input field.</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The program ensures that the spacing value is within a certain range (between 0.2 and 0.9). If not, it displays an error message and stops the calculation.</w:t>
      </w:r>
    </w:p>
    <w:p w:rsidR="00DF661E" w:rsidRPr="00DF661E" w:rsidRDefault="00DF661E" w:rsidP="00DF66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b/>
          <w:bCs/>
          <w:sz w:val="24"/>
          <w:szCs w:val="24"/>
        </w:rPr>
        <w:t>Calculation and Display:</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 xml:space="preserve">If all validations pass, the program subtracts the spacing needed from the length to calculate the number of seeds that can fit in the area and stores the result in </w:t>
      </w:r>
      <w:proofErr w:type="spellStart"/>
      <w:r w:rsidRPr="00DF661E">
        <w:rPr>
          <w:rFonts w:ascii="Courier New" w:eastAsia="Times New Roman" w:hAnsi="Courier New" w:cs="Courier New"/>
          <w:sz w:val="20"/>
          <w:szCs w:val="20"/>
        </w:rPr>
        <w:t>decSpacingAnswer</w:t>
      </w:r>
      <w:proofErr w:type="spellEnd"/>
      <w:r w:rsidRPr="00DF661E">
        <w:rPr>
          <w:rFonts w:ascii="Times New Roman" w:eastAsia="Times New Roman" w:hAnsi="Times New Roman" w:cs="Times New Roman"/>
          <w:sz w:val="24"/>
          <w:szCs w:val="24"/>
        </w:rPr>
        <w:t>.</w:t>
      </w:r>
    </w:p>
    <w:p w:rsidR="00DF661E" w:rsidRPr="00DF661E" w:rsidRDefault="00DF661E" w:rsidP="00DF661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 xml:space="preserve">The result is displayed in the </w:t>
      </w:r>
      <w:proofErr w:type="spellStart"/>
      <w:r w:rsidRPr="00DF661E">
        <w:rPr>
          <w:rFonts w:ascii="Courier New" w:eastAsia="Times New Roman" w:hAnsi="Courier New" w:cs="Courier New"/>
          <w:sz w:val="20"/>
          <w:szCs w:val="20"/>
        </w:rPr>
        <w:t>lblSpacing</w:t>
      </w:r>
      <w:proofErr w:type="spellEnd"/>
      <w:r w:rsidRPr="00DF661E">
        <w:rPr>
          <w:rFonts w:ascii="Times New Roman" w:eastAsia="Times New Roman" w:hAnsi="Times New Roman" w:cs="Times New Roman"/>
          <w:sz w:val="24"/>
          <w:szCs w:val="24"/>
        </w:rPr>
        <w:t xml:space="preserve"> label as "The amount of seeds in this area = [calculated value]".</w:t>
      </w:r>
    </w:p>
    <w:p w:rsidR="00DF661E" w:rsidRPr="00DF661E" w:rsidRDefault="00DF661E" w:rsidP="00DF661E">
      <w:pPr>
        <w:spacing w:before="100" w:beforeAutospacing="1" w:after="100" w:afterAutospacing="1" w:line="240" w:lineRule="auto"/>
        <w:outlineLvl w:val="2"/>
        <w:rPr>
          <w:rFonts w:ascii="Times New Roman" w:eastAsia="Times New Roman" w:hAnsi="Times New Roman" w:cs="Times New Roman"/>
          <w:b/>
          <w:bCs/>
          <w:sz w:val="27"/>
          <w:szCs w:val="27"/>
        </w:rPr>
      </w:pPr>
      <w:r w:rsidRPr="00DF661E">
        <w:rPr>
          <w:rFonts w:ascii="Times New Roman" w:eastAsia="Times New Roman" w:hAnsi="Times New Roman" w:cs="Times New Roman"/>
          <w:b/>
          <w:bCs/>
          <w:sz w:val="27"/>
          <w:szCs w:val="27"/>
        </w:rPr>
        <w:t>Summary of the Program:</w:t>
      </w:r>
    </w:p>
    <w:p w:rsidR="00DF661E" w:rsidRPr="00DF661E" w:rsidRDefault="00DF661E" w:rsidP="00DF66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The application allows the user to input the length and width of an area, along with the spacing needed between seeds.</w:t>
      </w:r>
    </w:p>
    <w:p w:rsidR="00DF661E" w:rsidRPr="00DF661E" w:rsidRDefault="00DF661E" w:rsidP="00DF66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It validates these inputs to ensure they are within the correct ranges and are of the correct type (integer or decimal).</w:t>
      </w:r>
    </w:p>
    <w:p w:rsidR="00DF661E" w:rsidRPr="00DF661E" w:rsidRDefault="00DF661E" w:rsidP="00DF66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t>It then calculates the number of seeds that can fit in the area and displays the result.</w:t>
      </w:r>
    </w:p>
    <w:p w:rsidR="00DF661E" w:rsidRPr="00DF661E" w:rsidRDefault="00DF661E" w:rsidP="00DF66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661E">
        <w:rPr>
          <w:rFonts w:ascii="Times New Roman" w:eastAsia="Times New Roman" w:hAnsi="Times New Roman" w:cs="Times New Roman"/>
          <w:sz w:val="24"/>
          <w:szCs w:val="24"/>
        </w:rPr>
        <w:lastRenderedPageBreak/>
        <w:t>The user can clear the inputs and result using the "Clear" button or close the application using the "Close" button.</w:t>
      </w:r>
    </w:p>
    <w:p w:rsidR="00232700" w:rsidRDefault="00232700">
      <w:bookmarkStart w:id="0" w:name="_GoBack"/>
      <w:bookmarkEnd w:id="0"/>
    </w:p>
    <w:sectPr w:rsidR="0023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4973"/>
    <w:multiLevelType w:val="multilevel"/>
    <w:tmpl w:val="00FAC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45AFF"/>
    <w:multiLevelType w:val="multilevel"/>
    <w:tmpl w:val="6CDE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1E"/>
    <w:rsid w:val="00232700"/>
    <w:rsid w:val="00DF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C476F-AD66-444C-BAA2-01C67D0E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66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66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6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61E"/>
    <w:rPr>
      <w:b/>
      <w:bCs/>
    </w:rPr>
  </w:style>
  <w:style w:type="character" w:styleId="HTMLCode">
    <w:name w:val="HTML Code"/>
    <w:basedOn w:val="DefaultParagraphFont"/>
    <w:uiPriority w:val="99"/>
    <w:semiHidden/>
    <w:unhideWhenUsed/>
    <w:rsid w:val="00DF66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0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2024-08-17T18:57:00Z</dcterms:created>
  <dcterms:modified xsi:type="dcterms:W3CDTF">2024-08-17T19:03:00Z</dcterms:modified>
</cp:coreProperties>
</file>