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0810" w14:textId="77777777" w:rsidR="001A36D1" w:rsidRPr="001A36D1" w:rsidRDefault="001A36D1" w:rsidP="001A36D1">
      <w:pPr>
        <w:rPr>
          <w:b/>
          <w:bCs/>
        </w:rPr>
      </w:pPr>
      <w:r w:rsidRPr="001A36D1">
        <w:rPr>
          <w:b/>
          <w:bCs/>
        </w:rPr>
        <w:t xml:space="preserve">Lab 5 - Theo </w:t>
      </w:r>
      <w:proofErr w:type="spellStart"/>
      <w:r w:rsidRPr="001A36D1">
        <w:rPr>
          <w:b/>
          <w:bCs/>
        </w:rPr>
        <w:t>dõi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tính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toàn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vẹn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tệp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của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các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thư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mục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quan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trọng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trên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máy</w:t>
      </w:r>
      <w:proofErr w:type="spellEnd"/>
      <w:r w:rsidRPr="001A36D1">
        <w:rPr>
          <w:b/>
          <w:bCs/>
        </w:rPr>
        <w:t xml:space="preserve"> Windows</w:t>
      </w:r>
    </w:p>
    <w:p w14:paraId="5D211D03" w14:textId="77777777" w:rsidR="001A36D1" w:rsidRPr="001A36D1" w:rsidRDefault="001A36D1" w:rsidP="001A36D1">
      <w:pPr>
        <w:rPr>
          <w:b/>
          <w:bCs/>
        </w:rPr>
      </w:pPr>
      <w:r w:rsidRPr="001A36D1">
        <w:rPr>
          <w:b/>
          <w:bCs/>
        </w:rPr>
        <w:t xml:space="preserve">1. </w:t>
      </w:r>
      <w:proofErr w:type="spellStart"/>
      <w:r w:rsidRPr="001A36D1">
        <w:rPr>
          <w:b/>
          <w:bCs/>
        </w:rPr>
        <w:t>Mục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tiêu</w:t>
      </w:r>
      <w:proofErr w:type="spellEnd"/>
    </w:p>
    <w:p w14:paraId="5A62D5B4" w14:textId="77777777" w:rsidR="001A36D1" w:rsidRPr="001A36D1" w:rsidRDefault="001A36D1" w:rsidP="001A36D1">
      <w:pPr>
        <w:numPr>
          <w:ilvl w:val="0"/>
          <w:numId w:val="1"/>
        </w:numPr>
      </w:pP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tiêu</w:t>
      </w:r>
      <w:proofErr w:type="spellEnd"/>
      <w:r w:rsidRPr="001A36D1">
        <w:t xml:space="preserve"> </w:t>
      </w:r>
      <w:proofErr w:type="spellStart"/>
      <w:r w:rsidRPr="001A36D1">
        <w:t>của</w:t>
      </w:r>
      <w:proofErr w:type="spellEnd"/>
      <w:r w:rsidRPr="001A36D1">
        <w:t xml:space="preserve"> </w:t>
      </w:r>
      <w:proofErr w:type="spellStart"/>
      <w:r w:rsidRPr="001A36D1">
        <w:t>bài</w:t>
      </w:r>
      <w:proofErr w:type="spellEnd"/>
      <w:r w:rsidRPr="001A36D1">
        <w:t xml:space="preserve"> lab </w:t>
      </w:r>
      <w:proofErr w:type="spellStart"/>
      <w:r w:rsidRPr="001A36D1">
        <w:t>này</w:t>
      </w:r>
      <w:proofErr w:type="spellEnd"/>
      <w:r w:rsidRPr="001A36D1">
        <w:t xml:space="preserve"> </w:t>
      </w:r>
      <w:proofErr w:type="spellStart"/>
      <w:r w:rsidRPr="001A36D1">
        <w:t>là</w:t>
      </w:r>
      <w:proofErr w:type="spellEnd"/>
      <w:r w:rsidRPr="001A36D1">
        <w:t xml:space="preserve"> </w:t>
      </w:r>
      <w:proofErr w:type="spellStart"/>
      <w:r w:rsidRPr="001A36D1">
        <w:t>giám</w:t>
      </w:r>
      <w:proofErr w:type="spellEnd"/>
      <w:r w:rsidRPr="001A36D1">
        <w:t xml:space="preserve"> </w:t>
      </w:r>
      <w:proofErr w:type="spellStart"/>
      <w:r w:rsidRPr="001A36D1">
        <w:t>sát</w:t>
      </w:r>
      <w:proofErr w:type="spellEnd"/>
      <w:r w:rsidRPr="001A36D1">
        <w:t xml:space="preserve"> </w:t>
      </w:r>
      <w:proofErr w:type="spellStart"/>
      <w:r w:rsidRPr="001A36D1">
        <w:t>và</w:t>
      </w:r>
      <w:proofErr w:type="spellEnd"/>
      <w:r w:rsidRPr="001A36D1">
        <w:t xml:space="preserve"> </w:t>
      </w:r>
      <w:proofErr w:type="spellStart"/>
      <w:r w:rsidRPr="001A36D1">
        <w:t>điều</w:t>
      </w:r>
      <w:proofErr w:type="spellEnd"/>
      <w:r w:rsidRPr="001A36D1">
        <w:t xml:space="preserve"> </w:t>
      </w:r>
      <w:proofErr w:type="spellStart"/>
      <w:r w:rsidRPr="001A36D1">
        <w:t>tra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thay</w:t>
      </w:r>
      <w:proofErr w:type="spellEnd"/>
      <w:r w:rsidRPr="001A36D1">
        <w:t xml:space="preserve"> </w:t>
      </w:r>
      <w:proofErr w:type="spellStart"/>
      <w:r w:rsidRPr="001A36D1">
        <w:t>đổi</w:t>
      </w:r>
      <w:proofErr w:type="spellEnd"/>
      <w:r w:rsidRPr="001A36D1">
        <w:t xml:space="preserve"> </w:t>
      </w:r>
      <w:proofErr w:type="spellStart"/>
      <w:r w:rsidRPr="001A36D1">
        <w:t>trái</w:t>
      </w:r>
      <w:proofErr w:type="spellEnd"/>
      <w:r w:rsidRPr="001A36D1">
        <w:t xml:space="preserve"> </w:t>
      </w:r>
      <w:proofErr w:type="spellStart"/>
      <w:r w:rsidRPr="001A36D1">
        <w:t>phép</w:t>
      </w:r>
      <w:proofErr w:type="spellEnd"/>
      <w:r w:rsidRPr="001A36D1">
        <w:t xml:space="preserve"> </w:t>
      </w:r>
      <w:proofErr w:type="spellStart"/>
      <w:r w:rsidRPr="001A36D1">
        <w:t>đối</w:t>
      </w:r>
      <w:proofErr w:type="spellEnd"/>
      <w:r w:rsidRPr="001A36D1">
        <w:t xml:space="preserve"> </w:t>
      </w:r>
      <w:proofErr w:type="spellStart"/>
      <w:r w:rsidRPr="001A36D1">
        <w:t>với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tệp</w:t>
      </w:r>
      <w:proofErr w:type="spellEnd"/>
      <w:r w:rsidRPr="001A36D1">
        <w:t xml:space="preserve"> </w:t>
      </w:r>
      <w:proofErr w:type="spellStart"/>
      <w:r w:rsidRPr="001A36D1">
        <w:t>và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quan</w:t>
      </w:r>
      <w:proofErr w:type="spellEnd"/>
      <w:r w:rsidRPr="001A36D1">
        <w:t xml:space="preserve"> </w:t>
      </w:r>
      <w:proofErr w:type="spellStart"/>
      <w:r w:rsidRPr="001A36D1">
        <w:t>trọng</w:t>
      </w:r>
      <w:proofErr w:type="spellEnd"/>
      <w:r w:rsidRPr="001A36D1">
        <w:t xml:space="preserve"> </w:t>
      </w:r>
      <w:proofErr w:type="spellStart"/>
      <w:r w:rsidRPr="001A36D1">
        <w:t>trên</w:t>
      </w:r>
      <w:proofErr w:type="spellEnd"/>
      <w:r w:rsidRPr="001A36D1">
        <w:t xml:space="preserve"> </w:t>
      </w:r>
      <w:proofErr w:type="spellStart"/>
      <w:r w:rsidRPr="001A36D1">
        <w:t>máy</w:t>
      </w:r>
      <w:proofErr w:type="spellEnd"/>
      <w:r w:rsidRPr="001A36D1">
        <w:t xml:space="preserve"> Windows </w:t>
      </w:r>
      <w:proofErr w:type="spellStart"/>
      <w:r w:rsidRPr="001A36D1">
        <w:t>bằng</w:t>
      </w:r>
      <w:proofErr w:type="spellEnd"/>
      <w:r w:rsidRPr="001A36D1">
        <w:t xml:space="preserve"> </w:t>
      </w:r>
      <w:proofErr w:type="spellStart"/>
      <w:r w:rsidRPr="001A36D1">
        <w:t>cách</w:t>
      </w:r>
      <w:proofErr w:type="spellEnd"/>
      <w:r w:rsidRPr="001A36D1">
        <w:t xml:space="preserve"> </w:t>
      </w:r>
      <w:proofErr w:type="spellStart"/>
      <w:r w:rsidRPr="001A36D1">
        <w:t>sử</w:t>
      </w:r>
      <w:proofErr w:type="spellEnd"/>
      <w:r w:rsidRPr="001A36D1">
        <w:t xml:space="preserve"> </w:t>
      </w:r>
      <w:proofErr w:type="spellStart"/>
      <w:r w:rsidRPr="001A36D1">
        <w:t>dụng</w:t>
      </w:r>
      <w:proofErr w:type="spellEnd"/>
      <w:r w:rsidRPr="001A36D1">
        <w:t xml:space="preserve"> Sysmon </w:t>
      </w:r>
      <w:proofErr w:type="spellStart"/>
      <w:r w:rsidRPr="001A36D1">
        <w:t>để</w:t>
      </w:r>
      <w:proofErr w:type="spellEnd"/>
      <w:r w:rsidRPr="001A36D1">
        <w:t xml:space="preserve"> </w:t>
      </w:r>
      <w:proofErr w:type="spellStart"/>
      <w:r w:rsidRPr="001A36D1">
        <w:t>ghi</w:t>
      </w:r>
      <w:proofErr w:type="spellEnd"/>
      <w:r w:rsidRPr="001A36D1">
        <w:t xml:space="preserve"> </w:t>
      </w:r>
      <w:proofErr w:type="spellStart"/>
      <w:r w:rsidRPr="001A36D1">
        <w:t>nhật</w:t>
      </w:r>
      <w:proofErr w:type="spellEnd"/>
      <w:r w:rsidRPr="001A36D1">
        <w:t xml:space="preserve"> </w:t>
      </w:r>
      <w:proofErr w:type="spellStart"/>
      <w:r w:rsidRPr="001A36D1">
        <w:t>ký</w:t>
      </w:r>
      <w:proofErr w:type="spellEnd"/>
      <w:r w:rsidRPr="001A36D1">
        <w:t xml:space="preserve"> chi </w:t>
      </w:r>
      <w:proofErr w:type="spellStart"/>
      <w:r w:rsidRPr="001A36D1">
        <w:t>tiết</w:t>
      </w:r>
      <w:proofErr w:type="spellEnd"/>
      <w:r w:rsidRPr="001A36D1">
        <w:t xml:space="preserve"> </w:t>
      </w:r>
      <w:proofErr w:type="spellStart"/>
      <w:r w:rsidRPr="001A36D1">
        <w:t>và</w:t>
      </w:r>
      <w:proofErr w:type="spellEnd"/>
      <w:r w:rsidRPr="001A36D1">
        <w:t xml:space="preserve"> Splunk </w:t>
      </w:r>
      <w:proofErr w:type="spellStart"/>
      <w:r w:rsidRPr="001A36D1">
        <w:t>để</w:t>
      </w:r>
      <w:proofErr w:type="spellEnd"/>
      <w:r w:rsidRPr="001A36D1">
        <w:t xml:space="preserve"> </w:t>
      </w:r>
      <w:proofErr w:type="spellStart"/>
      <w:r w:rsidRPr="001A36D1">
        <w:t>phân</w:t>
      </w:r>
      <w:proofErr w:type="spellEnd"/>
      <w:r w:rsidRPr="001A36D1">
        <w:t xml:space="preserve"> </w:t>
      </w:r>
      <w:proofErr w:type="spellStart"/>
      <w:r w:rsidRPr="001A36D1">
        <w:t>tích</w:t>
      </w:r>
      <w:proofErr w:type="spellEnd"/>
      <w:r w:rsidRPr="001A36D1">
        <w:t xml:space="preserve">. </w:t>
      </w:r>
      <w:proofErr w:type="spellStart"/>
      <w:r w:rsidRPr="001A36D1">
        <w:t>Điều</w:t>
      </w:r>
      <w:proofErr w:type="spellEnd"/>
      <w:r w:rsidRPr="001A36D1">
        <w:t xml:space="preserve"> </w:t>
      </w:r>
      <w:proofErr w:type="spellStart"/>
      <w:r w:rsidRPr="001A36D1">
        <w:t>này</w:t>
      </w:r>
      <w:proofErr w:type="spellEnd"/>
      <w:r w:rsidRPr="001A36D1">
        <w:t xml:space="preserve"> bao </w:t>
      </w:r>
      <w:proofErr w:type="spellStart"/>
      <w:r w:rsidRPr="001A36D1">
        <w:t>gồm</w:t>
      </w:r>
      <w:proofErr w:type="spellEnd"/>
      <w:r w:rsidRPr="001A36D1">
        <w:t xml:space="preserve"> </w:t>
      </w:r>
      <w:proofErr w:type="spellStart"/>
      <w:r w:rsidRPr="001A36D1">
        <w:t>phát</w:t>
      </w:r>
      <w:proofErr w:type="spellEnd"/>
      <w:r w:rsidRPr="001A36D1">
        <w:t xml:space="preserve"> </w:t>
      </w:r>
      <w:proofErr w:type="spellStart"/>
      <w:r w:rsidRPr="001A36D1">
        <w:t>hiện</w:t>
      </w:r>
      <w:proofErr w:type="spellEnd"/>
      <w:r w:rsidRPr="001A36D1">
        <w:t xml:space="preserve"> </w:t>
      </w:r>
      <w:proofErr w:type="spellStart"/>
      <w:r w:rsidRPr="001A36D1">
        <w:t>việc</w:t>
      </w:r>
      <w:proofErr w:type="spellEnd"/>
      <w:r w:rsidRPr="001A36D1">
        <w:t xml:space="preserve"> </w:t>
      </w:r>
      <w:proofErr w:type="spellStart"/>
      <w:r w:rsidRPr="001A36D1">
        <w:t>tạo</w:t>
      </w:r>
      <w:proofErr w:type="spellEnd"/>
      <w:r w:rsidRPr="001A36D1">
        <w:t xml:space="preserve">, </w:t>
      </w:r>
      <w:proofErr w:type="spellStart"/>
      <w:r w:rsidRPr="001A36D1">
        <w:t>sửa</w:t>
      </w:r>
      <w:proofErr w:type="spellEnd"/>
      <w:r w:rsidRPr="001A36D1">
        <w:t xml:space="preserve"> </w:t>
      </w:r>
      <w:proofErr w:type="spellStart"/>
      <w:r w:rsidRPr="001A36D1">
        <w:t>đổi</w:t>
      </w:r>
      <w:proofErr w:type="spellEnd"/>
      <w:r w:rsidRPr="001A36D1">
        <w:t xml:space="preserve"> </w:t>
      </w:r>
      <w:proofErr w:type="spellStart"/>
      <w:r w:rsidRPr="001A36D1">
        <w:t>và</w:t>
      </w:r>
      <w:proofErr w:type="spellEnd"/>
      <w:r w:rsidRPr="001A36D1">
        <w:t xml:space="preserve"> </w:t>
      </w:r>
      <w:proofErr w:type="spellStart"/>
      <w:r w:rsidRPr="001A36D1">
        <w:t>xóa</w:t>
      </w:r>
      <w:proofErr w:type="spellEnd"/>
      <w:r w:rsidRPr="001A36D1">
        <w:t xml:space="preserve"> </w:t>
      </w:r>
      <w:proofErr w:type="spellStart"/>
      <w:r w:rsidRPr="001A36D1">
        <w:t>tệp</w:t>
      </w:r>
      <w:proofErr w:type="spellEnd"/>
      <w:r w:rsidRPr="001A36D1">
        <w:t xml:space="preserve"> </w:t>
      </w:r>
      <w:proofErr w:type="spellStart"/>
      <w:r w:rsidRPr="001A36D1">
        <w:t>trong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nhạy</w:t>
      </w:r>
      <w:proofErr w:type="spellEnd"/>
      <w:r w:rsidRPr="001A36D1">
        <w:t xml:space="preserve"> </w:t>
      </w:r>
      <w:proofErr w:type="spellStart"/>
      <w:r w:rsidRPr="001A36D1">
        <w:t>cảm</w:t>
      </w:r>
      <w:proofErr w:type="spellEnd"/>
      <w:r w:rsidRPr="001A36D1">
        <w:t xml:space="preserve"> </w:t>
      </w:r>
      <w:proofErr w:type="spellStart"/>
      <w:r w:rsidRPr="001A36D1">
        <w:t>để</w:t>
      </w:r>
      <w:proofErr w:type="spellEnd"/>
      <w:r w:rsidRPr="001A36D1">
        <w:t xml:space="preserve"> </w:t>
      </w:r>
      <w:proofErr w:type="spellStart"/>
      <w:r w:rsidRPr="001A36D1">
        <w:t>xác</w:t>
      </w:r>
      <w:proofErr w:type="spellEnd"/>
      <w:r w:rsidRPr="001A36D1">
        <w:t xml:space="preserve"> </w:t>
      </w:r>
      <w:proofErr w:type="spellStart"/>
      <w:r w:rsidRPr="001A36D1">
        <w:t>định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sự</w:t>
      </w:r>
      <w:proofErr w:type="spellEnd"/>
      <w:r w:rsidRPr="001A36D1">
        <w:t xml:space="preserve"> </w:t>
      </w:r>
      <w:proofErr w:type="spellStart"/>
      <w:r w:rsidRPr="001A36D1">
        <w:t>cố</w:t>
      </w:r>
      <w:proofErr w:type="spellEnd"/>
      <w:r w:rsidRPr="001A36D1">
        <w:t xml:space="preserve"> </w:t>
      </w:r>
      <w:proofErr w:type="spellStart"/>
      <w:r w:rsidRPr="001A36D1">
        <w:t>bảo</w:t>
      </w:r>
      <w:proofErr w:type="spellEnd"/>
      <w:r w:rsidRPr="001A36D1">
        <w:t xml:space="preserve"> </w:t>
      </w:r>
      <w:proofErr w:type="spellStart"/>
      <w:r w:rsidRPr="001A36D1">
        <w:t>mật</w:t>
      </w:r>
      <w:proofErr w:type="spellEnd"/>
      <w:r w:rsidRPr="001A36D1">
        <w:t xml:space="preserve"> </w:t>
      </w:r>
      <w:proofErr w:type="spellStart"/>
      <w:r w:rsidRPr="001A36D1">
        <w:t>tiềm</w:t>
      </w:r>
      <w:proofErr w:type="spellEnd"/>
      <w:r w:rsidRPr="001A36D1">
        <w:t xml:space="preserve"> </w:t>
      </w:r>
      <w:proofErr w:type="spellStart"/>
      <w:r w:rsidRPr="001A36D1">
        <w:t>ẩn</w:t>
      </w:r>
      <w:proofErr w:type="spellEnd"/>
    </w:p>
    <w:p w14:paraId="2C7A3948" w14:textId="77777777" w:rsidR="00BB6B71" w:rsidRPr="00156583" w:rsidRDefault="00BB6B71" w:rsidP="00BB6B71">
      <w:pPr>
        <w:rPr>
          <w:b/>
          <w:bCs/>
        </w:rPr>
      </w:pPr>
      <w:r w:rsidRPr="00156583">
        <w:rPr>
          <w:b/>
          <w:bCs/>
        </w:rPr>
        <w:t xml:space="preserve">2. </w:t>
      </w:r>
      <w:proofErr w:type="spellStart"/>
      <w:r w:rsidRPr="00156583">
        <w:rPr>
          <w:b/>
          <w:bCs/>
        </w:rPr>
        <w:t>Sơ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đồ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mạng</w:t>
      </w:r>
      <w:proofErr w:type="spellEnd"/>
    </w:p>
    <w:p w14:paraId="67F44357" w14:textId="77777777" w:rsidR="00BB6B71" w:rsidRPr="006F3700" w:rsidRDefault="00BB6B71" w:rsidP="00BB6B71">
      <w:r w:rsidRPr="006F3700">
        <w:t>Ubuntu Server (Splunk Server): 192.168.56.105/24</w:t>
      </w:r>
    </w:p>
    <w:p w14:paraId="20C845B0" w14:textId="77777777" w:rsidR="00BB6B71" w:rsidRPr="00156583" w:rsidRDefault="00BB6B71" w:rsidP="00BB6B71">
      <w:r w:rsidRPr="00C612CF">
        <w:t>Windows 10 (</w:t>
      </w:r>
      <w:proofErr w:type="spellStart"/>
      <w:r w:rsidRPr="00C612CF">
        <w:t>Splunk</w:t>
      </w:r>
      <w:r>
        <w:t>UniversalForwarder</w:t>
      </w:r>
      <w:proofErr w:type="spellEnd"/>
      <w:r>
        <w:t>): 192.168.56.106/24</w:t>
      </w:r>
    </w:p>
    <w:p w14:paraId="3E2625B0" w14:textId="77777777" w:rsidR="00BB6B71" w:rsidRPr="00156583" w:rsidRDefault="00BB6B71" w:rsidP="00BB6B71">
      <w:pPr>
        <w:rPr>
          <w:b/>
          <w:bCs/>
        </w:rPr>
      </w:pPr>
      <w:r w:rsidRPr="00156583">
        <w:rPr>
          <w:b/>
          <w:bCs/>
        </w:rPr>
        <w:t xml:space="preserve">3. </w:t>
      </w:r>
      <w:proofErr w:type="spellStart"/>
      <w:r w:rsidRPr="00156583">
        <w:rPr>
          <w:b/>
          <w:bCs/>
        </w:rPr>
        <w:t>Kiến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thức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nền</w:t>
      </w:r>
      <w:proofErr w:type="spellEnd"/>
    </w:p>
    <w:p w14:paraId="5A6C6E3E" w14:textId="77777777" w:rsidR="00BB6B71" w:rsidRPr="00156583" w:rsidRDefault="00BB6B71" w:rsidP="00BB6B71">
      <w:pPr>
        <w:numPr>
          <w:ilvl w:val="0"/>
          <w:numId w:val="22"/>
        </w:numPr>
      </w:pPr>
      <w:r w:rsidRPr="00156583">
        <w:rPr>
          <w:b/>
          <w:bCs/>
        </w:rPr>
        <w:t>Sysmon: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</w:t>
      </w:r>
      <w:proofErr w:type="spellStart"/>
      <w:r w:rsidRPr="00156583">
        <w:t>cụ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thống</w:t>
      </w:r>
      <w:proofErr w:type="spellEnd"/>
      <w:r w:rsidRPr="00156583">
        <w:t xml:space="preserve"> </w:t>
      </w:r>
      <w:proofErr w:type="spellStart"/>
      <w:r w:rsidRPr="00156583">
        <w:t>nâng</w:t>
      </w:r>
      <w:proofErr w:type="spellEnd"/>
      <w:r w:rsidRPr="00156583">
        <w:t xml:space="preserve"> </w:t>
      </w:r>
      <w:proofErr w:type="spellStart"/>
      <w:r w:rsidRPr="00156583">
        <w:t>cao</w:t>
      </w:r>
      <w:proofErr w:type="spellEnd"/>
      <w:r w:rsidRPr="00156583">
        <w:t xml:space="preserve"> do Microsoft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trong</w:t>
      </w:r>
      <w:proofErr w:type="spellEnd"/>
      <w:r w:rsidRPr="00156583">
        <w:t xml:space="preserve"> </w:t>
      </w:r>
      <w:proofErr w:type="spellStart"/>
      <w:r w:rsidRPr="00156583">
        <w:t>bộ</w:t>
      </w:r>
      <w:proofErr w:type="spellEnd"/>
      <w:r w:rsidRPr="00156583">
        <w:t xml:space="preserve"> </w:t>
      </w:r>
      <w:proofErr w:type="spellStart"/>
      <w:r w:rsidRPr="00156583">
        <w:t>Sysinternals</w:t>
      </w:r>
      <w:proofErr w:type="spellEnd"/>
      <w:r w:rsidRPr="00156583">
        <w:t xml:space="preserve">,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 chi </w:t>
      </w:r>
      <w:proofErr w:type="spellStart"/>
      <w:r w:rsidRPr="00156583">
        <w:t>tiết</w:t>
      </w:r>
      <w:proofErr w:type="spellEnd"/>
      <w:r w:rsidRPr="00156583">
        <w:t xml:space="preserve">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tiến</w:t>
      </w:r>
      <w:proofErr w:type="spellEnd"/>
      <w:r w:rsidRPr="00156583">
        <w:t xml:space="preserve"> </w:t>
      </w:r>
      <w:proofErr w:type="spellStart"/>
      <w:r w:rsidRPr="00156583">
        <w:t>trình</w:t>
      </w:r>
      <w:proofErr w:type="spellEnd"/>
      <w:r w:rsidRPr="00156583">
        <w:t xml:space="preserve">, </w:t>
      </w:r>
      <w:proofErr w:type="spellStart"/>
      <w:r w:rsidRPr="00156583">
        <w:t>thay</w:t>
      </w:r>
      <w:proofErr w:type="spellEnd"/>
      <w:r w:rsidRPr="00156583">
        <w:t xml:space="preserve"> </w:t>
      </w:r>
      <w:proofErr w:type="spellStart"/>
      <w:r w:rsidRPr="00156583">
        <w:t>đổi</w:t>
      </w:r>
      <w:proofErr w:type="spellEnd"/>
      <w:r w:rsidRPr="00156583">
        <w:t xml:space="preserve"> file, </w:t>
      </w:r>
      <w:proofErr w:type="spellStart"/>
      <w:r w:rsidRPr="00156583">
        <w:t>kết</w:t>
      </w:r>
      <w:proofErr w:type="spellEnd"/>
      <w:r w:rsidRPr="00156583">
        <w:t xml:space="preserve"> </w:t>
      </w:r>
      <w:proofErr w:type="spellStart"/>
      <w:r w:rsidRPr="00156583">
        <w:t>nối</w:t>
      </w:r>
      <w:proofErr w:type="spellEnd"/>
      <w:r w:rsidRPr="00156583">
        <w:t xml:space="preserve"> </w:t>
      </w:r>
      <w:proofErr w:type="spellStart"/>
      <w:r w:rsidRPr="00156583">
        <w:t>mạng</w:t>
      </w:r>
      <w:proofErr w:type="spellEnd"/>
      <w:r w:rsidRPr="00156583">
        <w:t xml:space="preserve">,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đặc</w:t>
      </w:r>
      <w:proofErr w:type="spellEnd"/>
      <w:r w:rsidRPr="00156583">
        <w:t xml:space="preserve"> </w:t>
      </w:r>
      <w:proofErr w:type="spellStart"/>
      <w:r w:rsidRPr="00156583">
        <w:t>biệt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liên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Scheduled Tasks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thi</w:t>
      </w:r>
      <w:proofErr w:type="spellEnd"/>
      <w:r w:rsidRPr="00156583">
        <w:t xml:space="preserve"> </w:t>
      </w:r>
      <w:proofErr w:type="spellStart"/>
      <w:r w:rsidRPr="00156583">
        <w:t>tác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phù</w:t>
      </w:r>
      <w:proofErr w:type="spellEnd"/>
      <w:r w:rsidRPr="00156583">
        <w:t xml:space="preserve"> </w:t>
      </w:r>
      <w:proofErr w:type="spellStart"/>
      <w:r w:rsidRPr="00156583">
        <w:t>hợp</w:t>
      </w:r>
      <w:proofErr w:type="spellEnd"/>
      <w:r w:rsidRPr="00156583">
        <w:t xml:space="preserve">, Sysmon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mặc</w:t>
      </w:r>
      <w:proofErr w:type="spellEnd"/>
      <w:r w:rsidRPr="00156583">
        <w:t xml:space="preserve"> </w:t>
      </w:r>
      <w:proofErr w:type="spellStart"/>
      <w:r w:rsidRPr="00156583">
        <w:t>định</w:t>
      </w:r>
      <w:proofErr w:type="spellEnd"/>
      <w:r w:rsidRPr="00156583">
        <w:t xml:space="preserve"> </w:t>
      </w:r>
      <w:proofErr w:type="spellStart"/>
      <w:r w:rsidRPr="00156583">
        <w:t>của</w:t>
      </w:r>
      <w:proofErr w:type="spellEnd"/>
      <w:r w:rsidRPr="00156583">
        <w:t xml:space="preserve"> Windows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thể</w:t>
      </w:r>
      <w:proofErr w:type="spellEnd"/>
      <w:r w:rsidRPr="00156583">
        <w:t xml:space="preserve"> </w:t>
      </w:r>
      <w:proofErr w:type="spellStart"/>
      <w:r w:rsidRPr="00156583">
        <w:t>bỏ</w:t>
      </w:r>
      <w:proofErr w:type="spellEnd"/>
      <w:r w:rsidRPr="00156583">
        <w:t xml:space="preserve"> </w:t>
      </w:r>
      <w:proofErr w:type="spellStart"/>
      <w:r w:rsidRPr="00156583">
        <w:t>sót</w:t>
      </w:r>
      <w:proofErr w:type="spellEnd"/>
      <w:r w:rsidRPr="00156583">
        <w:t>.</w:t>
      </w:r>
    </w:p>
    <w:p w14:paraId="0CCE151F" w14:textId="77777777" w:rsidR="00BB6B71" w:rsidRPr="00156583" w:rsidRDefault="00BB6B71" w:rsidP="00BB6B71">
      <w:pPr>
        <w:numPr>
          <w:ilvl w:val="0"/>
          <w:numId w:val="22"/>
        </w:numPr>
      </w:pPr>
      <w:r w:rsidRPr="00156583">
        <w:rPr>
          <w:b/>
          <w:bCs/>
        </w:rPr>
        <w:t>Splunk Universal Forwarder: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lightweight agent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(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khác</w:t>
      </w:r>
      <w:proofErr w:type="spellEnd"/>
      <w:r w:rsidRPr="00156583">
        <w:t xml:space="preserve">)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 log </w:t>
      </w:r>
      <w:proofErr w:type="spellStart"/>
      <w:r w:rsidRPr="00156583">
        <w:t>theo</w:t>
      </w:r>
      <w:proofErr w:type="spellEnd"/>
      <w:r w:rsidRPr="00156583">
        <w:t xml:space="preserve"> </w:t>
      </w:r>
      <w:proofErr w:type="spellStart"/>
      <w:r w:rsidRPr="00156583">
        <w:t>thời</w:t>
      </w:r>
      <w:proofErr w:type="spellEnd"/>
      <w:r w:rsidRPr="00156583">
        <w:t xml:space="preserve"> </w:t>
      </w:r>
      <w:proofErr w:type="spellStart"/>
      <w:r w:rsidRPr="00156583">
        <w:t>gian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chủ</w:t>
      </w:r>
      <w:proofErr w:type="spellEnd"/>
      <w:r w:rsidRPr="00156583">
        <w:t xml:space="preserve"> Splunk. Trong </w:t>
      </w:r>
      <w:proofErr w:type="spellStart"/>
      <w:r w:rsidRPr="00156583">
        <w:t>môi</w:t>
      </w:r>
      <w:proofErr w:type="spellEnd"/>
      <w:r w:rsidRPr="00156583">
        <w:t xml:space="preserve"> </w:t>
      </w:r>
      <w:proofErr w:type="spellStart"/>
      <w:r w:rsidRPr="00156583">
        <w:t>trường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, </w:t>
      </w:r>
      <w:proofErr w:type="spellStart"/>
      <w:r w:rsidRPr="00156583">
        <w:t>nó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Windows Event Log, Sysmon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file log </w:t>
      </w:r>
      <w:proofErr w:type="spellStart"/>
      <w:r w:rsidRPr="00156583">
        <w:t>tùy</w:t>
      </w:r>
      <w:proofErr w:type="spellEnd"/>
      <w:r w:rsidRPr="00156583">
        <w:t xml:space="preserve"> </w:t>
      </w:r>
      <w:proofErr w:type="spellStart"/>
      <w:r w:rsidRPr="00156583">
        <w:t>chỉnh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Splunk </w:t>
      </w:r>
      <w:proofErr w:type="spellStart"/>
      <w:r w:rsidRPr="00156583">
        <w:t>nhằm</w:t>
      </w:r>
      <w:proofErr w:type="spellEnd"/>
      <w:r w:rsidRPr="00156583">
        <w:t xml:space="preserve"> </w:t>
      </w:r>
      <w:proofErr w:type="spellStart"/>
      <w:r w:rsidRPr="00156583">
        <w:t>phục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 </w:t>
      </w:r>
      <w:proofErr w:type="spellStart"/>
      <w:r w:rsidRPr="00156583">
        <w:t>tập</w:t>
      </w:r>
      <w:proofErr w:type="spellEnd"/>
      <w:r w:rsidRPr="00156583">
        <w:t xml:space="preserve"> </w:t>
      </w:r>
      <w:proofErr w:type="spellStart"/>
      <w:r w:rsidRPr="00156583">
        <w:t>trung</w:t>
      </w:r>
      <w:proofErr w:type="spellEnd"/>
      <w:r w:rsidRPr="00156583">
        <w:t>.</w:t>
      </w:r>
    </w:p>
    <w:p w14:paraId="590CFC82" w14:textId="77777777" w:rsidR="00BB6B71" w:rsidRPr="00156583" w:rsidRDefault="00BB6B71" w:rsidP="00BB6B71">
      <w:pPr>
        <w:numPr>
          <w:ilvl w:val="0"/>
          <w:numId w:val="22"/>
        </w:numPr>
      </w:pPr>
      <w:r w:rsidRPr="00156583">
        <w:rPr>
          <w:b/>
          <w:bCs/>
        </w:rPr>
        <w:t>Splunk: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</w:t>
      </w:r>
      <w:proofErr w:type="spellStart"/>
      <w:r w:rsidRPr="00156583">
        <w:t>nền</w:t>
      </w:r>
      <w:proofErr w:type="spellEnd"/>
      <w:r w:rsidRPr="00156583">
        <w:t xml:space="preserve"> </w:t>
      </w:r>
      <w:proofErr w:type="spellStart"/>
      <w:r w:rsidRPr="00156583">
        <w:t>tảng</w:t>
      </w:r>
      <w:proofErr w:type="spellEnd"/>
      <w:r w:rsidRPr="00156583">
        <w:t xml:space="preserve"> SIEM </w:t>
      </w:r>
      <w:proofErr w:type="spellStart"/>
      <w:r w:rsidRPr="00156583">
        <w:t>mạnh</w:t>
      </w:r>
      <w:proofErr w:type="spellEnd"/>
      <w:r w:rsidRPr="00156583">
        <w:t xml:space="preserve"> </w:t>
      </w:r>
      <w:proofErr w:type="spellStart"/>
      <w:r w:rsidRPr="00156583">
        <w:t>mẽ</w:t>
      </w:r>
      <w:proofErr w:type="spellEnd"/>
      <w:r w:rsidRPr="00156583">
        <w:t xml:space="preserve"> </w:t>
      </w:r>
      <w:proofErr w:type="spellStart"/>
      <w:r w:rsidRPr="00156583">
        <w:t>hỗ</w:t>
      </w:r>
      <w:proofErr w:type="spellEnd"/>
      <w:r w:rsidRPr="00156583">
        <w:t xml:space="preserve"> </w:t>
      </w:r>
      <w:proofErr w:type="spellStart"/>
      <w:r w:rsidRPr="00156583">
        <w:t>trợ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, </w:t>
      </w: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kiếm</w:t>
      </w:r>
      <w:proofErr w:type="spellEnd"/>
      <w:r w:rsidRPr="00156583">
        <w:t xml:space="preserve">,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, </w:t>
      </w:r>
      <w:proofErr w:type="spellStart"/>
      <w:r w:rsidRPr="00156583">
        <w:t>cảnh</w:t>
      </w:r>
      <w:proofErr w:type="spellEnd"/>
      <w:r w:rsidRPr="00156583">
        <w:t xml:space="preserve"> </w:t>
      </w:r>
      <w:proofErr w:type="spellStart"/>
      <w:r w:rsidRPr="00156583">
        <w:t>báo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trực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hóa</w:t>
      </w:r>
      <w:proofErr w:type="spellEnd"/>
      <w:r w:rsidRPr="00156583">
        <w:t xml:space="preserve"> </w:t>
      </w:r>
      <w:proofErr w:type="spellStart"/>
      <w:r w:rsidRPr="00156583">
        <w:t>dữ</w:t>
      </w:r>
      <w:proofErr w:type="spellEnd"/>
      <w:r w:rsidRPr="00156583">
        <w:t xml:space="preserve"> </w:t>
      </w:r>
      <w:proofErr w:type="spellStart"/>
      <w:r w:rsidRPr="00156583">
        <w:t>liệu</w:t>
      </w:r>
      <w:proofErr w:type="spellEnd"/>
      <w:r w:rsidRPr="00156583">
        <w:t xml:space="preserve"> log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nhiều</w:t>
      </w:r>
      <w:proofErr w:type="spellEnd"/>
      <w:r w:rsidRPr="00156583">
        <w:t xml:space="preserve"> </w:t>
      </w:r>
      <w:proofErr w:type="spellStart"/>
      <w:r w:rsidRPr="00156583">
        <w:t>nguồn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vấn</w:t>
      </w:r>
      <w:proofErr w:type="spellEnd"/>
      <w:r w:rsidRPr="00156583">
        <w:t xml:space="preserve"> </w:t>
      </w:r>
      <w:proofErr w:type="spellStart"/>
      <w:r w:rsidRPr="00156583">
        <w:t>linh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bằng</w:t>
      </w:r>
      <w:proofErr w:type="spellEnd"/>
      <w:r w:rsidRPr="00156583">
        <w:t xml:space="preserve"> SPL (Search Processing Language), Splunk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analyst </w:t>
      </w:r>
      <w:proofErr w:type="spellStart"/>
      <w:r w:rsidRPr="00156583">
        <w:t>nhanh</w:t>
      </w:r>
      <w:proofErr w:type="spellEnd"/>
      <w:r w:rsidRPr="00156583">
        <w:t xml:space="preserve"> </w:t>
      </w:r>
      <w:proofErr w:type="spellStart"/>
      <w:r w:rsidRPr="00156583">
        <w:t>chóng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,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Scheduled Task </w:t>
      </w:r>
      <w:proofErr w:type="spellStart"/>
      <w:r w:rsidRPr="00156583">
        <w:t>bất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lateral movement,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>.</w:t>
      </w:r>
    </w:p>
    <w:p w14:paraId="623FF48C" w14:textId="77777777" w:rsidR="00BB6B71" w:rsidRPr="00156583" w:rsidRDefault="00BB6B71" w:rsidP="00BB6B71">
      <w:pPr>
        <w:rPr>
          <w:b/>
          <w:bCs/>
        </w:rPr>
      </w:pPr>
      <w:r w:rsidRPr="00156583">
        <w:rPr>
          <w:b/>
          <w:bCs/>
        </w:rPr>
        <w:t xml:space="preserve">4. Các </w:t>
      </w: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hành</w:t>
      </w:r>
      <w:proofErr w:type="spellEnd"/>
    </w:p>
    <w:p w14:paraId="4A957939" w14:textId="77777777" w:rsidR="00BB6B71" w:rsidRPr="00156583" w:rsidRDefault="00BB6B71" w:rsidP="00BB6B71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1: </w:t>
      </w:r>
      <w:proofErr w:type="spellStart"/>
      <w:r w:rsidRPr="00156583">
        <w:rPr>
          <w:b/>
          <w:bCs/>
        </w:rPr>
        <w:t>Chuẩn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bị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môi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trường</w:t>
      </w:r>
      <w:proofErr w:type="spellEnd"/>
    </w:p>
    <w:p w14:paraId="63585BCB" w14:textId="77777777" w:rsidR="00BB6B71" w:rsidRPr="00156583" w:rsidRDefault="00BB6B71" w:rsidP="00BB6B71">
      <w:pPr>
        <w:numPr>
          <w:ilvl w:val="0"/>
          <w:numId w:val="23"/>
        </w:numPr>
      </w:pPr>
      <w:proofErr w:type="spellStart"/>
      <w:r w:rsidRPr="00156583">
        <w:t>Tải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đặt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ảo</w:t>
      </w:r>
      <w:proofErr w:type="spellEnd"/>
      <w:r w:rsidRPr="00156583">
        <w:t xml:space="preserve"> Ubuntu Server 22.04 VMware Player. </w:t>
      </w:r>
    </w:p>
    <w:p w14:paraId="4FC65DA7" w14:textId="77777777" w:rsidR="00BB6B71" w:rsidRPr="00D1793A" w:rsidRDefault="00BB6B71" w:rsidP="00BB6B71">
      <w:pPr>
        <w:numPr>
          <w:ilvl w:val="1"/>
          <w:numId w:val="23"/>
        </w:numPr>
        <w:rPr>
          <w:lang w:val="pt-BR"/>
        </w:rPr>
      </w:pPr>
      <w:r w:rsidRPr="00156583">
        <w:rPr>
          <w:lang w:val="pt-BR"/>
        </w:rPr>
        <w:t xml:space="preserve">Ubuntu Server: </w:t>
      </w:r>
      <w:r>
        <w:fldChar w:fldCharType="begin"/>
      </w:r>
      <w:r w:rsidRPr="009167A8">
        <w:rPr>
          <w:lang w:val="pt-BR"/>
        </w:rPr>
        <w:instrText>HYPERLINK "https://releases.ubuntu.com/jammy/ubuntu-22.04.5-live-server-amd64.iso"</w:instrText>
      </w:r>
      <w:r>
        <w:fldChar w:fldCharType="separate"/>
      </w:r>
      <w:r w:rsidRPr="00156583">
        <w:rPr>
          <w:rStyle w:val="Hyperlink"/>
          <w:lang w:val="pt-BR"/>
        </w:rPr>
        <w:t>https://releases.ubuntu.com/jammy/ubuntu-22.04.5-live-server-amd64.iso</w:t>
      </w:r>
      <w:r>
        <w:fldChar w:fldCharType="end"/>
      </w:r>
    </w:p>
    <w:p w14:paraId="0E31C16C" w14:textId="77777777" w:rsidR="00BB6B71" w:rsidRPr="00156583" w:rsidRDefault="00BB6B71" w:rsidP="00BB6B71">
      <w:pPr>
        <w:numPr>
          <w:ilvl w:val="0"/>
          <w:numId w:val="23"/>
        </w:numPr>
        <w:rPr>
          <w:lang w:val="pt-BR"/>
        </w:rPr>
      </w:pPr>
      <w:r w:rsidRPr="00156583">
        <w:rPr>
          <w:lang w:val="pt-BR"/>
        </w:rPr>
        <w:lastRenderedPageBreak/>
        <w:t xml:space="preserve">Thực hiện cài đặt, cấu hình Splunk Server trên Ubuntu Server và Splunk Universal Forwarder trên Windows theo hướng dẫn tại: </w:t>
      </w:r>
      <w:hyperlink r:id="rId5" w:history="1">
        <w:r w:rsidRPr="00C2086C">
          <w:rPr>
            <w:rStyle w:val="Hyperlink"/>
            <w:lang w:val="pt-BR"/>
          </w:rPr>
          <w:t>https://github.com/0xrajneesh/90-days-security-challenge/blob/main/Challenge%232/Lab%20Set%20up%20.md</w:t>
        </w:r>
      </w:hyperlink>
    </w:p>
    <w:p w14:paraId="25D5FB11" w14:textId="77777777" w:rsidR="00BB6B71" w:rsidRPr="00156583" w:rsidRDefault="00BB6B71" w:rsidP="00BB6B71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2: Cài </w:t>
      </w:r>
      <w:proofErr w:type="spellStart"/>
      <w:r w:rsidRPr="00156583">
        <w:rPr>
          <w:b/>
          <w:bCs/>
        </w:rPr>
        <w:t>đặt</w:t>
      </w:r>
      <w:proofErr w:type="spellEnd"/>
      <w:r w:rsidRPr="00156583">
        <w:rPr>
          <w:b/>
          <w:bCs/>
        </w:rPr>
        <w:t xml:space="preserve"> Sysmon </w:t>
      </w:r>
      <w:proofErr w:type="spellStart"/>
      <w:r w:rsidRPr="00156583">
        <w:rPr>
          <w:b/>
          <w:bCs/>
        </w:rPr>
        <w:t>trên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máy</w:t>
      </w:r>
      <w:proofErr w:type="spellEnd"/>
      <w:r w:rsidRPr="00156583">
        <w:rPr>
          <w:b/>
          <w:bCs/>
        </w:rPr>
        <w:t xml:space="preserve"> Windows</w:t>
      </w:r>
    </w:p>
    <w:p w14:paraId="1D0D82CF" w14:textId="77777777" w:rsidR="00BB6B71" w:rsidRPr="00156583" w:rsidRDefault="00BB6B71" w:rsidP="00BB6B71">
      <w:pPr>
        <w:numPr>
          <w:ilvl w:val="0"/>
          <w:numId w:val="24"/>
        </w:numPr>
      </w:pPr>
      <w:proofErr w:type="spellStart"/>
      <w:r w:rsidRPr="00156583">
        <w:rPr>
          <w:b/>
          <w:bCs/>
        </w:rPr>
        <w:t>Tải</w:t>
      </w:r>
      <w:proofErr w:type="spellEnd"/>
      <w:r w:rsidRPr="00156583">
        <w:rPr>
          <w:b/>
          <w:bCs/>
        </w:rPr>
        <w:t xml:space="preserve"> Sysmon</w:t>
      </w:r>
    </w:p>
    <w:p w14:paraId="2A600B8E" w14:textId="77777777" w:rsidR="00BB6B71" w:rsidRPr="00156583" w:rsidRDefault="00BB6B71" w:rsidP="00BB6B71">
      <w:pPr>
        <w:numPr>
          <w:ilvl w:val="0"/>
          <w:numId w:val="25"/>
        </w:numPr>
      </w:pP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cập</w:t>
      </w:r>
      <w:proofErr w:type="spellEnd"/>
      <w:r w:rsidRPr="00156583">
        <w:t xml:space="preserve">: </w:t>
      </w:r>
      <w:hyperlink r:id="rId6" w:history="1">
        <w:r w:rsidRPr="00156583">
          <w:rPr>
            <w:rStyle w:val="Hyperlink"/>
          </w:rPr>
          <w:t>https://learn.microsoft.com/en-us/sysinternals/downloads/sysmon</w:t>
        </w:r>
      </w:hyperlink>
    </w:p>
    <w:p w14:paraId="41A7FD95" w14:textId="77777777" w:rsidR="00BB6B71" w:rsidRPr="00156583" w:rsidRDefault="00BB6B71" w:rsidP="00BB6B71">
      <w:pPr>
        <w:numPr>
          <w:ilvl w:val="0"/>
          <w:numId w:val="25"/>
        </w:numPr>
      </w:pPr>
      <w:proofErr w:type="spellStart"/>
      <w:r w:rsidRPr="00156583">
        <w:t>Tải</w:t>
      </w:r>
      <w:proofErr w:type="spellEnd"/>
      <w:r w:rsidRPr="00156583">
        <w:t xml:space="preserve"> file .zip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giải</w:t>
      </w:r>
      <w:proofErr w:type="spellEnd"/>
      <w:r w:rsidRPr="00156583">
        <w:t xml:space="preserve"> </w:t>
      </w:r>
      <w:proofErr w:type="spellStart"/>
      <w:r w:rsidRPr="00156583">
        <w:t>nén</w:t>
      </w:r>
      <w:proofErr w:type="spellEnd"/>
      <w:r w:rsidRPr="00156583">
        <w:t xml:space="preserve"> (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Sysmon.exe </w:t>
      </w:r>
      <w:proofErr w:type="spellStart"/>
      <w:r w:rsidRPr="00156583">
        <w:t>và</w:t>
      </w:r>
      <w:proofErr w:type="spellEnd"/>
      <w:r w:rsidRPr="00156583">
        <w:t xml:space="preserve"> Sysmon64.exe)</w:t>
      </w:r>
    </w:p>
    <w:p w14:paraId="64B82367" w14:textId="77777777" w:rsidR="00BB6B71" w:rsidRPr="00156583" w:rsidRDefault="00BB6B71" w:rsidP="00BB6B71">
      <w:pPr>
        <w:pStyle w:val="ListParagraph"/>
        <w:numPr>
          <w:ilvl w:val="0"/>
          <w:numId w:val="24"/>
        </w:numPr>
      </w:pPr>
      <w:proofErr w:type="spellStart"/>
      <w:r w:rsidRPr="00C612CF">
        <w:rPr>
          <w:b/>
          <w:bCs/>
        </w:rPr>
        <w:t>Tải</w:t>
      </w:r>
      <w:proofErr w:type="spellEnd"/>
      <w:r w:rsidRPr="00C612CF">
        <w:rPr>
          <w:b/>
          <w:bCs/>
        </w:rPr>
        <w:t xml:space="preserve"> file </w:t>
      </w:r>
      <w:proofErr w:type="spellStart"/>
      <w:r w:rsidRPr="00C612CF">
        <w:rPr>
          <w:b/>
          <w:bCs/>
        </w:rPr>
        <w:t>cấu</w:t>
      </w:r>
      <w:proofErr w:type="spellEnd"/>
      <w:r w:rsidRPr="00C612CF">
        <w:rPr>
          <w:b/>
          <w:bCs/>
        </w:rPr>
        <w:t xml:space="preserve"> </w:t>
      </w:r>
      <w:proofErr w:type="spellStart"/>
      <w:r w:rsidRPr="00C612CF">
        <w:rPr>
          <w:b/>
          <w:bCs/>
        </w:rPr>
        <w:t>hình</w:t>
      </w:r>
      <w:proofErr w:type="spellEnd"/>
      <w:r w:rsidRPr="00C612CF">
        <w:rPr>
          <w:b/>
          <w:bCs/>
        </w:rPr>
        <w:t xml:space="preserve"> Sysmon</w:t>
      </w:r>
    </w:p>
    <w:p w14:paraId="0733244D" w14:textId="77777777" w:rsidR="00BB6B71" w:rsidRPr="00156583" w:rsidRDefault="00BB6B71" w:rsidP="00BB6B71">
      <w:pPr>
        <w:numPr>
          <w:ilvl w:val="0"/>
          <w:numId w:val="26"/>
        </w:numPr>
      </w:pPr>
      <w:proofErr w:type="spellStart"/>
      <w:r w:rsidRPr="00156583">
        <w:t>Dùng</w:t>
      </w:r>
      <w:proofErr w:type="spellEnd"/>
      <w:r w:rsidRPr="00156583">
        <w:t xml:space="preserve"> </w:t>
      </w:r>
      <w:proofErr w:type="spellStart"/>
      <w:r w:rsidRPr="00156583">
        <w:t>mẫu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SwiftOnSecurity</w:t>
      </w:r>
      <w:proofErr w:type="spellEnd"/>
      <w:r w:rsidRPr="00156583">
        <w:t xml:space="preserve"> (</w:t>
      </w:r>
      <w:proofErr w:type="spellStart"/>
      <w:r w:rsidRPr="00156583">
        <w:t>rất</w:t>
      </w:r>
      <w:proofErr w:type="spellEnd"/>
      <w:r w:rsidRPr="00156583">
        <w:t xml:space="preserve"> </w:t>
      </w:r>
      <w:proofErr w:type="spellStart"/>
      <w:r w:rsidRPr="00156583">
        <w:t>phổ</w:t>
      </w:r>
      <w:proofErr w:type="spellEnd"/>
      <w:r w:rsidRPr="00156583">
        <w:t xml:space="preserve"> </w:t>
      </w:r>
      <w:proofErr w:type="spellStart"/>
      <w:r w:rsidRPr="00156583">
        <w:t>biến</w:t>
      </w:r>
      <w:proofErr w:type="spellEnd"/>
      <w:r w:rsidRPr="00156583">
        <w:t xml:space="preserve">): </w:t>
      </w:r>
      <w:hyperlink r:id="rId7" w:history="1">
        <w:r w:rsidRPr="00156583">
          <w:rPr>
            <w:rStyle w:val="Hyperlink"/>
          </w:rPr>
          <w:t>https://github.com/SwiftOnSecurity/sysmon-config</w:t>
        </w:r>
      </w:hyperlink>
    </w:p>
    <w:p w14:paraId="50045771" w14:textId="77777777" w:rsidR="00BB6B71" w:rsidRPr="00156583" w:rsidRDefault="00BB6B71" w:rsidP="00BB6B71">
      <w:r w:rsidRPr="00156583">
        <w:t xml:space="preserve">-&gt; </w:t>
      </w:r>
      <w:proofErr w:type="spellStart"/>
      <w:r w:rsidRPr="00156583">
        <w:t>Tải</w:t>
      </w:r>
      <w:proofErr w:type="spellEnd"/>
      <w:r w:rsidRPr="00156583">
        <w:t xml:space="preserve"> file sysmonconfig-export.xml.</w:t>
      </w:r>
    </w:p>
    <w:p w14:paraId="519B701A" w14:textId="77777777" w:rsidR="00BB6B71" w:rsidRPr="00156583" w:rsidRDefault="00BB6B71" w:rsidP="00BB6B71">
      <w:pPr>
        <w:pStyle w:val="ListParagraph"/>
        <w:numPr>
          <w:ilvl w:val="0"/>
          <w:numId w:val="24"/>
        </w:numPr>
      </w:pPr>
      <w:r w:rsidRPr="00C612CF">
        <w:rPr>
          <w:b/>
          <w:bCs/>
        </w:rPr>
        <w:t xml:space="preserve">Cài </w:t>
      </w:r>
      <w:proofErr w:type="spellStart"/>
      <w:r w:rsidRPr="00C612CF">
        <w:rPr>
          <w:b/>
          <w:bCs/>
        </w:rPr>
        <w:t>đặt</w:t>
      </w:r>
      <w:proofErr w:type="spellEnd"/>
      <w:r w:rsidRPr="00C612CF">
        <w:rPr>
          <w:b/>
          <w:bCs/>
        </w:rPr>
        <w:t xml:space="preserve"> Sysmon</w:t>
      </w:r>
    </w:p>
    <w:p w14:paraId="53287E6B" w14:textId="77777777" w:rsidR="00BB6B71" w:rsidRPr="00156583" w:rsidRDefault="00BB6B71" w:rsidP="00BB6B71">
      <w:pPr>
        <w:numPr>
          <w:ilvl w:val="0"/>
          <w:numId w:val="27"/>
        </w:numPr>
      </w:pPr>
      <w:proofErr w:type="spellStart"/>
      <w:r w:rsidRPr="00156583">
        <w:t>Mở</w:t>
      </w:r>
      <w:proofErr w:type="spellEnd"/>
      <w:r w:rsidRPr="00156583">
        <w:t xml:space="preserve"> </w:t>
      </w:r>
      <w:r w:rsidRPr="00156583">
        <w:rPr>
          <w:b/>
          <w:bCs/>
        </w:rPr>
        <w:t xml:space="preserve">Command Prompt </w:t>
      </w:r>
      <w:proofErr w:type="spellStart"/>
      <w:r w:rsidRPr="00156583">
        <w:rPr>
          <w:b/>
          <w:bCs/>
        </w:rPr>
        <w:t>với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quyền</w:t>
      </w:r>
      <w:proofErr w:type="spellEnd"/>
      <w:r w:rsidRPr="00156583">
        <w:rPr>
          <w:b/>
          <w:bCs/>
        </w:rPr>
        <w:t xml:space="preserve"> Administrator</w:t>
      </w:r>
      <w:r w:rsidRPr="00156583">
        <w:t xml:space="preserve">,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hướng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</w:t>
      </w:r>
      <w:proofErr w:type="spellStart"/>
      <w:r w:rsidRPr="00156583">
        <w:t>thư</w:t>
      </w:r>
      <w:proofErr w:type="spellEnd"/>
      <w:r w:rsidRPr="00156583">
        <w:t xml:space="preserve"> </w:t>
      </w:r>
      <w:proofErr w:type="spellStart"/>
      <w:r w:rsidRPr="00156583">
        <w:t>mục</w:t>
      </w:r>
      <w:proofErr w:type="spellEnd"/>
      <w:r w:rsidRPr="00156583">
        <w:t xml:space="preserve"> </w:t>
      </w:r>
      <w:proofErr w:type="spellStart"/>
      <w:r w:rsidRPr="00156583">
        <w:t>chứa</w:t>
      </w:r>
      <w:proofErr w:type="spellEnd"/>
      <w:r w:rsidRPr="00156583">
        <w:t xml:space="preserve"> Sysmon, </w:t>
      </w:r>
      <w:proofErr w:type="spellStart"/>
      <w:r w:rsidRPr="00156583">
        <w:t>rồi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>:</w:t>
      </w:r>
    </w:p>
    <w:p w14:paraId="5386BB11" w14:textId="77777777" w:rsidR="00BB6B71" w:rsidRPr="00156583" w:rsidRDefault="00BB6B71" w:rsidP="00BB6B71">
      <w:r w:rsidRPr="00156583">
        <w:t>sysmon64.exe -</w:t>
      </w:r>
      <w:proofErr w:type="spellStart"/>
      <w:r w:rsidRPr="00156583">
        <w:t>i</w:t>
      </w:r>
      <w:proofErr w:type="spellEnd"/>
      <w:r w:rsidRPr="00156583">
        <w:t xml:space="preserve"> sysmonconfig-export.xml</w:t>
      </w:r>
    </w:p>
    <w:p w14:paraId="72C3601A" w14:textId="77777777" w:rsidR="00BB6B71" w:rsidRPr="00156583" w:rsidRDefault="00BB6B71" w:rsidP="00BB6B71">
      <w:pPr>
        <w:numPr>
          <w:ilvl w:val="0"/>
          <w:numId w:val="28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thành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, Sysmon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bắt</w:t>
      </w:r>
      <w:proofErr w:type="spellEnd"/>
      <w:r w:rsidRPr="00156583">
        <w:t xml:space="preserve"> </w:t>
      </w:r>
      <w:proofErr w:type="spellStart"/>
      <w:r w:rsidRPr="00156583">
        <w:t>đầu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vào</w:t>
      </w:r>
      <w:proofErr w:type="spellEnd"/>
      <w:r w:rsidRPr="00156583">
        <w:t xml:space="preserve"> Windows Event Log, </w:t>
      </w:r>
      <w:proofErr w:type="spellStart"/>
      <w:r w:rsidRPr="00156583">
        <w:t>mục</w:t>
      </w:r>
      <w:proofErr w:type="spellEnd"/>
      <w:r w:rsidRPr="00156583">
        <w:t xml:space="preserve"> </w:t>
      </w:r>
      <w:r w:rsidRPr="00156583">
        <w:rPr>
          <w:b/>
          <w:bCs/>
        </w:rPr>
        <w:t>"Microsoft-Windows-Sysmon/Operational"</w:t>
      </w:r>
      <w:r w:rsidRPr="00156583">
        <w:t>.</w:t>
      </w:r>
    </w:p>
    <w:p w14:paraId="4C4AB8FC" w14:textId="77777777" w:rsidR="00BB6B71" w:rsidRPr="00156583" w:rsidRDefault="00BB6B71" w:rsidP="00BB6B71">
      <w:pPr>
        <w:numPr>
          <w:ilvl w:val="0"/>
          <w:numId w:val="28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>:</w:t>
      </w:r>
      <w:r w:rsidRPr="00156583">
        <w:t xml:space="preserve"> </w:t>
      </w:r>
      <w:proofErr w:type="spellStart"/>
      <w:r w:rsidRPr="00156583">
        <w:t>Mở</w:t>
      </w:r>
      <w:proofErr w:type="spellEnd"/>
      <w:r w:rsidRPr="00156583">
        <w:t xml:space="preserve"> Event Viewer &gt; Applications and Services Logs &gt; Microsoft &gt; Windows &gt; Sysmon &gt; Operational.</w:t>
      </w:r>
    </w:p>
    <w:p w14:paraId="69A778FB" w14:textId="77777777" w:rsidR="00BB6B71" w:rsidRPr="00156583" w:rsidRDefault="00BB6B71" w:rsidP="00BB6B71">
      <w:r w:rsidRPr="00156583">
        <w:rPr>
          <w:noProof/>
        </w:rPr>
        <mc:AlternateContent>
          <mc:Choice Requires="wps">
            <w:drawing>
              <wp:inline distT="0" distB="0" distL="0" distR="0" wp14:anchorId="77C4773A" wp14:editId="471EED2C">
                <wp:extent cx="304800" cy="304800"/>
                <wp:effectExtent l="0" t="0" r="0" b="0"/>
                <wp:docPr id="769136171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700AA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D9226E" w14:textId="77777777" w:rsidR="00BB6B71" w:rsidRPr="00156583" w:rsidRDefault="00BB6B71" w:rsidP="00BB6B71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3: </w:t>
      </w:r>
      <w:proofErr w:type="spellStart"/>
      <w:r w:rsidRPr="00156583">
        <w:rPr>
          <w:b/>
          <w:bCs/>
        </w:rPr>
        <w:t>Cấu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hình</w:t>
      </w:r>
      <w:proofErr w:type="spellEnd"/>
      <w:r w:rsidRPr="00156583">
        <w:rPr>
          <w:b/>
          <w:bCs/>
        </w:rPr>
        <w:t xml:space="preserve"> Splunk Forwarder </w:t>
      </w:r>
      <w:proofErr w:type="spellStart"/>
      <w:r w:rsidRPr="00156583">
        <w:rPr>
          <w:b/>
          <w:bCs/>
        </w:rPr>
        <w:t>theo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dõi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và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gửi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1D0AA95C" w14:textId="77777777" w:rsidR="00BB6B71" w:rsidRPr="00156583" w:rsidRDefault="00BB6B71" w:rsidP="00BB6B71">
      <w:pPr>
        <w:numPr>
          <w:ilvl w:val="0"/>
          <w:numId w:val="29"/>
        </w:numPr>
      </w:pPr>
      <w:proofErr w:type="spellStart"/>
      <w:r w:rsidRPr="00156583">
        <w:rPr>
          <w:b/>
          <w:bCs/>
        </w:rPr>
        <w:t>Mở</w:t>
      </w:r>
      <w:proofErr w:type="spellEnd"/>
      <w:r w:rsidRPr="00156583">
        <w:rPr>
          <w:b/>
          <w:bCs/>
        </w:rPr>
        <w:t xml:space="preserve"> file </w:t>
      </w:r>
      <w:proofErr w:type="spellStart"/>
      <w:r w:rsidRPr="00156583">
        <w:rPr>
          <w:b/>
          <w:bCs/>
        </w:rPr>
        <w:t>inputs.conf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Splunk Forwarder</w:t>
      </w:r>
    </w:p>
    <w:p w14:paraId="3D0FE844" w14:textId="77777777" w:rsidR="00BB6B71" w:rsidRPr="00156583" w:rsidRDefault="00BB6B71" w:rsidP="00BB6B71">
      <w:r w:rsidRPr="00156583">
        <w:t>C:\\Program Files\\</w:t>
      </w:r>
      <w:proofErr w:type="spellStart"/>
      <w:r w:rsidRPr="00156583">
        <w:t>SplunkUniversalForwarder</w:t>
      </w:r>
      <w:proofErr w:type="spellEnd"/>
      <w:r w:rsidRPr="00156583">
        <w:t>\\</w:t>
      </w:r>
      <w:proofErr w:type="spellStart"/>
      <w:r w:rsidRPr="00156583">
        <w:t>etc</w:t>
      </w:r>
      <w:proofErr w:type="spellEnd"/>
      <w:r w:rsidRPr="00156583">
        <w:t>\\system\\local\\</w:t>
      </w:r>
      <w:proofErr w:type="spellStart"/>
      <w:r w:rsidRPr="00156583">
        <w:t>inputs.conf</w:t>
      </w:r>
      <w:proofErr w:type="spellEnd"/>
    </w:p>
    <w:p w14:paraId="264E5B3C" w14:textId="77777777" w:rsidR="00BB6B71" w:rsidRPr="00156583" w:rsidRDefault="00BB6B71" w:rsidP="00BB6B71">
      <w:pPr>
        <w:ind w:left="720"/>
      </w:pPr>
      <w:proofErr w:type="spellStart"/>
      <w:r w:rsidRPr="00156583">
        <w:rPr>
          <w:b/>
          <w:bCs/>
        </w:rPr>
        <w:t>Thêm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dòng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sau</w:t>
      </w:r>
      <w:proofErr w:type="spellEnd"/>
    </w:p>
    <w:p w14:paraId="270EE12B" w14:textId="77777777" w:rsidR="00BB6B71" w:rsidRPr="00156583" w:rsidRDefault="00BB6B71" w:rsidP="00BB6B71">
      <w:r>
        <w:rPr>
          <w:noProof/>
        </w:rPr>
        <w:lastRenderedPageBreak/>
        <w:drawing>
          <wp:inline distT="0" distB="0" distL="0" distR="0" wp14:anchorId="087D89A1" wp14:editId="53159464">
            <wp:extent cx="5943600" cy="4131310"/>
            <wp:effectExtent l="0" t="0" r="0" b="2540"/>
            <wp:docPr id="1305189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9756" name="Picture 1305189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83">
        <w:rPr>
          <w:noProof/>
        </w:rPr>
        <mc:AlternateContent>
          <mc:Choice Requires="wps">
            <w:drawing>
              <wp:inline distT="0" distB="0" distL="0" distR="0" wp14:anchorId="7DEAB54A" wp14:editId="3039C67A">
                <wp:extent cx="304800" cy="304800"/>
                <wp:effectExtent l="0" t="0" r="0" b="0"/>
                <wp:docPr id="6186507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3C7D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E0F655" w14:textId="77777777" w:rsidR="00BB6B71" w:rsidRPr="00156583" w:rsidRDefault="00BB6B71" w:rsidP="00BB6B71">
      <w:pPr>
        <w:numPr>
          <w:ilvl w:val="0"/>
          <w:numId w:val="30"/>
        </w:numPr>
      </w:pPr>
      <w:proofErr w:type="spellStart"/>
      <w:r w:rsidRPr="00156583">
        <w:rPr>
          <w:b/>
          <w:bCs/>
        </w:rPr>
        <w:t>Khởi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động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lại</w:t>
      </w:r>
      <w:proofErr w:type="spellEnd"/>
      <w:r w:rsidRPr="00156583">
        <w:rPr>
          <w:b/>
          <w:bCs/>
        </w:rPr>
        <w:t xml:space="preserve"> Splunk Forwarder</w:t>
      </w:r>
    </w:p>
    <w:p w14:paraId="5156C7D6" w14:textId="77777777" w:rsidR="00BB6B71" w:rsidRPr="00156583" w:rsidRDefault="00BB6B71" w:rsidP="00BB6B71">
      <w:r w:rsidRPr="00156583">
        <w:t>C:\\WINDOWS\\system32&gt;"C:\\Program Files\\</w:t>
      </w:r>
      <w:proofErr w:type="spellStart"/>
      <w:r w:rsidRPr="00156583">
        <w:t>SplunkUniversalForwarder</w:t>
      </w:r>
      <w:proofErr w:type="spellEnd"/>
      <w:r w:rsidRPr="00156583">
        <w:t>\\bin\\splunk.exe" restart</w:t>
      </w:r>
    </w:p>
    <w:p w14:paraId="093D35FD" w14:textId="77777777" w:rsidR="00BB6B71" w:rsidRPr="00156583" w:rsidRDefault="00BB6B71" w:rsidP="00BB6B71">
      <w:pPr>
        <w:numPr>
          <w:ilvl w:val="0"/>
          <w:numId w:val="31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xem</w:t>
      </w:r>
      <w:proofErr w:type="spellEnd"/>
      <w:r w:rsidRPr="00156583">
        <w:rPr>
          <w:b/>
          <w:bCs/>
        </w:rPr>
        <w:t xml:space="preserve"> Splunk </w:t>
      </w:r>
      <w:proofErr w:type="spellStart"/>
      <w:r w:rsidRPr="00156583">
        <w:rPr>
          <w:b/>
          <w:bCs/>
        </w:rPr>
        <w:t>nhận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được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0C4CD04E" w14:textId="77777777" w:rsidR="00BB6B71" w:rsidRPr="00156583" w:rsidRDefault="00BB6B71" w:rsidP="00BB6B71">
      <w:r w:rsidRPr="00156583">
        <w:rPr>
          <w:noProof/>
        </w:rPr>
        <w:lastRenderedPageBreak/>
        <mc:AlternateContent>
          <mc:Choice Requires="wps">
            <w:drawing>
              <wp:inline distT="0" distB="0" distL="0" distR="0" wp14:anchorId="3380140F" wp14:editId="538E3FD7">
                <wp:extent cx="304800" cy="304800"/>
                <wp:effectExtent l="0" t="0" r="0" b="0"/>
                <wp:docPr id="129406697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3CBD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340462" wp14:editId="2EEFA75A">
            <wp:extent cx="5943600" cy="2895600"/>
            <wp:effectExtent l="0" t="0" r="0" b="0"/>
            <wp:docPr id="997658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E5F2" w14:textId="77777777" w:rsidR="00BB6B71" w:rsidRPr="00156583" w:rsidRDefault="00BB6B71" w:rsidP="00BB6B71">
      <w:pPr>
        <w:numPr>
          <w:ilvl w:val="0"/>
          <w:numId w:val="32"/>
        </w:numPr>
      </w:pPr>
      <w:r w:rsidRPr="00156583">
        <w:rPr>
          <w:b/>
          <w:bCs/>
        </w:rPr>
        <w:t>Lưu ý:</w:t>
      </w:r>
      <w:r w:rsidRPr="00156583">
        <w:t xml:space="preserve"> </w:t>
      </w:r>
      <w:proofErr w:type="spellStart"/>
      <w:r w:rsidRPr="00156583">
        <w:t>Nếu</w:t>
      </w:r>
      <w:proofErr w:type="spellEnd"/>
      <w:r w:rsidRPr="00156583">
        <w:t xml:space="preserve"> Splunk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nhận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xem</w:t>
      </w:r>
      <w:proofErr w:type="spellEnd"/>
      <w:r w:rsidRPr="00156583">
        <w:t xml:space="preserve"> </w:t>
      </w:r>
      <w:proofErr w:type="spellStart"/>
      <w:r w:rsidRPr="00156583">
        <w:t>thủ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</w:t>
      </w:r>
      <w:proofErr w:type="spellStart"/>
      <w:r w:rsidRPr="00156583">
        <w:t>vẫn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thì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do Splunk Forwarder </w:t>
      </w:r>
      <w:proofErr w:type="spellStart"/>
      <w:r w:rsidRPr="00156583">
        <w:rPr>
          <w:b/>
          <w:bCs/>
        </w:rPr>
        <w:t>không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chạy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bằng</w:t>
      </w:r>
      <w:proofErr w:type="spellEnd"/>
      <w:r w:rsidRPr="00156583">
        <w:rPr>
          <w:b/>
          <w:bCs/>
        </w:rPr>
        <w:t xml:space="preserve"> Local System Account</w:t>
      </w:r>
      <w:r w:rsidRPr="00156583">
        <w:t xml:space="preserve"> </w:t>
      </w:r>
      <w:proofErr w:type="spellStart"/>
      <w:r w:rsidRPr="00156583">
        <w:t>nên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đủ</w:t>
      </w:r>
      <w:proofErr w:type="spellEnd"/>
      <w:r w:rsidRPr="00156583">
        <w:t xml:space="preserve"> </w:t>
      </w:r>
      <w:proofErr w:type="spellStart"/>
      <w:r w:rsidRPr="00156583">
        <w:t>quyền</w:t>
      </w:r>
      <w:proofErr w:type="spellEnd"/>
      <w:r w:rsidRPr="00156583">
        <w:t xml:space="preserve"> </w:t>
      </w:r>
      <w:proofErr w:type="spellStart"/>
      <w:r w:rsidRPr="00156583">
        <w:t>đọc</w:t>
      </w:r>
      <w:proofErr w:type="spellEnd"/>
      <w:r w:rsidRPr="00156583">
        <w:t xml:space="preserve"> log Event Viewer ở Microsoft-Windows-Sysmon/Operational</w:t>
      </w:r>
    </w:p>
    <w:p w14:paraId="1D857C29" w14:textId="77777777" w:rsidR="00BB6B71" w:rsidRPr="00156583" w:rsidRDefault="00BB6B71" w:rsidP="00BB6B71">
      <w:pPr>
        <w:numPr>
          <w:ilvl w:val="0"/>
          <w:numId w:val="32"/>
        </w:numPr>
      </w:pPr>
      <w:proofErr w:type="spellStart"/>
      <w:r w:rsidRPr="00156583">
        <w:rPr>
          <w:b/>
          <w:bCs/>
        </w:rPr>
        <w:t>Cách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khắc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phục</w:t>
      </w:r>
      <w:proofErr w:type="spellEnd"/>
      <w:r w:rsidRPr="00156583">
        <w:rPr>
          <w:b/>
          <w:bCs/>
        </w:rPr>
        <w:t>:</w:t>
      </w:r>
    </w:p>
    <w:p w14:paraId="24F9057E" w14:textId="77777777" w:rsidR="00BB6B71" w:rsidRPr="00156583" w:rsidRDefault="00BB6B71" w:rsidP="00BB6B71">
      <w:pPr>
        <w:numPr>
          <w:ilvl w:val="1"/>
          <w:numId w:val="32"/>
        </w:numPr>
      </w:pPr>
      <w:proofErr w:type="spellStart"/>
      <w:r w:rsidRPr="00156583">
        <w:t>Kiểm</w:t>
      </w:r>
      <w:proofErr w:type="spellEnd"/>
      <w:r w:rsidRPr="00156583">
        <w:t xml:space="preserve"> </w:t>
      </w:r>
      <w:proofErr w:type="spellStart"/>
      <w:r w:rsidRPr="00156583">
        <w:t>tra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account </w:t>
      </w:r>
      <w:proofErr w:type="spellStart"/>
      <w:r w:rsidRPr="00156583">
        <w:t>đang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 xml:space="preserve"> Splunk Forwarder:</w:t>
      </w:r>
    </w:p>
    <w:p w14:paraId="00546907" w14:textId="77777777" w:rsidR="00BB6B71" w:rsidRPr="00156583" w:rsidRDefault="00BB6B71" w:rsidP="00BB6B71">
      <w:pPr>
        <w:numPr>
          <w:ilvl w:val="0"/>
          <w:numId w:val="32"/>
        </w:numPr>
      </w:pPr>
      <w:r w:rsidRPr="00156583">
        <w:t>Get-</w:t>
      </w:r>
      <w:proofErr w:type="spellStart"/>
      <w:r w:rsidRPr="00156583">
        <w:t>WmiObject</w:t>
      </w:r>
      <w:proofErr w:type="spellEnd"/>
      <w:r w:rsidRPr="00156583">
        <w:t xml:space="preserve"> win32_service | Where-Object { $_.Name -eq "</w:t>
      </w:r>
      <w:proofErr w:type="spellStart"/>
      <w:r w:rsidRPr="00156583">
        <w:t>SplunkForwarder</w:t>
      </w:r>
      <w:proofErr w:type="spellEnd"/>
      <w:r w:rsidRPr="00156583">
        <w:t xml:space="preserve">" } | Select-Object </w:t>
      </w:r>
      <w:proofErr w:type="spellStart"/>
      <w:r w:rsidRPr="00156583">
        <w:t>StartName</w:t>
      </w:r>
      <w:proofErr w:type="spellEnd"/>
    </w:p>
    <w:p w14:paraId="414DD223" w14:textId="77777777" w:rsidR="00BB6B71" w:rsidRPr="00156583" w:rsidRDefault="00BB6B71" w:rsidP="00BB6B71">
      <w:pPr>
        <w:numPr>
          <w:ilvl w:val="0"/>
          <w:numId w:val="32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thấy</w:t>
      </w:r>
      <w:proofErr w:type="spellEnd"/>
      <w:r w:rsidRPr="00156583">
        <w:t xml:space="preserve"> </w:t>
      </w:r>
      <w:proofErr w:type="spellStart"/>
      <w:r w:rsidRPr="00156583">
        <w:t>LocalSystem</w:t>
      </w:r>
      <w:proofErr w:type="spellEnd"/>
      <w:r w:rsidRPr="00156583">
        <w:t xml:space="preserve">, </w:t>
      </w:r>
      <w:proofErr w:type="spellStart"/>
      <w:r w:rsidRPr="00156583">
        <w:t>bạn</w:t>
      </w:r>
      <w:proofErr w:type="spellEnd"/>
      <w:r w:rsidRPr="00156583">
        <w:t xml:space="preserve"> </w:t>
      </w:r>
      <w:proofErr w:type="spellStart"/>
      <w:r w:rsidRPr="00156583">
        <w:t>cần</w:t>
      </w:r>
      <w:proofErr w:type="spellEnd"/>
      <w:r w:rsidRPr="00156583">
        <w:t xml:space="preserve"> </w:t>
      </w:r>
      <w:proofErr w:type="spellStart"/>
      <w:r w:rsidRPr="00156583">
        <w:t>sửa</w:t>
      </w:r>
      <w:proofErr w:type="spellEnd"/>
      <w:r w:rsidRPr="00156583">
        <w:t xml:space="preserve">: </w:t>
      </w:r>
    </w:p>
    <w:p w14:paraId="61836314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Nhấn</w:t>
      </w:r>
      <w:proofErr w:type="spellEnd"/>
      <w:r w:rsidRPr="00156583">
        <w:t xml:space="preserve"> Win + R, </w:t>
      </w:r>
      <w:proofErr w:type="spellStart"/>
      <w:r w:rsidRPr="00156583">
        <w:t>nhập</w:t>
      </w:r>
      <w:proofErr w:type="spellEnd"/>
      <w:r w:rsidRPr="00156583">
        <w:t xml:space="preserve">: </w:t>
      </w:r>
      <w:proofErr w:type="spellStart"/>
      <w:r w:rsidRPr="00156583">
        <w:t>services.msc</w:t>
      </w:r>
      <w:proofErr w:type="spellEnd"/>
    </w:p>
    <w:p w14:paraId="087CE0BE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dịch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r w:rsidRPr="00156583">
        <w:rPr>
          <w:b/>
          <w:bCs/>
        </w:rPr>
        <w:t>"</w:t>
      </w:r>
      <w:proofErr w:type="spellStart"/>
      <w:r w:rsidRPr="00156583">
        <w:rPr>
          <w:b/>
          <w:bCs/>
        </w:rPr>
        <w:t>SplunkForwarder</w:t>
      </w:r>
      <w:proofErr w:type="spellEnd"/>
      <w:r w:rsidRPr="00156583">
        <w:rPr>
          <w:b/>
          <w:bCs/>
        </w:rPr>
        <w:t>"</w:t>
      </w:r>
    </w:p>
    <w:p w14:paraId="39C690C5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Chuột</w:t>
      </w:r>
      <w:proofErr w:type="spellEnd"/>
      <w:r w:rsidRPr="00156583">
        <w:t xml:space="preserve"> </w:t>
      </w:r>
      <w:proofErr w:type="spellStart"/>
      <w:r w:rsidRPr="00156583">
        <w:t>phải</w:t>
      </w:r>
      <w:proofErr w:type="spellEnd"/>
      <w:r w:rsidRPr="00156583">
        <w:t xml:space="preserve"> → Properties</w:t>
      </w:r>
    </w:p>
    <w:p w14:paraId="11ACB4CE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Chuyển</w:t>
      </w:r>
      <w:proofErr w:type="spellEnd"/>
      <w:r w:rsidRPr="00156583">
        <w:t xml:space="preserve"> sang tab </w:t>
      </w:r>
      <w:r w:rsidRPr="00156583">
        <w:rPr>
          <w:b/>
          <w:bCs/>
        </w:rPr>
        <w:t>Log On</w:t>
      </w:r>
    </w:p>
    <w:p w14:paraId="29A0F125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Chọn</w:t>
      </w:r>
      <w:proofErr w:type="spellEnd"/>
      <w:r w:rsidRPr="00156583">
        <w:t>: Local System account</w:t>
      </w:r>
    </w:p>
    <w:p w14:paraId="1E4FD5A9" w14:textId="77777777" w:rsidR="00BB6B71" w:rsidRPr="00156583" w:rsidRDefault="00BB6B71" w:rsidP="00BB6B71">
      <w:pPr>
        <w:numPr>
          <w:ilvl w:val="2"/>
          <w:numId w:val="32"/>
        </w:numPr>
      </w:pPr>
      <w:proofErr w:type="spellStart"/>
      <w:r w:rsidRPr="00156583">
        <w:t>Khởi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Splunk Forwarder</w:t>
      </w:r>
    </w:p>
    <w:p w14:paraId="22AA4D62" w14:textId="77777777" w:rsidR="001A36D1" w:rsidRPr="001A36D1" w:rsidRDefault="001A36D1" w:rsidP="001A36D1">
      <w:pPr>
        <w:rPr>
          <w:b/>
          <w:bCs/>
        </w:rPr>
      </w:pPr>
      <w:proofErr w:type="spellStart"/>
      <w:r w:rsidRPr="001A36D1">
        <w:rPr>
          <w:b/>
          <w:bCs/>
        </w:rPr>
        <w:t>Bước</w:t>
      </w:r>
      <w:proofErr w:type="spellEnd"/>
      <w:r w:rsidRPr="001A36D1">
        <w:rPr>
          <w:b/>
          <w:bCs/>
        </w:rPr>
        <w:t xml:space="preserve"> 4: </w:t>
      </w:r>
      <w:proofErr w:type="spellStart"/>
      <w:r w:rsidRPr="001A36D1">
        <w:rPr>
          <w:b/>
          <w:bCs/>
        </w:rPr>
        <w:t>Mô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phỏng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thay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đổi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tệp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trái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phép</w:t>
      </w:r>
      <w:proofErr w:type="spellEnd"/>
    </w:p>
    <w:p w14:paraId="7A675BA0" w14:textId="77777777" w:rsidR="001A36D1" w:rsidRPr="001A36D1" w:rsidRDefault="001A36D1" w:rsidP="001A36D1">
      <w:pPr>
        <w:numPr>
          <w:ilvl w:val="0"/>
          <w:numId w:val="16"/>
        </w:numPr>
      </w:pPr>
      <w:proofErr w:type="spellStart"/>
      <w:r w:rsidRPr="001A36D1">
        <w:rPr>
          <w:b/>
          <w:bCs/>
        </w:rPr>
        <w:t>Tạo</w:t>
      </w:r>
      <w:proofErr w:type="spellEnd"/>
      <w:r w:rsidRPr="001A36D1">
        <w:rPr>
          <w:b/>
          <w:bCs/>
        </w:rPr>
        <w:t xml:space="preserve"> 1 </w:t>
      </w:r>
      <w:proofErr w:type="spellStart"/>
      <w:r w:rsidRPr="001A36D1">
        <w:rPr>
          <w:b/>
          <w:bCs/>
        </w:rPr>
        <w:t>tệp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mới</w:t>
      </w:r>
      <w:proofErr w:type="spellEnd"/>
    </w:p>
    <w:p w14:paraId="6A32FDB6" w14:textId="77777777" w:rsidR="001A36D1" w:rsidRPr="001A36D1" w:rsidRDefault="001A36D1" w:rsidP="001A36D1">
      <w:r w:rsidRPr="001A36D1">
        <w:lastRenderedPageBreak/>
        <w:t xml:space="preserve">echo </w:t>
      </w:r>
      <w:proofErr w:type="spellStart"/>
      <w:r w:rsidRPr="001A36D1">
        <w:t>MaliciousContent</w:t>
      </w:r>
      <w:proofErr w:type="spellEnd"/>
      <w:r w:rsidRPr="001A36D1">
        <w:t xml:space="preserve"> &gt; C:\\Windows\\System32\\malicious.exe</w:t>
      </w:r>
    </w:p>
    <w:p w14:paraId="413C213C" w14:textId="77777777" w:rsidR="001A36D1" w:rsidRPr="001A36D1" w:rsidRDefault="001A36D1" w:rsidP="001A36D1">
      <w:pPr>
        <w:numPr>
          <w:ilvl w:val="0"/>
          <w:numId w:val="17"/>
        </w:numPr>
      </w:pPr>
      <w:proofErr w:type="spellStart"/>
      <w:r w:rsidRPr="001A36D1">
        <w:rPr>
          <w:b/>
          <w:bCs/>
        </w:rPr>
        <w:t>Sửa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đổi</w:t>
      </w:r>
      <w:proofErr w:type="spellEnd"/>
      <w:r w:rsidRPr="001A36D1">
        <w:rPr>
          <w:b/>
          <w:bCs/>
        </w:rPr>
        <w:t xml:space="preserve"> 1 </w:t>
      </w:r>
      <w:proofErr w:type="spellStart"/>
      <w:r w:rsidRPr="001A36D1">
        <w:rPr>
          <w:b/>
          <w:bCs/>
        </w:rPr>
        <w:t>tệp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hiện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có</w:t>
      </w:r>
      <w:proofErr w:type="spellEnd"/>
    </w:p>
    <w:p w14:paraId="3AD3C6C6" w14:textId="77777777" w:rsidR="001A36D1" w:rsidRPr="001A36D1" w:rsidRDefault="001A36D1" w:rsidP="001A36D1">
      <w:r w:rsidRPr="001A36D1">
        <w:t xml:space="preserve">echo </w:t>
      </w:r>
      <w:proofErr w:type="spellStart"/>
      <w:r w:rsidRPr="001A36D1">
        <w:t>AlteredContent</w:t>
      </w:r>
      <w:proofErr w:type="spellEnd"/>
      <w:r w:rsidRPr="001A36D1">
        <w:t xml:space="preserve"> &gt;&gt; C:\\Windows\\System32\\config.sys</w:t>
      </w:r>
    </w:p>
    <w:p w14:paraId="697D7ACF" w14:textId="77777777" w:rsidR="001A36D1" w:rsidRPr="001A36D1" w:rsidRDefault="001A36D1" w:rsidP="001A36D1">
      <w:pPr>
        <w:numPr>
          <w:ilvl w:val="0"/>
          <w:numId w:val="18"/>
        </w:numPr>
      </w:pPr>
      <w:proofErr w:type="spellStart"/>
      <w:r w:rsidRPr="001A36D1">
        <w:rPr>
          <w:b/>
          <w:bCs/>
        </w:rPr>
        <w:t>Xóa</w:t>
      </w:r>
      <w:proofErr w:type="spellEnd"/>
      <w:r w:rsidRPr="001A36D1">
        <w:rPr>
          <w:b/>
          <w:bCs/>
        </w:rPr>
        <w:t xml:space="preserve"> 1 </w:t>
      </w:r>
      <w:proofErr w:type="spellStart"/>
      <w:r w:rsidRPr="001A36D1">
        <w:rPr>
          <w:b/>
          <w:bCs/>
        </w:rPr>
        <w:t>tệp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quan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trọng</w:t>
      </w:r>
      <w:proofErr w:type="spellEnd"/>
    </w:p>
    <w:p w14:paraId="0DDD5216" w14:textId="77777777" w:rsidR="001A36D1" w:rsidRDefault="001A36D1" w:rsidP="001A36D1">
      <w:pPr>
        <w:rPr>
          <w:lang w:val="vi-VN"/>
        </w:rPr>
      </w:pPr>
      <w:r w:rsidRPr="001A36D1">
        <w:t>del C:\\Windows\\System32\\important.dll</w:t>
      </w:r>
    </w:p>
    <w:p w14:paraId="01689CAC" w14:textId="0806967D" w:rsidR="00557C68" w:rsidRPr="001A36D1" w:rsidRDefault="00557C68" w:rsidP="001A36D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FA10B8" wp14:editId="65D719D3">
            <wp:extent cx="5932805" cy="233680"/>
            <wp:effectExtent l="0" t="0" r="0" b="0"/>
            <wp:docPr id="606404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C545" w14:textId="77777777" w:rsidR="001A36D1" w:rsidRDefault="001A36D1" w:rsidP="001A36D1">
      <w:pPr>
        <w:rPr>
          <w:b/>
          <w:bCs/>
          <w:lang w:val="vi-VN"/>
        </w:rPr>
      </w:pPr>
      <w:r w:rsidRPr="00BB6B71">
        <w:rPr>
          <w:b/>
          <w:bCs/>
          <w:lang w:val="vi-VN"/>
        </w:rPr>
        <w:t xml:space="preserve">Bước 5: Phân tích </w:t>
      </w:r>
      <w:proofErr w:type="spellStart"/>
      <w:r w:rsidRPr="00BB6B71">
        <w:rPr>
          <w:b/>
          <w:bCs/>
          <w:lang w:val="vi-VN"/>
        </w:rPr>
        <w:t>log</w:t>
      </w:r>
      <w:proofErr w:type="spellEnd"/>
      <w:r w:rsidRPr="00BB6B71">
        <w:rPr>
          <w:b/>
          <w:bCs/>
          <w:lang w:val="vi-VN"/>
        </w:rPr>
        <w:t xml:space="preserve"> trên </w:t>
      </w:r>
      <w:proofErr w:type="spellStart"/>
      <w:r w:rsidRPr="00BB6B71">
        <w:rPr>
          <w:b/>
          <w:bCs/>
          <w:lang w:val="vi-VN"/>
        </w:rPr>
        <w:t>Splunk</w:t>
      </w:r>
      <w:proofErr w:type="spellEnd"/>
    </w:p>
    <w:p w14:paraId="0B7B07B9" w14:textId="09AA65DD" w:rsidR="00557C68" w:rsidRDefault="00557C68" w:rsidP="001A36D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0755D937" wp14:editId="04A7A849">
            <wp:extent cx="5932805" cy="1233170"/>
            <wp:effectExtent l="0" t="0" r="0" b="5080"/>
            <wp:docPr id="19197045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AA1" w14:textId="789A8E28" w:rsidR="00557C68" w:rsidRPr="001A36D1" w:rsidRDefault="00557C68" w:rsidP="001A36D1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24E7B0CD" wp14:editId="09ED8882">
            <wp:extent cx="5996940" cy="2456180"/>
            <wp:effectExtent l="0" t="0" r="3810" b="1270"/>
            <wp:docPr id="12755573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1C8A" w14:textId="77777777" w:rsidR="001A36D1" w:rsidRPr="001A36D1" w:rsidRDefault="001A36D1" w:rsidP="001A36D1">
      <w:pPr>
        <w:rPr>
          <w:b/>
          <w:bCs/>
          <w:lang w:val="vi-VN"/>
        </w:rPr>
      </w:pPr>
      <w:r w:rsidRPr="001A36D1">
        <w:rPr>
          <w:rFonts w:ascii="Segoe UI Emoji" w:hAnsi="Segoe UI Emoji" w:cs="Segoe UI Emoji"/>
          <w:b/>
          <w:bCs/>
          <w:lang w:val="vi-VN"/>
        </w:rPr>
        <w:t>🛡️</w:t>
      </w:r>
      <w:r w:rsidRPr="001A36D1">
        <w:rPr>
          <w:b/>
          <w:bCs/>
          <w:lang w:val="vi-VN"/>
        </w:rPr>
        <w:t xml:space="preserve"> BÁO CÁO SỰ KIỆN AN NINH – TẠO FILE ĐÁNG NGỜ</w:t>
      </w:r>
    </w:p>
    <w:p w14:paraId="667B8F54" w14:textId="77777777" w:rsidR="001A36D1" w:rsidRPr="001A36D1" w:rsidRDefault="001A36D1" w:rsidP="001A36D1">
      <w:r w:rsidRPr="001A36D1">
        <w:rPr>
          <w:rFonts w:ascii="Segoe UI Emoji" w:hAnsi="Segoe UI Emoji" w:cs="Segoe UI Emoji"/>
          <w:b/>
          <w:bCs/>
        </w:rPr>
        <w:t>🔹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Thời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gian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xảy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ra</w:t>
      </w:r>
      <w:proofErr w:type="spellEnd"/>
      <w:r w:rsidRPr="001A36D1">
        <w:rPr>
          <w:b/>
          <w:bCs/>
        </w:rPr>
        <w:t>:</w:t>
      </w:r>
    </w:p>
    <w:p w14:paraId="2D36885F" w14:textId="00F4DACF" w:rsidR="001A36D1" w:rsidRPr="001A36D1" w:rsidRDefault="001A36D1" w:rsidP="001A36D1">
      <w:r w:rsidRPr="001A36D1">
        <w:t>2025-</w:t>
      </w:r>
      <w:r w:rsidR="00E75791">
        <w:t>07</w:t>
      </w:r>
      <w:r w:rsidRPr="001A36D1">
        <w:t>-</w:t>
      </w:r>
      <w:r w:rsidR="00E75791">
        <w:t>09</w:t>
      </w:r>
      <w:r w:rsidRPr="001A36D1">
        <w:t xml:space="preserve"> 1</w:t>
      </w:r>
      <w:r w:rsidR="00E75791">
        <w:t>8</w:t>
      </w:r>
      <w:r w:rsidRPr="001A36D1">
        <w:t>:</w:t>
      </w:r>
      <w:r w:rsidR="00E75791">
        <w:t>04</w:t>
      </w:r>
      <w:r w:rsidRPr="001A36D1">
        <w:t>:3</w:t>
      </w:r>
      <w:r w:rsidR="00E75791">
        <w:t>8</w:t>
      </w:r>
      <w:r w:rsidRPr="001A36D1">
        <w:t xml:space="preserve"> UTC (</w:t>
      </w:r>
      <w:r w:rsidR="0069606C">
        <w:t>01</w:t>
      </w:r>
      <w:r w:rsidRPr="001A36D1">
        <w:t>:</w:t>
      </w:r>
      <w:r w:rsidR="0069606C">
        <w:t>04</w:t>
      </w:r>
      <w:r w:rsidRPr="001A36D1">
        <w:t>:3</w:t>
      </w:r>
      <w:r w:rsidR="0069606C">
        <w:t>8</w:t>
      </w:r>
      <w:r w:rsidRPr="001A36D1">
        <w:t xml:space="preserve"> Local time)</w:t>
      </w:r>
    </w:p>
    <w:p w14:paraId="201A6BD9" w14:textId="77777777" w:rsidR="001A36D1" w:rsidRPr="001A36D1" w:rsidRDefault="001A36D1" w:rsidP="001A36D1">
      <w:r w:rsidRPr="001A36D1">
        <w:rPr>
          <w:rFonts w:ascii="Segoe UI Emoji" w:hAnsi="Segoe UI Emoji" w:cs="Segoe UI Emoji"/>
          <w:b/>
          <w:bCs/>
        </w:rPr>
        <w:t>🔹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Nguồn</w:t>
      </w:r>
      <w:proofErr w:type="spellEnd"/>
      <w:r w:rsidRPr="001A36D1">
        <w:rPr>
          <w:b/>
          <w:bCs/>
        </w:rPr>
        <w:t xml:space="preserve"> log:</w:t>
      </w:r>
    </w:p>
    <w:p w14:paraId="30A81450" w14:textId="77777777" w:rsidR="001A36D1" w:rsidRPr="001A36D1" w:rsidRDefault="001A36D1" w:rsidP="001A36D1">
      <w:pPr>
        <w:numPr>
          <w:ilvl w:val="0"/>
          <w:numId w:val="19"/>
        </w:numPr>
      </w:pPr>
      <w:r w:rsidRPr="001A36D1">
        <w:t>Log Source: Sysmon – Microsoft-Windows-Sysmon/Operational</w:t>
      </w:r>
    </w:p>
    <w:p w14:paraId="3B20088B" w14:textId="77777777" w:rsidR="001A36D1" w:rsidRPr="001A36D1" w:rsidRDefault="001A36D1" w:rsidP="001A36D1">
      <w:pPr>
        <w:numPr>
          <w:ilvl w:val="0"/>
          <w:numId w:val="19"/>
        </w:numPr>
      </w:pPr>
      <w:r w:rsidRPr="001A36D1">
        <w:t>Event ID: 11 (</w:t>
      </w:r>
      <w:proofErr w:type="spellStart"/>
      <w:r w:rsidRPr="001A36D1">
        <w:t>FileCreate</w:t>
      </w:r>
      <w:proofErr w:type="spellEnd"/>
      <w:r w:rsidRPr="001A36D1">
        <w:t>)</w:t>
      </w:r>
    </w:p>
    <w:p w14:paraId="56F4A146" w14:textId="77777777" w:rsidR="001A36D1" w:rsidRPr="001A36D1" w:rsidRDefault="001A36D1" w:rsidP="001A36D1">
      <w:pPr>
        <w:numPr>
          <w:ilvl w:val="0"/>
          <w:numId w:val="19"/>
        </w:numPr>
      </w:pPr>
      <w:proofErr w:type="spellStart"/>
      <w:r w:rsidRPr="001A36D1">
        <w:lastRenderedPageBreak/>
        <w:t>RuleName</w:t>
      </w:r>
      <w:proofErr w:type="spellEnd"/>
      <w:r w:rsidRPr="001A36D1">
        <w:t>: EXE</w:t>
      </w:r>
    </w:p>
    <w:p w14:paraId="01DBE009" w14:textId="77777777" w:rsidR="001A36D1" w:rsidRPr="001A36D1" w:rsidRDefault="001A36D1" w:rsidP="001A36D1">
      <w:r w:rsidRPr="001A36D1">
        <w:rPr>
          <w:rFonts w:ascii="Segoe UI Emoji" w:hAnsi="Segoe UI Emoji" w:cs="Segoe UI Emoji"/>
          <w:b/>
          <w:bCs/>
        </w:rPr>
        <w:t>🔹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Nội</w:t>
      </w:r>
      <w:proofErr w:type="spellEnd"/>
      <w:r w:rsidRPr="001A36D1">
        <w:rPr>
          <w:b/>
          <w:bCs/>
        </w:rPr>
        <w:t xml:space="preserve"> dung log </w:t>
      </w:r>
      <w:proofErr w:type="spellStart"/>
      <w:r w:rsidRPr="001A36D1">
        <w:rPr>
          <w:b/>
          <w:bCs/>
        </w:rPr>
        <w:t>chính</w:t>
      </w:r>
      <w:proofErr w:type="spellEnd"/>
      <w:r w:rsidRPr="001A36D1">
        <w:rPr>
          <w:b/>
          <w:bCs/>
        </w:rPr>
        <w:t>:</w:t>
      </w:r>
    </w:p>
    <w:p w14:paraId="6B2E786F" w14:textId="77777777" w:rsidR="001A36D1" w:rsidRPr="001A36D1" w:rsidRDefault="001A36D1" w:rsidP="001A36D1">
      <w:r w:rsidRPr="001A36D1">
        <w:t>File created:</w:t>
      </w:r>
    </w:p>
    <w:p w14:paraId="70CF18E2" w14:textId="77777777" w:rsidR="001A36D1" w:rsidRPr="001A36D1" w:rsidRDefault="001A36D1" w:rsidP="001A36D1">
      <w:proofErr w:type="spellStart"/>
      <w:r w:rsidRPr="001A36D1">
        <w:t>RuleName</w:t>
      </w:r>
      <w:proofErr w:type="spellEnd"/>
      <w:r w:rsidRPr="001A36D1">
        <w:t>: EXE</w:t>
      </w:r>
    </w:p>
    <w:p w14:paraId="53FA8FDC" w14:textId="025C6DFB" w:rsidR="001A36D1" w:rsidRPr="001A36D1" w:rsidRDefault="001A36D1" w:rsidP="001A36D1">
      <w:proofErr w:type="spellStart"/>
      <w:r w:rsidRPr="001A36D1">
        <w:t>UtcTime</w:t>
      </w:r>
      <w:proofErr w:type="spellEnd"/>
      <w:r w:rsidRPr="001A36D1">
        <w:t xml:space="preserve">: </w:t>
      </w:r>
      <w:r w:rsidR="0069606C" w:rsidRPr="001A36D1">
        <w:t>2025-</w:t>
      </w:r>
      <w:r w:rsidR="0069606C">
        <w:t>07</w:t>
      </w:r>
      <w:r w:rsidR="0069606C" w:rsidRPr="001A36D1">
        <w:t>-</w:t>
      </w:r>
      <w:r w:rsidR="0069606C">
        <w:t>09</w:t>
      </w:r>
      <w:r w:rsidR="0069606C" w:rsidRPr="001A36D1">
        <w:t xml:space="preserve"> 1</w:t>
      </w:r>
      <w:r w:rsidR="0069606C">
        <w:t>8</w:t>
      </w:r>
      <w:r w:rsidR="0069606C" w:rsidRPr="001A36D1">
        <w:t>:</w:t>
      </w:r>
      <w:r w:rsidR="0069606C">
        <w:t>04</w:t>
      </w:r>
      <w:r w:rsidR="0069606C" w:rsidRPr="001A36D1">
        <w:t>:3</w:t>
      </w:r>
      <w:r w:rsidR="0069606C">
        <w:t>8</w:t>
      </w:r>
    </w:p>
    <w:p w14:paraId="4E6DCB34" w14:textId="77777777" w:rsidR="001A36D1" w:rsidRPr="001A36D1" w:rsidRDefault="001A36D1" w:rsidP="001A36D1">
      <w:r w:rsidRPr="001A36D1">
        <w:t>Image: C:\\Windows\\System32\\WindowsPowerShell\\v1.0\\powershell.exe</w:t>
      </w:r>
    </w:p>
    <w:p w14:paraId="65197363" w14:textId="77777777" w:rsidR="001A36D1" w:rsidRPr="001A36D1" w:rsidRDefault="001A36D1" w:rsidP="001A36D1">
      <w:proofErr w:type="spellStart"/>
      <w:r w:rsidRPr="001A36D1">
        <w:t>TargetFilename</w:t>
      </w:r>
      <w:proofErr w:type="spellEnd"/>
      <w:r w:rsidRPr="001A36D1">
        <w:t>: C:\\Windows\\System32\\malicious.exe</w:t>
      </w:r>
    </w:p>
    <w:p w14:paraId="1C6C9394" w14:textId="66AD2CF5" w:rsidR="001A36D1" w:rsidRPr="001A36D1" w:rsidRDefault="001A36D1" w:rsidP="001A36D1">
      <w:r w:rsidRPr="001A36D1">
        <w:t>User: DESKTOP-</w:t>
      </w:r>
      <w:r w:rsidR="0069606C">
        <w:t>SA</w:t>
      </w:r>
      <w:r w:rsidR="0051280C">
        <w:t>037CI\</w:t>
      </w:r>
      <w:proofErr w:type="spellStart"/>
      <w:r w:rsidR="0051280C">
        <w:t>quan</w:t>
      </w:r>
      <w:proofErr w:type="spellEnd"/>
    </w:p>
    <w:p w14:paraId="0C665CDA" w14:textId="77777777" w:rsidR="001A36D1" w:rsidRPr="001A36D1" w:rsidRDefault="0051280C" w:rsidP="001A36D1">
      <w:r>
        <w:pict w14:anchorId="519131EF">
          <v:rect id="_x0000_i1025" style="width:0;height:1.5pt" o:hralign="center" o:hrstd="t" o:hr="t" fillcolor="#a0a0a0" stroked="f"/>
        </w:pict>
      </w:r>
    </w:p>
    <w:p w14:paraId="4E04C0A1" w14:textId="77777777" w:rsidR="001A36D1" w:rsidRPr="001A36D1" w:rsidRDefault="001A36D1" w:rsidP="001A36D1">
      <w:pPr>
        <w:rPr>
          <w:b/>
          <w:bCs/>
        </w:rPr>
      </w:pPr>
      <w:r w:rsidRPr="001A36D1">
        <w:rPr>
          <w:rFonts w:ascii="Segoe UI Emoji" w:hAnsi="Segoe UI Emoji" w:cs="Segoe UI Emoji"/>
          <w:b/>
          <w:bCs/>
        </w:rPr>
        <w:t>📌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Miêu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tả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sự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kiện</w:t>
      </w:r>
      <w:proofErr w:type="spellEnd"/>
      <w:r w:rsidRPr="001A36D1">
        <w:rPr>
          <w:b/>
          <w:bCs/>
        </w:rPr>
        <w:t>:</w:t>
      </w:r>
    </w:p>
    <w:p w14:paraId="275ECB7D" w14:textId="77777777" w:rsidR="001A36D1" w:rsidRPr="001A36D1" w:rsidRDefault="001A36D1" w:rsidP="001A36D1"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thống</w:t>
      </w:r>
      <w:proofErr w:type="spellEnd"/>
      <w:r w:rsidRPr="001A36D1">
        <w:t xml:space="preserve"> </w:t>
      </w:r>
      <w:proofErr w:type="spellStart"/>
      <w:r w:rsidRPr="001A36D1">
        <w:t>phát</w:t>
      </w:r>
      <w:proofErr w:type="spellEnd"/>
      <w:r w:rsidRPr="001A36D1">
        <w:t xml:space="preserve"> </w:t>
      </w:r>
      <w:proofErr w:type="spellStart"/>
      <w:r w:rsidRPr="001A36D1">
        <w:t>hiện</w:t>
      </w:r>
      <w:proofErr w:type="spellEnd"/>
      <w:r w:rsidRPr="001A36D1">
        <w:t xml:space="preserve"> </w:t>
      </w:r>
      <w:proofErr w:type="spellStart"/>
      <w:r w:rsidRPr="001A36D1">
        <w:t>một</w:t>
      </w:r>
      <w:proofErr w:type="spellEnd"/>
      <w:r w:rsidRPr="001A36D1">
        <w:t xml:space="preserve"> </w:t>
      </w:r>
      <w:proofErr w:type="spellStart"/>
      <w:r w:rsidRPr="001A36D1">
        <w:t>tệp</w:t>
      </w:r>
      <w:proofErr w:type="spellEnd"/>
      <w:r w:rsidRPr="001A36D1">
        <w:t xml:space="preserve"> </w:t>
      </w:r>
      <w:proofErr w:type="spellStart"/>
      <w:r w:rsidRPr="001A36D1">
        <w:t>thực</w:t>
      </w:r>
      <w:proofErr w:type="spellEnd"/>
      <w:r w:rsidRPr="001A36D1">
        <w:t xml:space="preserve"> </w:t>
      </w:r>
      <w:proofErr w:type="spellStart"/>
      <w:r w:rsidRPr="001A36D1">
        <w:t>thi</w:t>
      </w:r>
      <w:proofErr w:type="spellEnd"/>
      <w:r w:rsidRPr="001A36D1">
        <w:t xml:space="preserve"> (EXE) </w:t>
      </w:r>
      <w:proofErr w:type="spellStart"/>
      <w:r w:rsidRPr="001A36D1">
        <w:t>mới</w:t>
      </w:r>
      <w:proofErr w:type="spellEnd"/>
      <w:r w:rsidRPr="001A36D1">
        <w:t xml:space="preserve"> </w:t>
      </w:r>
      <w:proofErr w:type="spellStart"/>
      <w:r w:rsidRPr="001A36D1">
        <w:t>được</w:t>
      </w:r>
      <w:proofErr w:type="spellEnd"/>
      <w:r w:rsidRPr="001A36D1">
        <w:t xml:space="preserve"> </w:t>
      </w:r>
      <w:proofErr w:type="spellStart"/>
      <w:r w:rsidRPr="001A36D1">
        <w:t>tạo</w:t>
      </w:r>
      <w:proofErr w:type="spellEnd"/>
      <w:r w:rsidRPr="001A36D1">
        <w:t xml:space="preserve"> </w:t>
      </w:r>
      <w:proofErr w:type="spellStart"/>
      <w:r w:rsidRPr="001A36D1">
        <w:t>tại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thống</w:t>
      </w:r>
      <w:proofErr w:type="spellEnd"/>
      <w:r w:rsidRPr="001A36D1">
        <w:t xml:space="preserve"> </w:t>
      </w:r>
      <w:proofErr w:type="spellStart"/>
      <w:r w:rsidRPr="001A36D1">
        <w:t>quan</w:t>
      </w:r>
      <w:proofErr w:type="spellEnd"/>
      <w:r w:rsidRPr="001A36D1">
        <w:t xml:space="preserve"> </w:t>
      </w:r>
      <w:proofErr w:type="spellStart"/>
      <w:r w:rsidRPr="001A36D1">
        <w:t>trọng</w:t>
      </w:r>
      <w:proofErr w:type="spellEnd"/>
      <w:r w:rsidRPr="001A36D1">
        <w:t xml:space="preserve"> C:\\Windows\\System32\\. </w:t>
      </w:r>
      <w:proofErr w:type="spellStart"/>
      <w:r w:rsidRPr="001A36D1">
        <w:t>Tệp</w:t>
      </w:r>
      <w:proofErr w:type="spellEnd"/>
      <w:r w:rsidRPr="001A36D1">
        <w:t xml:space="preserve"> </w:t>
      </w:r>
      <w:proofErr w:type="spellStart"/>
      <w:r w:rsidRPr="001A36D1">
        <w:t>có</w:t>
      </w:r>
      <w:proofErr w:type="spellEnd"/>
      <w:r w:rsidRPr="001A36D1">
        <w:t xml:space="preserve"> </w:t>
      </w:r>
      <w:proofErr w:type="spellStart"/>
      <w:r w:rsidRPr="001A36D1">
        <w:t>tên</w:t>
      </w:r>
      <w:proofErr w:type="spellEnd"/>
      <w:r w:rsidRPr="001A36D1">
        <w:t xml:space="preserve"> malicious.exe, </w:t>
      </w:r>
      <w:proofErr w:type="spellStart"/>
      <w:r w:rsidRPr="001A36D1">
        <w:t>được</w:t>
      </w:r>
      <w:proofErr w:type="spellEnd"/>
      <w:r w:rsidRPr="001A36D1">
        <w:t xml:space="preserve"> </w:t>
      </w:r>
      <w:proofErr w:type="spellStart"/>
      <w:r w:rsidRPr="001A36D1">
        <w:t>tạo</w:t>
      </w:r>
      <w:proofErr w:type="spellEnd"/>
      <w:r w:rsidRPr="001A36D1">
        <w:t xml:space="preserve"> </w:t>
      </w:r>
      <w:proofErr w:type="spellStart"/>
      <w:r w:rsidRPr="001A36D1">
        <w:t>bởi</w:t>
      </w:r>
      <w:proofErr w:type="spellEnd"/>
      <w:r w:rsidRPr="001A36D1">
        <w:t xml:space="preserve"> </w:t>
      </w:r>
      <w:proofErr w:type="spellStart"/>
      <w:r w:rsidRPr="001A36D1">
        <w:t>tiến</w:t>
      </w:r>
      <w:proofErr w:type="spellEnd"/>
      <w:r w:rsidRPr="001A36D1">
        <w:t xml:space="preserve"> </w:t>
      </w:r>
      <w:proofErr w:type="spellStart"/>
      <w:r w:rsidRPr="001A36D1">
        <w:t>trình</w:t>
      </w:r>
      <w:proofErr w:type="spellEnd"/>
      <w:r w:rsidRPr="001A36D1">
        <w:t xml:space="preserve"> powershell.exe </w:t>
      </w:r>
      <w:proofErr w:type="spellStart"/>
      <w:r w:rsidRPr="001A36D1">
        <w:t>dưới</w:t>
      </w:r>
      <w:proofErr w:type="spellEnd"/>
      <w:r w:rsidRPr="001A36D1">
        <w:t xml:space="preserve"> </w:t>
      </w:r>
      <w:proofErr w:type="spellStart"/>
      <w:r w:rsidRPr="001A36D1">
        <w:t>quyền</w:t>
      </w:r>
      <w:proofErr w:type="spellEnd"/>
      <w:r w:rsidRPr="001A36D1">
        <w:t xml:space="preserve"> </w:t>
      </w:r>
      <w:proofErr w:type="spellStart"/>
      <w:r w:rsidRPr="001A36D1">
        <w:t>người</w:t>
      </w:r>
      <w:proofErr w:type="spellEnd"/>
      <w:r w:rsidRPr="001A36D1">
        <w:t xml:space="preserve"> </w:t>
      </w:r>
      <w:proofErr w:type="spellStart"/>
      <w:r w:rsidRPr="001A36D1">
        <w:t>dùng</w:t>
      </w:r>
      <w:proofErr w:type="spellEnd"/>
      <w:r w:rsidRPr="001A36D1">
        <w:t xml:space="preserve"> lab.</w:t>
      </w:r>
    </w:p>
    <w:p w14:paraId="7AB13C92" w14:textId="77777777" w:rsidR="001A36D1" w:rsidRPr="001A36D1" w:rsidRDefault="0051280C" w:rsidP="001A36D1">
      <w:r>
        <w:pict w14:anchorId="4A358BAB">
          <v:rect id="_x0000_i1026" style="width:0;height:1.5pt" o:hralign="center" o:hrstd="t" o:hr="t" fillcolor="#a0a0a0" stroked="f"/>
        </w:pict>
      </w:r>
    </w:p>
    <w:p w14:paraId="7C6D95C9" w14:textId="77777777" w:rsidR="001A36D1" w:rsidRPr="001A36D1" w:rsidRDefault="001A36D1" w:rsidP="001A36D1">
      <w:pPr>
        <w:rPr>
          <w:b/>
          <w:bCs/>
        </w:rPr>
      </w:pPr>
      <w:r w:rsidRPr="001A36D1">
        <w:rPr>
          <w:rFonts w:ascii="Segoe UI Emoji" w:hAnsi="Segoe UI Emoji" w:cs="Segoe UI Emoji"/>
          <w:b/>
          <w:bCs/>
        </w:rPr>
        <w:t>🔍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Phân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tích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sự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kiện</w:t>
      </w:r>
      <w:proofErr w:type="spellEnd"/>
      <w:r w:rsidRPr="001A36D1">
        <w:rPr>
          <w:b/>
          <w:bCs/>
        </w:rPr>
        <w:t>:</w:t>
      </w:r>
    </w:p>
    <w:p w14:paraId="13183DD4" w14:textId="77777777" w:rsidR="001A36D1" w:rsidRPr="001A36D1" w:rsidRDefault="001A36D1" w:rsidP="001A36D1">
      <w:pPr>
        <w:numPr>
          <w:ilvl w:val="0"/>
          <w:numId w:val="20"/>
        </w:numPr>
      </w:pPr>
      <w:proofErr w:type="spellStart"/>
      <w:r w:rsidRPr="001A36D1">
        <w:rPr>
          <w:b/>
          <w:bCs/>
        </w:rPr>
        <w:t>Vị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trí</w:t>
      </w:r>
      <w:proofErr w:type="spellEnd"/>
      <w:r w:rsidRPr="001A36D1">
        <w:rPr>
          <w:b/>
          <w:bCs/>
        </w:rPr>
        <w:t xml:space="preserve"> file:</w:t>
      </w:r>
      <w:r w:rsidRPr="001A36D1">
        <w:t xml:space="preserve"> System32 </w:t>
      </w:r>
      <w:proofErr w:type="spellStart"/>
      <w:r w:rsidRPr="001A36D1">
        <w:t>là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thống</w:t>
      </w:r>
      <w:proofErr w:type="spellEnd"/>
      <w:r w:rsidRPr="001A36D1">
        <w:t xml:space="preserve"> </w:t>
      </w:r>
      <w:proofErr w:type="spellStart"/>
      <w:r w:rsidRPr="001A36D1">
        <w:t>có</w:t>
      </w:r>
      <w:proofErr w:type="spellEnd"/>
      <w:r w:rsidRPr="001A36D1">
        <w:t xml:space="preserve"> </w:t>
      </w:r>
      <w:proofErr w:type="spellStart"/>
      <w:r w:rsidRPr="001A36D1">
        <w:t>mức</w:t>
      </w:r>
      <w:proofErr w:type="spellEnd"/>
      <w:r w:rsidRPr="001A36D1">
        <w:t xml:space="preserve"> </w:t>
      </w:r>
      <w:proofErr w:type="spellStart"/>
      <w:r w:rsidRPr="001A36D1">
        <w:t>độ</w:t>
      </w:r>
      <w:proofErr w:type="spellEnd"/>
      <w:r w:rsidRPr="001A36D1">
        <w:t xml:space="preserve"> </w:t>
      </w:r>
      <w:proofErr w:type="spellStart"/>
      <w:r w:rsidRPr="001A36D1">
        <w:t>nhạy</w:t>
      </w:r>
      <w:proofErr w:type="spellEnd"/>
      <w:r w:rsidRPr="001A36D1">
        <w:t xml:space="preserve"> </w:t>
      </w:r>
      <w:proofErr w:type="spellStart"/>
      <w:r w:rsidRPr="001A36D1">
        <w:t>cảm</w:t>
      </w:r>
      <w:proofErr w:type="spellEnd"/>
      <w:r w:rsidRPr="001A36D1">
        <w:t xml:space="preserve"> </w:t>
      </w:r>
      <w:proofErr w:type="spellStart"/>
      <w:r w:rsidRPr="001A36D1">
        <w:t>cao</w:t>
      </w:r>
      <w:proofErr w:type="spellEnd"/>
      <w:r w:rsidRPr="001A36D1">
        <w:t xml:space="preserve">. </w:t>
      </w:r>
      <w:proofErr w:type="spellStart"/>
      <w:r w:rsidRPr="001A36D1">
        <w:t>Việc</w:t>
      </w:r>
      <w:proofErr w:type="spellEnd"/>
      <w:r w:rsidRPr="001A36D1">
        <w:t xml:space="preserve"> </w:t>
      </w:r>
      <w:proofErr w:type="spellStart"/>
      <w:r w:rsidRPr="001A36D1">
        <w:t>xuất</w:t>
      </w:r>
      <w:proofErr w:type="spellEnd"/>
      <w:r w:rsidRPr="001A36D1">
        <w:t xml:space="preserve"> </w:t>
      </w:r>
      <w:proofErr w:type="spellStart"/>
      <w:r w:rsidRPr="001A36D1">
        <w:t>hiện</w:t>
      </w:r>
      <w:proofErr w:type="spellEnd"/>
      <w:r w:rsidRPr="001A36D1">
        <w:t xml:space="preserve"> </w:t>
      </w:r>
      <w:proofErr w:type="spellStart"/>
      <w:r w:rsidRPr="001A36D1">
        <w:t>một</w:t>
      </w:r>
      <w:proofErr w:type="spellEnd"/>
      <w:r w:rsidRPr="001A36D1">
        <w:t xml:space="preserve"> file .exe ở </w:t>
      </w:r>
      <w:proofErr w:type="spellStart"/>
      <w:r w:rsidRPr="001A36D1">
        <w:t>đây</w:t>
      </w:r>
      <w:proofErr w:type="spellEnd"/>
      <w:r w:rsidRPr="001A36D1">
        <w:t xml:space="preserve"> </w:t>
      </w:r>
      <w:proofErr w:type="spellStart"/>
      <w:r w:rsidRPr="001A36D1">
        <w:t>là</w:t>
      </w:r>
      <w:proofErr w:type="spellEnd"/>
      <w:r w:rsidRPr="001A36D1">
        <w:t xml:space="preserve"> </w:t>
      </w:r>
      <w:proofErr w:type="spellStart"/>
      <w:r w:rsidRPr="001A36D1">
        <w:rPr>
          <w:b/>
          <w:bCs/>
        </w:rPr>
        <w:t>không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bình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thường</w:t>
      </w:r>
      <w:proofErr w:type="spellEnd"/>
      <w:r w:rsidRPr="001A36D1">
        <w:t xml:space="preserve"> </w:t>
      </w:r>
      <w:proofErr w:type="spellStart"/>
      <w:r w:rsidRPr="001A36D1">
        <w:t>nếu</w:t>
      </w:r>
      <w:proofErr w:type="spellEnd"/>
      <w:r w:rsidRPr="001A36D1">
        <w:t xml:space="preserve"> </w:t>
      </w:r>
      <w:proofErr w:type="spellStart"/>
      <w:r w:rsidRPr="001A36D1">
        <w:t>không</w:t>
      </w:r>
      <w:proofErr w:type="spellEnd"/>
      <w:r w:rsidRPr="001A36D1">
        <w:t xml:space="preserve"> </w:t>
      </w:r>
      <w:proofErr w:type="spellStart"/>
      <w:r w:rsidRPr="001A36D1">
        <w:t>được</w:t>
      </w:r>
      <w:proofErr w:type="spellEnd"/>
      <w:r w:rsidRPr="001A36D1">
        <w:t xml:space="preserve"> </w:t>
      </w:r>
      <w:proofErr w:type="spellStart"/>
      <w:r w:rsidRPr="001A36D1">
        <w:t>cập</w:t>
      </w:r>
      <w:proofErr w:type="spellEnd"/>
      <w:r w:rsidRPr="001A36D1">
        <w:t xml:space="preserve"> </w:t>
      </w:r>
      <w:proofErr w:type="spellStart"/>
      <w:r w:rsidRPr="001A36D1">
        <w:t>nhật</w:t>
      </w:r>
      <w:proofErr w:type="spellEnd"/>
      <w:r w:rsidRPr="001A36D1">
        <w:t xml:space="preserve"> </w:t>
      </w:r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thống</w:t>
      </w:r>
      <w:proofErr w:type="spellEnd"/>
      <w:r w:rsidRPr="001A36D1">
        <w:t xml:space="preserve"> </w:t>
      </w:r>
      <w:proofErr w:type="spellStart"/>
      <w:r w:rsidRPr="001A36D1">
        <w:t>hoặc</w:t>
      </w:r>
      <w:proofErr w:type="spellEnd"/>
      <w:r w:rsidRPr="001A36D1">
        <w:t xml:space="preserve"> </w:t>
      </w:r>
      <w:proofErr w:type="spellStart"/>
      <w:r w:rsidRPr="001A36D1">
        <w:t>cài</w:t>
      </w:r>
      <w:proofErr w:type="spellEnd"/>
      <w:r w:rsidRPr="001A36D1">
        <w:t xml:space="preserve"> </w:t>
      </w:r>
      <w:proofErr w:type="spellStart"/>
      <w:r w:rsidRPr="001A36D1">
        <w:t>phần</w:t>
      </w:r>
      <w:proofErr w:type="spellEnd"/>
      <w:r w:rsidRPr="001A36D1">
        <w:t xml:space="preserve"> </w:t>
      </w:r>
      <w:proofErr w:type="spellStart"/>
      <w:r w:rsidRPr="001A36D1">
        <w:t>mềm</w:t>
      </w:r>
      <w:proofErr w:type="spellEnd"/>
      <w:r w:rsidRPr="001A36D1">
        <w:t xml:space="preserve"> </w:t>
      </w:r>
      <w:proofErr w:type="spellStart"/>
      <w:r w:rsidRPr="001A36D1">
        <w:t>hợp</w:t>
      </w:r>
      <w:proofErr w:type="spellEnd"/>
      <w:r w:rsidRPr="001A36D1">
        <w:t xml:space="preserve"> </w:t>
      </w:r>
      <w:proofErr w:type="spellStart"/>
      <w:r w:rsidRPr="001A36D1">
        <w:t>lệ</w:t>
      </w:r>
      <w:proofErr w:type="spellEnd"/>
      <w:r w:rsidRPr="001A36D1">
        <w:t>.</w:t>
      </w:r>
    </w:p>
    <w:p w14:paraId="2408A098" w14:textId="77777777" w:rsidR="001A36D1" w:rsidRPr="001A36D1" w:rsidRDefault="001A36D1" w:rsidP="001A36D1">
      <w:pPr>
        <w:numPr>
          <w:ilvl w:val="0"/>
          <w:numId w:val="20"/>
        </w:numPr>
      </w:pPr>
      <w:r w:rsidRPr="001A36D1">
        <w:rPr>
          <w:b/>
          <w:bCs/>
        </w:rPr>
        <w:t xml:space="preserve">Tiến </w:t>
      </w:r>
      <w:proofErr w:type="spellStart"/>
      <w:r w:rsidRPr="001A36D1">
        <w:rPr>
          <w:b/>
          <w:bCs/>
        </w:rPr>
        <w:t>trình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tạo</w:t>
      </w:r>
      <w:proofErr w:type="spellEnd"/>
      <w:r w:rsidRPr="001A36D1">
        <w:rPr>
          <w:b/>
          <w:bCs/>
        </w:rPr>
        <w:t xml:space="preserve"> file:</w:t>
      </w:r>
      <w:r w:rsidRPr="001A36D1">
        <w:t xml:space="preserve"> powershell.exe </w:t>
      </w:r>
      <w:proofErr w:type="spellStart"/>
      <w:r w:rsidRPr="001A36D1">
        <w:t>thường</w:t>
      </w:r>
      <w:proofErr w:type="spellEnd"/>
      <w:r w:rsidRPr="001A36D1">
        <w:t xml:space="preserve"> </w:t>
      </w:r>
      <w:proofErr w:type="spellStart"/>
      <w:r w:rsidRPr="001A36D1">
        <w:t>bị</w:t>
      </w:r>
      <w:proofErr w:type="spellEnd"/>
      <w:r w:rsidRPr="001A36D1">
        <w:t xml:space="preserve"> </w:t>
      </w:r>
      <w:proofErr w:type="spellStart"/>
      <w:r w:rsidRPr="001A36D1">
        <w:t>lợi</w:t>
      </w:r>
      <w:proofErr w:type="spellEnd"/>
      <w:r w:rsidRPr="001A36D1">
        <w:t xml:space="preserve"> </w:t>
      </w:r>
      <w:proofErr w:type="spellStart"/>
      <w:r w:rsidRPr="001A36D1">
        <w:t>dụng</w:t>
      </w:r>
      <w:proofErr w:type="spellEnd"/>
      <w:r w:rsidRPr="001A36D1">
        <w:t xml:space="preserve"> </w:t>
      </w:r>
      <w:proofErr w:type="spellStart"/>
      <w:r w:rsidRPr="001A36D1">
        <w:t>trong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cuộc</w:t>
      </w:r>
      <w:proofErr w:type="spellEnd"/>
      <w:r w:rsidRPr="001A36D1">
        <w:t xml:space="preserve"> </w:t>
      </w:r>
      <w:proofErr w:type="spellStart"/>
      <w:r w:rsidRPr="001A36D1">
        <w:t>tấn</w:t>
      </w:r>
      <w:proofErr w:type="spellEnd"/>
      <w:r w:rsidRPr="001A36D1">
        <w:t xml:space="preserve"> </w:t>
      </w:r>
      <w:proofErr w:type="spellStart"/>
      <w:r w:rsidRPr="001A36D1">
        <w:t>công</w:t>
      </w:r>
      <w:proofErr w:type="spellEnd"/>
      <w:r w:rsidRPr="001A36D1">
        <w:t xml:space="preserve"> </w:t>
      </w:r>
      <w:proofErr w:type="spellStart"/>
      <w:r w:rsidRPr="001A36D1">
        <w:t>nội</w:t>
      </w:r>
      <w:proofErr w:type="spellEnd"/>
      <w:r w:rsidRPr="001A36D1">
        <w:t xml:space="preserve"> </w:t>
      </w:r>
      <w:proofErr w:type="spellStart"/>
      <w:r w:rsidRPr="001A36D1">
        <w:t>bộ</w:t>
      </w:r>
      <w:proofErr w:type="spellEnd"/>
      <w:r w:rsidRPr="001A36D1">
        <w:t xml:space="preserve"> (living-off-the-land). </w:t>
      </w:r>
      <w:proofErr w:type="spellStart"/>
      <w:r w:rsidRPr="001A36D1">
        <w:t>Việc</w:t>
      </w:r>
      <w:proofErr w:type="spellEnd"/>
      <w:r w:rsidRPr="001A36D1">
        <w:t xml:space="preserve"> </w:t>
      </w:r>
      <w:proofErr w:type="spellStart"/>
      <w:r w:rsidRPr="001A36D1">
        <w:t>sử</w:t>
      </w:r>
      <w:proofErr w:type="spellEnd"/>
      <w:r w:rsidRPr="001A36D1">
        <w:t xml:space="preserve"> </w:t>
      </w:r>
      <w:proofErr w:type="spellStart"/>
      <w:r w:rsidRPr="001A36D1">
        <w:t>dụng</w:t>
      </w:r>
      <w:proofErr w:type="spellEnd"/>
      <w:r w:rsidRPr="001A36D1">
        <w:t xml:space="preserve"> PowerShell </w:t>
      </w:r>
      <w:proofErr w:type="spellStart"/>
      <w:r w:rsidRPr="001A36D1">
        <w:t>để</w:t>
      </w:r>
      <w:proofErr w:type="spellEnd"/>
      <w:r w:rsidRPr="001A36D1">
        <w:t xml:space="preserve"> </w:t>
      </w:r>
      <w:proofErr w:type="spellStart"/>
      <w:r w:rsidRPr="001A36D1">
        <w:t>tạo</w:t>
      </w:r>
      <w:proofErr w:type="spellEnd"/>
      <w:r w:rsidRPr="001A36D1">
        <w:t xml:space="preserve"> file .exe </w:t>
      </w:r>
      <w:proofErr w:type="spellStart"/>
      <w:r w:rsidRPr="001A36D1">
        <w:t>cho</w:t>
      </w:r>
      <w:proofErr w:type="spellEnd"/>
      <w:r w:rsidRPr="001A36D1">
        <w:t xml:space="preserve"> </w:t>
      </w:r>
      <w:proofErr w:type="spellStart"/>
      <w:r w:rsidRPr="001A36D1">
        <w:t>thấy</w:t>
      </w:r>
      <w:proofErr w:type="spellEnd"/>
      <w:r w:rsidRPr="001A36D1">
        <w:t xml:space="preserve"> </w:t>
      </w:r>
      <w:proofErr w:type="spellStart"/>
      <w:r w:rsidRPr="001A36D1">
        <w:t>khả</w:t>
      </w:r>
      <w:proofErr w:type="spellEnd"/>
      <w:r w:rsidRPr="001A36D1">
        <w:t xml:space="preserve"> </w:t>
      </w:r>
      <w:proofErr w:type="spellStart"/>
      <w:r w:rsidRPr="001A36D1">
        <w:t>năng</w:t>
      </w:r>
      <w:proofErr w:type="spellEnd"/>
      <w:r w:rsidRPr="001A36D1">
        <w:t xml:space="preserve"> </w:t>
      </w:r>
      <w:proofErr w:type="spellStart"/>
      <w:r w:rsidRPr="001A36D1">
        <w:t>có</w:t>
      </w:r>
      <w:proofErr w:type="spellEnd"/>
      <w:r w:rsidRPr="001A36D1">
        <w:t xml:space="preserve"> </w:t>
      </w:r>
      <w:r w:rsidRPr="001A36D1">
        <w:rPr>
          <w:b/>
          <w:bCs/>
        </w:rPr>
        <w:t xml:space="preserve">script </w:t>
      </w:r>
      <w:proofErr w:type="spellStart"/>
      <w:r w:rsidRPr="001A36D1">
        <w:rPr>
          <w:b/>
          <w:bCs/>
        </w:rPr>
        <w:t>độc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hại</w:t>
      </w:r>
      <w:proofErr w:type="spellEnd"/>
      <w:r w:rsidRPr="001A36D1">
        <w:t xml:space="preserve"> </w:t>
      </w:r>
      <w:proofErr w:type="spellStart"/>
      <w:r w:rsidRPr="001A36D1">
        <w:t>hoặc</w:t>
      </w:r>
      <w:proofErr w:type="spellEnd"/>
      <w:r w:rsidRPr="001A36D1">
        <w:t xml:space="preserve"> </w:t>
      </w:r>
      <w:proofErr w:type="spellStart"/>
      <w:r w:rsidRPr="001A36D1">
        <w:t>tải</w:t>
      </w:r>
      <w:proofErr w:type="spellEnd"/>
      <w:r w:rsidRPr="001A36D1">
        <w:t xml:space="preserve"> </w:t>
      </w:r>
      <w:proofErr w:type="spellStart"/>
      <w:r w:rsidRPr="001A36D1">
        <w:t>mã</w:t>
      </w:r>
      <w:proofErr w:type="spellEnd"/>
      <w:r w:rsidRPr="001A36D1">
        <w:t xml:space="preserve"> </w:t>
      </w:r>
      <w:proofErr w:type="spellStart"/>
      <w:r w:rsidRPr="001A36D1">
        <w:t>độc</w:t>
      </w:r>
      <w:proofErr w:type="spellEnd"/>
      <w:r w:rsidRPr="001A36D1">
        <w:t xml:space="preserve"> </w:t>
      </w:r>
      <w:proofErr w:type="spellStart"/>
      <w:r w:rsidRPr="001A36D1">
        <w:t>từ</w:t>
      </w:r>
      <w:proofErr w:type="spellEnd"/>
      <w:r w:rsidRPr="001A36D1">
        <w:t xml:space="preserve"> xa.</w:t>
      </w:r>
    </w:p>
    <w:p w14:paraId="7A05B1FE" w14:textId="77777777" w:rsidR="001A36D1" w:rsidRPr="001A36D1" w:rsidRDefault="001A36D1" w:rsidP="001A36D1">
      <w:pPr>
        <w:numPr>
          <w:ilvl w:val="0"/>
          <w:numId w:val="20"/>
        </w:numPr>
      </w:pPr>
      <w:r w:rsidRPr="001A36D1">
        <w:rPr>
          <w:b/>
          <w:bCs/>
        </w:rPr>
        <w:t xml:space="preserve">Người </w:t>
      </w:r>
      <w:proofErr w:type="spellStart"/>
      <w:r w:rsidRPr="001A36D1">
        <w:rPr>
          <w:b/>
          <w:bCs/>
        </w:rPr>
        <w:t>dùng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thực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hiện</w:t>
      </w:r>
      <w:proofErr w:type="spellEnd"/>
      <w:r w:rsidRPr="001A36D1">
        <w:rPr>
          <w:b/>
          <w:bCs/>
        </w:rPr>
        <w:t>:</w:t>
      </w:r>
      <w:r w:rsidRPr="001A36D1">
        <w:t xml:space="preserve"> DESKTOP-Lab\\lab</w:t>
      </w:r>
    </w:p>
    <w:p w14:paraId="478A681E" w14:textId="77777777" w:rsidR="001A36D1" w:rsidRPr="001A36D1" w:rsidRDefault="0051280C" w:rsidP="001A36D1">
      <w:r>
        <w:pict w14:anchorId="033C03E7">
          <v:rect id="_x0000_i1027" style="width:0;height:1.5pt" o:hralign="center" o:hrstd="t" o:hr="t" fillcolor="#a0a0a0" stroked="f"/>
        </w:pict>
      </w:r>
    </w:p>
    <w:p w14:paraId="23C910B4" w14:textId="77777777" w:rsidR="001A36D1" w:rsidRPr="001A36D1" w:rsidRDefault="001A36D1" w:rsidP="001A36D1">
      <w:pPr>
        <w:rPr>
          <w:b/>
          <w:bCs/>
        </w:rPr>
      </w:pPr>
      <w:r w:rsidRPr="001A36D1">
        <w:rPr>
          <w:rFonts w:ascii="Segoe UI Emoji" w:hAnsi="Segoe UI Emoji" w:cs="Segoe UI Emoji"/>
          <w:b/>
          <w:bCs/>
        </w:rPr>
        <w:t>⚠️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Đánh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giá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mức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độ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nghiêm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trọng</w:t>
      </w:r>
      <w:proofErr w:type="spellEnd"/>
      <w:r w:rsidRPr="001A36D1">
        <w:rPr>
          <w:b/>
          <w:bCs/>
        </w:rPr>
        <w:t>:</w:t>
      </w:r>
    </w:p>
    <w:p w14:paraId="7392A001" w14:textId="77777777" w:rsidR="001A36D1" w:rsidRPr="001A36D1" w:rsidRDefault="001A36D1" w:rsidP="001A36D1">
      <w:r w:rsidRPr="001A36D1">
        <w:rPr>
          <w:b/>
          <w:bCs/>
        </w:rPr>
        <w:t>Cao</w:t>
      </w:r>
      <w:r w:rsidRPr="001A36D1">
        <w:t xml:space="preserve"> – </w:t>
      </w:r>
      <w:proofErr w:type="spellStart"/>
      <w:r w:rsidRPr="001A36D1">
        <w:t>Việc</w:t>
      </w:r>
      <w:proofErr w:type="spellEnd"/>
      <w:r w:rsidRPr="001A36D1">
        <w:t xml:space="preserve"> </w:t>
      </w:r>
      <w:proofErr w:type="spellStart"/>
      <w:r w:rsidRPr="001A36D1">
        <w:t>một</w:t>
      </w:r>
      <w:proofErr w:type="spellEnd"/>
      <w:r w:rsidRPr="001A36D1">
        <w:t xml:space="preserve"> file </w:t>
      </w:r>
      <w:proofErr w:type="spellStart"/>
      <w:r w:rsidRPr="001A36D1">
        <w:t>thực</w:t>
      </w:r>
      <w:proofErr w:type="spellEnd"/>
      <w:r w:rsidRPr="001A36D1">
        <w:t xml:space="preserve"> </w:t>
      </w:r>
      <w:proofErr w:type="spellStart"/>
      <w:r w:rsidRPr="001A36D1">
        <w:t>thi</w:t>
      </w:r>
      <w:proofErr w:type="spellEnd"/>
      <w:r w:rsidRPr="001A36D1">
        <w:t xml:space="preserve"> </w:t>
      </w:r>
      <w:proofErr w:type="spellStart"/>
      <w:r w:rsidRPr="001A36D1">
        <w:t>có</w:t>
      </w:r>
      <w:proofErr w:type="spellEnd"/>
      <w:r w:rsidRPr="001A36D1">
        <w:t xml:space="preserve"> </w:t>
      </w:r>
      <w:proofErr w:type="spellStart"/>
      <w:r w:rsidRPr="001A36D1">
        <w:t>tên</w:t>
      </w:r>
      <w:proofErr w:type="spellEnd"/>
      <w:r w:rsidRPr="001A36D1">
        <w:t xml:space="preserve"> </w:t>
      </w:r>
      <w:proofErr w:type="spellStart"/>
      <w:r w:rsidRPr="001A36D1">
        <w:t>nghi</w:t>
      </w:r>
      <w:proofErr w:type="spellEnd"/>
      <w:r w:rsidRPr="001A36D1">
        <w:t xml:space="preserve"> </w:t>
      </w:r>
      <w:proofErr w:type="spellStart"/>
      <w:r w:rsidRPr="001A36D1">
        <w:t>ngờ</w:t>
      </w:r>
      <w:proofErr w:type="spellEnd"/>
      <w:r w:rsidRPr="001A36D1">
        <w:t xml:space="preserve"> </w:t>
      </w:r>
      <w:proofErr w:type="spellStart"/>
      <w:r w:rsidRPr="001A36D1">
        <w:t>được</w:t>
      </w:r>
      <w:proofErr w:type="spellEnd"/>
      <w:r w:rsidRPr="001A36D1">
        <w:t xml:space="preserve"> </w:t>
      </w:r>
      <w:proofErr w:type="spellStart"/>
      <w:r w:rsidRPr="001A36D1">
        <w:t>tạo</w:t>
      </w:r>
      <w:proofErr w:type="spellEnd"/>
      <w:r w:rsidRPr="001A36D1">
        <w:t xml:space="preserve"> </w:t>
      </w:r>
      <w:proofErr w:type="spellStart"/>
      <w:r w:rsidRPr="001A36D1">
        <w:t>bởi</w:t>
      </w:r>
      <w:proofErr w:type="spellEnd"/>
      <w:r w:rsidRPr="001A36D1">
        <w:t xml:space="preserve"> PowerShell </w:t>
      </w:r>
      <w:proofErr w:type="spellStart"/>
      <w:r w:rsidRPr="001A36D1">
        <w:t>trong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thống</w:t>
      </w:r>
      <w:proofErr w:type="spellEnd"/>
      <w:r w:rsidRPr="001A36D1">
        <w:t xml:space="preserve"> </w:t>
      </w:r>
      <w:proofErr w:type="spellStart"/>
      <w:r w:rsidRPr="001A36D1">
        <w:t>là</w:t>
      </w:r>
      <w:proofErr w:type="spellEnd"/>
      <w:r w:rsidRPr="001A36D1">
        <w:t xml:space="preserve"> </w:t>
      </w:r>
      <w:proofErr w:type="spellStart"/>
      <w:r w:rsidRPr="001A36D1">
        <w:t>dấu</w:t>
      </w:r>
      <w:proofErr w:type="spellEnd"/>
      <w:r w:rsidRPr="001A36D1">
        <w:t xml:space="preserve"> </w:t>
      </w:r>
      <w:proofErr w:type="spellStart"/>
      <w:r w:rsidRPr="001A36D1">
        <w:t>hiệu</w:t>
      </w:r>
      <w:proofErr w:type="spellEnd"/>
      <w:r w:rsidRPr="001A36D1">
        <w:t xml:space="preserve"> </w:t>
      </w:r>
      <w:proofErr w:type="spellStart"/>
      <w:r w:rsidRPr="001A36D1">
        <w:t>của</w:t>
      </w:r>
      <w:proofErr w:type="spellEnd"/>
      <w:r w:rsidRPr="001A36D1">
        <w:t xml:space="preserve"> </w:t>
      </w:r>
      <w:proofErr w:type="spellStart"/>
      <w:r w:rsidRPr="001A36D1">
        <w:rPr>
          <w:b/>
          <w:bCs/>
        </w:rPr>
        <w:t>hoạt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động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hậu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khai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thác</w:t>
      </w:r>
      <w:proofErr w:type="spellEnd"/>
      <w:r w:rsidRPr="001A36D1">
        <w:t xml:space="preserve"> </w:t>
      </w:r>
      <w:proofErr w:type="spellStart"/>
      <w:r w:rsidRPr="001A36D1">
        <w:t>trong</w:t>
      </w:r>
      <w:proofErr w:type="spellEnd"/>
      <w:r w:rsidRPr="001A36D1">
        <w:t xml:space="preserve"> </w:t>
      </w:r>
      <w:proofErr w:type="spellStart"/>
      <w:r w:rsidRPr="001A36D1">
        <w:t>một</w:t>
      </w:r>
      <w:proofErr w:type="spellEnd"/>
      <w:r w:rsidRPr="001A36D1">
        <w:t xml:space="preserve"> </w:t>
      </w:r>
      <w:proofErr w:type="spellStart"/>
      <w:r w:rsidRPr="001A36D1">
        <w:t>cuộc</w:t>
      </w:r>
      <w:proofErr w:type="spellEnd"/>
      <w:r w:rsidRPr="001A36D1">
        <w:t xml:space="preserve"> </w:t>
      </w:r>
      <w:proofErr w:type="spellStart"/>
      <w:r w:rsidRPr="001A36D1">
        <w:t>tấn</w:t>
      </w:r>
      <w:proofErr w:type="spellEnd"/>
      <w:r w:rsidRPr="001A36D1">
        <w:t xml:space="preserve"> </w:t>
      </w:r>
      <w:proofErr w:type="spellStart"/>
      <w:r w:rsidRPr="001A36D1">
        <w:t>công</w:t>
      </w:r>
      <w:proofErr w:type="spellEnd"/>
      <w:r w:rsidRPr="001A36D1">
        <w:t>.</w:t>
      </w:r>
    </w:p>
    <w:p w14:paraId="5B1145AA" w14:textId="77777777" w:rsidR="001A36D1" w:rsidRPr="001A36D1" w:rsidRDefault="0051280C" w:rsidP="001A36D1">
      <w:r>
        <w:pict w14:anchorId="306E7429">
          <v:rect id="_x0000_i1028" style="width:0;height:1.5pt" o:hralign="center" o:hrstd="t" o:hr="t" fillcolor="#a0a0a0" stroked="f"/>
        </w:pict>
      </w:r>
    </w:p>
    <w:p w14:paraId="40AA7BFA" w14:textId="77777777" w:rsidR="001A36D1" w:rsidRPr="001A36D1" w:rsidRDefault="001A36D1" w:rsidP="001A36D1">
      <w:pPr>
        <w:rPr>
          <w:b/>
          <w:bCs/>
        </w:rPr>
      </w:pPr>
      <w:r w:rsidRPr="001A36D1">
        <w:rPr>
          <w:rFonts w:ascii="Segoe UI Emoji" w:hAnsi="Segoe UI Emoji" w:cs="Segoe UI Emoji"/>
          <w:b/>
          <w:bCs/>
        </w:rPr>
        <w:t>✅</w:t>
      </w:r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Hành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động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đề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xuất</w:t>
      </w:r>
      <w:proofErr w:type="spellEnd"/>
      <w:r w:rsidRPr="001A36D1">
        <w:rPr>
          <w:b/>
          <w:bCs/>
        </w:rPr>
        <w:t>:</w:t>
      </w:r>
    </w:p>
    <w:p w14:paraId="6762EAE7" w14:textId="77777777" w:rsidR="001A36D1" w:rsidRPr="001A36D1" w:rsidRDefault="001A36D1" w:rsidP="001A36D1">
      <w:pPr>
        <w:numPr>
          <w:ilvl w:val="0"/>
          <w:numId w:val="21"/>
        </w:numPr>
      </w:pPr>
      <w:proofErr w:type="spellStart"/>
      <w:r w:rsidRPr="001A36D1">
        <w:rPr>
          <w:b/>
          <w:bCs/>
        </w:rPr>
        <w:lastRenderedPageBreak/>
        <w:t>Cách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ly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ngay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máy</w:t>
      </w:r>
      <w:proofErr w:type="spellEnd"/>
      <w:r w:rsidRPr="001A36D1">
        <w:rPr>
          <w:b/>
          <w:bCs/>
        </w:rPr>
        <w:t xml:space="preserve"> DESKTOP-Lab</w:t>
      </w:r>
      <w:r w:rsidRPr="001A36D1">
        <w:t xml:space="preserve"> </w:t>
      </w:r>
      <w:proofErr w:type="spellStart"/>
      <w:r w:rsidRPr="001A36D1">
        <w:t>khỏi</w:t>
      </w:r>
      <w:proofErr w:type="spellEnd"/>
      <w:r w:rsidRPr="001A36D1">
        <w:t xml:space="preserve"> </w:t>
      </w:r>
      <w:proofErr w:type="spellStart"/>
      <w:r w:rsidRPr="001A36D1">
        <w:t>mạng</w:t>
      </w:r>
      <w:proofErr w:type="spellEnd"/>
      <w:r w:rsidRPr="001A36D1">
        <w:t xml:space="preserve"> </w:t>
      </w:r>
      <w:proofErr w:type="spellStart"/>
      <w:r w:rsidRPr="001A36D1">
        <w:t>để</w:t>
      </w:r>
      <w:proofErr w:type="spellEnd"/>
      <w:r w:rsidRPr="001A36D1">
        <w:t xml:space="preserve"> </w:t>
      </w:r>
      <w:proofErr w:type="spellStart"/>
      <w:r w:rsidRPr="001A36D1">
        <w:t>tránh</w:t>
      </w:r>
      <w:proofErr w:type="spellEnd"/>
      <w:r w:rsidRPr="001A36D1">
        <w:t xml:space="preserve"> </w:t>
      </w:r>
      <w:proofErr w:type="spellStart"/>
      <w:r w:rsidRPr="001A36D1">
        <w:t>lây</w:t>
      </w:r>
      <w:proofErr w:type="spellEnd"/>
      <w:r w:rsidRPr="001A36D1">
        <w:t xml:space="preserve"> </w:t>
      </w:r>
      <w:proofErr w:type="spellStart"/>
      <w:r w:rsidRPr="001A36D1">
        <w:t>lan</w:t>
      </w:r>
      <w:proofErr w:type="spellEnd"/>
      <w:r w:rsidRPr="001A36D1">
        <w:t>.</w:t>
      </w:r>
    </w:p>
    <w:p w14:paraId="58DA8BE3" w14:textId="77777777" w:rsidR="001A36D1" w:rsidRPr="001A36D1" w:rsidRDefault="001A36D1" w:rsidP="001A36D1">
      <w:pPr>
        <w:numPr>
          <w:ilvl w:val="0"/>
          <w:numId w:val="21"/>
        </w:numPr>
      </w:pPr>
      <w:proofErr w:type="spellStart"/>
      <w:r w:rsidRPr="001A36D1">
        <w:rPr>
          <w:b/>
          <w:bCs/>
        </w:rPr>
        <w:t>Xác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minh</w:t>
      </w:r>
      <w:proofErr w:type="spellEnd"/>
      <w:r w:rsidRPr="001A36D1">
        <w:rPr>
          <w:b/>
          <w:bCs/>
        </w:rPr>
        <w:t xml:space="preserve"> file malicious.exe</w:t>
      </w:r>
      <w:r w:rsidRPr="001A36D1">
        <w:t xml:space="preserve"> qua hash </w:t>
      </w:r>
      <w:proofErr w:type="spellStart"/>
      <w:r w:rsidRPr="001A36D1">
        <w:t>và</w:t>
      </w:r>
      <w:proofErr w:type="spellEnd"/>
      <w:r w:rsidRPr="001A36D1">
        <w:t xml:space="preserve"> </w:t>
      </w:r>
      <w:proofErr w:type="spellStart"/>
      <w:r w:rsidRPr="001A36D1">
        <w:t>gửi</w:t>
      </w:r>
      <w:proofErr w:type="spellEnd"/>
      <w:r w:rsidRPr="001A36D1">
        <w:t xml:space="preserve"> </w:t>
      </w:r>
      <w:proofErr w:type="spellStart"/>
      <w:r w:rsidRPr="001A36D1">
        <w:t>đến</w:t>
      </w:r>
      <w:proofErr w:type="spellEnd"/>
      <w:r w:rsidRPr="001A36D1">
        <w:t xml:space="preserve"> </w:t>
      </w:r>
      <w:proofErr w:type="spellStart"/>
      <w:r w:rsidRPr="001A36D1">
        <w:t>VirusTotal</w:t>
      </w:r>
      <w:proofErr w:type="spellEnd"/>
      <w:r w:rsidRPr="001A36D1">
        <w:t xml:space="preserve"> </w:t>
      </w:r>
      <w:proofErr w:type="spellStart"/>
      <w:r w:rsidRPr="001A36D1">
        <w:t>hoặc</w:t>
      </w:r>
      <w:proofErr w:type="spellEnd"/>
      <w:r w:rsidRPr="001A36D1">
        <w:t xml:space="preserve"> sandbox.</w:t>
      </w:r>
    </w:p>
    <w:p w14:paraId="533579DA" w14:textId="77777777" w:rsidR="001A36D1" w:rsidRPr="001A36D1" w:rsidRDefault="001A36D1" w:rsidP="001A36D1">
      <w:pPr>
        <w:numPr>
          <w:ilvl w:val="0"/>
          <w:numId w:val="21"/>
        </w:numPr>
      </w:pPr>
      <w:proofErr w:type="spellStart"/>
      <w:r w:rsidRPr="001A36D1">
        <w:rPr>
          <w:b/>
          <w:bCs/>
        </w:rPr>
        <w:t>Kiểm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tra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toàn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bộ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lịch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sử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hành</w:t>
      </w:r>
      <w:proofErr w:type="spellEnd"/>
      <w:r w:rsidRPr="001A36D1">
        <w:rPr>
          <w:b/>
          <w:bCs/>
        </w:rPr>
        <w:t xml:space="preserve"> vi </w:t>
      </w:r>
      <w:proofErr w:type="spellStart"/>
      <w:r w:rsidRPr="001A36D1">
        <w:rPr>
          <w:b/>
          <w:bCs/>
        </w:rPr>
        <w:t>của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tiến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trình</w:t>
      </w:r>
      <w:proofErr w:type="spellEnd"/>
      <w:r w:rsidRPr="001A36D1">
        <w:rPr>
          <w:b/>
          <w:bCs/>
        </w:rPr>
        <w:t xml:space="preserve"> powershell.exe</w:t>
      </w:r>
      <w:r w:rsidRPr="001A36D1">
        <w:t xml:space="preserve"> </w:t>
      </w:r>
      <w:proofErr w:type="spellStart"/>
      <w:r w:rsidRPr="001A36D1">
        <w:t>vào</w:t>
      </w:r>
      <w:proofErr w:type="spellEnd"/>
      <w:r w:rsidRPr="001A36D1">
        <w:t xml:space="preserve"> </w:t>
      </w:r>
      <w:proofErr w:type="spellStart"/>
      <w:r w:rsidRPr="001A36D1">
        <w:t>thời</w:t>
      </w:r>
      <w:proofErr w:type="spellEnd"/>
      <w:r w:rsidRPr="001A36D1">
        <w:t xml:space="preserve"> </w:t>
      </w:r>
      <w:proofErr w:type="spellStart"/>
      <w:r w:rsidRPr="001A36D1">
        <w:t>điểm</w:t>
      </w:r>
      <w:proofErr w:type="spellEnd"/>
      <w:r w:rsidRPr="001A36D1">
        <w:t xml:space="preserve"> </w:t>
      </w:r>
      <w:proofErr w:type="spellStart"/>
      <w:r w:rsidRPr="001A36D1">
        <w:t>trên</w:t>
      </w:r>
      <w:proofErr w:type="spellEnd"/>
      <w:r w:rsidRPr="001A36D1">
        <w:t xml:space="preserve"> (Sysmon Event ID 1 - </w:t>
      </w:r>
      <w:proofErr w:type="spellStart"/>
      <w:r w:rsidRPr="001A36D1">
        <w:t>ProcessCreate</w:t>
      </w:r>
      <w:proofErr w:type="spellEnd"/>
      <w:r w:rsidRPr="001A36D1">
        <w:t>).</w:t>
      </w:r>
    </w:p>
    <w:p w14:paraId="459079BC" w14:textId="77777777" w:rsidR="001A36D1" w:rsidRPr="001A36D1" w:rsidRDefault="001A36D1" w:rsidP="001A36D1">
      <w:pPr>
        <w:numPr>
          <w:ilvl w:val="0"/>
          <w:numId w:val="21"/>
        </w:numPr>
      </w:pPr>
      <w:r w:rsidRPr="001A36D1">
        <w:rPr>
          <w:b/>
          <w:bCs/>
        </w:rPr>
        <w:t xml:space="preserve">Xem </w:t>
      </w:r>
      <w:proofErr w:type="spellStart"/>
      <w:r w:rsidRPr="001A36D1">
        <w:rPr>
          <w:b/>
          <w:bCs/>
        </w:rPr>
        <w:t>lại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toàn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bộ</w:t>
      </w:r>
      <w:proofErr w:type="spellEnd"/>
      <w:r w:rsidRPr="001A36D1">
        <w:rPr>
          <w:b/>
          <w:bCs/>
        </w:rPr>
        <w:t xml:space="preserve"> log </w:t>
      </w:r>
      <w:proofErr w:type="spellStart"/>
      <w:r w:rsidRPr="001A36D1">
        <w:rPr>
          <w:b/>
          <w:bCs/>
        </w:rPr>
        <w:t>đăng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nhập</w:t>
      </w:r>
      <w:proofErr w:type="spellEnd"/>
      <w:r w:rsidRPr="001A36D1">
        <w:t xml:space="preserve"> </w:t>
      </w:r>
      <w:proofErr w:type="spellStart"/>
      <w:r w:rsidRPr="001A36D1">
        <w:t>từ</w:t>
      </w:r>
      <w:proofErr w:type="spellEnd"/>
      <w:r w:rsidRPr="001A36D1">
        <w:t xml:space="preserve"> xa </w:t>
      </w:r>
      <w:proofErr w:type="spellStart"/>
      <w:r w:rsidRPr="001A36D1">
        <w:t>liên</w:t>
      </w:r>
      <w:proofErr w:type="spellEnd"/>
      <w:r w:rsidRPr="001A36D1">
        <w:t xml:space="preserve"> </w:t>
      </w:r>
      <w:proofErr w:type="spellStart"/>
      <w:r w:rsidRPr="001A36D1">
        <w:t>quan</w:t>
      </w:r>
      <w:proofErr w:type="spellEnd"/>
      <w:r w:rsidRPr="001A36D1">
        <w:t xml:space="preserve"> </w:t>
      </w:r>
      <w:proofErr w:type="spellStart"/>
      <w:r w:rsidRPr="001A36D1">
        <w:t>đến</w:t>
      </w:r>
      <w:proofErr w:type="spellEnd"/>
      <w:r w:rsidRPr="001A36D1">
        <w:t xml:space="preserve"> </w:t>
      </w:r>
      <w:proofErr w:type="spellStart"/>
      <w:r w:rsidRPr="001A36D1">
        <w:t>tài</w:t>
      </w:r>
      <w:proofErr w:type="spellEnd"/>
      <w:r w:rsidRPr="001A36D1">
        <w:t xml:space="preserve"> </w:t>
      </w:r>
      <w:proofErr w:type="spellStart"/>
      <w:r w:rsidRPr="001A36D1">
        <w:t>khoản</w:t>
      </w:r>
      <w:proofErr w:type="spellEnd"/>
      <w:r w:rsidRPr="001A36D1">
        <w:t xml:space="preserve"> lab, </w:t>
      </w:r>
      <w:proofErr w:type="spellStart"/>
      <w:r w:rsidRPr="001A36D1">
        <w:t>xác</w:t>
      </w:r>
      <w:proofErr w:type="spellEnd"/>
      <w:r w:rsidRPr="001A36D1">
        <w:t xml:space="preserve"> </w:t>
      </w:r>
      <w:proofErr w:type="spellStart"/>
      <w:r w:rsidRPr="001A36D1">
        <w:t>minh</w:t>
      </w:r>
      <w:proofErr w:type="spellEnd"/>
      <w:r w:rsidRPr="001A36D1">
        <w:t xml:space="preserve"> </w:t>
      </w:r>
      <w:proofErr w:type="spellStart"/>
      <w:r w:rsidRPr="001A36D1">
        <w:t>địa</w:t>
      </w:r>
      <w:proofErr w:type="spellEnd"/>
      <w:r w:rsidRPr="001A36D1">
        <w:t xml:space="preserve"> </w:t>
      </w:r>
      <w:proofErr w:type="spellStart"/>
      <w:r w:rsidRPr="001A36D1">
        <w:t>chỉ</w:t>
      </w:r>
      <w:proofErr w:type="spellEnd"/>
      <w:r w:rsidRPr="001A36D1">
        <w:t xml:space="preserve"> IP </w:t>
      </w:r>
      <w:proofErr w:type="spellStart"/>
      <w:r w:rsidRPr="001A36D1">
        <w:t>truy</w:t>
      </w:r>
      <w:proofErr w:type="spellEnd"/>
      <w:r w:rsidRPr="001A36D1">
        <w:t xml:space="preserve"> </w:t>
      </w:r>
      <w:proofErr w:type="spellStart"/>
      <w:r w:rsidRPr="001A36D1">
        <w:t>cập</w:t>
      </w:r>
      <w:proofErr w:type="spellEnd"/>
      <w:r w:rsidRPr="001A36D1">
        <w:t>.</w:t>
      </w:r>
    </w:p>
    <w:p w14:paraId="529AFD75" w14:textId="77777777" w:rsidR="001A36D1" w:rsidRPr="001A36D1" w:rsidRDefault="001A36D1" w:rsidP="001A36D1">
      <w:pPr>
        <w:numPr>
          <w:ilvl w:val="0"/>
          <w:numId w:val="21"/>
        </w:numPr>
      </w:pPr>
      <w:proofErr w:type="spellStart"/>
      <w:r w:rsidRPr="001A36D1">
        <w:rPr>
          <w:b/>
          <w:bCs/>
        </w:rPr>
        <w:t>Thực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hiện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quét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toàn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bộ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hệ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thống</w:t>
      </w:r>
      <w:proofErr w:type="spellEnd"/>
      <w:r w:rsidRPr="001A36D1">
        <w:t xml:space="preserve"> </w:t>
      </w:r>
      <w:proofErr w:type="spellStart"/>
      <w:r w:rsidRPr="001A36D1">
        <w:t>bằng</w:t>
      </w:r>
      <w:proofErr w:type="spellEnd"/>
      <w:r w:rsidRPr="001A36D1">
        <w:t xml:space="preserve"> </w:t>
      </w:r>
      <w:proofErr w:type="spellStart"/>
      <w:r w:rsidRPr="001A36D1">
        <w:t>công</w:t>
      </w:r>
      <w:proofErr w:type="spellEnd"/>
      <w:r w:rsidRPr="001A36D1">
        <w:t xml:space="preserve"> </w:t>
      </w:r>
      <w:proofErr w:type="spellStart"/>
      <w:r w:rsidRPr="001A36D1">
        <w:t>cụ</w:t>
      </w:r>
      <w:proofErr w:type="spellEnd"/>
      <w:r w:rsidRPr="001A36D1">
        <w:t xml:space="preserve"> EDR </w:t>
      </w:r>
      <w:proofErr w:type="spellStart"/>
      <w:r w:rsidRPr="001A36D1">
        <w:t>hoặc</w:t>
      </w:r>
      <w:proofErr w:type="spellEnd"/>
      <w:r w:rsidRPr="001A36D1">
        <w:t xml:space="preserve"> antivirus </w:t>
      </w:r>
      <w:proofErr w:type="spellStart"/>
      <w:r w:rsidRPr="001A36D1">
        <w:t>nâng</w:t>
      </w:r>
      <w:proofErr w:type="spellEnd"/>
      <w:r w:rsidRPr="001A36D1">
        <w:t xml:space="preserve"> </w:t>
      </w:r>
      <w:proofErr w:type="spellStart"/>
      <w:r w:rsidRPr="001A36D1">
        <w:t>cao</w:t>
      </w:r>
      <w:proofErr w:type="spellEnd"/>
      <w:r w:rsidRPr="001A36D1">
        <w:t>.</w:t>
      </w:r>
    </w:p>
    <w:p w14:paraId="1EFA5B61" w14:textId="77777777" w:rsidR="001A36D1" w:rsidRPr="001A36D1" w:rsidRDefault="001A36D1" w:rsidP="001A36D1">
      <w:pPr>
        <w:numPr>
          <w:ilvl w:val="0"/>
          <w:numId w:val="21"/>
        </w:numPr>
      </w:pPr>
      <w:r w:rsidRPr="001A36D1">
        <w:rPr>
          <w:b/>
          <w:bCs/>
        </w:rPr>
        <w:t xml:space="preserve">Thay </w:t>
      </w:r>
      <w:proofErr w:type="spellStart"/>
      <w:r w:rsidRPr="001A36D1">
        <w:rPr>
          <w:b/>
          <w:bCs/>
        </w:rPr>
        <w:t>đổi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mật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khẩu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khẩn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cấp</w:t>
      </w:r>
      <w:proofErr w:type="spellEnd"/>
      <w:r w:rsidRPr="001A36D1">
        <w:t xml:space="preserve"> </w:t>
      </w:r>
      <w:proofErr w:type="spellStart"/>
      <w:r w:rsidRPr="001A36D1">
        <w:t>cho</w:t>
      </w:r>
      <w:proofErr w:type="spellEnd"/>
      <w:r w:rsidRPr="001A36D1">
        <w:t xml:space="preserve"> </w:t>
      </w:r>
      <w:proofErr w:type="spellStart"/>
      <w:r w:rsidRPr="001A36D1">
        <w:t>các</w:t>
      </w:r>
      <w:proofErr w:type="spellEnd"/>
      <w:r w:rsidRPr="001A36D1">
        <w:t xml:space="preserve"> </w:t>
      </w:r>
      <w:proofErr w:type="spellStart"/>
      <w:r w:rsidRPr="001A36D1">
        <w:t>tài</w:t>
      </w:r>
      <w:proofErr w:type="spellEnd"/>
      <w:r w:rsidRPr="001A36D1">
        <w:t xml:space="preserve"> </w:t>
      </w:r>
      <w:proofErr w:type="spellStart"/>
      <w:r w:rsidRPr="001A36D1">
        <w:t>khoản</w:t>
      </w:r>
      <w:proofErr w:type="spellEnd"/>
      <w:r w:rsidRPr="001A36D1">
        <w:t xml:space="preserve"> </w:t>
      </w:r>
      <w:proofErr w:type="spellStart"/>
      <w:r w:rsidRPr="001A36D1">
        <w:t>quản</w:t>
      </w:r>
      <w:proofErr w:type="spellEnd"/>
      <w:r w:rsidRPr="001A36D1">
        <w:t xml:space="preserve"> </w:t>
      </w:r>
      <w:proofErr w:type="spellStart"/>
      <w:r w:rsidRPr="001A36D1">
        <w:t>trị</w:t>
      </w:r>
      <w:proofErr w:type="spellEnd"/>
      <w:r w:rsidRPr="001A36D1">
        <w:t>.</w:t>
      </w:r>
    </w:p>
    <w:p w14:paraId="059064F8" w14:textId="1CA2A6C5" w:rsidR="001A36D1" w:rsidRPr="001A36D1" w:rsidRDefault="001A36D1" w:rsidP="001A36D1">
      <w:pPr>
        <w:numPr>
          <w:ilvl w:val="0"/>
          <w:numId w:val="21"/>
        </w:numPr>
      </w:pPr>
      <w:proofErr w:type="spellStart"/>
      <w:r w:rsidRPr="001A36D1">
        <w:rPr>
          <w:b/>
          <w:bCs/>
        </w:rPr>
        <w:t>Tăng</w:t>
      </w:r>
      <w:proofErr w:type="spellEnd"/>
      <w:r w:rsidRPr="001A36D1">
        <w:rPr>
          <w:b/>
          <w:bCs/>
        </w:rPr>
        <w:t xml:space="preserve"> </w:t>
      </w:r>
      <w:proofErr w:type="spellStart"/>
      <w:r w:rsidRPr="001A36D1">
        <w:rPr>
          <w:b/>
          <w:bCs/>
        </w:rPr>
        <w:t>cường</w:t>
      </w:r>
      <w:proofErr w:type="spellEnd"/>
      <w:r w:rsidRPr="001A36D1">
        <w:rPr>
          <w:b/>
          <w:bCs/>
        </w:rPr>
        <w:t xml:space="preserve"> FIM (File Integrity Monitoring)</w:t>
      </w:r>
      <w:r w:rsidRPr="001A36D1">
        <w:t xml:space="preserve"> </w:t>
      </w:r>
      <w:proofErr w:type="spellStart"/>
      <w:r w:rsidRPr="001A36D1">
        <w:t>cho</w:t>
      </w:r>
      <w:proofErr w:type="spellEnd"/>
      <w:r w:rsidRPr="001A36D1">
        <w:t xml:space="preserve"> </w:t>
      </w:r>
      <w:proofErr w:type="spellStart"/>
      <w:r w:rsidRPr="001A36D1">
        <w:t>thư</w:t>
      </w:r>
      <w:proofErr w:type="spellEnd"/>
      <w:r w:rsidRPr="001A36D1">
        <w:t xml:space="preserve"> </w:t>
      </w:r>
      <w:proofErr w:type="spellStart"/>
      <w:r w:rsidRPr="001A36D1">
        <w:t>mục</w:t>
      </w:r>
      <w:proofErr w:type="spellEnd"/>
      <w:r w:rsidRPr="001A36D1">
        <w:t xml:space="preserve"> </w:t>
      </w:r>
      <w:proofErr w:type="spellStart"/>
      <w:r w:rsidRPr="001A36D1">
        <w:t>hệ</w:t>
      </w:r>
      <w:proofErr w:type="spellEnd"/>
      <w:r w:rsidRPr="001A36D1">
        <w:t xml:space="preserve"> </w:t>
      </w:r>
      <w:proofErr w:type="spellStart"/>
      <w:r w:rsidRPr="001A36D1">
        <w:t>thốn</w:t>
      </w:r>
      <w:r w:rsidR="0051280C">
        <w:t>g</w:t>
      </w:r>
      <w:proofErr w:type="spellEnd"/>
    </w:p>
    <w:p w14:paraId="04A4CDC2" w14:textId="77777777" w:rsidR="002218AE" w:rsidRPr="001A36D1" w:rsidRDefault="002218AE" w:rsidP="001A36D1"/>
    <w:sectPr w:rsidR="002218AE" w:rsidRPr="001A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2B31"/>
    <w:multiLevelType w:val="multilevel"/>
    <w:tmpl w:val="65B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2ADF"/>
    <w:multiLevelType w:val="multilevel"/>
    <w:tmpl w:val="E3F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3C2B"/>
    <w:multiLevelType w:val="multilevel"/>
    <w:tmpl w:val="F99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310A"/>
    <w:multiLevelType w:val="multilevel"/>
    <w:tmpl w:val="F7D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2554"/>
    <w:multiLevelType w:val="multilevel"/>
    <w:tmpl w:val="6BEE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D6D09"/>
    <w:multiLevelType w:val="multilevel"/>
    <w:tmpl w:val="812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17D0C"/>
    <w:multiLevelType w:val="multilevel"/>
    <w:tmpl w:val="3086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E7F86"/>
    <w:multiLevelType w:val="multilevel"/>
    <w:tmpl w:val="FD88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57B6F"/>
    <w:multiLevelType w:val="multilevel"/>
    <w:tmpl w:val="275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77391"/>
    <w:multiLevelType w:val="multilevel"/>
    <w:tmpl w:val="BEF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52499"/>
    <w:multiLevelType w:val="multilevel"/>
    <w:tmpl w:val="54E8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73406"/>
    <w:multiLevelType w:val="multilevel"/>
    <w:tmpl w:val="2CBA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8503A"/>
    <w:multiLevelType w:val="multilevel"/>
    <w:tmpl w:val="2C4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27214"/>
    <w:multiLevelType w:val="multilevel"/>
    <w:tmpl w:val="7DF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926CE"/>
    <w:multiLevelType w:val="multilevel"/>
    <w:tmpl w:val="C57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97445"/>
    <w:multiLevelType w:val="multilevel"/>
    <w:tmpl w:val="7CE0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95326A"/>
    <w:multiLevelType w:val="multilevel"/>
    <w:tmpl w:val="A62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0547C"/>
    <w:multiLevelType w:val="multilevel"/>
    <w:tmpl w:val="C7E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366F9"/>
    <w:multiLevelType w:val="multilevel"/>
    <w:tmpl w:val="318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56AA5"/>
    <w:multiLevelType w:val="multilevel"/>
    <w:tmpl w:val="23F8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117D2"/>
    <w:multiLevelType w:val="multilevel"/>
    <w:tmpl w:val="2BCA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CA6B07"/>
    <w:multiLevelType w:val="multilevel"/>
    <w:tmpl w:val="65A2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9690F"/>
    <w:multiLevelType w:val="multilevel"/>
    <w:tmpl w:val="7030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A0EEF"/>
    <w:multiLevelType w:val="multilevel"/>
    <w:tmpl w:val="56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C46B0"/>
    <w:multiLevelType w:val="multilevel"/>
    <w:tmpl w:val="42EA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7B2BD8"/>
    <w:multiLevelType w:val="multilevel"/>
    <w:tmpl w:val="83B4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75801"/>
    <w:multiLevelType w:val="multilevel"/>
    <w:tmpl w:val="CA1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90427"/>
    <w:multiLevelType w:val="multilevel"/>
    <w:tmpl w:val="1AD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05C4A"/>
    <w:multiLevelType w:val="multilevel"/>
    <w:tmpl w:val="9912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67A60"/>
    <w:multiLevelType w:val="multilevel"/>
    <w:tmpl w:val="151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B2663"/>
    <w:multiLevelType w:val="multilevel"/>
    <w:tmpl w:val="9C8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A1D6B"/>
    <w:multiLevelType w:val="multilevel"/>
    <w:tmpl w:val="783E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268">
    <w:abstractNumId w:val="26"/>
  </w:num>
  <w:num w:numId="2" w16cid:durableId="657002456">
    <w:abstractNumId w:val="29"/>
  </w:num>
  <w:num w:numId="3" w16cid:durableId="384908976">
    <w:abstractNumId w:val="1"/>
  </w:num>
  <w:num w:numId="4" w16cid:durableId="1719351057">
    <w:abstractNumId w:val="15"/>
  </w:num>
  <w:num w:numId="5" w16cid:durableId="1175193447">
    <w:abstractNumId w:val="18"/>
  </w:num>
  <w:num w:numId="6" w16cid:durableId="233201156">
    <w:abstractNumId w:val="6"/>
  </w:num>
  <w:num w:numId="7" w16cid:durableId="114178438">
    <w:abstractNumId w:val="30"/>
  </w:num>
  <w:num w:numId="8" w16cid:durableId="1122264250">
    <w:abstractNumId w:val="31"/>
  </w:num>
  <w:num w:numId="9" w16cid:durableId="1895433083">
    <w:abstractNumId w:val="3"/>
  </w:num>
  <w:num w:numId="10" w16cid:durableId="1403525582">
    <w:abstractNumId w:val="17"/>
  </w:num>
  <w:num w:numId="11" w16cid:durableId="1222794184">
    <w:abstractNumId w:val="13"/>
  </w:num>
  <w:num w:numId="12" w16cid:durableId="1129124823">
    <w:abstractNumId w:val="22"/>
  </w:num>
  <w:num w:numId="13" w16cid:durableId="380401474">
    <w:abstractNumId w:val="20"/>
  </w:num>
  <w:num w:numId="14" w16cid:durableId="987173559">
    <w:abstractNumId w:val="0"/>
  </w:num>
  <w:num w:numId="15" w16cid:durableId="1979991805">
    <w:abstractNumId w:val="7"/>
  </w:num>
  <w:num w:numId="16" w16cid:durableId="1227958497">
    <w:abstractNumId w:val="4"/>
  </w:num>
  <w:num w:numId="17" w16cid:durableId="670107183">
    <w:abstractNumId w:val="28"/>
  </w:num>
  <w:num w:numId="18" w16cid:durableId="373429628">
    <w:abstractNumId w:val="24"/>
  </w:num>
  <w:num w:numId="19" w16cid:durableId="1201699272">
    <w:abstractNumId w:val="21"/>
  </w:num>
  <w:num w:numId="20" w16cid:durableId="2094081775">
    <w:abstractNumId w:val="11"/>
  </w:num>
  <w:num w:numId="21" w16cid:durableId="1613825735">
    <w:abstractNumId w:val="19"/>
  </w:num>
  <w:num w:numId="22" w16cid:durableId="1334262177">
    <w:abstractNumId w:val="23"/>
  </w:num>
  <w:num w:numId="23" w16cid:durableId="1558971304">
    <w:abstractNumId w:val="5"/>
  </w:num>
  <w:num w:numId="24" w16cid:durableId="2011061573">
    <w:abstractNumId w:val="25"/>
  </w:num>
  <w:num w:numId="25" w16cid:durableId="667824482">
    <w:abstractNumId w:val="27"/>
  </w:num>
  <w:num w:numId="26" w16cid:durableId="690036475">
    <w:abstractNumId w:val="8"/>
  </w:num>
  <w:num w:numId="27" w16cid:durableId="1270817865">
    <w:abstractNumId w:val="16"/>
  </w:num>
  <w:num w:numId="28" w16cid:durableId="210003587">
    <w:abstractNumId w:val="12"/>
  </w:num>
  <w:num w:numId="29" w16cid:durableId="178929750">
    <w:abstractNumId w:val="2"/>
  </w:num>
  <w:num w:numId="30" w16cid:durableId="245264769">
    <w:abstractNumId w:val="10"/>
  </w:num>
  <w:num w:numId="31" w16cid:durableId="1429689384">
    <w:abstractNumId w:val="9"/>
  </w:num>
  <w:num w:numId="32" w16cid:durableId="107551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D1"/>
    <w:rsid w:val="00126012"/>
    <w:rsid w:val="001A36D1"/>
    <w:rsid w:val="002218AE"/>
    <w:rsid w:val="00400E05"/>
    <w:rsid w:val="004C6A1E"/>
    <w:rsid w:val="0051280C"/>
    <w:rsid w:val="00557C68"/>
    <w:rsid w:val="0069606C"/>
    <w:rsid w:val="009167A8"/>
    <w:rsid w:val="00BB6B71"/>
    <w:rsid w:val="00BC38D9"/>
    <w:rsid w:val="00E75791"/>
    <w:rsid w:val="00ED2949"/>
    <w:rsid w:val="00FE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C1A362"/>
  <w15:chartTrackingRefBased/>
  <w15:docId w15:val="{62457F61-C138-4C40-8BED-2AED80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6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6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wiftOnSecurity/sysmon-confi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ysinternals/downloads/sysm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0xrajneesh/90-days-security-challenge/blob/main/Challenge%232/Lab%20Set%20up%20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7</cp:revision>
  <dcterms:created xsi:type="dcterms:W3CDTF">2025-07-10T01:17:00Z</dcterms:created>
  <dcterms:modified xsi:type="dcterms:W3CDTF">2025-07-10T09:52:00Z</dcterms:modified>
</cp:coreProperties>
</file>