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0AB1" w14:textId="77777777" w:rsidR="009A30CE" w:rsidRDefault="009A30CE">
      <w:pPr>
        <w:spacing w:line="288" w:lineRule="auto"/>
        <w:ind w:firstLineChars="0" w:firstLine="0"/>
        <w:jc w:val="center"/>
        <w:rPr>
          <w:rFonts w:ascii="仿宋" w:eastAsia="仿宋" w:hAnsi="仿宋"/>
          <w:b/>
          <w:sz w:val="48"/>
          <w:szCs w:val="48"/>
        </w:rPr>
      </w:pPr>
      <w:bookmarkStart w:id="0" w:name="_Toc3048801"/>
    </w:p>
    <w:p w14:paraId="5528FEC4" w14:textId="77777777" w:rsidR="009A30CE" w:rsidRDefault="00E8343A">
      <w:pPr>
        <w:spacing w:line="360" w:lineRule="auto"/>
        <w:ind w:firstLineChars="0" w:firstLine="0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华 中 科 技 大 学</w:t>
      </w:r>
    </w:p>
    <w:p w14:paraId="20C29692" w14:textId="77777777" w:rsidR="009A30CE" w:rsidRDefault="00E8343A">
      <w:pPr>
        <w:adjustRightInd/>
        <w:spacing w:line="360" w:lineRule="auto"/>
        <w:ind w:firstLineChars="0" w:firstLine="0"/>
        <w:jc w:val="center"/>
        <w:rPr>
          <w:rFonts w:ascii="宋体" w:hAnsi="宋体"/>
          <w:b/>
          <w:bCs/>
          <w:sz w:val="52"/>
          <w:szCs w:val="24"/>
        </w:rPr>
      </w:pPr>
      <w:r>
        <w:rPr>
          <w:rFonts w:ascii="宋体" w:hAnsi="宋体" w:hint="eastAsia"/>
          <w:b/>
          <w:bCs/>
          <w:sz w:val="52"/>
          <w:szCs w:val="24"/>
        </w:rPr>
        <w:t>网络空间安全学院</w:t>
      </w:r>
    </w:p>
    <w:p w14:paraId="6417320F" w14:textId="77777777" w:rsidR="009A30CE" w:rsidRDefault="009A30CE">
      <w:pPr>
        <w:adjustRightInd/>
        <w:spacing w:line="360" w:lineRule="auto"/>
        <w:ind w:firstLineChars="0" w:firstLine="0"/>
        <w:jc w:val="center"/>
        <w:rPr>
          <w:rFonts w:ascii="宋体" w:hAnsi="宋体"/>
          <w:sz w:val="52"/>
          <w:szCs w:val="24"/>
        </w:rPr>
      </w:pPr>
    </w:p>
    <w:p w14:paraId="68E84D2D" w14:textId="391996EE" w:rsidR="009A30CE" w:rsidRDefault="00E8343A">
      <w:pPr>
        <w:adjustRightInd/>
        <w:spacing w:line="360" w:lineRule="auto"/>
        <w:ind w:firstLineChars="0" w:firstLine="0"/>
        <w:jc w:val="center"/>
        <w:rPr>
          <w:rFonts w:ascii="宋体" w:hAnsi="宋体"/>
          <w:sz w:val="52"/>
          <w:szCs w:val="24"/>
        </w:rPr>
      </w:pPr>
      <w:r>
        <w:rPr>
          <w:rFonts w:ascii="宋体" w:hAnsi="宋体" w:hint="eastAsia"/>
          <w:sz w:val="52"/>
          <w:szCs w:val="24"/>
        </w:rPr>
        <w:t>本科：《</w:t>
      </w:r>
      <w:r w:rsidR="00C52F0B">
        <w:rPr>
          <w:rFonts w:ascii="宋体" w:hAnsi="宋体" w:hint="eastAsia"/>
          <w:sz w:val="52"/>
          <w:szCs w:val="24"/>
        </w:rPr>
        <w:t>编译原理</w:t>
      </w:r>
      <w:r>
        <w:rPr>
          <w:rFonts w:ascii="宋体" w:hAnsi="宋体" w:hint="eastAsia"/>
          <w:sz w:val="52"/>
          <w:szCs w:val="24"/>
        </w:rPr>
        <w:t>》实验报告</w:t>
      </w:r>
      <w:bookmarkEnd w:id="0"/>
    </w:p>
    <w:p w14:paraId="32E5AE7C" w14:textId="77777777" w:rsidR="009A30CE" w:rsidRDefault="009A30CE">
      <w:pPr>
        <w:adjustRightInd/>
        <w:spacing w:line="360" w:lineRule="auto"/>
        <w:ind w:firstLineChars="0" w:firstLine="0"/>
        <w:jc w:val="center"/>
        <w:rPr>
          <w:rFonts w:ascii="宋体" w:hAnsi="宋体"/>
          <w:sz w:val="52"/>
          <w:szCs w:val="24"/>
        </w:rPr>
      </w:pPr>
    </w:p>
    <w:p w14:paraId="30639D8B" w14:textId="77777777" w:rsidR="009A30CE" w:rsidRDefault="009A30CE">
      <w:pPr>
        <w:adjustRightInd/>
        <w:spacing w:line="360" w:lineRule="auto"/>
        <w:ind w:firstLineChars="0" w:firstLine="0"/>
        <w:jc w:val="center"/>
        <w:rPr>
          <w:rFonts w:ascii="仿宋" w:eastAsia="仿宋" w:hAnsi="仿宋"/>
          <w:b/>
          <w:sz w:val="48"/>
          <w:szCs w:val="48"/>
        </w:rPr>
      </w:pPr>
    </w:p>
    <w:p w14:paraId="789FB6CF" w14:textId="77777777" w:rsidR="009A30CE" w:rsidRDefault="009A30CE">
      <w:pPr>
        <w:spacing w:line="288" w:lineRule="auto"/>
        <w:ind w:firstLineChars="0" w:firstLine="0"/>
        <w:jc w:val="center"/>
        <w:rPr>
          <w:rFonts w:ascii="仿宋" w:eastAsia="仿宋" w:hAnsi="仿宋"/>
          <w:b/>
          <w:sz w:val="48"/>
          <w:szCs w:val="48"/>
        </w:rPr>
      </w:pPr>
    </w:p>
    <w:p w14:paraId="223510D2" w14:textId="77777777" w:rsidR="009A30CE" w:rsidRDefault="009A30CE">
      <w:pPr>
        <w:spacing w:line="288" w:lineRule="auto"/>
        <w:ind w:firstLineChars="0" w:firstLine="0"/>
        <w:jc w:val="center"/>
        <w:rPr>
          <w:rFonts w:ascii="仿宋" w:eastAsia="仿宋" w:hAnsi="仿宋"/>
          <w:b/>
          <w:sz w:val="48"/>
          <w:szCs w:val="48"/>
        </w:rPr>
      </w:pPr>
    </w:p>
    <w:p w14:paraId="68D3183C" w14:textId="77777777" w:rsidR="009A30CE" w:rsidRDefault="009A30CE">
      <w:pPr>
        <w:spacing w:line="288" w:lineRule="auto"/>
        <w:ind w:firstLineChars="0" w:firstLine="0"/>
        <w:jc w:val="center"/>
        <w:rPr>
          <w:rFonts w:ascii="仿宋" w:eastAsia="仿宋" w:hAnsi="仿宋"/>
          <w:b/>
          <w:sz w:val="48"/>
          <w:szCs w:val="48"/>
        </w:rPr>
      </w:pPr>
    </w:p>
    <w:p w14:paraId="4C3195DD" w14:textId="77777777" w:rsidR="009A30CE" w:rsidRPr="00C7316E" w:rsidRDefault="009A30CE">
      <w:pPr>
        <w:spacing w:line="288" w:lineRule="auto"/>
        <w:ind w:firstLineChars="0" w:firstLine="0"/>
        <w:jc w:val="center"/>
        <w:rPr>
          <w:rFonts w:ascii="仿宋" w:eastAsia="仿宋" w:hAnsi="仿宋"/>
          <w:sz w:val="28"/>
        </w:rPr>
      </w:pPr>
    </w:p>
    <w:p w14:paraId="254F2809" w14:textId="77777777" w:rsidR="009A30CE" w:rsidRDefault="009A30CE">
      <w:pPr>
        <w:pBdr>
          <w:bottom w:val="single" w:sz="6" w:space="1" w:color="auto"/>
        </w:pBdr>
        <w:spacing w:line="288" w:lineRule="auto"/>
        <w:ind w:firstLineChars="0" w:firstLine="0"/>
        <w:rPr>
          <w:rFonts w:ascii="仿宋" w:eastAsia="仿宋" w:hAnsi="仿宋"/>
          <w:sz w:val="28"/>
        </w:rPr>
        <w:sectPr w:rsidR="009A30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851" w:footer="992" w:gutter="0"/>
          <w:pgNumType w:fmt="upperRoman"/>
          <w:cols w:space="720"/>
          <w:docGrid w:type="lines" w:linePitch="312"/>
        </w:sectPr>
      </w:pPr>
    </w:p>
    <w:p w14:paraId="68BFB88F" w14:textId="77777777" w:rsidR="009A30CE" w:rsidRDefault="009A30CE">
      <w:pPr>
        <w:spacing w:line="288" w:lineRule="auto"/>
        <w:ind w:firstLineChars="0" w:firstLine="0"/>
        <w:jc w:val="center"/>
        <w:rPr>
          <w:rFonts w:ascii="仿宋" w:eastAsia="仿宋" w:hAnsi="仿宋"/>
          <w:b/>
          <w:sz w:val="32"/>
          <w:szCs w:val="21"/>
        </w:rPr>
        <w:sectPr w:rsidR="009A30CE">
          <w:headerReference w:type="default" r:id="rId14"/>
          <w:footerReference w:type="default" r:id="rId15"/>
          <w:pgSz w:w="11906" w:h="16838"/>
          <w:pgMar w:top="1440" w:right="1080" w:bottom="1440" w:left="1080" w:header="851" w:footer="992" w:gutter="0"/>
          <w:pgNumType w:start="1"/>
          <w:cols w:space="720"/>
          <w:docGrid w:type="lines" w:linePitch="312"/>
        </w:sectPr>
      </w:pPr>
    </w:p>
    <w:p w14:paraId="1E18373E" w14:textId="7A334CD4" w:rsidR="009A30CE" w:rsidRDefault="00E8343A">
      <w:pPr>
        <w:spacing w:line="288" w:lineRule="auto"/>
        <w:ind w:firstLineChars="0" w:firstLine="0"/>
        <w:jc w:val="center"/>
        <w:rPr>
          <w:rFonts w:ascii="仿宋" w:eastAsia="仿宋" w:hAnsi="仿宋"/>
          <w:b/>
          <w:sz w:val="32"/>
          <w:szCs w:val="21"/>
        </w:rPr>
      </w:pPr>
      <w:r>
        <w:rPr>
          <w:rFonts w:ascii="仿宋" w:eastAsia="仿宋" w:hAnsi="仿宋" w:hint="eastAsia"/>
          <w:b/>
          <w:sz w:val="32"/>
          <w:szCs w:val="21"/>
        </w:rPr>
        <w:lastRenderedPageBreak/>
        <w:t>实验报告和设计评分细则</w:t>
      </w:r>
    </w:p>
    <w:p w14:paraId="220C1194" w14:textId="77777777" w:rsidR="009A30CE" w:rsidRDefault="009A30CE">
      <w:pPr>
        <w:spacing w:line="288" w:lineRule="auto"/>
        <w:ind w:firstLineChars="0" w:firstLine="0"/>
        <w:jc w:val="center"/>
        <w:rPr>
          <w:rFonts w:ascii="仿宋" w:eastAsia="仿宋" w:hAnsi="仿宋"/>
          <w:b/>
          <w:sz w:val="32"/>
          <w:szCs w:val="21"/>
        </w:rPr>
      </w:pPr>
    </w:p>
    <w:tbl>
      <w:tblPr>
        <w:tblW w:w="451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12"/>
        <w:gridCol w:w="471"/>
        <w:gridCol w:w="1111"/>
        <w:gridCol w:w="969"/>
        <w:gridCol w:w="969"/>
        <w:gridCol w:w="3665"/>
      </w:tblGrid>
      <w:tr w:rsidR="009A30CE" w14:paraId="2E533352" w14:textId="77777777">
        <w:trPr>
          <w:trHeight w:val="496"/>
          <w:jc w:val="center"/>
        </w:trPr>
        <w:tc>
          <w:tcPr>
            <w:tcW w:w="1814" w:type="pct"/>
            <w:gridSpan w:val="4"/>
            <w:vAlign w:val="center"/>
          </w:tcPr>
          <w:p w14:paraId="440B1C41" w14:textId="77777777" w:rsidR="009A30CE" w:rsidRDefault="00E8343A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 分 项 目</w:t>
            </w:r>
          </w:p>
        </w:tc>
        <w:tc>
          <w:tcPr>
            <w:tcW w:w="551" w:type="pct"/>
            <w:vAlign w:val="center"/>
          </w:tcPr>
          <w:p w14:paraId="7947BA02" w14:textId="77777777" w:rsidR="009A30CE" w:rsidRDefault="00E8343A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满分</w:t>
            </w:r>
          </w:p>
        </w:tc>
        <w:tc>
          <w:tcPr>
            <w:tcW w:w="551" w:type="pct"/>
            <w:vAlign w:val="center"/>
          </w:tcPr>
          <w:p w14:paraId="4FB7DB1B" w14:textId="77777777" w:rsidR="009A30CE" w:rsidRDefault="00E8343A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得分</w:t>
            </w:r>
          </w:p>
        </w:tc>
        <w:tc>
          <w:tcPr>
            <w:tcW w:w="2084" w:type="pct"/>
            <w:vAlign w:val="center"/>
          </w:tcPr>
          <w:p w14:paraId="5B5D88BA" w14:textId="77777777" w:rsidR="009A30CE" w:rsidRDefault="00E8343A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9A30CE" w14:paraId="307578B7" w14:textId="77777777" w:rsidTr="002A00B0">
        <w:trPr>
          <w:trHeight w:val="698"/>
          <w:jc w:val="center"/>
        </w:trPr>
        <w:tc>
          <w:tcPr>
            <w:tcW w:w="914" w:type="pct"/>
            <w:gridSpan w:val="2"/>
            <w:vMerge w:val="restart"/>
            <w:vAlign w:val="center"/>
          </w:tcPr>
          <w:p w14:paraId="48E48BE8" w14:textId="535080AF" w:rsidR="009A30CE" w:rsidRDefault="006E0E30" w:rsidP="001726AA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课程目标1</w:t>
            </w:r>
            <w:r w:rsidR="002C505F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选择工具完成设计、实现，分析局限性</w:t>
            </w:r>
            <w:r w:rsidR="002C505F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900" w:type="pct"/>
            <w:gridSpan w:val="2"/>
            <w:vAlign w:val="center"/>
          </w:tcPr>
          <w:p w14:paraId="02D82930" w14:textId="5265A34D" w:rsidR="009A30CE" w:rsidRDefault="006E0E30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词法分析</w:t>
            </w:r>
          </w:p>
        </w:tc>
        <w:tc>
          <w:tcPr>
            <w:tcW w:w="551" w:type="pct"/>
            <w:vAlign w:val="center"/>
          </w:tcPr>
          <w:p w14:paraId="39B0CB1D" w14:textId="09E89A36" w:rsidR="009A30CE" w:rsidRDefault="002C505F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551" w:type="pct"/>
          </w:tcPr>
          <w:p w14:paraId="4E6CE59D" w14:textId="77777777" w:rsidR="009A30CE" w:rsidRDefault="009A30CE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restart"/>
          </w:tcPr>
          <w:p w14:paraId="42B18CDB" w14:textId="76358206" w:rsidR="009A30CE" w:rsidRDefault="001959E2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  <w:r w:rsidRPr="008B71EA">
              <w:rPr>
                <w:rFonts w:ascii="仿宋_GB2312" w:eastAsia="仿宋_GB2312" w:hAnsi="仿宋_GB2312" w:cs="仿宋_GB2312" w:hint="eastAsia"/>
              </w:rPr>
              <w:t>能够</w:t>
            </w:r>
            <w:r>
              <w:rPr>
                <w:rFonts w:ascii="仿宋_GB2312" w:eastAsia="仿宋_GB2312" w:hAnsi="仿宋_GB2312" w:cs="仿宋_GB2312" w:hint="eastAsia"/>
              </w:rPr>
              <w:t>对</w:t>
            </w:r>
            <w:r w:rsidRPr="008B71EA">
              <w:rPr>
                <w:rFonts w:ascii="仿宋_GB2312" w:eastAsia="仿宋_GB2312" w:hAnsi="仿宋_GB2312" w:cs="仿宋_GB2312" w:hint="eastAsia"/>
              </w:rPr>
              <w:t>实验任务</w:t>
            </w:r>
            <w:r>
              <w:rPr>
                <w:rFonts w:ascii="仿宋_GB2312" w:eastAsia="仿宋_GB2312" w:hAnsi="仿宋_GB2312" w:cs="仿宋_GB2312" w:hint="eastAsia"/>
              </w:rPr>
              <w:t>进行正确分析；通过查阅资料</w:t>
            </w:r>
            <w:r w:rsidRPr="008B71EA">
              <w:rPr>
                <w:rFonts w:ascii="仿宋_GB2312" w:eastAsia="仿宋_GB2312" w:hAnsi="仿宋_GB2312" w:cs="仿宋_GB2312" w:hint="eastAsia"/>
              </w:rPr>
              <w:t>，设计</w:t>
            </w:r>
            <w:r>
              <w:rPr>
                <w:rFonts w:ascii="仿宋_GB2312" w:eastAsia="仿宋_GB2312" w:hAnsi="仿宋_GB2312" w:cs="仿宋_GB2312" w:hint="eastAsia"/>
              </w:rPr>
              <w:t>合理；对实验结果进行正确分析；对设计的局限性进行正确分析；</w:t>
            </w:r>
          </w:p>
        </w:tc>
      </w:tr>
      <w:tr w:rsidR="009A30CE" w14:paraId="496DE2CE" w14:textId="77777777" w:rsidTr="002A00B0">
        <w:trPr>
          <w:trHeight w:val="698"/>
          <w:jc w:val="center"/>
        </w:trPr>
        <w:tc>
          <w:tcPr>
            <w:tcW w:w="914" w:type="pct"/>
            <w:gridSpan w:val="2"/>
            <w:vMerge/>
            <w:vAlign w:val="center"/>
          </w:tcPr>
          <w:p w14:paraId="25A4BF14" w14:textId="77777777" w:rsidR="009A30CE" w:rsidRDefault="009A30CE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pct"/>
            <w:gridSpan w:val="2"/>
            <w:vAlign w:val="center"/>
          </w:tcPr>
          <w:p w14:paraId="3C431764" w14:textId="203696C5" w:rsidR="009A30CE" w:rsidRDefault="006E0E30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语法分析</w:t>
            </w:r>
          </w:p>
        </w:tc>
        <w:tc>
          <w:tcPr>
            <w:tcW w:w="551" w:type="pct"/>
            <w:vAlign w:val="center"/>
          </w:tcPr>
          <w:p w14:paraId="74E528D9" w14:textId="21FF36D7" w:rsidR="009A30CE" w:rsidRDefault="002C505F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551" w:type="pct"/>
          </w:tcPr>
          <w:p w14:paraId="165CFEA7" w14:textId="77777777" w:rsidR="009A30CE" w:rsidRDefault="009A30CE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/>
          </w:tcPr>
          <w:p w14:paraId="08A1FCDA" w14:textId="77777777" w:rsidR="009A30CE" w:rsidRDefault="009A30CE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9A30CE" w14:paraId="2613E2D4" w14:textId="77777777" w:rsidTr="002A00B0">
        <w:trPr>
          <w:trHeight w:val="698"/>
          <w:jc w:val="center"/>
        </w:trPr>
        <w:tc>
          <w:tcPr>
            <w:tcW w:w="914" w:type="pct"/>
            <w:gridSpan w:val="2"/>
            <w:vMerge/>
            <w:vAlign w:val="center"/>
          </w:tcPr>
          <w:p w14:paraId="17A2C7BD" w14:textId="77777777" w:rsidR="009A30CE" w:rsidRDefault="009A30CE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pct"/>
            <w:gridSpan w:val="2"/>
            <w:vAlign w:val="center"/>
          </w:tcPr>
          <w:p w14:paraId="5AD55B66" w14:textId="6942B637" w:rsidR="009A30CE" w:rsidRDefault="006E0E30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语义分析</w:t>
            </w:r>
          </w:p>
        </w:tc>
        <w:tc>
          <w:tcPr>
            <w:tcW w:w="551" w:type="pct"/>
            <w:vAlign w:val="center"/>
          </w:tcPr>
          <w:p w14:paraId="46204BAB" w14:textId="6BC5495D" w:rsidR="009A30CE" w:rsidRDefault="002C505F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551" w:type="pct"/>
          </w:tcPr>
          <w:p w14:paraId="6003C360" w14:textId="77777777" w:rsidR="009A30CE" w:rsidRDefault="009A30CE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/>
          </w:tcPr>
          <w:p w14:paraId="0B6B1511" w14:textId="77777777" w:rsidR="009A30CE" w:rsidRDefault="009A30CE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239C" w14:paraId="43D3A4F5" w14:textId="77777777" w:rsidTr="002A00B0">
        <w:trPr>
          <w:trHeight w:val="698"/>
          <w:jc w:val="center"/>
        </w:trPr>
        <w:tc>
          <w:tcPr>
            <w:tcW w:w="907" w:type="pct"/>
            <w:vMerge w:val="restart"/>
            <w:vAlign w:val="center"/>
          </w:tcPr>
          <w:p w14:paraId="3EB5A2DC" w14:textId="6D83C86F" w:rsidR="0002239C" w:rsidRDefault="0002239C" w:rsidP="006C5098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课程目标2（提出问题、探索求解、归纳总结、创造性）</w:t>
            </w:r>
          </w:p>
        </w:tc>
        <w:tc>
          <w:tcPr>
            <w:tcW w:w="907" w:type="pct"/>
            <w:gridSpan w:val="3"/>
            <w:vAlign w:val="center"/>
          </w:tcPr>
          <w:p w14:paraId="63C0B99F" w14:textId="4F70A812" w:rsidR="0002239C" w:rsidRDefault="0002239C" w:rsidP="006C5098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词法分析</w:t>
            </w:r>
          </w:p>
        </w:tc>
        <w:tc>
          <w:tcPr>
            <w:tcW w:w="551" w:type="pct"/>
            <w:vAlign w:val="center"/>
          </w:tcPr>
          <w:p w14:paraId="739DF315" w14:textId="77777777" w:rsidR="0002239C" w:rsidRDefault="0002239C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1" w:type="pct"/>
          </w:tcPr>
          <w:p w14:paraId="0D83632B" w14:textId="77777777" w:rsidR="0002239C" w:rsidRDefault="0002239C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restart"/>
          </w:tcPr>
          <w:p w14:paraId="048029E3" w14:textId="03ABD313" w:rsidR="0002239C" w:rsidRDefault="001959E2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</w:rPr>
              <w:t>能够对任务进行反思、</w:t>
            </w:r>
            <w:r w:rsidR="00A14A4C">
              <w:rPr>
                <w:rFonts w:ascii="仿宋_GB2312" w:eastAsia="仿宋_GB2312" w:hAnsi="仿宋_GB2312" w:cs="仿宋_GB2312" w:hint="eastAsia"/>
              </w:rPr>
              <w:t>提出问题，</w:t>
            </w:r>
            <w:r>
              <w:rPr>
                <w:rFonts w:ascii="仿宋_GB2312" w:eastAsia="仿宋_GB2312" w:hAnsi="仿宋_GB2312" w:cs="仿宋_GB2312" w:hint="eastAsia"/>
              </w:rPr>
              <w:t>正确描述</w:t>
            </w:r>
            <w:r w:rsidR="0063607D">
              <w:rPr>
                <w:rFonts w:ascii="仿宋_GB2312" w:eastAsia="仿宋_GB2312" w:hAnsi="仿宋_GB2312" w:cs="仿宋_GB2312" w:hint="eastAsia"/>
              </w:rPr>
              <w:t>问题</w:t>
            </w:r>
            <w:r>
              <w:rPr>
                <w:rFonts w:ascii="仿宋_GB2312" w:eastAsia="仿宋_GB2312" w:hAnsi="仿宋_GB2312" w:cs="仿宋_GB2312" w:hint="eastAsia"/>
              </w:rPr>
              <w:t>、分析</w:t>
            </w:r>
            <w:r w:rsidR="0063607D">
              <w:rPr>
                <w:rFonts w:ascii="仿宋_GB2312" w:eastAsia="仿宋_GB2312" w:hAnsi="仿宋_GB2312" w:cs="仿宋_GB2312" w:hint="eastAsia"/>
              </w:rPr>
              <w:t>问题</w:t>
            </w:r>
            <w:r>
              <w:rPr>
                <w:rFonts w:ascii="仿宋_GB2312" w:eastAsia="仿宋_GB2312" w:hAnsi="仿宋_GB2312" w:cs="仿宋_GB2312" w:hint="eastAsia"/>
              </w:rPr>
              <w:t>；能体现对问题的探索求解</w:t>
            </w:r>
            <w:r w:rsidR="0063607D">
              <w:rPr>
                <w:rFonts w:ascii="仿宋_GB2312" w:eastAsia="仿宋_GB2312" w:hAnsi="仿宋_GB2312" w:cs="仿宋_GB2312" w:hint="eastAsia"/>
              </w:rPr>
              <w:t>，能查阅资料、解决问题</w:t>
            </w:r>
            <w:r>
              <w:rPr>
                <w:rFonts w:ascii="仿宋_GB2312" w:eastAsia="仿宋_GB2312" w:hAnsi="仿宋_GB2312" w:cs="仿宋_GB2312" w:hint="eastAsia"/>
              </w:rPr>
              <w:t>；能准确归纳</w:t>
            </w:r>
            <w:r w:rsidR="0063607D">
              <w:rPr>
                <w:rFonts w:ascii="仿宋_GB2312" w:eastAsia="仿宋_GB2312" w:hAnsi="仿宋_GB2312" w:cs="仿宋_GB2312" w:hint="eastAsia"/>
              </w:rPr>
              <w:t>、</w:t>
            </w:r>
            <w:r>
              <w:rPr>
                <w:rFonts w:ascii="仿宋_GB2312" w:eastAsia="仿宋_GB2312" w:hAnsi="仿宋_GB2312" w:cs="仿宋_GB2312" w:hint="eastAsia"/>
              </w:rPr>
              <w:t>总结</w:t>
            </w:r>
            <w:r w:rsidR="00A14A4C">
              <w:rPr>
                <w:rFonts w:ascii="仿宋_GB2312" w:eastAsia="仿宋_GB2312" w:hAnsi="仿宋_GB2312" w:cs="仿宋_GB2312" w:hint="eastAsia"/>
              </w:rPr>
              <w:t>方案</w:t>
            </w:r>
            <w:r>
              <w:rPr>
                <w:rFonts w:ascii="仿宋_GB2312" w:eastAsia="仿宋_GB2312" w:hAnsi="仿宋_GB2312" w:cs="仿宋_GB2312" w:hint="eastAsia"/>
              </w:rPr>
              <w:t>的优点、</w:t>
            </w:r>
            <w:r w:rsidR="00A14A4C">
              <w:rPr>
                <w:rFonts w:ascii="仿宋_GB2312" w:eastAsia="仿宋_GB2312" w:hAnsi="仿宋_GB2312" w:cs="仿宋_GB2312" w:hint="eastAsia"/>
              </w:rPr>
              <w:t>缺点</w:t>
            </w:r>
            <w:r>
              <w:rPr>
                <w:rFonts w:ascii="仿宋_GB2312" w:eastAsia="仿宋_GB2312" w:hAnsi="仿宋_GB2312" w:cs="仿宋_GB2312" w:hint="eastAsia"/>
              </w:rPr>
              <w:t>；能体现出创造性；</w:t>
            </w:r>
          </w:p>
        </w:tc>
      </w:tr>
      <w:tr w:rsidR="0002239C" w14:paraId="2F11331C" w14:textId="77777777" w:rsidTr="002A00B0">
        <w:trPr>
          <w:trHeight w:val="698"/>
          <w:jc w:val="center"/>
        </w:trPr>
        <w:tc>
          <w:tcPr>
            <w:tcW w:w="907" w:type="pct"/>
            <w:vMerge/>
            <w:vAlign w:val="center"/>
          </w:tcPr>
          <w:p w14:paraId="59F5E1DF" w14:textId="73C7AE37" w:rsidR="0002239C" w:rsidRDefault="0002239C" w:rsidP="009E6D79">
            <w:pPr>
              <w:spacing w:line="288" w:lineRule="auto"/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7" w:type="pct"/>
            <w:gridSpan w:val="3"/>
            <w:vAlign w:val="center"/>
          </w:tcPr>
          <w:p w14:paraId="296C2D63" w14:textId="2FEC88B1" w:rsidR="0002239C" w:rsidRDefault="0002239C" w:rsidP="006C5098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语法分析</w:t>
            </w:r>
          </w:p>
        </w:tc>
        <w:tc>
          <w:tcPr>
            <w:tcW w:w="551" w:type="pct"/>
            <w:vAlign w:val="center"/>
          </w:tcPr>
          <w:p w14:paraId="3615F566" w14:textId="3358B464" w:rsidR="0002239C" w:rsidRDefault="00B75E24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02239C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551" w:type="pct"/>
          </w:tcPr>
          <w:p w14:paraId="03741A02" w14:textId="77777777" w:rsidR="0002239C" w:rsidRDefault="0002239C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/>
          </w:tcPr>
          <w:p w14:paraId="18166AF0" w14:textId="77777777" w:rsidR="0002239C" w:rsidRDefault="0002239C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239C" w14:paraId="64F5A057" w14:textId="77777777" w:rsidTr="002A00B0">
        <w:trPr>
          <w:trHeight w:val="698"/>
          <w:jc w:val="center"/>
        </w:trPr>
        <w:tc>
          <w:tcPr>
            <w:tcW w:w="907" w:type="pct"/>
            <w:vMerge/>
            <w:vAlign w:val="center"/>
          </w:tcPr>
          <w:p w14:paraId="6A2ED472" w14:textId="2E7DEE54" w:rsidR="0002239C" w:rsidRDefault="0002239C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7" w:type="pct"/>
            <w:gridSpan w:val="3"/>
            <w:vAlign w:val="center"/>
          </w:tcPr>
          <w:p w14:paraId="41E27C4F" w14:textId="2044B316" w:rsidR="0002239C" w:rsidRDefault="0002239C" w:rsidP="006C5098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语义分析</w:t>
            </w:r>
          </w:p>
        </w:tc>
        <w:tc>
          <w:tcPr>
            <w:tcW w:w="551" w:type="pct"/>
            <w:vAlign w:val="center"/>
          </w:tcPr>
          <w:p w14:paraId="28C7B2F3" w14:textId="2D584DFF" w:rsidR="0002239C" w:rsidRDefault="00B75E24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 w:rsidR="0002239C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51" w:type="pct"/>
          </w:tcPr>
          <w:p w14:paraId="1028DC5D" w14:textId="77777777" w:rsidR="0002239C" w:rsidRDefault="0002239C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/>
          </w:tcPr>
          <w:p w14:paraId="0A9A8539" w14:textId="77777777" w:rsidR="0002239C" w:rsidRDefault="0002239C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9A30CE" w14:paraId="2E43E118" w14:textId="77777777">
        <w:trPr>
          <w:trHeight w:val="780"/>
          <w:jc w:val="center"/>
        </w:trPr>
        <w:tc>
          <w:tcPr>
            <w:tcW w:w="1814" w:type="pct"/>
            <w:gridSpan w:val="4"/>
            <w:vAlign w:val="center"/>
          </w:tcPr>
          <w:p w14:paraId="3E151222" w14:textId="77777777" w:rsidR="009A30CE" w:rsidRDefault="00E8343A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实验报告总分</w:t>
            </w:r>
          </w:p>
        </w:tc>
        <w:tc>
          <w:tcPr>
            <w:tcW w:w="551" w:type="pct"/>
            <w:vAlign w:val="center"/>
          </w:tcPr>
          <w:p w14:paraId="496564BD" w14:textId="77777777" w:rsidR="009A30CE" w:rsidRDefault="00E8343A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00</w:t>
            </w:r>
          </w:p>
        </w:tc>
        <w:tc>
          <w:tcPr>
            <w:tcW w:w="551" w:type="pct"/>
          </w:tcPr>
          <w:p w14:paraId="51D67DF3" w14:textId="77777777" w:rsidR="009A30CE" w:rsidRDefault="009A30CE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</w:tcPr>
          <w:p w14:paraId="2CAAC492" w14:textId="77777777" w:rsidR="009A30CE" w:rsidRDefault="009A30CE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9A30CE" w14:paraId="7861AA68" w14:textId="77777777">
        <w:trPr>
          <w:trHeight w:val="965"/>
          <w:jc w:val="center"/>
        </w:trPr>
        <w:tc>
          <w:tcPr>
            <w:tcW w:w="1182" w:type="pct"/>
            <w:gridSpan w:val="3"/>
            <w:vAlign w:val="center"/>
          </w:tcPr>
          <w:p w14:paraId="7D1F1734" w14:textId="77777777" w:rsidR="009A30CE" w:rsidRDefault="00E8343A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教师签名</w:t>
            </w:r>
          </w:p>
        </w:tc>
        <w:tc>
          <w:tcPr>
            <w:tcW w:w="1183" w:type="pct"/>
            <w:gridSpan w:val="2"/>
            <w:vAlign w:val="center"/>
          </w:tcPr>
          <w:p w14:paraId="2CCA1CA7" w14:textId="77777777" w:rsidR="009A30CE" w:rsidRDefault="009A30CE">
            <w:pPr>
              <w:spacing w:line="288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51" w:type="pct"/>
            <w:vAlign w:val="center"/>
          </w:tcPr>
          <w:p w14:paraId="60BA08C2" w14:textId="77777777" w:rsidR="009A30CE" w:rsidRDefault="00E8343A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日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期</w:t>
            </w:r>
          </w:p>
        </w:tc>
        <w:tc>
          <w:tcPr>
            <w:tcW w:w="2084" w:type="pct"/>
          </w:tcPr>
          <w:p w14:paraId="5BEEEF5D" w14:textId="77777777" w:rsidR="009A30CE" w:rsidRDefault="009A30CE">
            <w:pPr>
              <w:spacing w:line="288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14:paraId="55D36000" w14:textId="77777777" w:rsidR="009A30CE" w:rsidRDefault="009A30CE">
      <w:pPr>
        <w:spacing w:line="288" w:lineRule="auto"/>
        <w:ind w:firstLineChars="0" w:firstLine="0"/>
        <w:rPr>
          <w:rFonts w:ascii="仿宋" w:eastAsia="仿宋" w:hAnsi="仿宋"/>
          <w:b/>
          <w:sz w:val="28"/>
        </w:rPr>
      </w:pPr>
    </w:p>
    <w:p w14:paraId="2916C288" w14:textId="77777777" w:rsidR="009A30CE" w:rsidRDefault="009A30CE">
      <w:pPr>
        <w:spacing w:line="288" w:lineRule="auto"/>
        <w:ind w:firstLineChars="0" w:firstLine="0"/>
        <w:jc w:val="center"/>
        <w:rPr>
          <w:rFonts w:ascii="仿宋" w:eastAsia="仿宋" w:hAnsi="仿宋"/>
          <w:b/>
          <w:sz w:val="28"/>
        </w:rPr>
      </w:pPr>
    </w:p>
    <w:p w14:paraId="6931AFC6" w14:textId="77777777" w:rsidR="009A30CE" w:rsidRDefault="009A30CE">
      <w:pPr>
        <w:spacing w:line="288" w:lineRule="auto"/>
        <w:ind w:firstLineChars="0" w:firstLine="0"/>
        <w:jc w:val="center"/>
        <w:rPr>
          <w:rFonts w:ascii="仿宋" w:eastAsia="仿宋" w:hAnsi="仿宋"/>
          <w:b/>
          <w:sz w:val="28"/>
        </w:rPr>
        <w:sectPr w:rsidR="009A30CE">
          <w:footerReference w:type="default" r:id="rId16"/>
          <w:pgSz w:w="11906" w:h="16838"/>
          <w:pgMar w:top="1440" w:right="1080" w:bottom="1440" w:left="1080" w:header="851" w:footer="992" w:gutter="0"/>
          <w:pgNumType w:start="1"/>
          <w:cols w:space="720"/>
          <w:docGrid w:type="lines" w:linePitch="312"/>
        </w:sectPr>
      </w:pPr>
    </w:p>
    <w:p w14:paraId="21B60AE1" w14:textId="5FCC2B09" w:rsidR="00C4535C" w:rsidRDefault="00C4535C" w:rsidP="00C4535C">
      <w:pPr>
        <w:pStyle w:val="TOC2"/>
        <w:tabs>
          <w:tab w:val="left" w:pos="630"/>
          <w:tab w:val="right" w:leader="dot" w:pos="9736"/>
        </w:tabs>
        <w:jc w:val="center"/>
        <w:rPr>
          <w:rFonts w:asciiTheme="minorEastAsia" w:eastAsiaTheme="minorEastAsia" w:hAnsiTheme="minorEastAsia"/>
          <w:b/>
          <w:bCs/>
          <w:caps/>
          <w:szCs w:val="24"/>
        </w:rPr>
      </w:pPr>
      <w:r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   </w:t>
      </w:r>
      <w:r>
        <w:rPr>
          <w:rFonts w:eastAsia="黑体"/>
          <w:b/>
          <w:sz w:val="36"/>
          <w:szCs w:val="36"/>
        </w:rPr>
        <w:t>录</w:t>
      </w:r>
    </w:p>
    <w:p w14:paraId="0F10D01E" w14:textId="59BA6184" w:rsidR="002B1291" w:rsidRDefault="002B1291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rFonts w:ascii="楷体" w:hAnsi="楷体"/>
          <w:b/>
          <w:bCs/>
          <w:caps/>
          <w:smallCaps w:val="0"/>
          <w:szCs w:val="24"/>
        </w:rPr>
        <w:fldChar w:fldCharType="begin"/>
      </w:r>
      <w:r>
        <w:rPr>
          <w:rFonts w:ascii="楷体" w:hAnsi="楷体"/>
          <w:b/>
          <w:bCs/>
          <w:caps/>
          <w:smallCaps w:val="0"/>
          <w:szCs w:val="24"/>
        </w:rPr>
        <w:instrText xml:space="preserve"> TOC \o "2-3" \f \u \t "</w:instrText>
      </w:r>
      <w:r>
        <w:rPr>
          <w:rFonts w:ascii="楷体" w:hAnsi="楷体"/>
          <w:b/>
          <w:bCs/>
          <w:caps/>
          <w:smallCaps w:val="0"/>
          <w:szCs w:val="24"/>
        </w:rPr>
        <w:instrText>标题</w:instrText>
      </w:r>
      <w:r>
        <w:rPr>
          <w:rFonts w:ascii="楷体" w:hAnsi="楷体"/>
          <w:b/>
          <w:bCs/>
          <w:caps/>
          <w:smallCaps w:val="0"/>
          <w:szCs w:val="24"/>
        </w:rPr>
        <w:instrText xml:space="preserve"> 1,2" </w:instrText>
      </w:r>
      <w:r>
        <w:rPr>
          <w:rFonts w:ascii="楷体" w:hAnsi="楷体"/>
          <w:b/>
          <w:bCs/>
          <w:caps/>
          <w:smallCaps w:val="0"/>
          <w:szCs w:val="24"/>
        </w:rPr>
        <w:fldChar w:fldCharType="separate"/>
      </w:r>
      <w:r w:rsidRPr="003837B1">
        <w:rPr>
          <w:rFonts w:ascii="黑体" w:eastAsia="黑体" w:hAnsi="黑体"/>
          <w:b/>
          <w:bCs/>
          <w:noProof/>
        </w:rPr>
        <w:t>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3837B1">
        <w:rPr>
          <w:rFonts w:ascii="黑体" w:eastAsia="黑体" w:hAnsi="黑体"/>
          <w:b/>
          <w:bCs/>
          <w:noProof/>
        </w:rPr>
        <w:t>词法分析实验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_Toc197504021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0CBFD4" w14:textId="61D615BC" w:rsidR="002B1291" w:rsidRDefault="002B1291">
      <w:pPr>
        <w:pStyle w:val="TOC3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r w:rsidRPr="003837B1">
        <w:rPr>
          <w:b/>
          <w:bCs/>
          <w:noProof/>
        </w:rPr>
        <w:t>1.1</w:t>
      </w:r>
      <w:r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  <w:tab/>
      </w:r>
      <w:r w:rsidRPr="003837B1">
        <w:rPr>
          <w:b/>
          <w:bCs/>
          <w:noProof/>
        </w:rPr>
        <w:t>实验概述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_Toc197504022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27F2F1" w14:textId="341967BB" w:rsidR="002B1291" w:rsidRDefault="002B1291">
      <w:pPr>
        <w:pStyle w:val="TOC3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r w:rsidRPr="003837B1">
        <w:rPr>
          <w:b/>
          <w:bCs/>
          <w:noProof/>
        </w:rPr>
        <w:t>1.2</w:t>
      </w:r>
      <w:r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  <w:tab/>
      </w:r>
      <w:r w:rsidRPr="003837B1">
        <w:rPr>
          <w:b/>
          <w:bCs/>
          <w:noProof/>
        </w:rPr>
        <w:t>实验过程、结果、小结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_Toc197504023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9FF9F7" w14:textId="4613F196" w:rsidR="002B1291" w:rsidRDefault="002B1291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3837B1">
        <w:rPr>
          <w:rFonts w:ascii="黑体" w:eastAsia="黑体" w:hAnsi="黑体"/>
          <w:b/>
          <w:bCs/>
          <w:noProof/>
        </w:rPr>
        <w:t>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3837B1">
        <w:rPr>
          <w:rFonts w:ascii="黑体" w:eastAsia="黑体" w:hAnsi="黑体"/>
          <w:b/>
          <w:bCs/>
          <w:noProof/>
        </w:rPr>
        <w:t>语法分析实验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_Toc197504024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4560A7" w14:textId="1ADFC2E6" w:rsidR="002B1291" w:rsidRDefault="002B1291">
      <w:pPr>
        <w:pStyle w:val="TOC3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r w:rsidRPr="003837B1">
        <w:rPr>
          <w:b/>
          <w:bCs/>
          <w:noProof/>
        </w:rPr>
        <w:t>2.1</w:t>
      </w:r>
      <w:r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  <w:tab/>
      </w:r>
      <w:r w:rsidRPr="003837B1">
        <w:rPr>
          <w:b/>
          <w:bCs/>
          <w:noProof/>
        </w:rPr>
        <w:t>实验概述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_Toc197504025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99E478" w14:textId="4DAD9987" w:rsidR="002B1291" w:rsidRDefault="002B1291">
      <w:pPr>
        <w:pStyle w:val="TOC3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r w:rsidRPr="003837B1">
        <w:rPr>
          <w:b/>
          <w:bCs/>
          <w:noProof/>
        </w:rPr>
        <w:t>2.2</w:t>
      </w:r>
      <w:r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  <w:tab/>
      </w:r>
      <w:r w:rsidRPr="003837B1">
        <w:rPr>
          <w:b/>
          <w:bCs/>
          <w:noProof/>
        </w:rPr>
        <w:t>实验过程、结果、小结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_Toc197504026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DECEE6" w14:textId="685C2B11" w:rsidR="002B1291" w:rsidRDefault="002B1291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3837B1">
        <w:rPr>
          <w:rFonts w:ascii="黑体" w:eastAsia="黑体" w:hAnsi="黑体"/>
          <w:b/>
          <w:bCs/>
          <w:noProof/>
        </w:rPr>
        <w:t>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3837B1">
        <w:rPr>
          <w:rFonts w:ascii="黑体" w:eastAsia="黑体" w:hAnsi="黑体"/>
          <w:b/>
          <w:bCs/>
          <w:noProof/>
        </w:rPr>
        <w:t>语义分析实验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_Toc197504027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B41854" w14:textId="72CE04BA" w:rsidR="002B1291" w:rsidRDefault="002B1291">
      <w:pPr>
        <w:pStyle w:val="TOC3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r w:rsidRPr="003837B1">
        <w:rPr>
          <w:b/>
          <w:bCs/>
          <w:noProof/>
        </w:rPr>
        <w:t>3.1</w:t>
      </w:r>
      <w:r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  <w:tab/>
      </w:r>
      <w:r w:rsidRPr="003837B1">
        <w:rPr>
          <w:b/>
          <w:bCs/>
          <w:noProof/>
        </w:rPr>
        <w:t>实验概述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_Toc197504028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16595B" w14:textId="55D9CEA9" w:rsidR="002B1291" w:rsidRDefault="002B1291">
      <w:pPr>
        <w:pStyle w:val="TOC3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r w:rsidRPr="003837B1">
        <w:rPr>
          <w:b/>
          <w:bCs/>
          <w:noProof/>
        </w:rPr>
        <w:t>3.2</w:t>
      </w:r>
      <w:r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  <w:tab/>
      </w:r>
      <w:r w:rsidRPr="003837B1">
        <w:rPr>
          <w:b/>
          <w:bCs/>
          <w:noProof/>
        </w:rPr>
        <w:t>实验过程、结果、小结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_Toc197504029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3994CE" w14:textId="766EE839" w:rsidR="007F3C38" w:rsidRDefault="002B1291" w:rsidP="007F3C38">
      <w:pPr>
        <w:spacing w:line="360" w:lineRule="auto"/>
        <w:ind w:firstLine="482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楷体" w:hAnsi="楷体" w:cstheme="minorHAnsi"/>
          <w:b/>
          <w:bCs/>
          <w:caps/>
          <w:smallCaps/>
          <w:sz w:val="24"/>
          <w:szCs w:val="24"/>
        </w:rPr>
        <w:fldChar w:fldCharType="end"/>
      </w:r>
    </w:p>
    <w:p w14:paraId="540E983F" w14:textId="6419F0D3" w:rsidR="009A30CE" w:rsidRDefault="009A30CE">
      <w:pPr>
        <w:ind w:firstLine="643"/>
        <w:jc w:val="center"/>
        <w:rPr>
          <w:rFonts w:ascii="仿宋" w:eastAsia="仿宋" w:hAnsi="仿宋"/>
          <w:b/>
          <w:sz w:val="32"/>
          <w:szCs w:val="32"/>
        </w:rPr>
        <w:sectPr w:rsidR="009A30CE">
          <w:footerReference w:type="default" r:id="rId17"/>
          <w:pgSz w:w="11906" w:h="16838"/>
          <w:pgMar w:top="1440" w:right="1080" w:bottom="1440" w:left="1080" w:header="851" w:footer="992" w:gutter="0"/>
          <w:pgNumType w:start="1"/>
          <w:cols w:space="720"/>
          <w:docGrid w:type="lines" w:linePitch="312"/>
        </w:sectPr>
      </w:pPr>
    </w:p>
    <w:p w14:paraId="4EF39B00" w14:textId="302402E6" w:rsidR="009A30CE" w:rsidRPr="005F6DC7" w:rsidRDefault="00C52F0B" w:rsidP="00B32089">
      <w:pPr>
        <w:pStyle w:val="2"/>
        <w:numPr>
          <w:ilvl w:val="0"/>
          <w:numId w:val="7"/>
        </w:numPr>
        <w:tabs>
          <w:tab w:val="left" w:pos="567"/>
        </w:tabs>
        <w:ind w:left="426" w:firstLineChars="0" w:hanging="426"/>
        <w:rPr>
          <w:rFonts w:ascii="黑体" w:eastAsia="黑体" w:hAnsi="黑体"/>
          <w:b/>
          <w:bCs/>
          <w:sz w:val="36"/>
          <w:szCs w:val="36"/>
        </w:rPr>
      </w:pPr>
      <w:bookmarkStart w:id="1" w:name="_Toc195728054"/>
      <w:bookmarkStart w:id="2" w:name="_Toc197499873"/>
      <w:bookmarkStart w:id="3" w:name="_Toc197500045"/>
      <w:bookmarkStart w:id="4" w:name="_Toc197500802"/>
      <w:bookmarkStart w:id="5" w:name="_Toc197504021"/>
      <w:r w:rsidRPr="005F6DC7">
        <w:rPr>
          <w:rFonts w:ascii="黑体" w:eastAsia="黑体" w:hAnsi="黑体" w:hint="eastAsia"/>
          <w:b/>
          <w:bCs/>
          <w:sz w:val="36"/>
          <w:szCs w:val="36"/>
        </w:rPr>
        <w:lastRenderedPageBreak/>
        <w:t>词法分析</w:t>
      </w:r>
      <w:r w:rsidR="00E8343A" w:rsidRPr="005F6DC7">
        <w:rPr>
          <w:rFonts w:ascii="黑体" w:eastAsia="黑体" w:hAnsi="黑体" w:hint="eastAsia"/>
          <w:b/>
          <w:bCs/>
          <w:sz w:val="36"/>
          <w:szCs w:val="36"/>
        </w:rPr>
        <w:t>实验</w:t>
      </w:r>
      <w:bookmarkEnd w:id="1"/>
      <w:bookmarkEnd w:id="2"/>
      <w:bookmarkEnd w:id="3"/>
      <w:bookmarkEnd w:id="4"/>
      <w:bookmarkEnd w:id="5"/>
    </w:p>
    <w:p w14:paraId="728E4156" w14:textId="77777777" w:rsidR="009A30CE" w:rsidRPr="005F6DC7" w:rsidRDefault="00E8343A" w:rsidP="007B3276">
      <w:pPr>
        <w:pStyle w:val="3"/>
        <w:numPr>
          <w:ilvl w:val="1"/>
          <w:numId w:val="7"/>
        </w:numPr>
        <w:ind w:left="567"/>
        <w:rPr>
          <w:b/>
          <w:bCs/>
          <w:sz w:val="28"/>
          <w:szCs w:val="28"/>
        </w:rPr>
      </w:pPr>
      <w:bookmarkStart w:id="6" w:name="_Toc197499874"/>
      <w:bookmarkStart w:id="7" w:name="_Toc197500803"/>
      <w:bookmarkStart w:id="8" w:name="_Toc197504022"/>
      <w:r w:rsidRPr="005F6DC7">
        <w:rPr>
          <w:rFonts w:hint="eastAsia"/>
          <w:b/>
          <w:bCs/>
          <w:sz w:val="28"/>
          <w:szCs w:val="28"/>
        </w:rPr>
        <w:t>实验概述</w:t>
      </w:r>
      <w:bookmarkEnd w:id="6"/>
      <w:bookmarkEnd w:id="7"/>
      <w:bookmarkEnd w:id="8"/>
    </w:p>
    <w:p w14:paraId="168E51FA" w14:textId="77777777" w:rsidR="009A30CE" w:rsidRPr="005F6DC7" w:rsidRDefault="00E8343A" w:rsidP="00BA1A16">
      <w:pPr>
        <w:pStyle w:val="4"/>
        <w:tabs>
          <w:tab w:val="left" w:pos="567"/>
        </w:tabs>
        <w:ind w:left="0"/>
      </w:pPr>
      <w:r w:rsidRPr="005F6DC7">
        <w:rPr>
          <w:rFonts w:hint="eastAsia"/>
        </w:rPr>
        <w:t>实验目的</w:t>
      </w:r>
    </w:p>
    <w:p w14:paraId="6CEBAAC6" w14:textId="0E3126F6" w:rsidR="009A30CE" w:rsidRPr="005F6DC7" w:rsidRDefault="00E8343A">
      <w:pPr>
        <w:pStyle w:val="a4"/>
        <w:spacing w:line="288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5F6DC7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="00D008A8" w:rsidRPr="005F6DC7">
        <w:rPr>
          <w:rFonts w:asciiTheme="minorEastAsia" w:eastAsiaTheme="minorEastAsia" w:hAnsiTheme="minorEastAsia" w:hint="eastAsia"/>
          <w:sz w:val="24"/>
          <w:szCs w:val="24"/>
        </w:rPr>
        <w:t>词法分析程序的设计、实现，掌握词法分析程序的原理及不同的实现方法。能主动学习，通过查阅资料，掌握Flex工具的使用。分析不同方案的优缺点。</w:t>
      </w:r>
    </w:p>
    <w:p w14:paraId="1DF1F778" w14:textId="77777777" w:rsidR="009A30CE" w:rsidRPr="00281402" w:rsidRDefault="00E8343A" w:rsidP="00BA1A16">
      <w:pPr>
        <w:pStyle w:val="4"/>
        <w:tabs>
          <w:tab w:val="left" w:pos="567"/>
        </w:tabs>
        <w:ind w:left="0"/>
      </w:pPr>
      <w:r w:rsidRPr="00281402">
        <w:rPr>
          <w:rFonts w:hint="eastAsia"/>
        </w:rPr>
        <w:t>实验内容</w:t>
      </w:r>
    </w:p>
    <w:p w14:paraId="72936590" w14:textId="30301371" w:rsidR="009A30CE" w:rsidRDefault="00D008A8" w:rsidP="00B32089">
      <w:pPr>
        <w:pStyle w:val="a4"/>
        <w:numPr>
          <w:ilvl w:val="0"/>
          <w:numId w:val="8"/>
        </w:numPr>
        <w:tabs>
          <w:tab w:val="left" w:pos="709"/>
        </w:tabs>
        <w:spacing w:line="288" w:lineRule="auto"/>
        <w:ind w:left="284" w:firstLineChars="0" w:hanging="284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手工编写词法分析程序</w:t>
      </w:r>
      <w:r w:rsidR="00E8343A">
        <w:rPr>
          <w:rFonts w:ascii="仿宋" w:eastAsia="仿宋" w:hAnsi="仿宋" w:hint="eastAsia"/>
          <w:sz w:val="24"/>
          <w:szCs w:val="24"/>
        </w:rPr>
        <w:t>；</w:t>
      </w:r>
    </w:p>
    <w:p w14:paraId="1BAC3076" w14:textId="6E25D5E9" w:rsidR="009A30CE" w:rsidRDefault="00D008A8" w:rsidP="00B32089">
      <w:pPr>
        <w:pStyle w:val="a4"/>
        <w:numPr>
          <w:ilvl w:val="0"/>
          <w:numId w:val="8"/>
        </w:numPr>
        <w:tabs>
          <w:tab w:val="left" w:pos="709"/>
        </w:tabs>
        <w:spacing w:line="288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了解Flex工具的使用</w:t>
      </w:r>
      <w:r w:rsidR="00E8343A">
        <w:rPr>
          <w:rFonts w:ascii="仿宋" w:eastAsia="仿宋" w:hAnsi="仿宋" w:hint="eastAsia"/>
          <w:sz w:val="24"/>
          <w:szCs w:val="24"/>
        </w:rPr>
        <w:t>；</w:t>
      </w:r>
    </w:p>
    <w:p w14:paraId="2F14F919" w14:textId="03B08160" w:rsidR="009A30CE" w:rsidRDefault="00D008A8" w:rsidP="00B32089">
      <w:pPr>
        <w:pStyle w:val="a4"/>
        <w:numPr>
          <w:ilvl w:val="0"/>
          <w:numId w:val="8"/>
        </w:numPr>
        <w:tabs>
          <w:tab w:val="left" w:pos="709"/>
        </w:tabs>
        <w:spacing w:line="288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借助Fle</w:t>
      </w:r>
      <w:r>
        <w:rPr>
          <w:rFonts w:ascii="仿宋" w:eastAsia="仿宋" w:hAnsi="仿宋"/>
          <w:sz w:val="24"/>
          <w:szCs w:val="24"/>
        </w:rPr>
        <w:t>x</w:t>
      </w:r>
      <w:r>
        <w:rPr>
          <w:rFonts w:ascii="仿宋" w:eastAsia="仿宋" w:hAnsi="仿宋" w:hint="eastAsia"/>
          <w:sz w:val="24"/>
          <w:szCs w:val="24"/>
        </w:rPr>
        <w:t>工具自动产生词法分析程序</w:t>
      </w:r>
      <w:r w:rsidR="005C5E53">
        <w:rPr>
          <w:rFonts w:ascii="仿宋" w:eastAsia="仿宋" w:hAnsi="仿宋" w:hint="eastAsia"/>
          <w:sz w:val="24"/>
          <w:szCs w:val="24"/>
        </w:rPr>
        <w:t>。</w:t>
      </w:r>
    </w:p>
    <w:p w14:paraId="750C9E00" w14:textId="058D6418" w:rsidR="00BA1A16" w:rsidRPr="007B3276" w:rsidRDefault="00E8343A" w:rsidP="007B3276">
      <w:pPr>
        <w:pStyle w:val="3"/>
        <w:numPr>
          <w:ilvl w:val="1"/>
          <w:numId w:val="7"/>
        </w:numPr>
        <w:ind w:left="567"/>
        <w:rPr>
          <w:b/>
          <w:bCs/>
          <w:sz w:val="28"/>
          <w:szCs w:val="28"/>
        </w:rPr>
      </w:pPr>
      <w:bookmarkStart w:id="9" w:name="_Toc197499875"/>
      <w:bookmarkStart w:id="10" w:name="_Toc197500804"/>
      <w:bookmarkStart w:id="11" w:name="_Toc197504023"/>
      <w:r w:rsidRPr="007B3276">
        <w:rPr>
          <w:rFonts w:hint="eastAsia"/>
          <w:b/>
          <w:bCs/>
          <w:sz w:val="28"/>
          <w:szCs w:val="28"/>
        </w:rPr>
        <w:t>实验</w:t>
      </w:r>
      <w:r w:rsidR="00C27E34">
        <w:rPr>
          <w:rFonts w:hint="eastAsia"/>
          <w:b/>
          <w:bCs/>
          <w:sz w:val="28"/>
          <w:szCs w:val="28"/>
        </w:rPr>
        <w:t>过程</w:t>
      </w:r>
      <w:r w:rsidR="00BA1A16">
        <w:rPr>
          <w:rFonts w:hint="eastAsia"/>
          <w:b/>
          <w:bCs/>
          <w:sz w:val="28"/>
          <w:szCs w:val="28"/>
        </w:rPr>
        <w:t>、</w:t>
      </w:r>
      <w:r w:rsidR="009C5555">
        <w:rPr>
          <w:rFonts w:hint="eastAsia"/>
          <w:b/>
          <w:bCs/>
          <w:sz w:val="28"/>
          <w:szCs w:val="28"/>
        </w:rPr>
        <w:t>结果</w:t>
      </w:r>
      <w:r w:rsidR="00C27E34">
        <w:rPr>
          <w:rFonts w:hint="eastAsia"/>
          <w:b/>
          <w:bCs/>
          <w:sz w:val="28"/>
          <w:szCs w:val="28"/>
        </w:rPr>
        <w:t>、</w:t>
      </w:r>
      <w:r w:rsidR="00BA1A16">
        <w:rPr>
          <w:rFonts w:hint="eastAsia"/>
          <w:b/>
          <w:bCs/>
          <w:sz w:val="28"/>
          <w:szCs w:val="28"/>
        </w:rPr>
        <w:t>小结</w:t>
      </w:r>
      <w:bookmarkEnd w:id="9"/>
      <w:bookmarkEnd w:id="10"/>
      <w:bookmarkEnd w:id="11"/>
    </w:p>
    <w:p w14:paraId="13202486" w14:textId="414799D5" w:rsidR="00C27E34" w:rsidRPr="007B3276" w:rsidRDefault="009C5555" w:rsidP="00C27E34">
      <w:pPr>
        <w:pStyle w:val="4"/>
        <w:tabs>
          <w:tab w:val="left" w:pos="567"/>
        </w:tabs>
        <w:ind w:left="0"/>
      </w:pPr>
      <w:r>
        <w:rPr>
          <w:rFonts w:hint="eastAsia"/>
        </w:rPr>
        <w:t>实验过程中</w:t>
      </w:r>
      <w:r w:rsidR="00C27E34" w:rsidRPr="007B3276">
        <w:rPr>
          <w:rFonts w:hint="eastAsia"/>
        </w:rPr>
        <w:t>遇到的问题及解决</w:t>
      </w:r>
    </w:p>
    <w:p w14:paraId="001736FB" w14:textId="7B93760C" w:rsidR="009A30CE" w:rsidRPr="007B3276" w:rsidRDefault="009C5555" w:rsidP="00B32089">
      <w:pPr>
        <w:pStyle w:val="4"/>
        <w:tabs>
          <w:tab w:val="left" w:pos="567"/>
        </w:tabs>
        <w:ind w:left="0"/>
      </w:pPr>
      <w:r>
        <w:rPr>
          <w:rFonts w:hint="eastAsia"/>
        </w:rPr>
        <w:t>实验</w:t>
      </w:r>
      <w:r w:rsidR="00BA1A16" w:rsidRPr="007B3276">
        <w:rPr>
          <w:rFonts w:hint="eastAsia"/>
        </w:rPr>
        <w:t>结果</w:t>
      </w:r>
      <w:r w:rsidR="003B2E23">
        <w:rPr>
          <w:rFonts w:hint="eastAsia"/>
        </w:rPr>
        <w:t>分析</w:t>
      </w:r>
    </w:p>
    <w:p w14:paraId="5AF672F5" w14:textId="0A4B193A" w:rsidR="009A30CE" w:rsidRPr="007B3276" w:rsidRDefault="00BA1A16" w:rsidP="00B32089">
      <w:pPr>
        <w:pStyle w:val="4"/>
        <w:tabs>
          <w:tab w:val="left" w:pos="567"/>
        </w:tabs>
        <w:ind w:left="0"/>
      </w:pPr>
      <w:r w:rsidRPr="0038424B">
        <w:rPr>
          <w:rFonts w:hint="eastAsia"/>
        </w:rPr>
        <w:t>小结、</w:t>
      </w:r>
      <w:r w:rsidR="00E8343A" w:rsidRPr="007B3276">
        <w:rPr>
          <w:rFonts w:hint="eastAsia"/>
        </w:rPr>
        <w:t>设计存在的不足</w:t>
      </w:r>
    </w:p>
    <w:p w14:paraId="3BA4FD3E" w14:textId="3C17C45E" w:rsidR="009A30CE" w:rsidRDefault="009A30CE">
      <w:pPr>
        <w:pStyle w:val="a4"/>
        <w:spacing w:line="288" w:lineRule="auto"/>
        <w:ind w:firstLineChars="0" w:firstLine="0"/>
        <w:rPr>
          <w:rFonts w:ascii="仿宋" w:eastAsia="仿宋" w:hAnsi="仿宋"/>
        </w:rPr>
      </w:pPr>
    </w:p>
    <w:p w14:paraId="76D5312C" w14:textId="6BCC5BD1" w:rsidR="00780AAB" w:rsidRDefault="00780AAB">
      <w:pPr>
        <w:pStyle w:val="a4"/>
        <w:spacing w:line="288" w:lineRule="auto"/>
        <w:ind w:firstLineChars="0" w:firstLine="0"/>
        <w:rPr>
          <w:rFonts w:ascii="仿宋" w:eastAsia="仿宋" w:hAnsi="仿宋"/>
        </w:rPr>
      </w:pPr>
    </w:p>
    <w:p w14:paraId="76787B0B" w14:textId="43C07C8F" w:rsidR="00780AAB" w:rsidRPr="005F6DC7" w:rsidRDefault="00780AAB" w:rsidP="00780AAB">
      <w:pPr>
        <w:pStyle w:val="2"/>
        <w:numPr>
          <w:ilvl w:val="0"/>
          <w:numId w:val="7"/>
        </w:numPr>
        <w:ind w:left="426" w:firstLineChars="0" w:hanging="426"/>
        <w:rPr>
          <w:rFonts w:ascii="黑体" w:eastAsia="黑体" w:hAnsi="黑体"/>
          <w:b/>
          <w:bCs/>
          <w:sz w:val="36"/>
          <w:szCs w:val="36"/>
        </w:rPr>
      </w:pPr>
      <w:bookmarkStart w:id="12" w:name="_Toc195728055"/>
      <w:bookmarkStart w:id="13" w:name="_Toc197499876"/>
      <w:bookmarkStart w:id="14" w:name="_Toc197500046"/>
      <w:bookmarkStart w:id="15" w:name="_Toc197500805"/>
      <w:bookmarkStart w:id="16" w:name="_Toc197504024"/>
      <w:r>
        <w:rPr>
          <w:rFonts w:ascii="黑体" w:eastAsia="黑体" w:hAnsi="黑体" w:hint="eastAsia"/>
          <w:b/>
          <w:bCs/>
          <w:sz w:val="36"/>
          <w:szCs w:val="36"/>
        </w:rPr>
        <w:t>语法</w:t>
      </w:r>
      <w:r w:rsidRPr="005F6DC7">
        <w:rPr>
          <w:rFonts w:ascii="黑体" w:eastAsia="黑体" w:hAnsi="黑体" w:hint="eastAsia"/>
          <w:b/>
          <w:bCs/>
          <w:sz w:val="36"/>
          <w:szCs w:val="36"/>
        </w:rPr>
        <w:t>分析实验</w:t>
      </w:r>
      <w:bookmarkEnd w:id="12"/>
      <w:bookmarkEnd w:id="13"/>
      <w:bookmarkEnd w:id="14"/>
      <w:bookmarkEnd w:id="15"/>
      <w:bookmarkEnd w:id="16"/>
    </w:p>
    <w:p w14:paraId="07153FD9" w14:textId="77777777" w:rsidR="00780AAB" w:rsidRPr="005F6DC7" w:rsidRDefault="00780AAB" w:rsidP="00780AAB">
      <w:pPr>
        <w:pStyle w:val="3"/>
        <w:numPr>
          <w:ilvl w:val="1"/>
          <w:numId w:val="7"/>
        </w:numPr>
        <w:ind w:left="567"/>
        <w:rPr>
          <w:b/>
          <w:bCs/>
          <w:sz w:val="28"/>
          <w:szCs w:val="28"/>
        </w:rPr>
      </w:pPr>
      <w:bookmarkStart w:id="17" w:name="_Toc197499877"/>
      <w:bookmarkStart w:id="18" w:name="_Toc197500806"/>
      <w:bookmarkStart w:id="19" w:name="_Toc197504025"/>
      <w:r w:rsidRPr="005F6DC7">
        <w:rPr>
          <w:rFonts w:hint="eastAsia"/>
          <w:b/>
          <w:bCs/>
          <w:sz w:val="28"/>
          <w:szCs w:val="28"/>
        </w:rPr>
        <w:t>实验概述</w:t>
      </w:r>
      <w:bookmarkEnd w:id="17"/>
      <w:bookmarkEnd w:id="18"/>
      <w:bookmarkEnd w:id="19"/>
    </w:p>
    <w:p w14:paraId="553F1C35" w14:textId="77777777" w:rsidR="00780AAB" w:rsidRPr="005C5E60" w:rsidRDefault="00780AAB" w:rsidP="00B32089">
      <w:pPr>
        <w:pStyle w:val="4"/>
        <w:tabs>
          <w:tab w:val="left" w:pos="567"/>
        </w:tabs>
        <w:ind w:left="0"/>
      </w:pPr>
      <w:r w:rsidRPr="005C5E60">
        <w:rPr>
          <w:rFonts w:hint="eastAsia"/>
        </w:rPr>
        <w:t>实验目的</w:t>
      </w:r>
    </w:p>
    <w:p w14:paraId="7129F5D1" w14:textId="489419B0" w:rsidR="00780AAB" w:rsidRPr="005F6DC7" w:rsidRDefault="00780AAB" w:rsidP="00780AAB">
      <w:pPr>
        <w:pStyle w:val="a4"/>
        <w:spacing w:line="288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5F6DC7">
        <w:rPr>
          <w:rFonts w:asciiTheme="minorEastAsia" w:eastAsiaTheme="minorEastAsia" w:hAnsiTheme="minorEastAsia" w:hint="eastAsia"/>
          <w:sz w:val="24"/>
          <w:szCs w:val="24"/>
        </w:rPr>
        <w:t>通过</w:t>
      </w:r>
      <w:r>
        <w:rPr>
          <w:rFonts w:asciiTheme="minorEastAsia" w:eastAsiaTheme="minorEastAsia" w:hAnsiTheme="minorEastAsia" w:hint="eastAsia"/>
          <w:sz w:val="24"/>
          <w:szCs w:val="24"/>
        </w:rPr>
        <w:t>语法</w:t>
      </w:r>
      <w:r w:rsidRPr="005F6DC7">
        <w:rPr>
          <w:rFonts w:asciiTheme="minorEastAsia" w:eastAsiaTheme="minorEastAsia" w:hAnsiTheme="minorEastAsia" w:hint="eastAsia"/>
          <w:sz w:val="24"/>
          <w:szCs w:val="24"/>
        </w:rPr>
        <w:t>分析程序的设计、实现，掌握</w:t>
      </w:r>
      <w:r>
        <w:rPr>
          <w:rFonts w:asciiTheme="minorEastAsia" w:eastAsiaTheme="minorEastAsia" w:hAnsiTheme="minorEastAsia" w:hint="eastAsia"/>
          <w:sz w:val="24"/>
          <w:szCs w:val="24"/>
        </w:rPr>
        <w:t>语法</w:t>
      </w:r>
      <w:r w:rsidRPr="005F6DC7">
        <w:rPr>
          <w:rFonts w:asciiTheme="minorEastAsia" w:eastAsiaTheme="minorEastAsia" w:hAnsiTheme="minorEastAsia" w:hint="eastAsia"/>
          <w:sz w:val="24"/>
          <w:szCs w:val="24"/>
        </w:rPr>
        <w:t>分析程序的原理及实现方法。能主动学习，通过查阅资料，掌握</w:t>
      </w:r>
      <w:r>
        <w:rPr>
          <w:rFonts w:asciiTheme="minorEastAsia" w:eastAsiaTheme="minorEastAsia" w:hAnsiTheme="minorEastAsia" w:hint="eastAsia"/>
          <w:sz w:val="24"/>
          <w:szCs w:val="24"/>
        </w:rPr>
        <w:t>Bison</w:t>
      </w:r>
      <w:r w:rsidRPr="005F6DC7">
        <w:rPr>
          <w:rFonts w:asciiTheme="minorEastAsia" w:eastAsiaTheme="minorEastAsia" w:hAnsiTheme="minorEastAsia" w:hint="eastAsia"/>
          <w:sz w:val="24"/>
          <w:szCs w:val="24"/>
        </w:rPr>
        <w:t>工具的使用。</w:t>
      </w:r>
    </w:p>
    <w:p w14:paraId="71C84796" w14:textId="77777777" w:rsidR="00780AAB" w:rsidRPr="00281402" w:rsidRDefault="00780AAB" w:rsidP="00B32089">
      <w:pPr>
        <w:pStyle w:val="4"/>
        <w:tabs>
          <w:tab w:val="left" w:pos="567"/>
        </w:tabs>
        <w:ind w:left="0"/>
      </w:pPr>
      <w:r w:rsidRPr="00281402">
        <w:rPr>
          <w:rFonts w:hint="eastAsia"/>
        </w:rPr>
        <w:t>实验内容</w:t>
      </w:r>
    </w:p>
    <w:p w14:paraId="2B6F3EA7" w14:textId="4C37C69E" w:rsidR="00780AAB" w:rsidRDefault="00780AAB" w:rsidP="005A6F03">
      <w:pPr>
        <w:pStyle w:val="a4"/>
        <w:numPr>
          <w:ilvl w:val="0"/>
          <w:numId w:val="32"/>
        </w:numPr>
        <w:tabs>
          <w:tab w:val="left" w:pos="709"/>
        </w:tabs>
        <w:spacing w:line="288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手工编写语法分析程序；</w:t>
      </w:r>
    </w:p>
    <w:p w14:paraId="65C35B91" w14:textId="4AC12201" w:rsidR="00780AAB" w:rsidRDefault="00780AAB" w:rsidP="005A6F03">
      <w:pPr>
        <w:pStyle w:val="a4"/>
        <w:numPr>
          <w:ilvl w:val="0"/>
          <w:numId w:val="32"/>
        </w:numPr>
        <w:tabs>
          <w:tab w:val="left" w:pos="709"/>
        </w:tabs>
        <w:spacing w:line="288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了解Bison工具的使用</w:t>
      </w:r>
      <w:r w:rsidR="005C5E53">
        <w:rPr>
          <w:rFonts w:ascii="仿宋" w:eastAsia="仿宋" w:hAnsi="仿宋" w:hint="eastAsia"/>
          <w:sz w:val="24"/>
          <w:szCs w:val="24"/>
        </w:rPr>
        <w:t>。</w:t>
      </w:r>
    </w:p>
    <w:p w14:paraId="3786BFAC" w14:textId="77777777" w:rsidR="009C5555" w:rsidRPr="007B3276" w:rsidRDefault="009C5555" w:rsidP="009C5555">
      <w:pPr>
        <w:pStyle w:val="3"/>
        <w:numPr>
          <w:ilvl w:val="1"/>
          <w:numId w:val="7"/>
        </w:numPr>
        <w:ind w:left="567"/>
        <w:rPr>
          <w:b/>
          <w:bCs/>
          <w:sz w:val="28"/>
          <w:szCs w:val="28"/>
        </w:rPr>
      </w:pPr>
      <w:bookmarkStart w:id="20" w:name="_Toc197499878"/>
      <w:bookmarkStart w:id="21" w:name="_Toc197500807"/>
      <w:bookmarkStart w:id="22" w:name="_Toc197504026"/>
      <w:r w:rsidRPr="007B3276">
        <w:rPr>
          <w:rFonts w:hint="eastAsia"/>
          <w:b/>
          <w:bCs/>
          <w:sz w:val="28"/>
          <w:szCs w:val="28"/>
        </w:rPr>
        <w:lastRenderedPageBreak/>
        <w:t>实验</w:t>
      </w:r>
      <w:r>
        <w:rPr>
          <w:rFonts w:hint="eastAsia"/>
          <w:b/>
          <w:bCs/>
          <w:sz w:val="28"/>
          <w:szCs w:val="28"/>
        </w:rPr>
        <w:t>过程、结果、小结</w:t>
      </w:r>
      <w:bookmarkEnd w:id="20"/>
      <w:bookmarkEnd w:id="21"/>
      <w:bookmarkEnd w:id="22"/>
    </w:p>
    <w:p w14:paraId="2E15DBBF" w14:textId="77777777" w:rsidR="009C5555" w:rsidRPr="007B3276" w:rsidRDefault="009C5555" w:rsidP="009C5555">
      <w:pPr>
        <w:pStyle w:val="4"/>
        <w:tabs>
          <w:tab w:val="left" w:pos="567"/>
        </w:tabs>
        <w:ind w:left="0"/>
      </w:pPr>
      <w:r>
        <w:rPr>
          <w:rFonts w:hint="eastAsia"/>
        </w:rPr>
        <w:t>实验过程中</w:t>
      </w:r>
      <w:r w:rsidRPr="007B3276">
        <w:rPr>
          <w:rFonts w:hint="eastAsia"/>
        </w:rPr>
        <w:t>遇到的问题及解决</w:t>
      </w:r>
    </w:p>
    <w:p w14:paraId="44695EA5" w14:textId="77777777" w:rsidR="009C5555" w:rsidRPr="007B3276" w:rsidRDefault="009C5555" w:rsidP="009C5555">
      <w:pPr>
        <w:pStyle w:val="4"/>
        <w:tabs>
          <w:tab w:val="left" w:pos="567"/>
        </w:tabs>
        <w:ind w:left="0"/>
      </w:pPr>
      <w:r>
        <w:rPr>
          <w:rFonts w:hint="eastAsia"/>
        </w:rPr>
        <w:t>实验</w:t>
      </w:r>
      <w:r w:rsidRPr="007B3276">
        <w:rPr>
          <w:rFonts w:hint="eastAsia"/>
        </w:rPr>
        <w:t>结果</w:t>
      </w:r>
      <w:r>
        <w:rPr>
          <w:rFonts w:hint="eastAsia"/>
        </w:rPr>
        <w:t>分析</w:t>
      </w:r>
    </w:p>
    <w:p w14:paraId="3A4B04FA" w14:textId="77777777" w:rsidR="009C5555" w:rsidRPr="007B3276" w:rsidRDefault="009C5555" w:rsidP="009C5555">
      <w:pPr>
        <w:pStyle w:val="4"/>
        <w:tabs>
          <w:tab w:val="left" w:pos="567"/>
        </w:tabs>
        <w:ind w:left="0"/>
      </w:pPr>
      <w:r w:rsidRPr="0038424B">
        <w:rPr>
          <w:rFonts w:hint="eastAsia"/>
        </w:rPr>
        <w:t>小结、</w:t>
      </w:r>
      <w:r w:rsidRPr="007B3276">
        <w:rPr>
          <w:rFonts w:hint="eastAsia"/>
        </w:rPr>
        <w:t>设计存在的不足</w:t>
      </w:r>
    </w:p>
    <w:p w14:paraId="19EB646D" w14:textId="150E9978" w:rsidR="00780AAB" w:rsidRDefault="00780AAB">
      <w:pPr>
        <w:pStyle w:val="a4"/>
        <w:spacing w:line="288" w:lineRule="auto"/>
        <w:ind w:firstLineChars="0" w:firstLine="0"/>
        <w:rPr>
          <w:rFonts w:ascii="仿宋" w:eastAsia="仿宋" w:hAnsi="仿宋"/>
        </w:rPr>
      </w:pPr>
    </w:p>
    <w:p w14:paraId="6C225A52" w14:textId="7CEFF1CC" w:rsidR="006A7804" w:rsidRDefault="006A7804">
      <w:pPr>
        <w:pStyle w:val="a4"/>
        <w:spacing w:line="288" w:lineRule="auto"/>
        <w:ind w:firstLineChars="0" w:firstLine="0"/>
        <w:rPr>
          <w:rFonts w:ascii="仿宋" w:eastAsia="仿宋" w:hAnsi="仿宋"/>
        </w:rPr>
      </w:pPr>
    </w:p>
    <w:p w14:paraId="7E688C1E" w14:textId="15E958F6" w:rsidR="006A7804" w:rsidRPr="005F6DC7" w:rsidRDefault="006A7804" w:rsidP="006A7804">
      <w:pPr>
        <w:pStyle w:val="2"/>
        <w:numPr>
          <w:ilvl w:val="0"/>
          <w:numId w:val="7"/>
        </w:numPr>
        <w:ind w:left="426" w:firstLineChars="0" w:hanging="426"/>
        <w:rPr>
          <w:rFonts w:ascii="黑体" w:eastAsia="黑体" w:hAnsi="黑体"/>
          <w:b/>
          <w:bCs/>
          <w:sz w:val="36"/>
          <w:szCs w:val="36"/>
        </w:rPr>
      </w:pPr>
      <w:bookmarkStart w:id="23" w:name="_Toc195728056"/>
      <w:bookmarkStart w:id="24" w:name="_Toc197499879"/>
      <w:bookmarkStart w:id="25" w:name="_Toc197500047"/>
      <w:bookmarkStart w:id="26" w:name="_Toc197500808"/>
      <w:bookmarkStart w:id="27" w:name="_Toc197504027"/>
      <w:r>
        <w:rPr>
          <w:rFonts w:ascii="黑体" w:eastAsia="黑体" w:hAnsi="黑体" w:hint="eastAsia"/>
          <w:b/>
          <w:bCs/>
          <w:sz w:val="36"/>
          <w:szCs w:val="36"/>
        </w:rPr>
        <w:t>语义</w:t>
      </w:r>
      <w:r w:rsidRPr="005F6DC7">
        <w:rPr>
          <w:rFonts w:ascii="黑体" w:eastAsia="黑体" w:hAnsi="黑体" w:hint="eastAsia"/>
          <w:b/>
          <w:bCs/>
          <w:sz w:val="36"/>
          <w:szCs w:val="36"/>
        </w:rPr>
        <w:t>分析实验</w:t>
      </w:r>
      <w:bookmarkEnd w:id="23"/>
      <w:bookmarkEnd w:id="24"/>
      <w:bookmarkEnd w:id="25"/>
      <w:bookmarkEnd w:id="26"/>
      <w:bookmarkEnd w:id="27"/>
    </w:p>
    <w:p w14:paraId="0BD445C0" w14:textId="77777777" w:rsidR="006A7804" w:rsidRPr="005F6DC7" w:rsidRDefault="006A7804" w:rsidP="006A7804">
      <w:pPr>
        <w:pStyle w:val="3"/>
        <w:numPr>
          <w:ilvl w:val="1"/>
          <w:numId w:val="7"/>
        </w:numPr>
        <w:ind w:left="567"/>
        <w:rPr>
          <w:b/>
          <w:bCs/>
          <w:sz w:val="28"/>
          <w:szCs w:val="28"/>
        </w:rPr>
      </w:pPr>
      <w:bookmarkStart w:id="28" w:name="_Toc197499880"/>
      <w:bookmarkStart w:id="29" w:name="_Toc197500809"/>
      <w:bookmarkStart w:id="30" w:name="_Toc197504028"/>
      <w:r w:rsidRPr="005F6DC7">
        <w:rPr>
          <w:rFonts w:hint="eastAsia"/>
          <w:b/>
          <w:bCs/>
          <w:sz w:val="28"/>
          <w:szCs w:val="28"/>
        </w:rPr>
        <w:t>实验概述</w:t>
      </w:r>
      <w:bookmarkEnd w:id="28"/>
      <w:bookmarkEnd w:id="29"/>
      <w:bookmarkEnd w:id="30"/>
    </w:p>
    <w:p w14:paraId="69848B1F" w14:textId="77777777" w:rsidR="006A7804" w:rsidRPr="005C5E60" w:rsidRDefault="006A7804" w:rsidP="005A6F03">
      <w:pPr>
        <w:pStyle w:val="4"/>
        <w:tabs>
          <w:tab w:val="left" w:pos="567"/>
        </w:tabs>
        <w:ind w:leftChars="-1" w:left="-2" w:firstLine="1"/>
      </w:pPr>
      <w:r w:rsidRPr="005C5E60">
        <w:rPr>
          <w:rFonts w:hint="eastAsia"/>
        </w:rPr>
        <w:t>实验目的</w:t>
      </w:r>
    </w:p>
    <w:p w14:paraId="1CDA2331" w14:textId="6FE078BC" w:rsidR="006A7804" w:rsidRPr="005F6DC7" w:rsidRDefault="006A7804" w:rsidP="006A7804">
      <w:pPr>
        <w:pStyle w:val="a4"/>
        <w:spacing w:line="288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5F6DC7">
        <w:rPr>
          <w:rFonts w:asciiTheme="minorEastAsia" w:eastAsiaTheme="minorEastAsia" w:hAnsiTheme="minorEastAsia" w:hint="eastAsia"/>
          <w:sz w:val="24"/>
          <w:szCs w:val="24"/>
        </w:rPr>
        <w:t>通过</w:t>
      </w:r>
      <w:r>
        <w:rPr>
          <w:rFonts w:asciiTheme="minorEastAsia" w:eastAsiaTheme="minorEastAsia" w:hAnsiTheme="minorEastAsia" w:hint="eastAsia"/>
          <w:sz w:val="24"/>
          <w:szCs w:val="24"/>
        </w:rPr>
        <w:t>语义</w:t>
      </w:r>
      <w:r w:rsidRPr="005F6DC7">
        <w:rPr>
          <w:rFonts w:asciiTheme="minorEastAsia" w:eastAsiaTheme="minorEastAsia" w:hAnsiTheme="minorEastAsia" w:hint="eastAsia"/>
          <w:sz w:val="24"/>
          <w:szCs w:val="24"/>
        </w:rPr>
        <w:t>分析程序的设计、实现，掌握</w:t>
      </w:r>
      <w:r>
        <w:rPr>
          <w:rFonts w:asciiTheme="minorEastAsia" w:eastAsiaTheme="minorEastAsia" w:hAnsiTheme="minorEastAsia" w:hint="eastAsia"/>
          <w:sz w:val="24"/>
          <w:szCs w:val="24"/>
        </w:rPr>
        <w:t>语法制导的语义</w:t>
      </w:r>
      <w:r w:rsidRPr="005F6DC7">
        <w:rPr>
          <w:rFonts w:asciiTheme="minorEastAsia" w:eastAsiaTheme="minorEastAsia" w:hAnsiTheme="minorEastAsia" w:hint="eastAsia"/>
          <w:sz w:val="24"/>
          <w:szCs w:val="24"/>
        </w:rPr>
        <w:t>分析程序的原理及实现方法。能主动学习，通过查阅资料，掌握</w:t>
      </w:r>
      <w:r>
        <w:rPr>
          <w:rFonts w:asciiTheme="minorEastAsia" w:eastAsiaTheme="minorEastAsia" w:hAnsiTheme="minorEastAsia" w:hint="eastAsia"/>
          <w:sz w:val="24"/>
          <w:szCs w:val="24"/>
        </w:rPr>
        <w:t>Bison</w:t>
      </w:r>
      <w:r w:rsidRPr="005F6DC7">
        <w:rPr>
          <w:rFonts w:asciiTheme="minorEastAsia" w:eastAsiaTheme="minorEastAsia" w:hAnsiTheme="minorEastAsia" w:hint="eastAsia"/>
          <w:sz w:val="24"/>
          <w:szCs w:val="24"/>
        </w:rPr>
        <w:t>工具的使用。</w:t>
      </w:r>
    </w:p>
    <w:p w14:paraId="7784DD19" w14:textId="77777777" w:rsidR="006A7804" w:rsidRPr="00281402" w:rsidRDefault="006A7804" w:rsidP="005A6F03">
      <w:pPr>
        <w:pStyle w:val="4"/>
        <w:tabs>
          <w:tab w:val="left" w:pos="567"/>
        </w:tabs>
        <w:ind w:left="0"/>
      </w:pPr>
      <w:r w:rsidRPr="00281402">
        <w:rPr>
          <w:rFonts w:hint="eastAsia"/>
        </w:rPr>
        <w:t>实验内容</w:t>
      </w:r>
    </w:p>
    <w:p w14:paraId="3F23012B" w14:textId="7DD31DEB" w:rsidR="006A7804" w:rsidRDefault="00093A36" w:rsidP="005A6F03">
      <w:pPr>
        <w:pStyle w:val="a4"/>
        <w:numPr>
          <w:ilvl w:val="0"/>
          <w:numId w:val="33"/>
        </w:numPr>
        <w:tabs>
          <w:tab w:val="left" w:pos="709"/>
        </w:tabs>
        <w:spacing w:line="288" w:lineRule="auto"/>
        <w:ind w:firstLineChars="0"/>
        <w:rPr>
          <w:rFonts w:ascii="仿宋" w:eastAsia="仿宋" w:hAnsi="仿宋"/>
          <w:sz w:val="24"/>
          <w:szCs w:val="24"/>
        </w:rPr>
      </w:pPr>
      <w:r w:rsidRPr="00093A36">
        <w:rPr>
          <w:rFonts w:ascii="仿宋" w:eastAsia="仿宋" w:hAnsi="仿宋" w:hint="eastAsia"/>
          <w:sz w:val="24"/>
          <w:szCs w:val="24"/>
        </w:rPr>
        <w:t>对算术表达式、赋值语句进行语义分析</w:t>
      </w:r>
      <w:r w:rsidR="00415C58">
        <w:rPr>
          <w:rFonts w:ascii="仿宋" w:eastAsia="仿宋" w:hAnsi="仿宋" w:hint="eastAsia"/>
          <w:sz w:val="24"/>
          <w:szCs w:val="24"/>
        </w:rPr>
        <w:t>，</w:t>
      </w:r>
      <w:r w:rsidRPr="00093A36">
        <w:rPr>
          <w:rFonts w:ascii="仿宋" w:eastAsia="仿宋" w:hAnsi="仿宋" w:hint="eastAsia"/>
          <w:sz w:val="24"/>
          <w:szCs w:val="24"/>
        </w:rPr>
        <w:t>并生成四元式序列</w:t>
      </w:r>
      <w:r w:rsidR="006A7804">
        <w:rPr>
          <w:rFonts w:ascii="仿宋" w:eastAsia="仿宋" w:hAnsi="仿宋" w:hint="eastAsia"/>
          <w:sz w:val="24"/>
          <w:szCs w:val="24"/>
        </w:rPr>
        <w:t>；</w:t>
      </w:r>
    </w:p>
    <w:p w14:paraId="3CF0967A" w14:textId="39AEB143" w:rsidR="006A7804" w:rsidRDefault="00093A36" w:rsidP="005A6F03">
      <w:pPr>
        <w:pStyle w:val="a4"/>
        <w:numPr>
          <w:ilvl w:val="0"/>
          <w:numId w:val="33"/>
        </w:numPr>
        <w:tabs>
          <w:tab w:val="left" w:pos="709"/>
        </w:tabs>
        <w:spacing w:line="288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联合使用</w:t>
      </w:r>
      <w:r w:rsidRPr="00093A36">
        <w:rPr>
          <w:rFonts w:ascii="仿宋" w:eastAsia="仿宋" w:hAnsi="仿宋" w:hint="eastAsia"/>
          <w:sz w:val="24"/>
          <w:szCs w:val="24"/>
        </w:rPr>
        <w:t>Flex</w:t>
      </w:r>
      <w:r>
        <w:rPr>
          <w:rFonts w:ascii="仿宋" w:eastAsia="仿宋" w:hAnsi="仿宋" w:hint="eastAsia"/>
          <w:sz w:val="24"/>
          <w:szCs w:val="24"/>
        </w:rPr>
        <w:t>、</w:t>
      </w:r>
      <w:r w:rsidRPr="00093A36">
        <w:rPr>
          <w:rFonts w:ascii="仿宋" w:eastAsia="仿宋" w:hAnsi="仿宋" w:hint="eastAsia"/>
          <w:sz w:val="24"/>
          <w:szCs w:val="24"/>
        </w:rPr>
        <w:t>Bison，完成中缀式计算</w:t>
      </w:r>
      <w:r w:rsidR="00415C58">
        <w:rPr>
          <w:rFonts w:ascii="仿宋" w:eastAsia="仿宋" w:hAnsi="仿宋" w:hint="eastAsia"/>
          <w:sz w:val="24"/>
          <w:szCs w:val="24"/>
        </w:rPr>
        <w:t>；</w:t>
      </w:r>
    </w:p>
    <w:p w14:paraId="50B210B4" w14:textId="2597EC4C" w:rsidR="00415C58" w:rsidRDefault="00415C58" w:rsidP="005A6F03">
      <w:pPr>
        <w:pStyle w:val="a4"/>
        <w:numPr>
          <w:ilvl w:val="0"/>
          <w:numId w:val="33"/>
        </w:numPr>
        <w:tabs>
          <w:tab w:val="left" w:pos="709"/>
        </w:tabs>
        <w:spacing w:line="288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对条件语句、循环语句进行语义分析，并生成四元式序列</w:t>
      </w:r>
      <w:r w:rsidR="005C5E53">
        <w:rPr>
          <w:rFonts w:ascii="仿宋" w:eastAsia="仿宋" w:hAnsi="仿宋" w:hint="eastAsia"/>
          <w:sz w:val="24"/>
          <w:szCs w:val="24"/>
        </w:rPr>
        <w:t>。</w:t>
      </w:r>
    </w:p>
    <w:p w14:paraId="4773F277" w14:textId="77777777" w:rsidR="009C5555" w:rsidRPr="007B3276" w:rsidRDefault="009C5555" w:rsidP="009C5555">
      <w:pPr>
        <w:pStyle w:val="3"/>
        <w:numPr>
          <w:ilvl w:val="1"/>
          <w:numId w:val="7"/>
        </w:numPr>
        <w:ind w:left="567"/>
        <w:rPr>
          <w:b/>
          <w:bCs/>
          <w:sz w:val="28"/>
          <w:szCs w:val="28"/>
        </w:rPr>
      </w:pPr>
      <w:bookmarkStart w:id="31" w:name="_Toc197499881"/>
      <w:bookmarkStart w:id="32" w:name="_Toc197500810"/>
      <w:bookmarkStart w:id="33" w:name="_Toc197504029"/>
      <w:r w:rsidRPr="007B3276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过程、结果、小结</w:t>
      </w:r>
      <w:bookmarkEnd w:id="31"/>
      <w:bookmarkEnd w:id="32"/>
      <w:bookmarkEnd w:id="33"/>
    </w:p>
    <w:p w14:paraId="179C059B" w14:textId="77777777" w:rsidR="009C5555" w:rsidRPr="007B3276" w:rsidRDefault="009C5555" w:rsidP="009C5555">
      <w:pPr>
        <w:pStyle w:val="4"/>
        <w:tabs>
          <w:tab w:val="left" w:pos="567"/>
        </w:tabs>
        <w:ind w:left="0"/>
      </w:pPr>
      <w:r>
        <w:rPr>
          <w:rFonts w:hint="eastAsia"/>
        </w:rPr>
        <w:t>实验过程中</w:t>
      </w:r>
      <w:r w:rsidRPr="007B3276">
        <w:rPr>
          <w:rFonts w:hint="eastAsia"/>
        </w:rPr>
        <w:t>遇到的问题及解决</w:t>
      </w:r>
    </w:p>
    <w:p w14:paraId="1960A69A" w14:textId="77777777" w:rsidR="009C5555" w:rsidRPr="007B3276" w:rsidRDefault="009C5555" w:rsidP="009C5555">
      <w:pPr>
        <w:pStyle w:val="4"/>
        <w:tabs>
          <w:tab w:val="left" w:pos="567"/>
        </w:tabs>
        <w:ind w:left="0"/>
      </w:pPr>
      <w:r>
        <w:rPr>
          <w:rFonts w:hint="eastAsia"/>
        </w:rPr>
        <w:t>实验</w:t>
      </w:r>
      <w:r w:rsidRPr="007B3276">
        <w:rPr>
          <w:rFonts w:hint="eastAsia"/>
        </w:rPr>
        <w:t>结果</w:t>
      </w:r>
      <w:r>
        <w:rPr>
          <w:rFonts w:hint="eastAsia"/>
        </w:rPr>
        <w:t>分析</w:t>
      </w:r>
    </w:p>
    <w:p w14:paraId="507902A0" w14:textId="77777777" w:rsidR="0038424B" w:rsidRPr="007B3276" w:rsidRDefault="0038424B" w:rsidP="005A6F03">
      <w:pPr>
        <w:pStyle w:val="4"/>
        <w:tabs>
          <w:tab w:val="left" w:pos="567"/>
        </w:tabs>
        <w:ind w:left="0"/>
      </w:pPr>
      <w:r w:rsidRPr="0038424B">
        <w:rPr>
          <w:rFonts w:hint="eastAsia"/>
        </w:rPr>
        <w:t>小结、</w:t>
      </w:r>
      <w:r w:rsidRPr="007B3276">
        <w:rPr>
          <w:rFonts w:hint="eastAsia"/>
        </w:rPr>
        <w:t>设计存在的不足</w:t>
      </w:r>
    </w:p>
    <w:p w14:paraId="78FE28DD" w14:textId="79FC35CC" w:rsidR="009A30CE" w:rsidRPr="00F90172" w:rsidRDefault="00E8343A" w:rsidP="00F90172">
      <w:pPr>
        <w:ind w:firstLine="420"/>
      </w:pPr>
      <w:r w:rsidRPr="00F90172">
        <w:br w:type="page"/>
      </w:r>
    </w:p>
    <w:tbl>
      <w:tblPr>
        <w:tblpPr w:leftFromText="180" w:rightFromText="180" w:vertAnchor="text" w:horzAnchor="page" w:tblpX="1479" w:tblpY="317"/>
        <w:tblOverlap w:val="never"/>
        <w:tblW w:w="9171" w:type="dxa"/>
        <w:tblLayout w:type="fixed"/>
        <w:tblLook w:val="04A0" w:firstRow="1" w:lastRow="0" w:firstColumn="1" w:lastColumn="0" w:noHBand="0" w:noVBand="1"/>
      </w:tblPr>
      <w:tblGrid>
        <w:gridCol w:w="9171"/>
      </w:tblGrid>
      <w:tr w:rsidR="009A30CE" w14:paraId="79B0DC06" w14:textId="77777777">
        <w:tc>
          <w:tcPr>
            <w:tcW w:w="9171" w:type="dxa"/>
            <w:vAlign w:val="bottom"/>
          </w:tcPr>
          <w:p w14:paraId="497298C6" w14:textId="77777777" w:rsidR="009A30CE" w:rsidRDefault="00E8343A">
            <w:pPr>
              <w:spacing w:line="300" w:lineRule="auto"/>
              <w:ind w:firstLine="720"/>
              <w:jc w:val="center"/>
              <w:rPr>
                <w:rFonts w:ascii="仿宋" w:eastAsia="仿宋" w:hAnsi="仿宋"/>
                <w:sz w:val="36"/>
                <w:szCs w:val="36"/>
              </w:rPr>
            </w:pPr>
            <w:r>
              <w:rPr>
                <w:rFonts w:ascii="仿宋" w:eastAsia="仿宋" w:hAnsi="仿宋" w:hint="eastAsia"/>
                <w:sz w:val="36"/>
                <w:szCs w:val="36"/>
              </w:rPr>
              <w:lastRenderedPageBreak/>
              <w:t>原创性声明</w:t>
            </w:r>
          </w:p>
          <w:p w14:paraId="4C5BD2C0" w14:textId="77777777" w:rsidR="009A30CE" w:rsidRDefault="009A30CE">
            <w:pPr>
              <w:spacing w:line="300" w:lineRule="auto"/>
              <w:ind w:firstLine="720"/>
              <w:jc w:val="center"/>
              <w:rPr>
                <w:rFonts w:ascii="仿宋" w:eastAsia="仿宋" w:hAnsi="仿宋"/>
                <w:sz w:val="36"/>
                <w:szCs w:val="36"/>
                <w:lang w:val="en-GB"/>
              </w:rPr>
            </w:pPr>
          </w:p>
        </w:tc>
      </w:tr>
      <w:tr w:rsidR="009A30CE" w14:paraId="729F6912" w14:textId="77777777">
        <w:trPr>
          <w:trHeight w:hRule="exact" w:val="7790"/>
        </w:trPr>
        <w:tc>
          <w:tcPr>
            <w:tcW w:w="9171" w:type="dxa"/>
          </w:tcPr>
          <w:p w14:paraId="10F5CEF0" w14:textId="77777777" w:rsidR="009A30CE" w:rsidRDefault="00E8343A">
            <w:pPr>
              <w:spacing w:line="276" w:lineRule="auto"/>
              <w:ind w:firstLine="420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 xml:space="preserve"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 </w:t>
            </w:r>
          </w:p>
          <w:p w14:paraId="4110914C" w14:textId="77777777" w:rsidR="009A30CE" w:rsidRDefault="00E8343A">
            <w:pPr>
              <w:spacing w:line="276" w:lineRule="auto"/>
              <w:ind w:firstLineChars="177" w:firstLine="372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已阅读并同意以下内容。</w:t>
            </w:r>
          </w:p>
          <w:p w14:paraId="33A2EEB8" w14:textId="77777777" w:rsidR="009A30CE" w:rsidRDefault="00E8343A">
            <w:pPr>
              <w:spacing w:line="276" w:lineRule="auto"/>
              <w:ind w:firstLineChars="177" w:firstLine="372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判定为不合格的一些情形：</w:t>
            </w:r>
            <w:r>
              <w:rPr>
                <w:rFonts w:ascii="Calibri" w:eastAsia="仿宋" w:hAnsi="Calibri" w:cs="Calibri"/>
              </w:rPr>
              <w:t> </w:t>
            </w:r>
          </w:p>
          <w:p w14:paraId="0CACE815" w14:textId="77777777" w:rsidR="009A30CE" w:rsidRDefault="00E8343A">
            <w:pPr>
              <w:spacing w:line="276" w:lineRule="auto"/>
              <w:ind w:firstLineChars="177" w:firstLine="372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1） 请人代做或冒名顶替者；</w:t>
            </w:r>
          </w:p>
          <w:p w14:paraId="60501BEF" w14:textId="77777777" w:rsidR="009A30CE" w:rsidRDefault="00E8343A">
            <w:pPr>
              <w:spacing w:line="276" w:lineRule="auto"/>
              <w:ind w:firstLineChars="177" w:firstLine="372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2） 替人做且不听劝告者；</w:t>
            </w:r>
          </w:p>
          <w:p w14:paraId="7C4C8367" w14:textId="77777777" w:rsidR="009A30CE" w:rsidRDefault="00E8343A">
            <w:pPr>
              <w:spacing w:line="276" w:lineRule="auto"/>
              <w:ind w:firstLineChars="177" w:firstLine="372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 xml:space="preserve">3） </w:t>
            </w:r>
            <w:r>
              <w:rPr>
                <w:rFonts w:ascii="仿宋" w:eastAsia="仿宋" w:hAnsi="仿宋" w:hint="eastAsia"/>
              </w:rPr>
              <w:t>实验</w:t>
            </w:r>
            <w:r>
              <w:rPr>
                <w:rFonts w:ascii="仿宋" w:eastAsia="仿宋" w:hAnsi="仿宋"/>
              </w:rPr>
              <w:t>报告内容抄袭或雷同者；</w:t>
            </w:r>
          </w:p>
          <w:p w14:paraId="1E59EF9F" w14:textId="77777777" w:rsidR="009A30CE" w:rsidRDefault="00E8343A">
            <w:pPr>
              <w:spacing w:line="276" w:lineRule="auto"/>
              <w:ind w:firstLineChars="177" w:firstLine="372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 xml:space="preserve">4） </w:t>
            </w:r>
            <w:r>
              <w:rPr>
                <w:rFonts w:ascii="仿宋" w:eastAsia="仿宋" w:hAnsi="仿宋" w:hint="eastAsia"/>
              </w:rPr>
              <w:t>实验</w:t>
            </w:r>
            <w:r>
              <w:rPr>
                <w:rFonts w:ascii="仿宋" w:eastAsia="仿宋" w:hAnsi="仿宋"/>
              </w:rPr>
              <w:t>报告内容与实际实验内容不一致者；</w:t>
            </w:r>
          </w:p>
          <w:p w14:paraId="7B4A5B22" w14:textId="77777777" w:rsidR="009A30CE" w:rsidRDefault="00E8343A">
            <w:pPr>
              <w:spacing w:line="276" w:lineRule="auto"/>
              <w:ind w:firstLineChars="177" w:firstLine="372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 xml:space="preserve">5） </w:t>
            </w:r>
            <w:r>
              <w:rPr>
                <w:rFonts w:ascii="仿宋" w:eastAsia="仿宋" w:hAnsi="仿宋" w:hint="eastAsia"/>
              </w:rPr>
              <w:t>实验</w:t>
            </w:r>
            <w:r>
              <w:rPr>
                <w:rFonts w:ascii="仿宋" w:eastAsia="仿宋" w:hAnsi="仿宋"/>
              </w:rPr>
              <w:t>代码抄袭者。</w:t>
            </w:r>
          </w:p>
          <w:p w14:paraId="3901290B" w14:textId="77777777" w:rsidR="009A30CE" w:rsidRDefault="009A30CE">
            <w:pPr>
              <w:spacing w:line="276" w:lineRule="auto"/>
              <w:ind w:firstLineChars="177" w:firstLine="373"/>
              <w:rPr>
                <w:rFonts w:ascii="仿宋" w:eastAsia="仿宋" w:hAnsi="仿宋"/>
                <w:b/>
                <w:color w:val="FF0000"/>
              </w:rPr>
            </w:pPr>
          </w:p>
          <w:p w14:paraId="477C2EA1" w14:textId="3D2BE03B" w:rsidR="00C7316E" w:rsidRDefault="00E8343A" w:rsidP="00C7316E">
            <w:pPr>
              <w:pStyle w:val="aff5"/>
              <w:ind w:firstLine="422"/>
            </w:pPr>
            <w:r>
              <w:rPr>
                <w:rFonts w:ascii="仿宋" w:eastAsia="仿宋" w:hAnsi="仿宋" w:hint="eastAsia"/>
                <w:b/>
                <w:color w:val="FF0000"/>
              </w:rPr>
              <w:t xml:space="preserve">作者签名： </w:t>
            </w:r>
          </w:p>
          <w:p w14:paraId="7C905193" w14:textId="0215B6B3" w:rsidR="009A30CE" w:rsidRDefault="009A30CE">
            <w:pPr>
              <w:spacing w:line="276" w:lineRule="auto"/>
              <w:ind w:firstLineChars="177" w:firstLine="373"/>
              <w:rPr>
                <w:rFonts w:ascii="仿宋" w:eastAsia="仿宋" w:hAnsi="仿宋"/>
                <w:b/>
                <w:color w:val="FF0000"/>
              </w:rPr>
            </w:pPr>
          </w:p>
          <w:p w14:paraId="60DFB58D" w14:textId="1FDE7572" w:rsidR="00384C75" w:rsidRDefault="00384C75">
            <w:pPr>
              <w:spacing w:line="276" w:lineRule="auto"/>
              <w:ind w:firstLineChars="177" w:firstLine="373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 w:hint="eastAsia"/>
                <w:b/>
                <w:color w:val="FF0000"/>
              </w:rPr>
              <w:t xml:space="preserve">日期： </w:t>
            </w:r>
            <w:r>
              <w:rPr>
                <w:rFonts w:ascii="仿宋" w:eastAsia="仿宋" w:hAnsi="仿宋"/>
                <w:b/>
                <w:color w:val="FF0000"/>
              </w:rPr>
              <w:t xml:space="preserve">       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年 </w:t>
            </w:r>
            <w:r>
              <w:rPr>
                <w:rFonts w:ascii="仿宋" w:eastAsia="仿宋" w:hAnsi="仿宋"/>
                <w:b/>
                <w:color w:val="FF0000"/>
              </w:rPr>
              <w:t xml:space="preserve">  </w:t>
            </w:r>
            <w:r>
              <w:rPr>
                <w:rFonts w:ascii="仿宋" w:eastAsia="仿宋" w:hAnsi="仿宋" w:hint="eastAsia"/>
                <w:b/>
                <w:color w:val="FF0000"/>
              </w:rPr>
              <w:t>月</w:t>
            </w:r>
            <w:r>
              <w:rPr>
                <w:rFonts w:ascii="仿宋" w:eastAsia="仿宋" w:hAnsi="仿宋"/>
                <w:b/>
                <w:color w:val="FF0000"/>
              </w:rPr>
              <w:t xml:space="preserve">  </w:t>
            </w:r>
            <w:r>
              <w:rPr>
                <w:rFonts w:ascii="仿宋" w:eastAsia="仿宋" w:hAnsi="仿宋" w:hint="eastAsia"/>
                <w:b/>
                <w:color w:val="FF0000"/>
              </w:rPr>
              <w:t>日</w:t>
            </w:r>
          </w:p>
          <w:p w14:paraId="479678A7" w14:textId="77777777" w:rsidR="009A30CE" w:rsidRDefault="009A30CE">
            <w:pPr>
              <w:spacing w:line="276" w:lineRule="auto"/>
              <w:ind w:firstLineChars="588" w:firstLine="1240"/>
              <w:rPr>
                <w:rFonts w:ascii="仿宋" w:eastAsia="仿宋" w:hAnsi="仿宋"/>
                <w:b/>
                <w:color w:val="FF0000"/>
              </w:rPr>
            </w:pPr>
          </w:p>
        </w:tc>
      </w:tr>
    </w:tbl>
    <w:p w14:paraId="688EBF8A" w14:textId="77777777" w:rsidR="009A30CE" w:rsidRDefault="009A30CE">
      <w:pPr>
        <w:pStyle w:val="a4"/>
        <w:rPr>
          <w:rFonts w:ascii="仿宋" w:eastAsia="仿宋" w:hAnsi="仿宋"/>
        </w:rPr>
      </w:pPr>
    </w:p>
    <w:p w14:paraId="6D8BDCA3" w14:textId="77777777" w:rsidR="009A30CE" w:rsidRDefault="009A30CE">
      <w:pPr>
        <w:ind w:firstLine="420"/>
        <w:jc w:val="center"/>
        <w:rPr>
          <w:rFonts w:ascii="仿宋" w:eastAsia="仿宋" w:hAnsi="仿宋"/>
        </w:rPr>
      </w:pPr>
    </w:p>
    <w:sectPr w:rsidR="009A30CE">
      <w:headerReference w:type="default" r:id="rId18"/>
      <w:footerReference w:type="default" r:id="rId19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35F84" w14:textId="77777777" w:rsidR="00482E71" w:rsidRDefault="00482E71">
      <w:pPr>
        <w:ind w:firstLine="420"/>
      </w:pPr>
      <w:r>
        <w:separator/>
      </w:r>
    </w:p>
  </w:endnote>
  <w:endnote w:type="continuationSeparator" w:id="0">
    <w:p w14:paraId="54885FF5" w14:textId="77777777" w:rsidR="00482E71" w:rsidRDefault="00482E7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D55D" w14:textId="77777777" w:rsidR="009A30CE" w:rsidRDefault="009A30CE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DA24" w14:textId="77777777" w:rsidR="009A30CE" w:rsidRDefault="009A30CE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9D5B" w14:textId="77777777" w:rsidR="009A30CE" w:rsidRDefault="009A30CE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31B70" w14:textId="77777777" w:rsidR="009A30CE" w:rsidRDefault="009A30CE">
    <w:pPr>
      <w:pStyle w:val="ae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3C07" w14:textId="77777777" w:rsidR="009A30CE" w:rsidRDefault="009A30CE">
    <w:pPr>
      <w:pStyle w:val="ae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75BF6" w14:textId="77777777" w:rsidR="009A30CE" w:rsidRDefault="009A30CE">
    <w:pPr>
      <w:pStyle w:val="ae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0" w:type="auto"/>
      <w:tblLayout w:type="fixed"/>
      <w:tblLook w:val="04A0" w:firstRow="1" w:lastRow="0" w:firstColumn="1" w:lastColumn="0" w:noHBand="0" w:noVBand="1"/>
    </w:tblPr>
    <w:tblGrid>
      <w:gridCol w:w="3924"/>
      <w:gridCol w:w="872"/>
      <w:gridCol w:w="3924"/>
    </w:tblGrid>
    <w:tr w:rsidR="009A30CE" w14:paraId="61A85B5E" w14:textId="77777777"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14:paraId="1C09D824" w14:textId="77777777" w:rsidR="009A30CE" w:rsidRDefault="009A30CE">
          <w:pPr>
            <w:pStyle w:val="af"/>
            <w:ind w:firstLine="361"/>
            <w:rPr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14:paraId="40B59559" w14:textId="77777777" w:rsidR="009A30CE" w:rsidRDefault="00E8343A">
          <w:pPr>
            <w:pStyle w:val="afa"/>
            <w:ind w:firstLine="420"/>
            <w:jc w:val="center"/>
            <w:rPr>
              <w:rFonts w:ascii="Cambria" w:hAnsi="Cambria"/>
            </w:rPr>
          </w:pPr>
          <w:r>
            <w:rPr>
              <w:rFonts w:hint="eastAsia"/>
            </w:rPr>
            <w:t>页码</w:t>
          </w:r>
        </w:p>
      </w:tc>
      <w:tc>
        <w:tcPr>
          <w:tcW w:w="3924" w:type="dxa"/>
          <w:tcBorders>
            <w:bottom w:val="single" w:sz="4" w:space="0" w:color="auto"/>
          </w:tcBorders>
        </w:tcPr>
        <w:p w14:paraId="112F60FC" w14:textId="77777777" w:rsidR="009A30CE" w:rsidRDefault="009A30CE">
          <w:pPr>
            <w:pStyle w:val="af"/>
            <w:ind w:firstLine="361"/>
            <w:rPr>
              <w:rFonts w:ascii="Cambria" w:hAnsi="Cambria"/>
              <w:b/>
              <w:bCs/>
            </w:rPr>
          </w:pPr>
        </w:p>
      </w:tc>
    </w:tr>
    <w:tr w:rsidR="009A30CE" w14:paraId="09F79000" w14:textId="77777777"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14:paraId="12C60B5B" w14:textId="77777777" w:rsidR="009A30CE" w:rsidRDefault="009A30CE">
          <w:pPr>
            <w:pStyle w:val="af"/>
            <w:ind w:firstLine="361"/>
            <w:rPr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14:paraId="52AE4C3E" w14:textId="77777777" w:rsidR="009A30CE" w:rsidRDefault="009A30CE">
          <w:pPr>
            <w:pStyle w:val="af"/>
            <w:ind w:firstLine="361"/>
            <w:rPr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14:paraId="03AFCA7B" w14:textId="77777777" w:rsidR="009A30CE" w:rsidRDefault="009A30CE">
          <w:pPr>
            <w:pStyle w:val="af"/>
            <w:ind w:firstLine="361"/>
            <w:rPr>
              <w:rFonts w:ascii="Cambria" w:hAnsi="Cambria"/>
              <w:b/>
              <w:bCs/>
            </w:rPr>
          </w:pPr>
        </w:p>
      </w:tc>
    </w:tr>
  </w:tbl>
  <w:p w14:paraId="795C1621" w14:textId="77777777" w:rsidR="009A30CE" w:rsidRDefault="009A30CE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96BBF" w14:textId="77777777" w:rsidR="00482E71" w:rsidRDefault="00482E71">
      <w:pPr>
        <w:ind w:firstLine="420"/>
      </w:pPr>
      <w:r>
        <w:separator/>
      </w:r>
    </w:p>
  </w:footnote>
  <w:footnote w:type="continuationSeparator" w:id="0">
    <w:p w14:paraId="5F0EFF74" w14:textId="77777777" w:rsidR="00482E71" w:rsidRDefault="00482E7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DACF" w14:textId="77777777" w:rsidR="009A30CE" w:rsidRDefault="009A30C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2E6A" w14:textId="77777777" w:rsidR="009A30CE" w:rsidRDefault="009A30CE">
    <w:pPr>
      <w:pStyle w:val="af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5AB97" w14:textId="77777777" w:rsidR="009A30CE" w:rsidRDefault="009A30CE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AABA" w14:textId="3CB591DF" w:rsidR="009A30CE" w:rsidRDefault="00E8343A">
    <w:pPr>
      <w:pStyle w:val="af"/>
      <w:pBdr>
        <w:bottom w:val="single" w:sz="6" w:space="0" w:color="auto"/>
      </w:pBdr>
      <w:ind w:firstLine="420"/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网络空间安全学院</w:t>
    </w:r>
    <w:r w:rsidR="00384C75">
      <w:rPr>
        <w:rFonts w:ascii="华文中宋" w:eastAsia="华文中宋" w:hAnsi="华文中宋" w:hint="eastAsia"/>
        <w:sz w:val="21"/>
        <w:szCs w:val="21"/>
      </w:rPr>
      <w:t>《</w:t>
    </w:r>
    <w:r w:rsidR="00C52F0B">
      <w:rPr>
        <w:rFonts w:ascii="华文中宋" w:eastAsia="华文中宋" w:hAnsi="华文中宋" w:hint="eastAsia"/>
        <w:sz w:val="21"/>
        <w:szCs w:val="21"/>
      </w:rPr>
      <w:t>编译原理</w:t>
    </w:r>
    <w:r w:rsidR="00384C75">
      <w:rPr>
        <w:rFonts w:ascii="华文中宋" w:eastAsia="华文中宋" w:hAnsi="华文中宋" w:hint="eastAsia"/>
        <w:sz w:val="21"/>
        <w:szCs w:val="21"/>
      </w:rPr>
      <w:t>》实验</w:t>
    </w:r>
    <w:r>
      <w:rPr>
        <w:rFonts w:ascii="华文中宋" w:eastAsia="华文中宋" w:hAnsi="华文中宋" w:hint="eastAsia"/>
        <w:sz w:val="21"/>
        <w:szCs w:val="21"/>
      </w:rPr>
      <w:t>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5ACD" w14:textId="77777777" w:rsidR="009A30CE" w:rsidRDefault="00E8343A">
    <w:pPr>
      <w:pStyle w:val="af"/>
      <w:pBdr>
        <w:bottom w:val="single" w:sz="6" w:space="0" w:color="auto"/>
      </w:pBdr>
      <w:ind w:firstLine="420"/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网络空间安全学院计算机网络实验（实践）报告</w:t>
    </w:r>
  </w:p>
  <w:p w14:paraId="36C33FE4" w14:textId="77777777" w:rsidR="009A30CE" w:rsidRDefault="009A30C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376E7A"/>
    <w:multiLevelType w:val="singleLevel"/>
    <w:tmpl w:val="B1376E7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5F83A27"/>
    <w:multiLevelType w:val="multilevel"/>
    <w:tmpl w:val="05F83A27"/>
    <w:lvl w:ilvl="0">
      <w:start w:val="1"/>
      <w:numFmt w:val="bullet"/>
      <w:pStyle w:val="a"/>
      <w:lvlText w:val=""/>
      <w:lvlJc w:val="left"/>
      <w:pPr>
        <w:tabs>
          <w:tab w:val="left" w:pos="1145"/>
        </w:tabs>
        <w:ind w:left="850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B4221B6"/>
    <w:multiLevelType w:val="multilevel"/>
    <w:tmpl w:val="0B4221B6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B6B29"/>
    <w:multiLevelType w:val="multilevel"/>
    <w:tmpl w:val="DDA8F2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3833C33"/>
    <w:multiLevelType w:val="multilevel"/>
    <w:tmpl w:val="8A2672D6"/>
    <w:lvl w:ilvl="0">
      <w:start w:val="1"/>
      <w:numFmt w:val="chineseCountingThousand"/>
      <w:lvlText w:val="%1、"/>
      <w:lvlJc w:val="left"/>
      <w:pPr>
        <w:ind w:left="1060" w:hanging="420"/>
      </w:pPr>
      <w:rPr>
        <w:rFonts w:ascii="黑体" w:eastAsia="黑体" w:hAnsi="黑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17F70216"/>
    <w:multiLevelType w:val="multilevel"/>
    <w:tmpl w:val="01BAB7B6"/>
    <w:numStyleLink w:val="1"/>
  </w:abstractNum>
  <w:abstractNum w:abstractNumId="6" w15:restartNumberingAfterBreak="0">
    <w:nsid w:val="19981F33"/>
    <w:multiLevelType w:val="singleLevel"/>
    <w:tmpl w:val="19981F33"/>
    <w:lvl w:ilvl="0">
      <w:start w:val="1"/>
      <w:numFmt w:val="bullet"/>
      <w:pStyle w:val="a0"/>
      <w:lvlText w:val="★"/>
      <w:lvlJc w:val="left"/>
      <w:pPr>
        <w:tabs>
          <w:tab w:val="left" w:pos="425"/>
        </w:tabs>
        <w:ind w:left="425" w:hanging="425"/>
      </w:pPr>
      <w:rPr>
        <w:rFonts w:ascii="宋体" w:eastAsia="宋体" w:hAnsi="Wingdings" w:hint="eastAsia"/>
      </w:rPr>
    </w:lvl>
  </w:abstractNum>
  <w:abstractNum w:abstractNumId="7" w15:restartNumberingAfterBreak="0">
    <w:nsid w:val="1AEF7AEC"/>
    <w:multiLevelType w:val="multilevel"/>
    <w:tmpl w:val="29487588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5421B5"/>
    <w:multiLevelType w:val="multilevel"/>
    <w:tmpl w:val="01BAB7B6"/>
    <w:styleLink w:val="1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9" w15:restartNumberingAfterBreak="0">
    <w:nsid w:val="1FCF7421"/>
    <w:multiLevelType w:val="multilevel"/>
    <w:tmpl w:val="29487588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F04F88"/>
    <w:multiLevelType w:val="singleLevel"/>
    <w:tmpl w:val="26F04F8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29487588"/>
    <w:multiLevelType w:val="multilevel"/>
    <w:tmpl w:val="29487588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D1FB4"/>
    <w:multiLevelType w:val="multilevel"/>
    <w:tmpl w:val="C31CBB6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3" w15:restartNumberingAfterBreak="0">
    <w:nsid w:val="3181718F"/>
    <w:multiLevelType w:val="multilevel"/>
    <w:tmpl w:val="3181718F"/>
    <w:lvl w:ilvl="0">
      <w:start w:val="1"/>
      <w:numFmt w:val="decimal"/>
      <w:pStyle w:val="10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7"/>
        </w:tabs>
        <w:ind w:left="5527" w:hanging="1700"/>
      </w:pPr>
      <w:rPr>
        <w:rFonts w:hint="eastAsia"/>
      </w:rPr>
    </w:lvl>
  </w:abstractNum>
  <w:abstractNum w:abstractNumId="14" w15:restartNumberingAfterBreak="0">
    <w:nsid w:val="49841871"/>
    <w:multiLevelType w:val="multilevel"/>
    <w:tmpl w:val="29487588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373595"/>
    <w:multiLevelType w:val="multilevel"/>
    <w:tmpl w:val="4B373595"/>
    <w:lvl w:ilvl="0">
      <w:start w:val="1"/>
      <w:numFmt w:val="decimal"/>
      <w:pStyle w:val="a1"/>
      <w:lvlText w:val="（%1）"/>
      <w:lvlJc w:val="left"/>
      <w:pPr>
        <w:tabs>
          <w:tab w:val="left" w:pos="1060"/>
        </w:tabs>
        <w:ind w:left="0" w:firstLine="34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5CBC5DE7"/>
    <w:multiLevelType w:val="hybridMultilevel"/>
    <w:tmpl w:val="52641E52"/>
    <w:lvl w:ilvl="0" w:tplc="A920C89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1ECE2C92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2B31FA"/>
    <w:multiLevelType w:val="singleLevel"/>
    <w:tmpl w:val="632B31FA"/>
    <w:lvl w:ilvl="0">
      <w:start w:val="1"/>
      <w:numFmt w:val="decimal"/>
      <w:pStyle w:val="a2"/>
      <w:lvlText w:val="（%1）"/>
      <w:lvlJc w:val="left"/>
      <w:pPr>
        <w:tabs>
          <w:tab w:val="left" w:pos="720"/>
        </w:tabs>
        <w:ind w:left="425" w:hanging="425"/>
      </w:pPr>
      <w:rPr>
        <w:rFonts w:hint="eastAsia"/>
      </w:rPr>
    </w:lvl>
  </w:abstractNum>
  <w:abstractNum w:abstractNumId="18" w15:restartNumberingAfterBreak="0">
    <w:nsid w:val="6558318A"/>
    <w:multiLevelType w:val="multilevel"/>
    <w:tmpl w:val="6558318A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3A6494"/>
    <w:multiLevelType w:val="multilevel"/>
    <w:tmpl w:val="29487588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EA6D6E"/>
    <w:multiLevelType w:val="hybridMultilevel"/>
    <w:tmpl w:val="C074B292"/>
    <w:lvl w:ilvl="0" w:tplc="C99846B4">
      <w:start w:val="1"/>
      <w:numFmt w:val="chineseCountingThousand"/>
      <w:pStyle w:val="3"/>
      <w:lvlText w:val="%1、"/>
      <w:lvlJc w:val="left"/>
      <w:pPr>
        <w:ind w:left="620" w:hanging="420"/>
      </w:pPr>
      <w:rPr>
        <w:rFonts w:ascii="黑体" w:eastAsia="黑体" w:hAnsi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5"/>
  </w:num>
  <w:num w:numId="5">
    <w:abstractNumId w:val="17"/>
  </w:num>
  <w:num w:numId="6">
    <w:abstractNumId w:val="4"/>
  </w:num>
  <w:num w:numId="7">
    <w:abstractNumId w:val="12"/>
  </w:num>
  <w:num w:numId="8">
    <w:abstractNumId w:val="11"/>
  </w:num>
  <w:num w:numId="9">
    <w:abstractNumId w:val="18"/>
  </w:num>
  <w:num w:numId="10">
    <w:abstractNumId w:val="10"/>
  </w:num>
  <w:num w:numId="11">
    <w:abstractNumId w:val="0"/>
  </w:num>
  <w:num w:numId="12">
    <w:abstractNumId w:val="2"/>
  </w:num>
  <w:num w:numId="13">
    <w:abstractNumId w:val="20"/>
  </w:num>
  <w:num w:numId="14">
    <w:abstractNumId w:val="16"/>
  </w:num>
  <w:num w:numId="15">
    <w:abstractNumId w:val="3"/>
  </w:num>
  <w:num w:numId="16">
    <w:abstractNumId w:val="8"/>
  </w:num>
  <w:num w:numId="17">
    <w:abstractNumId w:val="5"/>
  </w:num>
  <w:num w:numId="18">
    <w:abstractNumId w:val="20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9"/>
  </w:num>
  <w:num w:numId="30">
    <w:abstractNumId w:val="7"/>
  </w:num>
  <w:num w:numId="31">
    <w:abstractNumId w:val="12"/>
  </w:num>
  <w:num w:numId="32">
    <w:abstractNumId w:val="1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RjN2JlODU1ZTdiOWE0OWU4YmY3Yjk2ZDUxZTc4OTMifQ=="/>
  </w:docVars>
  <w:rsids>
    <w:rsidRoot w:val="00F17103"/>
    <w:rsid w:val="000044F5"/>
    <w:rsid w:val="00010286"/>
    <w:rsid w:val="00020B98"/>
    <w:rsid w:val="0002239C"/>
    <w:rsid w:val="00035E2F"/>
    <w:rsid w:val="00036FB5"/>
    <w:rsid w:val="000640C9"/>
    <w:rsid w:val="00093330"/>
    <w:rsid w:val="00093A36"/>
    <w:rsid w:val="000B5E4E"/>
    <w:rsid w:val="000B7029"/>
    <w:rsid w:val="000D2320"/>
    <w:rsid w:val="000D3AF5"/>
    <w:rsid w:val="000F1B52"/>
    <w:rsid w:val="00101780"/>
    <w:rsid w:val="0011466C"/>
    <w:rsid w:val="00121E03"/>
    <w:rsid w:val="00125835"/>
    <w:rsid w:val="00133E8E"/>
    <w:rsid w:val="00146973"/>
    <w:rsid w:val="00161EF6"/>
    <w:rsid w:val="001642C7"/>
    <w:rsid w:val="00167B82"/>
    <w:rsid w:val="001726AA"/>
    <w:rsid w:val="001959E2"/>
    <w:rsid w:val="001B0562"/>
    <w:rsid w:val="001C1A4D"/>
    <w:rsid w:val="001D31D9"/>
    <w:rsid w:val="001D69DB"/>
    <w:rsid w:val="001E502B"/>
    <w:rsid w:val="001F5BE2"/>
    <w:rsid w:val="001F640B"/>
    <w:rsid w:val="001F7D49"/>
    <w:rsid w:val="00201C19"/>
    <w:rsid w:val="00204620"/>
    <w:rsid w:val="00222D27"/>
    <w:rsid w:val="00237B95"/>
    <w:rsid w:val="00241776"/>
    <w:rsid w:val="00265872"/>
    <w:rsid w:val="00281402"/>
    <w:rsid w:val="00281950"/>
    <w:rsid w:val="00282F5A"/>
    <w:rsid w:val="002A00B0"/>
    <w:rsid w:val="002B0EBD"/>
    <w:rsid w:val="002B1291"/>
    <w:rsid w:val="002B7F79"/>
    <w:rsid w:val="002C505F"/>
    <w:rsid w:val="002C6364"/>
    <w:rsid w:val="002C7D44"/>
    <w:rsid w:val="003028EA"/>
    <w:rsid w:val="003034A4"/>
    <w:rsid w:val="003211EB"/>
    <w:rsid w:val="00341608"/>
    <w:rsid w:val="003755DE"/>
    <w:rsid w:val="00375B02"/>
    <w:rsid w:val="003840DD"/>
    <w:rsid w:val="0038424B"/>
    <w:rsid w:val="00384C75"/>
    <w:rsid w:val="003905E0"/>
    <w:rsid w:val="00392B6A"/>
    <w:rsid w:val="00396A0B"/>
    <w:rsid w:val="00396F05"/>
    <w:rsid w:val="003A650F"/>
    <w:rsid w:val="003B2E23"/>
    <w:rsid w:val="003C2AF2"/>
    <w:rsid w:val="003D1BB5"/>
    <w:rsid w:val="003D5704"/>
    <w:rsid w:val="003E351A"/>
    <w:rsid w:val="003E6465"/>
    <w:rsid w:val="003F02D6"/>
    <w:rsid w:val="00415C58"/>
    <w:rsid w:val="00421E30"/>
    <w:rsid w:val="00423A4A"/>
    <w:rsid w:val="00457076"/>
    <w:rsid w:val="00464589"/>
    <w:rsid w:val="00470C79"/>
    <w:rsid w:val="00470CC2"/>
    <w:rsid w:val="00473889"/>
    <w:rsid w:val="00482E71"/>
    <w:rsid w:val="00493C1D"/>
    <w:rsid w:val="004B7497"/>
    <w:rsid w:val="004E10FA"/>
    <w:rsid w:val="005143EA"/>
    <w:rsid w:val="00521E0E"/>
    <w:rsid w:val="00527E0C"/>
    <w:rsid w:val="005335AF"/>
    <w:rsid w:val="005355E5"/>
    <w:rsid w:val="00537829"/>
    <w:rsid w:val="00553ABF"/>
    <w:rsid w:val="00571B8E"/>
    <w:rsid w:val="0059035C"/>
    <w:rsid w:val="00591D9C"/>
    <w:rsid w:val="005A6F03"/>
    <w:rsid w:val="005B2D1A"/>
    <w:rsid w:val="005C3264"/>
    <w:rsid w:val="005C5E53"/>
    <w:rsid w:val="005C5E60"/>
    <w:rsid w:val="005C7E8A"/>
    <w:rsid w:val="005D3F04"/>
    <w:rsid w:val="005D432D"/>
    <w:rsid w:val="005D6C82"/>
    <w:rsid w:val="005F4DDA"/>
    <w:rsid w:val="005F6D74"/>
    <w:rsid w:val="005F6DC7"/>
    <w:rsid w:val="00600749"/>
    <w:rsid w:val="00600D08"/>
    <w:rsid w:val="00607666"/>
    <w:rsid w:val="0063607D"/>
    <w:rsid w:val="006404EF"/>
    <w:rsid w:val="0067190D"/>
    <w:rsid w:val="0067767D"/>
    <w:rsid w:val="00691F7F"/>
    <w:rsid w:val="006A33AA"/>
    <w:rsid w:val="006A6155"/>
    <w:rsid w:val="006A7804"/>
    <w:rsid w:val="006C5098"/>
    <w:rsid w:val="006E0E30"/>
    <w:rsid w:val="006F2992"/>
    <w:rsid w:val="00706E29"/>
    <w:rsid w:val="007614EB"/>
    <w:rsid w:val="00762F67"/>
    <w:rsid w:val="00780AAB"/>
    <w:rsid w:val="0078762B"/>
    <w:rsid w:val="00790A2A"/>
    <w:rsid w:val="00797C6E"/>
    <w:rsid w:val="007B3276"/>
    <w:rsid w:val="007B5A81"/>
    <w:rsid w:val="007D2C8B"/>
    <w:rsid w:val="007D5214"/>
    <w:rsid w:val="007F08DE"/>
    <w:rsid w:val="007F352A"/>
    <w:rsid w:val="007F3C38"/>
    <w:rsid w:val="00805F60"/>
    <w:rsid w:val="00827C4F"/>
    <w:rsid w:val="008302B8"/>
    <w:rsid w:val="00853DC3"/>
    <w:rsid w:val="00864D5C"/>
    <w:rsid w:val="008755C5"/>
    <w:rsid w:val="008842F7"/>
    <w:rsid w:val="00893363"/>
    <w:rsid w:val="008B6E97"/>
    <w:rsid w:val="008C296A"/>
    <w:rsid w:val="00911A1C"/>
    <w:rsid w:val="009120BE"/>
    <w:rsid w:val="00940821"/>
    <w:rsid w:val="00944433"/>
    <w:rsid w:val="009451E2"/>
    <w:rsid w:val="009514C3"/>
    <w:rsid w:val="00961E68"/>
    <w:rsid w:val="0098669B"/>
    <w:rsid w:val="00992DC6"/>
    <w:rsid w:val="0099404C"/>
    <w:rsid w:val="009A30CE"/>
    <w:rsid w:val="009A606F"/>
    <w:rsid w:val="009B6CE4"/>
    <w:rsid w:val="009C5555"/>
    <w:rsid w:val="009C5AC1"/>
    <w:rsid w:val="009C7F4F"/>
    <w:rsid w:val="009D5696"/>
    <w:rsid w:val="009F5B5A"/>
    <w:rsid w:val="00A00FD0"/>
    <w:rsid w:val="00A04569"/>
    <w:rsid w:val="00A14A4C"/>
    <w:rsid w:val="00A252E2"/>
    <w:rsid w:val="00A3759F"/>
    <w:rsid w:val="00A57EB5"/>
    <w:rsid w:val="00A759D9"/>
    <w:rsid w:val="00A94B48"/>
    <w:rsid w:val="00A96B90"/>
    <w:rsid w:val="00AD71E2"/>
    <w:rsid w:val="00AE337E"/>
    <w:rsid w:val="00AE5915"/>
    <w:rsid w:val="00AF66BA"/>
    <w:rsid w:val="00B028A8"/>
    <w:rsid w:val="00B02DE4"/>
    <w:rsid w:val="00B167A3"/>
    <w:rsid w:val="00B32089"/>
    <w:rsid w:val="00B3779C"/>
    <w:rsid w:val="00B40753"/>
    <w:rsid w:val="00B47FB1"/>
    <w:rsid w:val="00B75E24"/>
    <w:rsid w:val="00B85C50"/>
    <w:rsid w:val="00B92363"/>
    <w:rsid w:val="00BA1A16"/>
    <w:rsid w:val="00BA1A51"/>
    <w:rsid w:val="00BB419D"/>
    <w:rsid w:val="00BB6E00"/>
    <w:rsid w:val="00BD797F"/>
    <w:rsid w:val="00BE129D"/>
    <w:rsid w:val="00BF4037"/>
    <w:rsid w:val="00BF4F32"/>
    <w:rsid w:val="00C17F71"/>
    <w:rsid w:val="00C27E34"/>
    <w:rsid w:val="00C4535C"/>
    <w:rsid w:val="00C52F0B"/>
    <w:rsid w:val="00C601D7"/>
    <w:rsid w:val="00C648F3"/>
    <w:rsid w:val="00C7316E"/>
    <w:rsid w:val="00C805A2"/>
    <w:rsid w:val="00CA7860"/>
    <w:rsid w:val="00CC0DB8"/>
    <w:rsid w:val="00CC10C7"/>
    <w:rsid w:val="00CC3C5D"/>
    <w:rsid w:val="00CD09F3"/>
    <w:rsid w:val="00CD3E2D"/>
    <w:rsid w:val="00CE0371"/>
    <w:rsid w:val="00CF0BDF"/>
    <w:rsid w:val="00D008A8"/>
    <w:rsid w:val="00D07EDC"/>
    <w:rsid w:val="00D10D4E"/>
    <w:rsid w:val="00D118FA"/>
    <w:rsid w:val="00D17CFA"/>
    <w:rsid w:val="00D20EA3"/>
    <w:rsid w:val="00D67102"/>
    <w:rsid w:val="00D82B41"/>
    <w:rsid w:val="00D865AA"/>
    <w:rsid w:val="00D879DA"/>
    <w:rsid w:val="00D93331"/>
    <w:rsid w:val="00DE5AF3"/>
    <w:rsid w:val="00DE5B8E"/>
    <w:rsid w:val="00E12FD6"/>
    <w:rsid w:val="00E2543F"/>
    <w:rsid w:val="00E34F8D"/>
    <w:rsid w:val="00E43072"/>
    <w:rsid w:val="00E65F76"/>
    <w:rsid w:val="00E67DF3"/>
    <w:rsid w:val="00E8343A"/>
    <w:rsid w:val="00EB369C"/>
    <w:rsid w:val="00ED4669"/>
    <w:rsid w:val="00ED767E"/>
    <w:rsid w:val="00ED7D65"/>
    <w:rsid w:val="00EF4AE3"/>
    <w:rsid w:val="00EF4BC5"/>
    <w:rsid w:val="00EF4DB2"/>
    <w:rsid w:val="00F06C61"/>
    <w:rsid w:val="00F13208"/>
    <w:rsid w:val="00F17103"/>
    <w:rsid w:val="00F24F49"/>
    <w:rsid w:val="00F502EF"/>
    <w:rsid w:val="00F8004A"/>
    <w:rsid w:val="00F80C75"/>
    <w:rsid w:val="00F82459"/>
    <w:rsid w:val="00F90172"/>
    <w:rsid w:val="00FA7454"/>
    <w:rsid w:val="00FA7739"/>
    <w:rsid w:val="00FC7C09"/>
    <w:rsid w:val="00FD2F7D"/>
    <w:rsid w:val="00FD5E27"/>
    <w:rsid w:val="00FF2648"/>
    <w:rsid w:val="02D74C92"/>
    <w:rsid w:val="0A107A94"/>
    <w:rsid w:val="0F414A76"/>
    <w:rsid w:val="150C5FF0"/>
    <w:rsid w:val="2ACE2C06"/>
    <w:rsid w:val="330D06C6"/>
    <w:rsid w:val="33676E4A"/>
    <w:rsid w:val="3F780F90"/>
    <w:rsid w:val="45517827"/>
    <w:rsid w:val="4A5F7160"/>
    <w:rsid w:val="5FE402D4"/>
    <w:rsid w:val="742A791D"/>
    <w:rsid w:val="771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D12012"/>
  <w15:docId w15:val="{2B77D0F7-6FD8-4607-BFE3-63DFB9EC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iPriority="0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adjustRightInd w:val="0"/>
      <w:ind w:firstLineChars="200" w:firstLine="200"/>
      <w:jc w:val="both"/>
    </w:pPr>
    <w:rPr>
      <w:kern w:val="2"/>
      <w:sz w:val="21"/>
    </w:rPr>
  </w:style>
  <w:style w:type="paragraph" w:styleId="10">
    <w:name w:val="heading 1"/>
    <w:basedOn w:val="a3"/>
    <w:next w:val="a3"/>
    <w:qFormat/>
    <w:pPr>
      <w:keepNext/>
      <w:keepLines/>
      <w:numPr>
        <w:numId w:val="1"/>
      </w:numPr>
      <w:spacing w:before="600" w:after="600" w:line="578" w:lineRule="auto"/>
      <w:ind w:firstLineChars="0" w:firstLine="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3"/>
    <w:next w:val="a4"/>
    <w:link w:val="20"/>
    <w:qFormat/>
    <w:pPr>
      <w:keepLines/>
      <w:spacing w:before="360" w:after="360" w:line="415" w:lineRule="auto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a3"/>
    <w:next w:val="a4"/>
    <w:link w:val="30"/>
    <w:qFormat/>
    <w:pPr>
      <w:keepLines/>
      <w:numPr>
        <w:numId w:val="13"/>
      </w:numPr>
      <w:spacing w:before="120" w:after="120" w:line="415" w:lineRule="auto"/>
      <w:ind w:firstLineChars="0" w:firstLine="0"/>
      <w:jc w:val="left"/>
      <w:outlineLvl w:val="2"/>
    </w:pPr>
    <w:rPr>
      <w:rFonts w:eastAsia="黑体"/>
      <w:sz w:val="24"/>
    </w:rPr>
  </w:style>
  <w:style w:type="paragraph" w:styleId="4">
    <w:name w:val="heading 4"/>
    <w:basedOn w:val="a3"/>
    <w:next w:val="a4"/>
    <w:qFormat/>
    <w:rsid w:val="005C5E60"/>
    <w:pPr>
      <w:keepNext/>
      <w:keepLines/>
      <w:numPr>
        <w:ilvl w:val="2"/>
        <w:numId w:val="7"/>
      </w:numPr>
      <w:spacing w:before="120" w:after="120" w:line="377" w:lineRule="auto"/>
      <w:ind w:firstLineChars="0" w:firstLine="0"/>
      <w:jc w:val="left"/>
      <w:outlineLvl w:val="3"/>
    </w:pPr>
    <w:rPr>
      <w:rFonts w:eastAsia="黑体"/>
      <w:b/>
      <w:bCs/>
      <w:sz w:val="24"/>
      <w:szCs w:val="24"/>
    </w:rPr>
  </w:style>
  <w:style w:type="paragraph" w:styleId="5">
    <w:name w:val="heading 5"/>
    <w:basedOn w:val="a3"/>
    <w:next w:val="a3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semiHidden/>
    <w:pPr>
      <w:ind w:firstLine="420"/>
    </w:pPr>
  </w:style>
  <w:style w:type="paragraph" w:styleId="TOC7">
    <w:name w:val="toc 7"/>
    <w:basedOn w:val="a3"/>
    <w:next w:val="a3"/>
    <w:uiPriority w:val="39"/>
    <w:unhideWhenUsed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8">
    <w:name w:val="caption"/>
    <w:basedOn w:val="a3"/>
    <w:next w:val="a3"/>
    <w:qFormat/>
    <w:pPr>
      <w:spacing w:before="152" w:after="160"/>
      <w:jc w:val="center"/>
    </w:pPr>
    <w:rPr>
      <w:rFonts w:ascii="Arial" w:eastAsia="黑体" w:hAnsi="Arial" w:cs="Arial"/>
      <w:sz w:val="20"/>
    </w:rPr>
  </w:style>
  <w:style w:type="paragraph" w:styleId="a9">
    <w:name w:val="Document Map"/>
    <w:basedOn w:val="a3"/>
    <w:semiHidden/>
    <w:pPr>
      <w:shd w:val="clear" w:color="auto" w:fill="000080"/>
    </w:pPr>
  </w:style>
  <w:style w:type="paragraph" w:styleId="aa">
    <w:name w:val="annotation text"/>
    <w:basedOn w:val="a3"/>
    <w:link w:val="ab"/>
    <w:uiPriority w:val="99"/>
    <w:unhideWhenUsed/>
    <w:pPr>
      <w:jc w:val="left"/>
    </w:pPr>
  </w:style>
  <w:style w:type="paragraph" w:styleId="TOC5">
    <w:name w:val="toc 5"/>
    <w:basedOn w:val="a3"/>
    <w:next w:val="a3"/>
    <w:uiPriority w:val="39"/>
    <w:unhideWhenUsed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3"/>
    <w:next w:val="a3"/>
    <w:uiPriority w:val="39"/>
    <w:unhideWhenUsed/>
    <w:rsid w:val="002B1291"/>
    <w:pPr>
      <w:spacing w:line="360" w:lineRule="auto"/>
      <w:ind w:firstLineChars="0" w:firstLine="0"/>
      <w:jc w:val="left"/>
    </w:pPr>
    <w:rPr>
      <w:rFonts w:cstheme="minorHAnsi"/>
      <w:iCs/>
      <w:sz w:val="24"/>
    </w:rPr>
  </w:style>
  <w:style w:type="paragraph" w:styleId="TOC8">
    <w:name w:val="toc 8"/>
    <w:basedOn w:val="a3"/>
    <w:next w:val="a3"/>
    <w:uiPriority w:val="39"/>
    <w:unhideWhenUsed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c">
    <w:name w:val="Balloon Text"/>
    <w:basedOn w:val="a3"/>
    <w:link w:val="ad"/>
    <w:uiPriority w:val="99"/>
    <w:unhideWhenUsed/>
    <w:rPr>
      <w:sz w:val="18"/>
      <w:szCs w:val="18"/>
    </w:rPr>
  </w:style>
  <w:style w:type="paragraph" w:styleId="ae">
    <w:name w:val="footer"/>
    <w:basedOn w:val="a3"/>
    <w:link w:val="1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3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unhideWhenUsed/>
    <w:qFormat/>
    <w:rsid w:val="002B1291"/>
    <w:pPr>
      <w:spacing w:line="360" w:lineRule="auto"/>
      <w:ind w:firstLineChars="0" w:firstLine="0"/>
      <w:jc w:val="left"/>
    </w:pPr>
    <w:rPr>
      <w:rFonts w:cstheme="minorHAnsi"/>
      <w:b/>
      <w:bCs/>
      <w:caps/>
      <w:sz w:val="24"/>
    </w:rPr>
  </w:style>
  <w:style w:type="paragraph" w:styleId="TOC4">
    <w:name w:val="toc 4"/>
    <w:basedOn w:val="a3"/>
    <w:next w:val="a3"/>
    <w:uiPriority w:val="39"/>
    <w:unhideWhenUsed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3"/>
    <w:next w:val="a3"/>
    <w:uiPriority w:val="39"/>
    <w:unhideWhenUsed/>
    <w:qFormat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3"/>
    <w:next w:val="a3"/>
    <w:uiPriority w:val="39"/>
    <w:unhideWhenUsed/>
    <w:qFormat/>
    <w:rsid w:val="002B1291"/>
    <w:pPr>
      <w:spacing w:line="360" w:lineRule="auto"/>
      <w:ind w:firstLineChars="0" w:firstLine="0"/>
      <w:jc w:val="left"/>
    </w:pPr>
    <w:rPr>
      <w:rFonts w:cstheme="minorHAnsi"/>
      <w:smallCaps/>
      <w:sz w:val="24"/>
    </w:rPr>
  </w:style>
  <w:style w:type="paragraph" w:styleId="TOC9">
    <w:name w:val="toc 9"/>
    <w:basedOn w:val="a3"/>
    <w:next w:val="a3"/>
    <w:uiPriority w:val="39"/>
    <w:unhideWhenUsed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f1">
    <w:name w:val="Title"/>
    <w:basedOn w:val="a3"/>
    <w:next w:val="a3"/>
    <w:link w:val="af2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f3">
    <w:name w:val="annotation subject"/>
    <w:basedOn w:val="aa"/>
    <w:next w:val="aa"/>
    <w:link w:val="af4"/>
    <w:uiPriority w:val="99"/>
    <w:unhideWhenUsed/>
    <w:rPr>
      <w:b/>
      <w:bCs/>
    </w:rPr>
  </w:style>
  <w:style w:type="table" w:styleId="af5">
    <w:name w:val="Table Grid"/>
    <w:basedOn w:val="a6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Strong"/>
    <w:qFormat/>
    <w:rPr>
      <w:b/>
      <w:bCs/>
    </w:rPr>
  </w:style>
  <w:style w:type="character" w:styleId="af7">
    <w:name w:val="Hyperlink"/>
    <w:uiPriority w:val="99"/>
    <w:unhideWhenUsed/>
    <w:rPr>
      <w:color w:val="0563C1"/>
      <w:u w:val="single"/>
    </w:rPr>
  </w:style>
  <w:style w:type="character" w:styleId="af8">
    <w:name w:val="annotation reference"/>
    <w:uiPriority w:val="99"/>
    <w:unhideWhenUsed/>
    <w:rPr>
      <w:sz w:val="21"/>
      <w:szCs w:val="21"/>
    </w:rPr>
  </w:style>
  <w:style w:type="character" w:customStyle="1" w:styleId="20">
    <w:name w:val="标题 2 字符"/>
    <w:link w:val="2"/>
    <w:rPr>
      <w:rFonts w:eastAsia="楷体_GB2312"/>
      <w:kern w:val="2"/>
      <w:sz w:val="32"/>
    </w:rPr>
  </w:style>
  <w:style w:type="character" w:customStyle="1" w:styleId="30">
    <w:name w:val="标题 3 字符"/>
    <w:link w:val="3"/>
    <w:rPr>
      <w:rFonts w:eastAsia="黑体"/>
      <w:kern w:val="2"/>
      <w:sz w:val="24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b">
    <w:name w:val="批注文字 字符"/>
    <w:link w:val="aa"/>
    <w:uiPriority w:val="99"/>
    <w:semiHidden/>
    <w:rPr>
      <w:kern w:val="2"/>
      <w:sz w:val="21"/>
    </w:rPr>
  </w:style>
  <w:style w:type="character" w:customStyle="1" w:styleId="ad">
    <w:name w:val="批注框文本 字符"/>
    <w:link w:val="ac"/>
    <w:uiPriority w:val="99"/>
    <w:semiHidden/>
    <w:rPr>
      <w:kern w:val="2"/>
      <w:sz w:val="18"/>
      <w:szCs w:val="18"/>
    </w:rPr>
  </w:style>
  <w:style w:type="character" w:customStyle="1" w:styleId="11">
    <w:name w:val="页脚 字符1"/>
    <w:link w:val="ae"/>
    <w:uiPriority w:val="99"/>
    <w:rPr>
      <w:kern w:val="2"/>
      <w:sz w:val="18"/>
      <w:szCs w:val="18"/>
    </w:rPr>
  </w:style>
  <w:style w:type="character" w:customStyle="1" w:styleId="af0">
    <w:name w:val="页眉 字符"/>
    <w:link w:val="af"/>
    <w:uiPriority w:val="99"/>
    <w:semiHidden/>
    <w:rPr>
      <w:kern w:val="2"/>
      <w:sz w:val="18"/>
      <w:szCs w:val="18"/>
    </w:rPr>
  </w:style>
  <w:style w:type="character" w:customStyle="1" w:styleId="af2">
    <w:name w:val="标题 字符"/>
    <w:link w:val="af1"/>
    <w:uiPriority w:val="1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f4">
    <w:name w:val="批注主题 字符"/>
    <w:link w:val="af3"/>
    <w:uiPriority w:val="99"/>
    <w:semiHidden/>
    <w:rPr>
      <w:b/>
      <w:bCs/>
      <w:kern w:val="2"/>
      <w:sz w:val="21"/>
    </w:rPr>
  </w:style>
  <w:style w:type="character" w:customStyle="1" w:styleId="12">
    <w:name w:val="页眉 字符1"/>
    <w:uiPriority w:val="99"/>
    <w:rPr>
      <w:sz w:val="18"/>
    </w:rPr>
  </w:style>
  <w:style w:type="character" w:customStyle="1" w:styleId="af9">
    <w:name w:val="无间隔 字符"/>
    <w:link w:val="afa"/>
    <w:uiPriority w:val="1"/>
    <w:rPr>
      <w:rFonts w:ascii="Calibri" w:hAnsi="Calibri"/>
      <w:sz w:val="22"/>
    </w:rPr>
  </w:style>
  <w:style w:type="paragraph" w:styleId="afa">
    <w:name w:val="No Spacing"/>
    <w:link w:val="af9"/>
    <w:uiPriority w:val="1"/>
    <w:qFormat/>
    <w:rPr>
      <w:rFonts w:ascii="Calibri" w:hAnsi="Calibri"/>
      <w:sz w:val="22"/>
    </w:rPr>
  </w:style>
  <w:style w:type="character" w:customStyle="1" w:styleId="afb">
    <w:name w:val="页脚 字符"/>
    <w:uiPriority w:val="99"/>
  </w:style>
  <w:style w:type="paragraph" w:styleId="afc">
    <w:name w:val="List Paragraph"/>
    <w:basedOn w:val="a3"/>
    <w:uiPriority w:val="99"/>
    <w:qFormat/>
    <w:pPr>
      <w:ind w:firstLine="420"/>
    </w:pPr>
  </w:style>
  <w:style w:type="paragraph" w:customStyle="1" w:styleId="13">
    <w:name w:val="注释1"/>
    <w:basedOn w:val="a3"/>
    <w:pPr>
      <w:pBdr>
        <w:top w:val="threeDEmboss" w:sz="12" w:space="1" w:color="auto"/>
        <w:left w:val="threeDEmboss" w:sz="12" w:space="4" w:color="auto"/>
        <w:bottom w:val="threeDEngrave" w:sz="12" w:space="1" w:color="auto"/>
        <w:right w:val="threeDEngrave" w:sz="12" w:space="4" w:color="auto"/>
      </w:pBdr>
      <w:adjustRightInd/>
      <w:ind w:firstLineChars="0" w:firstLine="425"/>
    </w:pPr>
    <w:rPr>
      <w:b/>
      <w:i/>
    </w:rPr>
  </w:style>
  <w:style w:type="paragraph" w:customStyle="1" w:styleId="a">
    <w:name w:val="例子说明"/>
    <w:basedOn w:val="a3"/>
    <w:pPr>
      <w:numPr>
        <w:numId w:val="2"/>
      </w:numPr>
      <w:ind w:firstLineChars="0" w:firstLine="0"/>
    </w:pPr>
  </w:style>
  <w:style w:type="paragraph" w:customStyle="1" w:styleId="afd">
    <w:name w:val="插图"/>
    <w:basedOn w:val="a4"/>
    <w:pPr>
      <w:ind w:firstLineChars="0" w:firstLine="412"/>
    </w:pPr>
    <w:rPr>
      <w:kern w:val="0"/>
    </w:rPr>
  </w:style>
  <w:style w:type="paragraph" w:customStyle="1" w:styleId="afe">
    <w:name w:val="插图编号"/>
    <w:basedOn w:val="a4"/>
    <w:pPr>
      <w:ind w:left="288" w:firstLineChars="0" w:firstLine="0"/>
    </w:pPr>
    <w:rPr>
      <w:kern w:val="0"/>
      <w:sz w:val="18"/>
    </w:rPr>
  </w:style>
  <w:style w:type="paragraph" w:customStyle="1" w:styleId="aff">
    <w:name w:val="注释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FFFFFF"/>
      <w:adjustRightInd/>
      <w:ind w:firstLineChars="0" w:firstLine="425"/>
    </w:pPr>
    <w:rPr>
      <w:rFonts w:eastAsia="楷体_GB2312"/>
    </w:rPr>
  </w:style>
  <w:style w:type="paragraph" w:customStyle="1" w:styleId="14">
    <w:name w:val="段落1"/>
    <w:basedOn w:val="a3"/>
    <w:pPr>
      <w:spacing w:line="120" w:lineRule="atLeast"/>
      <w:ind w:firstLineChars="0" w:firstLine="454"/>
      <w:textAlignment w:val="baseline"/>
    </w:pPr>
    <w:rPr>
      <w:kern w:val="0"/>
    </w:rPr>
  </w:style>
  <w:style w:type="paragraph" w:customStyle="1" w:styleId="15">
    <w:name w:val="正文1"/>
    <w:basedOn w:val="a3"/>
    <w:pPr>
      <w:ind w:firstLineChars="0" w:firstLine="0"/>
    </w:pPr>
  </w:style>
  <w:style w:type="paragraph" w:customStyle="1" w:styleId="aff0">
    <w:name w:val="表题"/>
    <w:basedOn w:val="a3"/>
    <w:pPr>
      <w:ind w:left="288" w:firstLineChars="0" w:firstLine="0"/>
      <w:jc w:val="center"/>
    </w:pPr>
    <w:rPr>
      <w:rFonts w:eastAsia="黑体"/>
      <w:sz w:val="18"/>
    </w:rPr>
  </w:style>
  <w:style w:type="paragraph" w:customStyle="1" w:styleId="a0">
    <w:name w:val="本章要点"/>
    <w:basedOn w:val="a3"/>
    <w:pPr>
      <w:numPr>
        <w:numId w:val="3"/>
      </w:numPr>
      <w:tabs>
        <w:tab w:val="clear" w:pos="425"/>
        <w:tab w:val="left" w:pos="721"/>
      </w:tabs>
      <w:ind w:left="850" w:firstLineChars="0" w:firstLine="0"/>
    </w:pPr>
    <w:rPr>
      <w:rFonts w:eastAsia="楷体_GB2312"/>
    </w:rPr>
  </w:style>
  <w:style w:type="paragraph" w:customStyle="1" w:styleId="a1">
    <w:name w:val="例子正文"/>
    <w:basedOn w:val="aff1"/>
    <w:pPr>
      <w:numPr>
        <w:numId w:val="4"/>
      </w:numPr>
      <w:tabs>
        <w:tab w:val="clear" w:pos="1060"/>
        <w:tab w:val="left" w:pos="824"/>
      </w:tabs>
      <w:ind w:firstLine="309"/>
    </w:pPr>
    <w:rPr>
      <w:rFonts w:eastAsia="楷体_GB2312"/>
    </w:rPr>
  </w:style>
  <w:style w:type="paragraph" w:customStyle="1" w:styleId="aff1">
    <w:name w:val="例子"/>
    <w:basedOn w:val="a3"/>
    <w:pPr>
      <w:ind w:left="425" w:firstLineChars="0" w:firstLine="0"/>
    </w:pPr>
    <w:rPr>
      <w:rFonts w:eastAsia="黑体"/>
    </w:rPr>
  </w:style>
  <w:style w:type="paragraph" w:customStyle="1" w:styleId="a2">
    <w:name w:val="图"/>
    <w:basedOn w:val="a3"/>
    <w:pPr>
      <w:numPr>
        <w:numId w:val="5"/>
      </w:numPr>
      <w:tabs>
        <w:tab w:val="clear" w:pos="720"/>
        <w:tab w:val="left" w:pos="824"/>
      </w:tabs>
      <w:ind w:left="0" w:firstLineChars="0" w:firstLine="296"/>
    </w:pPr>
  </w:style>
  <w:style w:type="paragraph" w:customStyle="1" w:styleId="aff2">
    <w:name w:val="小技巧"/>
    <w:basedOn w:val="a4"/>
    <w:pPr>
      <w:ind w:firstLineChars="0" w:firstLine="0"/>
    </w:pPr>
    <w:rPr>
      <w:b/>
      <w:i/>
      <w:sz w:val="24"/>
    </w:rPr>
  </w:style>
  <w:style w:type="paragraph" w:customStyle="1" w:styleId="aff3">
    <w:name w:val="表格文字"/>
    <w:basedOn w:val="a3"/>
    <w:pPr>
      <w:ind w:firstLineChars="0" w:firstLine="0"/>
      <w:jc w:val="center"/>
    </w:pPr>
    <w:rPr>
      <w:sz w:val="18"/>
    </w:rPr>
  </w:style>
  <w:style w:type="paragraph" w:customStyle="1" w:styleId="aff4">
    <w:name w:val="小技巧正文"/>
    <w:basedOn w:val="aff2"/>
    <w:pPr>
      <w:ind w:firstLine="412"/>
    </w:pPr>
    <w:rPr>
      <w:b w:val="0"/>
      <w:i w:val="0"/>
      <w:sz w:val="21"/>
    </w:rPr>
  </w:style>
  <w:style w:type="numbering" w:customStyle="1" w:styleId="1">
    <w:name w:val="样式1"/>
    <w:uiPriority w:val="99"/>
    <w:rsid w:val="005F6DC7"/>
    <w:pPr>
      <w:numPr>
        <w:numId w:val="16"/>
      </w:numPr>
    </w:pPr>
  </w:style>
  <w:style w:type="paragraph" w:styleId="TOC">
    <w:name w:val="TOC Heading"/>
    <w:basedOn w:val="10"/>
    <w:next w:val="a3"/>
    <w:uiPriority w:val="39"/>
    <w:unhideWhenUsed/>
    <w:qFormat/>
    <w:rsid w:val="008B6E97"/>
    <w:pPr>
      <w:widowControl/>
      <w:numPr>
        <w:numId w:val="0"/>
      </w:numPr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aff5">
    <w:name w:val="Normal (Web)"/>
    <w:basedOn w:val="a3"/>
    <w:uiPriority w:val="99"/>
    <w:semiHidden/>
    <w:unhideWhenUsed/>
    <w:rsid w:val="00C7316E"/>
    <w:pPr>
      <w:widowControl/>
      <w:adjustRightInd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1160F-6E2C-4118-B451-BA4EA599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236</Words>
  <Characters>1349</Characters>
  <Application>Microsoft Office Word</Application>
  <DocSecurity>0</DocSecurity>
  <Lines>11</Lines>
  <Paragraphs>3</Paragraphs>
  <ScaleCrop>false</ScaleCrop>
  <Company>803net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计算机网络实验报告</dc:title>
  <dc:creator>陈兵</dc:creator>
  <cp:lastModifiedBy>木木 林</cp:lastModifiedBy>
  <cp:revision>3</cp:revision>
  <cp:lastPrinted>2025-03-25T11:58:00Z</cp:lastPrinted>
  <dcterms:created xsi:type="dcterms:W3CDTF">2025-06-08T07:58:00Z</dcterms:created>
  <dcterms:modified xsi:type="dcterms:W3CDTF">2025-06-08T07:59:00Z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4D41F0FA6B844FCDAA366583396FD8AA_13</vt:lpwstr>
  </property>
</Properties>
</file>